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8BB3" w14:textId="77777777" w:rsidR="006D4BE4" w:rsidRPr="00D9131E" w:rsidRDefault="006D4BE4" w:rsidP="002C1FA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b/>
          <w:sz w:val="32"/>
          <w:szCs w:val="32"/>
        </w:rPr>
      </w:pPr>
    </w:p>
    <w:p w14:paraId="61452BDD" w14:textId="77777777" w:rsidR="008B7032" w:rsidRPr="00D9131E" w:rsidRDefault="00906330" w:rsidP="008B7032">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Arial"/>
          <w:b/>
          <w:sz w:val="36"/>
          <w:szCs w:val="32"/>
        </w:rPr>
      </w:pPr>
      <w:r w:rsidRPr="00D9131E">
        <w:rPr>
          <w:rFonts w:asciiTheme="minorHAnsi" w:hAnsiTheme="minorHAnsi" w:cs="Arial"/>
          <w:b/>
          <w:sz w:val="36"/>
          <w:szCs w:val="32"/>
        </w:rPr>
        <w:t xml:space="preserve">IN-HOUSE </w:t>
      </w:r>
      <w:r w:rsidR="00BD4A3F" w:rsidRPr="00D9131E">
        <w:rPr>
          <w:rFonts w:asciiTheme="minorHAnsi" w:hAnsiTheme="minorHAnsi" w:cs="Arial"/>
          <w:b/>
          <w:sz w:val="36"/>
          <w:szCs w:val="32"/>
        </w:rPr>
        <w:t>CON</w:t>
      </w:r>
      <w:r w:rsidR="008B7032" w:rsidRPr="00D9131E">
        <w:rPr>
          <w:rFonts w:asciiTheme="minorHAnsi" w:hAnsiTheme="minorHAnsi" w:cs="Arial"/>
          <w:b/>
          <w:sz w:val="36"/>
          <w:szCs w:val="32"/>
        </w:rPr>
        <w:t xml:space="preserve">TROL </w:t>
      </w:r>
      <w:r w:rsidR="002C45DC">
        <w:rPr>
          <w:rFonts w:asciiTheme="minorHAnsi" w:hAnsiTheme="minorHAnsi" w:cs="Arial"/>
          <w:b/>
          <w:sz w:val="36"/>
          <w:szCs w:val="32"/>
        </w:rPr>
        <w:t>PLAN</w:t>
      </w:r>
      <w:r w:rsidR="008B7032" w:rsidRPr="00D9131E">
        <w:rPr>
          <w:rFonts w:asciiTheme="minorHAnsi" w:hAnsiTheme="minorHAnsi" w:cs="Arial"/>
          <w:b/>
          <w:sz w:val="36"/>
          <w:szCs w:val="32"/>
        </w:rPr>
        <w:t xml:space="preserve"> FOR SELLING FOOD </w:t>
      </w:r>
    </w:p>
    <w:p w14:paraId="35B0B552" w14:textId="77777777" w:rsidR="004C1E18" w:rsidRPr="00D9131E" w:rsidRDefault="008B7032" w:rsidP="008B7032">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Arial"/>
          <w:b/>
          <w:sz w:val="36"/>
          <w:szCs w:val="32"/>
        </w:rPr>
      </w:pPr>
      <w:r w:rsidRPr="00D9131E">
        <w:rPr>
          <w:rFonts w:asciiTheme="minorHAnsi" w:hAnsiTheme="minorHAnsi" w:cs="Arial"/>
          <w:b/>
          <w:sz w:val="36"/>
          <w:szCs w:val="32"/>
        </w:rPr>
        <w:t>OUT</w:t>
      </w:r>
      <w:r w:rsidR="00BD4A3F" w:rsidRPr="00D9131E">
        <w:rPr>
          <w:rFonts w:asciiTheme="minorHAnsi" w:hAnsiTheme="minorHAnsi" w:cs="Arial"/>
          <w:b/>
          <w:sz w:val="36"/>
          <w:szCs w:val="32"/>
        </w:rPr>
        <w:t>DOORS</w:t>
      </w:r>
    </w:p>
    <w:p w14:paraId="5728E42D" w14:textId="77777777" w:rsidR="004541E3" w:rsidRPr="00D9131E" w:rsidRDefault="004541E3" w:rsidP="004C1E18">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Arial"/>
          <w:sz w:val="20"/>
        </w:rPr>
      </w:pPr>
    </w:p>
    <w:p w14:paraId="56C686EF" w14:textId="77777777" w:rsidR="004541E3" w:rsidRPr="00D9131E" w:rsidRDefault="004541E3" w:rsidP="004C1E18">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Arial"/>
          <w:sz w:val="20"/>
        </w:rPr>
      </w:pPr>
    </w:p>
    <w:p w14:paraId="193370F1" w14:textId="77777777" w:rsidR="0054199B" w:rsidRPr="00D9131E" w:rsidRDefault="00906330"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color w:val="000000"/>
          <w:sz w:val="28"/>
          <w:szCs w:val="28"/>
        </w:rPr>
      </w:pPr>
      <w:r w:rsidRPr="00D9131E">
        <w:rPr>
          <w:rFonts w:asciiTheme="minorHAnsi" w:hAnsiTheme="minorHAnsi" w:cstheme="minorHAnsi"/>
          <w:b/>
          <w:sz w:val="28"/>
          <w:szCs w:val="28"/>
        </w:rPr>
        <w:t>Business</w:t>
      </w:r>
      <w:r w:rsidR="004D086A" w:rsidRPr="00D9131E">
        <w:rPr>
          <w:rFonts w:asciiTheme="minorHAnsi" w:hAnsiTheme="minorHAnsi" w:cstheme="minorHAnsi"/>
          <w:b/>
          <w:sz w:val="28"/>
          <w:szCs w:val="28"/>
        </w:rPr>
        <w:t>’</w:t>
      </w:r>
      <w:r w:rsidRPr="00D9131E">
        <w:rPr>
          <w:rFonts w:asciiTheme="minorHAnsi" w:hAnsiTheme="minorHAnsi" w:cstheme="minorHAnsi"/>
          <w:b/>
          <w:sz w:val="28"/>
          <w:szCs w:val="28"/>
        </w:rPr>
        <w:t xml:space="preserve"> name</w:t>
      </w:r>
      <w:r w:rsidR="0054199B" w:rsidRPr="00D9131E">
        <w:rPr>
          <w:rFonts w:asciiTheme="minorHAnsi" w:hAnsiTheme="minorHAnsi" w:cstheme="minorHAnsi"/>
          <w:b/>
          <w:sz w:val="28"/>
          <w:szCs w:val="28"/>
        </w:rPr>
        <w:t>:</w:t>
      </w:r>
      <w:r w:rsidR="0054199B" w:rsidRPr="00D9131E">
        <w:rPr>
          <w:rFonts w:asciiTheme="minorHAnsi" w:hAnsiTheme="minorHAnsi" w:cstheme="minorHAnsi"/>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14:paraId="65809987" w14:textId="77777777" w:rsidR="004C1E18" w:rsidRPr="00D9131E" w:rsidRDefault="0054199B"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sz w:val="28"/>
          <w:szCs w:val="28"/>
        </w:rPr>
      </w:pPr>
      <w:r w:rsidRPr="00D9131E">
        <w:rPr>
          <w:rFonts w:asciiTheme="minorHAnsi" w:hAnsiTheme="minorHAnsi" w:cstheme="minorHAnsi"/>
          <w:b/>
          <w:sz w:val="28"/>
          <w:szCs w:val="28"/>
        </w:rPr>
        <w:t>Business ID (Y-tunnus):</w:t>
      </w:r>
      <w:r w:rsidRPr="00D9131E">
        <w:rPr>
          <w:rFonts w:asciiTheme="minorHAnsi" w:hAnsiTheme="minorHAnsi" w:cstheme="minorHAnsi"/>
          <w:sz w:val="28"/>
          <w:szCs w:val="28"/>
        </w:rPr>
        <w:t xml:space="preserve"> </w:t>
      </w:r>
      <w:r w:rsidRPr="00D9131E">
        <w:rPr>
          <w:rFonts w:asciiTheme="minorHAnsi" w:hAnsiTheme="minorHAnsi" w:cstheme="minorHAnsi"/>
          <w:color w:val="000000"/>
          <w:sz w:val="28"/>
          <w:szCs w:val="28"/>
        </w:rPr>
        <w:fldChar w:fldCharType="begin">
          <w:ffData>
            <w:name w:val=""/>
            <w:enabled/>
            <w:calcOnExit w:val="0"/>
            <w:textInput/>
          </w:ffData>
        </w:fldChar>
      </w:r>
      <w:r w:rsidRPr="00D9131E">
        <w:rPr>
          <w:rFonts w:asciiTheme="minorHAnsi" w:hAnsiTheme="minorHAnsi" w:cstheme="minorHAnsi"/>
          <w:color w:val="000000"/>
          <w:sz w:val="28"/>
          <w:szCs w:val="28"/>
        </w:rPr>
        <w:instrText xml:space="preserve"> FORMTEXT </w:instrText>
      </w:r>
      <w:r w:rsidRPr="00D9131E">
        <w:rPr>
          <w:rFonts w:asciiTheme="minorHAnsi" w:hAnsiTheme="minorHAnsi" w:cstheme="minorHAnsi"/>
          <w:color w:val="000000"/>
          <w:sz w:val="28"/>
          <w:szCs w:val="28"/>
        </w:rPr>
      </w:r>
      <w:r w:rsidRPr="00D9131E">
        <w:rPr>
          <w:rFonts w:asciiTheme="minorHAnsi" w:hAnsiTheme="minorHAnsi" w:cstheme="minorHAnsi"/>
          <w:color w:val="000000"/>
          <w:sz w:val="28"/>
          <w:szCs w:val="28"/>
        </w:rPr>
        <w:fldChar w:fldCharType="separate"/>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noProof/>
          <w:sz w:val="28"/>
          <w:szCs w:val="28"/>
        </w:rPr>
        <w:t> </w:t>
      </w:r>
      <w:r w:rsidRPr="00D9131E">
        <w:rPr>
          <w:rFonts w:asciiTheme="minorHAnsi" w:hAnsiTheme="minorHAnsi" w:cstheme="minorHAnsi"/>
          <w:color w:val="000000"/>
          <w:sz w:val="28"/>
          <w:szCs w:val="28"/>
        </w:rPr>
        <w:fldChar w:fldCharType="end"/>
      </w:r>
    </w:p>
    <w:p w14:paraId="118EB0EE" w14:textId="77777777" w:rsidR="004C1E18" w:rsidRPr="00D9131E" w:rsidRDefault="008B7032"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color w:val="000000"/>
          <w:sz w:val="28"/>
          <w:szCs w:val="28"/>
        </w:rPr>
      </w:pPr>
      <w:r w:rsidRPr="00D9131E">
        <w:rPr>
          <w:rFonts w:asciiTheme="minorHAnsi" w:hAnsiTheme="minorHAnsi" w:cstheme="minorHAnsi"/>
          <w:b/>
          <w:sz w:val="28"/>
          <w:szCs w:val="28"/>
        </w:rPr>
        <w:t>Operator’s name</w:t>
      </w:r>
      <w:r w:rsidR="0054199B" w:rsidRPr="00D9131E">
        <w:rPr>
          <w:rFonts w:asciiTheme="minorHAnsi" w:hAnsiTheme="minorHAnsi" w:cstheme="minorHAnsi"/>
          <w:b/>
          <w:sz w:val="28"/>
          <w:szCs w:val="28"/>
        </w:rPr>
        <w:t>:</w:t>
      </w:r>
      <w:r w:rsidR="002C1FAE" w:rsidRPr="00D9131E">
        <w:rPr>
          <w:rFonts w:asciiTheme="minorHAnsi" w:hAnsiTheme="minorHAnsi" w:cstheme="minorHAnsi"/>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14:paraId="2A26489E" w14:textId="77777777" w:rsidR="0054199B" w:rsidRPr="00D9131E" w:rsidRDefault="008B7032"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sz w:val="28"/>
          <w:szCs w:val="28"/>
          <w:u w:val="single"/>
        </w:rPr>
      </w:pPr>
      <w:r w:rsidRPr="00D9131E">
        <w:rPr>
          <w:rFonts w:asciiTheme="minorHAnsi" w:hAnsiTheme="minorHAnsi" w:cstheme="minorHAnsi"/>
          <w:b/>
          <w:color w:val="000000"/>
          <w:sz w:val="28"/>
          <w:szCs w:val="28"/>
        </w:rPr>
        <w:t>Operator’s contact details</w:t>
      </w:r>
      <w:r w:rsidR="0054199B" w:rsidRPr="00D9131E">
        <w:rPr>
          <w:rFonts w:asciiTheme="minorHAnsi" w:hAnsiTheme="minorHAnsi" w:cstheme="minorHAnsi"/>
          <w:b/>
          <w:color w:val="000000"/>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14:paraId="19BCAB0B" w14:textId="77777777" w:rsidR="004C1E18" w:rsidRPr="00D9131E" w:rsidRDefault="00590F25" w:rsidP="004D086A">
      <w:pPr>
        <w:tabs>
          <w:tab w:val="left" w:pos="0"/>
          <w:tab w:val="left" w:pos="1298"/>
          <w:tab w:val="left" w:pos="2597"/>
          <w:tab w:val="left" w:pos="3895"/>
          <w:tab w:val="left" w:pos="5194"/>
          <w:tab w:val="left" w:pos="6492"/>
          <w:tab w:val="left" w:pos="7790"/>
          <w:tab w:val="left" w:pos="9089"/>
          <w:tab w:val="left" w:pos="10387"/>
        </w:tabs>
        <w:spacing w:line="276" w:lineRule="auto"/>
        <w:rPr>
          <w:rFonts w:asciiTheme="minorHAnsi" w:hAnsiTheme="minorHAnsi" w:cstheme="minorHAnsi"/>
          <w:color w:val="000000"/>
          <w:sz w:val="28"/>
          <w:szCs w:val="28"/>
        </w:rPr>
      </w:pPr>
      <w:r w:rsidRPr="00D9131E">
        <w:rPr>
          <w:rFonts w:asciiTheme="minorHAnsi" w:hAnsiTheme="minorHAnsi" w:cstheme="minorHAnsi"/>
          <w:b/>
          <w:sz w:val="28"/>
          <w:szCs w:val="28"/>
        </w:rPr>
        <w:t>Person in charge</w:t>
      </w:r>
      <w:r w:rsidR="0054199B" w:rsidRPr="00D9131E">
        <w:rPr>
          <w:rFonts w:asciiTheme="minorHAnsi" w:hAnsiTheme="minorHAnsi" w:cstheme="minorHAnsi"/>
          <w:b/>
          <w:sz w:val="28"/>
          <w:szCs w:val="28"/>
        </w:rPr>
        <w:t xml:space="preserve"> of the in-house control:</w:t>
      </w:r>
      <w:r w:rsidRPr="00D9131E">
        <w:rPr>
          <w:rFonts w:asciiTheme="minorHAnsi" w:hAnsiTheme="minorHAnsi" w:cstheme="minorHAnsi"/>
          <w:sz w:val="28"/>
          <w:szCs w:val="28"/>
        </w:rPr>
        <w:t xml:space="preserve"> </w:t>
      </w:r>
      <w:r w:rsidR="0054199B" w:rsidRPr="00D9131E">
        <w:rPr>
          <w:rFonts w:asciiTheme="minorHAnsi" w:hAnsiTheme="minorHAnsi" w:cstheme="minorHAnsi"/>
          <w:color w:val="000000"/>
          <w:sz w:val="28"/>
          <w:szCs w:val="28"/>
        </w:rPr>
        <w:fldChar w:fldCharType="begin">
          <w:ffData>
            <w:name w:val=""/>
            <w:enabled/>
            <w:calcOnExit w:val="0"/>
            <w:textInput/>
          </w:ffData>
        </w:fldChar>
      </w:r>
      <w:r w:rsidR="0054199B" w:rsidRPr="00D9131E">
        <w:rPr>
          <w:rFonts w:asciiTheme="minorHAnsi" w:hAnsiTheme="minorHAnsi" w:cstheme="minorHAnsi"/>
          <w:color w:val="000000"/>
          <w:sz w:val="28"/>
          <w:szCs w:val="28"/>
        </w:rPr>
        <w:instrText xml:space="preserve"> FORMTEXT </w:instrText>
      </w:r>
      <w:r w:rsidR="0054199B" w:rsidRPr="00D9131E">
        <w:rPr>
          <w:rFonts w:asciiTheme="minorHAnsi" w:hAnsiTheme="minorHAnsi" w:cstheme="minorHAnsi"/>
          <w:color w:val="000000"/>
          <w:sz w:val="28"/>
          <w:szCs w:val="28"/>
        </w:rPr>
      </w:r>
      <w:r w:rsidR="0054199B" w:rsidRPr="00D9131E">
        <w:rPr>
          <w:rFonts w:asciiTheme="minorHAnsi" w:hAnsiTheme="minorHAnsi" w:cstheme="minorHAnsi"/>
          <w:color w:val="000000"/>
          <w:sz w:val="28"/>
          <w:szCs w:val="28"/>
        </w:rPr>
        <w:fldChar w:fldCharType="separate"/>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noProof/>
          <w:sz w:val="28"/>
          <w:szCs w:val="28"/>
        </w:rPr>
        <w:t> </w:t>
      </w:r>
      <w:r w:rsidR="0054199B" w:rsidRPr="00D9131E">
        <w:rPr>
          <w:rFonts w:asciiTheme="minorHAnsi" w:hAnsiTheme="minorHAnsi" w:cstheme="minorHAnsi"/>
          <w:color w:val="000000"/>
          <w:sz w:val="28"/>
          <w:szCs w:val="28"/>
        </w:rPr>
        <w:fldChar w:fldCharType="end"/>
      </w:r>
    </w:p>
    <w:p w14:paraId="75FA9012" w14:textId="77777777" w:rsidR="0054199B" w:rsidRPr="00D9131E" w:rsidRDefault="0054199B" w:rsidP="004C1E18">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theme="minorHAnsi"/>
          <w:color w:val="000000"/>
          <w:sz w:val="28"/>
          <w:szCs w:val="28"/>
        </w:rPr>
      </w:pPr>
    </w:p>
    <w:p w14:paraId="287602E5" w14:textId="77777777" w:rsidR="004541E3" w:rsidRPr="00D9131E" w:rsidRDefault="0054199B" w:rsidP="00561792">
      <w:pPr>
        <w:tabs>
          <w:tab w:val="left" w:pos="0"/>
          <w:tab w:val="left" w:pos="1298"/>
          <w:tab w:val="left" w:pos="2597"/>
          <w:tab w:val="left" w:pos="3895"/>
          <w:tab w:val="left" w:pos="5194"/>
          <w:tab w:val="left" w:pos="6492"/>
          <w:tab w:val="left" w:pos="7790"/>
          <w:tab w:val="left" w:pos="9089"/>
          <w:tab w:val="left" w:pos="10387"/>
        </w:tabs>
        <w:spacing w:line="360" w:lineRule="auto"/>
        <w:rPr>
          <w:rFonts w:asciiTheme="minorHAnsi" w:hAnsiTheme="minorHAnsi" w:cs="Arial"/>
          <w:szCs w:val="24"/>
        </w:rPr>
      </w:pPr>
      <w:r w:rsidRPr="00D9131E">
        <w:rPr>
          <w:rFonts w:asciiTheme="minorHAnsi" w:hAnsiTheme="minorHAnsi" w:cstheme="minorHAnsi"/>
          <w:b/>
          <w:color w:val="000000"/>
          <w:sz w:val="28"/>
          <w:szCs w:val="28"/>
        </w:rPr>
        <w:t>Date of composing/updating the in-house control</w:t>
      </w:r>
      <w:r w:rsidR="004D086A" w:rsidRPr="00D9131E">
        <w:rPr>
          <w:rFonts w:asciiTheme="minorHAnsi" w:hAnsiTheme="minorHAnsi" w:cstheme="minorHAnsi"/>
          <w:b/>
          <w:color w:val="000000"/>
          <w:sz w:val="28"/>
          <w:szCs w:val="28"/>
        </w:rPr>
        <w:t xml:space="preserve"> plan</w:t>
      </w:r>
      <w:r w:rsidRPr="00D9131E">
        <w:rPr>
          <w:rFonts w:asciiTheme="minorHAnsi" w:hAnsiTheme="minorHAnsi" w:cstheme="minorHAnsi"/>
          <w:b/>
          <w:color w:val="000000"/>
          <w:sz w:val="28"/>
          <w:szCs w:val="28"/>
        </w:rPr>
        <w:t>:</w:t>
      </w:r>
      <w:r w:rsidRPr="00D9131E">
        <w:rPr>
          <w:rFonts w:asciiTheme="minorHAnsi" w:hAnsiTheme="minorHAnsi" w:cs="Calibri"/>
          <w:color w:val="000000"/>
          <w:sz w:val="28"/>
          <w:szCs w:val="28"/>
        </w:rPr>
        <w:t xml:space="preserve"> </w:t>
      </w:r>
      <w:r w:rsidRPr="00D9131E">
        <w:rPr>
          <w:rFonts w:asciiTheme="minorHAnsi" w:hAnsiTheme="minorHAnsi" w:cs="Calibri"/>
          <w:color w:val="000000"/>
          <w:sz w:val="28"/>
          <w:szCs w:val="28"/>
        </w:rPr>
        <w:fldChar w:fldCharType="begin">
          <w:ffData>
            <w:name w:val=""/>
            <w:enabled/>
            <w:calcOnExit w:val="0"/>
            <w:textInput/>
          </w:ffData>
        </w:fldChar>
      </w:r>
      <w:r w:rsidRPr="00D9131E">
        <w:rPr>
          <w:rFonts w:asciiTheme="minorHAnsi" w:hAnsiTheme="minorHAnsi" w:cs="Calibri"/>
          <w:color w:val="000000"/>
          <w:sz w:val="28"/>
          <w:szCs w:val="28"/>
        </w:rPr>
        <w:instrText xml:space="preserve"> FORMTEXT </w:instrText>
      </w:r>
      <w:r w:rsidRPr="00D9131E">
        <w:rPr>
          <w:rFonts w:asciiTheme="minorHAnsi" w:hAnsiTheme="minorHAnsi" w:cs="Calibri"/>
          <w:color w:val="000000"/>
          <w:sz w:val="28"/>
          <w:szCs w:val="28"/>
        </w:rPr>
      </w:r>
      <w:r w:rsidRPr="00D9131E">
        <w:rPr>
          <w:rFonts w:asciiTheme="minorHAnsi" w:hAnsiTheme="minorHAnsi" w:cs="Calibri"/>
          <w:color w:val="000000"/>
          <w:sz w:val="28"/>
          <w:szCs w:val="28"/>
        </w:rPr>
        <w:fldChar w:fldCharType="separate"/>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noProof/>
          <w:sz w:val="28"/>
          <w:szCs w:val="28"/>
        </w:rPr>
        <w:t> </w:t>
      </w:r>
      <w:r w:rsidRPr="00D9131E">
        <w:rPr>
          <w:rFonts w:asciiTheme="minorHAnsi" w:hAnsiTheme="minorHAnsi" w:cs="Calibri"/>
          <w:color w:val="000000"/>
          <w:sz w:val="28"/>
          <w:szCs w:val="28"/>
        </w:rPr>
        <w:fldChar w:fldCharType="end"/>
      </w:r>
    </w:p>
    <w:tbl>
      <w:tblPr>
        <w:tblW w:w="10066" w:type="dxa"/>
        <w:tblInd w:w="119"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8932"/>
      </w:tblGrid>
      <w:tr w:rsidR="004C1E18" w:rsidRPr="00D9131E" w14:paraId="7218C39B" w14:textId="77777777" w:rsidTr="00DA499C">
        <w:trPr>
          <w:cantSplit/>
          <w:trHeight w:val="20"/>
        </w:trPr>
        <w:tc>
          <w:tcPr>
            <w:tcW w:w="1134" w:type="dxa"/>
          </w:tcPr>
          <w:p w14:paraId="5259C483" w14:textId="77777777"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58D4ADB4" w14:textId="77777777" w:rsidR="004C1E18" w:rsidRPr="00D9131E" w:rsidRDefault="00590F25"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1. Description of the operation</w:t>
            </w:r>
          </w:p>
        </w:tc>
      </w:tr>
      <w:tr w:rsidR="004C1E18" w:rsidRPr="00D9131E" w14:paraId="14DF2FC3" w14:textId="77777777" w:rsidTr="00DA499C">
        <w:trPr>
          <w:cantSplit/>
          <w:trHeight w:val="20"/>
        </w:trPr>
        <w:tc>
          <w:tcPr>
            <w:tcW w:w="1134" w:type="dxa"/>
          </w:tcPr>
          <w:p w14:paraId="3B14FCC2" w14:textId="77777777"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2F31643C" w14:textId="77777777" w:rsidR="004C1E18" w:rsidRPr="00D9131E" w:rsidRDefault="004C1E18" w:rsidP="005419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2.</w:t>
            </w:r>
            <w:r w:rsidR="00C75695" w:rsidRPr="00D9131E">
              <w:rPr>
                <w:rFonts w:asciiTheme="minorHAnsi" w:hAnsiTheme="minorHAnsi" w:cstheme="minorHAnsi"/>
                <w:sz w:val="22"/>
                <w:szCs w:val="22"/>
              </w:rPr>
              <w:t xml:space="preserve"> </w:t>
            </w:r>
            <w:r w:rsidR="00235FBE" w:rsidRPr="00D9131E">
              <w:rPr>
                <w:rFonts w:asciiTheme="minorHAnsi" w:hAnsiTheme="minorHAnsi" w:cstheme="minorHAnsi"/>
                <w:sz w:val="22"/>
                <w:szCs w:val="22"/>
              </w:rPr>
              <w:t>Acquisition</w:t>
            </w:r>
            <w:r w:rsidR="0054199B" w:rsidRPr="00D9131E">
              <w:rPr>
                <w:rFonts w:asciiTheme="minorHAnsi" w:hAnsiTheme="minorHAnsi" w:cstheme="minorHAnsi"/>
                <w:sz w:val="22"/>
                <w:szCs w:val="22"/>
              </w:rPr>
              <w:t>, reception, transport and traceability of the goods</w:t>
            </w:r>
          </w:p>
        </w:tc>
      </w:tr>
      <w:tr w:rsidR="004C1E18" w:rsidRPr="00D9131E" w14:paraId="695EA8EF" w14:textId="77777777" w:rsidTr="00DA499C">
        <w:trPr>
          <w:cantSplit/>
          <w:trHeight w:val="20"/>
        </w:trPr>
        <w:tc>
          <w:tcPr>
            <w:tcW w:w="1134" w:type="dxa"/>
          </w:tcPr>
          <w:p w14:paraId="5137F6C6" w14:textId="77777777"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6B02E6D7" w14:textId="77777777" w:rsidR="004C1E18" w:rsidRPr="00D9131E" w:rsidRDefault="004C1E18" w:rsidP="005419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 xml:space="preserve">3. </w:t>
            </w:r>
            <w:r w:rsidR="00E97E8A" w:rsidRPr="00D9131E">
              <w:rPr>
                <w:rFonts w:asciiTheme="minorHAnsi" w:hAnsiTheme="minorHAnsi" w:cstheme="minorHAnsi"/>
                <w:sz w:val="22"/>
                <w:szCs w:val="22"/>
              </w:rPr>
              <w:t xml:space="preserve">Food </w:t>
            </w:r>
            <w:r w:rsidR="0054199B" w:rsidRPr="00D9131E">
              <w:rPr>
                <w:rFonts w:asciiTheme="minorHAnsi" w:hAnsiTheme="minorHAnsi" w:cstheme="minorHAnsi"/>
                <w:sz w:val="22"/>
                <w:szCs w:val="22"/>
              </w:rPr>
              <w:t>storage, handling and serving</w:t>
            </w:r>
          </w:p>
        </w:tc>
      </w:tr>
      <w:tr w:rsidR="0002444D" w:rsidRPr="00D9131E" w14:paraId="787D6DB2" w14:textId="77777777" w:rsidTr="00DA499C">
        <w:trPr>
          <w:cantSplit/>
          <w:trHeight w:val="20"/>
        </w:trPr>
        <w:tc>
          <w:tcPr>
            <w:tcW w:w="1134" w:type="dxa"/>
          </w:tcPr>
          <w:p w14:paraId="6F83C924" w14:textId="77777777" w:rsidR="0002444D" w:rsidRPr="00D9131E" w:rsidRDefault="0002444D"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2DC84EA2" w14:textId="77777777" w:rsidR="0002444D" w:rsidRPr="00D9131E" w:rsidRDefault="0002444D" w:rsidP="006121C6">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 xml:space="preserve">4. </w:t>
            </w:r>
            <w:r w:rsidR="006121C6" w:rsidRPr="00D9131E">
              <w:rPr>
                <w:rFonts w:asciiTheme="minorHAnsi" w:hAnsiTheme="minorHAnsi" w:cstheme="minorHAnsi"/>
                <w:sz w:val="22"/>
                <w:szCs w:val="22"/>
              </w:rPr>
              <w:t>Food information to be provided</w:t>
            </w:r>
          </w:p>
        </w:tc>
      </w:tr>
      <w:tr w:rsidR="004C1E18" w:rsidRPr="00D9131E" w14:paraId="497DFC8B" w14:textId="77777777" w:rsidTr="00DA499C">
        <w:trPr>
          <w:cantSplit/>
          <w:trHeight w:val="20"/>
        </w:trPr>
        <w:tc>
          <w:tcPr>
            <w:tcW w:w="1134" w:type="dxa"/>
          </w:tcPr>
          <w:p w14:paraId="7EE6457D" w14:textId="77777777"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6304C81D" w14:textId="77777777" w:rsidR="004C1E18" w:rsidRPr="00D9131E" w:rsidRDefault="0002444D" w:rsidP="00F93C5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5</w:t>
            </w:r>
            <w:r w:rsidR="004C1E18" w:rsidRPr="00D9131E">
              <w:rPr>
                <w:rFonts w:asciiTheme="minorHAnsi" w:hAnsiTheme="minorHAnsi" w:cstheme="minorHAnsi"/>
                <w:sz w:val="22"/>
                <w:szCs w:val="22"/>
              </w:rPr>
              <w:t xml:space="preserve">. </w:t>
            </w:r>
            <w:r w:rsidR="00F93C5B" w:rsidRPr="00D9131E">
              <w:rPr>
                <w:rFonts w:asciiTheme="minorHAnsi" w:hAnsiTheme="minorHAnsi" w:cstheme="minorHAnsi"/>
                <w:sz w:val="22"/>
                <w:szCs w:val="22"/>
              </w:rPr>
              <w:t>Packaging and contact materials</w:t>
            </w:r>
          </w:p>
        </w:tc>
      </w:tr>
      <w:tr w:rsidR="004C1E18" w:rsidRPr="00D9131E" w14:paraId="754C5BEF" w14:textId="77777777" w:rsidTr="00DA499C">
        <w:trPr>
          <w:cantSplit/>
          <w:trHeight w:val="20"/>
        </w:trPr>
        <w:tc>
          <w:tcPr>
            <w:tcW w:w="1134" w:type="dxa"/>
          </w:tcPr>
          <w:p w14:paraId="014E2B94" w14:textId="77777777"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2EEA8065" w14:textId="77777777" w:rsidR="004C1E18" w:rsidRPr="00D9131E" w:rsidRDefault="0002444D" w:rsidP="00460DA9">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307" w:hanging="307"/>
              <w:rPr>
                <w:rFonts w:asciiTheme="minorHAnsi" w:hAnsiTheme="minorHAnsi" w:cstheme="minorHAnsi"/>
                <w:sz w:val="22"/>
                <w:szCs w:val="22"/>
              </w:rPr>
            </w:pPr>
            <w:r w:rsidRPr="00D9131E">
              <w:rPr>
                <w:rFonts w:asciiTheme="minorHAnsi" w:hAnsiTheme="minorHAnsi" w:cstheme="minorHAnsi"/>
                <w:sz w:val="22"/>
                <w:szCs w:val="22"/>
              </w:rPr>
              <w:t>6</w:t>
            </w:r>
            <w:r w:rsidR="004C1E18" w:rsidRPr="00D9131E">
              <w:rPr>
                <w:rFonts w:asciiTheme="minorHAnsi" w:hAnsiTheme="minorHAnsi" w:cstheme="minorHAnsi"/>
                <w:sz w:val="22"/>
                <w:szCs w:val="22"/>
              </w:rPr>
              <w:t>.</w:t>
            </w:r>
            <w:r w:rsidR="00C66707" w:rsidRPr="00D9131E">
              <w:rPr>
                <w:rFonts w:asciiTheme="minorHAnsi" w:hAnsiTheme="minorHAnsi" w:cstheme="minorHAnsi"/>
                <w:b/>
                <w:sz w:val="22"/>
                <w:szCs w:val="22"/>
              </w:rPr>
              <w:t xml:space="preserve"> </w:t>
            </w:r>
            <w:r w:rsidR="00176F25" w:rsidRPr="00D9131E">
              <w:rPr>
                <w:rFonts w:asciiTheme="minorHAnsi" w:hAnsiTheme="minorHAnsi" w:cstheme="minorHAnsi"/>
                <w:sz w:val="22"/>
                <w:szCs w:val="22"/>
              </w:rPr>
              <w:t xml:space="preserve">Cleaning plan, </w:t>
            </w:r>
            <w:r w:rsidR="00F93C5B" w:rsidRPr="00D9131E">
              <w:rPr>
                <w:rFonts w:asciiTheme="minorHAnsi" w:hAnsiTheme="minorHAnsi" w:cstheme="minorHAnsi"/>
                <w:sz w:val="22"/>
                <w:szCs w:val="22"/>
              </w:rPr>
              <w:t>e</w:t>
            </w:r>
            <w:r w:rsidR="00176F25" w:rsidRPr="00D9131E">
              <w:rPr>
                <w:rFonts w:asciiTheme="minorHAnsi" w:hAnsiTheme="minorHAnsi" w:cstheme="minorHAnsi"/>
                <w:sz w:val="22"/>
                <w:szCs w:val="22"/>
              </w:rPr>
              <w:t xml:space="preserve">quipment </w:t>
            </w:r>
            <w:r w:rsidR="002C5666" w:rsidRPr="00D9131E">
              <w:rPr>
                <w:rFonts w:asciiTheme="minorHAnsi" w:hAnsiTheme="minorHAnsi" w:cstheme="minorHAnsi"/>
                <w:sz w:val="22"/>
                <w:szCs w:val="22"/>
              </w:rPr>
              <w:t>maintenance</w:t>
            </w:r>
            <w:r w:rsidR="005A2F22" w:rsidRPr="00D9131E">
              <w:rPr>
                <w:rFonts w:asciiTheme="minorHAnsi" w:hAnsiTheme="minorHAnsi" w:cstheme="minorHAnsi"/>
                <w:sz w:val="22"/>
                <w:szCs w:val="22"/>
              </w:rPr>
              <w:t xml:space="preserve"> and storage</w:t>
            </w:r>
          </w:p>
        </w:tc>
      </w:tr>
      <w:tr w:rsidR="00460DA9" w:rsidRPr="00D9131E" w14:paraId="6A9E7013" w14:textId="77777777" w:rsidTr="00DA499C">
        <w:trPr>
          <w:cantSplit/>
          <w:trHeight w:val="20"/>
        </w:trPr>
        <w:tc>
          <w:tcPr>
            <w:tcW w:w="1134" w:type="dxa"/>
          </w:tcPr>
          <w:p w14:paraId="0D6FE2D7" w14:textId="77777777" w:rsidR="00460DA9" w:rsidRPr="00D9131E" w:rsidRDefault="00460DA9"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185E097B" w14:textId="77777777" w:rsidR="00460DA9" w:rsidRPr="00D9131E" w:rsidRDefault="0002444D" w:rsidP="00F93C5B">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307" w:hanging="307"/>
              <w:rPr>
                <w:rFonts w:asciiTheme="minorHAnsi" w:hAnsiTheme="minorHAnsi" w:cstheme="minorHAnsi"/>
                <w:sz w:val="22"/>
                <w:szCs w:val="22"/>
              </w:rPr>
            </w:pPr>
            <w:r w:rsidRPr="00D9131E">
              <w:rPr>
                <w:rFonts w:asciiTheme="minorHAnsi" w:hAnsiTheme="minorHAnsi" w:cstheme="minorHAnsi"/>
                <w:sz w:val="22"/>
                <w:szCs w:val="22"/>
              </w:rPr>
              <w:t>7</w:t>
            </w:r>
            <w:r w:rsidR="00460DA9" w:rsidRPr="00D9131E">
              <w:rPr>
                <w:rFonts w:asciiTheme="minorHAnsi" w:hAnsiTheme="minorHAnsi" w:cstheme="minorHAnsi"/>
                <w:sz w:val="22"/>
                <w:szCs w:val="22"/>
              </w:rPr>
              <w:t xml:space="preserve">. </w:t>
            </w:r>
            <w:r w:rsidR="00F93C5B" w:rsidRPr="00D9131E">
              <w:rPr>
                <w:rFonts w:asciiTheme="minorHAnsi" w:hAnsiTheme="minorHAnsi" w:cstheme="minorHAnsi"/>
                <w:sz w:val="22"/>
                <w:szCs w:val="22"/>
              </w:rPr>
              <w:t>Waste management and pest control</w:t>
            </w:r>
          </w:p>
        </w:tc>
      </w:tr>
      <w:tr w:rsidR="004C1E18" w:rsidRPr="00D9131E" w14:paraId="27218F88" w14:textId="77777777" w:rsidTr="00DA499C">
        <w:trPr>
          <w:cantSplit/>
          <w:trHeight w:val="20"/>
        </w:trPr>
        <w:tc>
          <w:tcPr>
            <w:tcW w:w="1134" w:type="dxa"/>
          </w:tcPr>
          <w:p w14:paraId="5B3E722D" w14:textId="77777777" w:rsidR="004C1E18" w:rsidRPr="00D9131E" w:rsidRDefault="004C1E18" w:rsidP="002268FC">
            <w:pPr>
              <w:tabs>
                <w:tab w:val="left" w:pos="0"/>
                <w:tab w:val="left" w:pos="1582"/>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05AF0A0F" w14:textId="77777777" w:rsidR="004C1E18" w:rsidRPr="00D9131E" w:rsidRDefault="0002444D"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8</w:t>
            </w:r>
            <w:r w:rsidR="004C1E18" w:rsidRPr="00D9131E">
              <w:rPr>
                <w:rFonts w:asciiTheme="minorHAnsi" w:hAnsiTheme="minorHAnsi" w:cstheme="minorHAnsi"/>
                <w:sz w:val="22"/>
                <w:szCs w:val="22"/>
              </w:rPr>
              <w:t xml:space="preserve">. </w:t>
            </w:r>
            <w:r w:rsidR="00F93C5B" w:rsidRPr="00D9131E">
              <w:rPr>
                <w:rFonts w:asciiTheme="minorHAnsi" w:hAnsiTheme="minorHAnsi" w:cstheme="minorHAnsi"/>
                <w:sz w:val="22"/>
                <w:szCs w:val="22"/>
              </w:rPr>
              <w:t>Personnel hygiene</w:t>
            </w:r>
          </w:p>
        </w:tc>
      </w:tr>
      <w:tr w:rsidR="004C1E18" w:rsidRPr="00D9131E" w14:paraId="440EBDA1" w14:textId="77777777" w:rsidTr="00DA499C">
        <w:trPr>
          <w:cantSplit/>
          <w:trHeight w:val="20"/>
        </w:trPr>
        <w:tc>
          <w:tcPr>
            <w:tcW w:w="1134" w:type="dxa"/>
          </w:tcPr>
          <w:p w14:paraId="4D8C2315" w14:textId="77777777" w:rsidR="004C1E18" w:rsidRPr="00D9131E" w:rsidRDefault="004C1E18" w:rsidP="002268FC">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p>
        </w:tc>
        <w:tc>
          <w:tcPr>
            <w:tcW w:w="8932" w:type="dxa"/>
          </w:tcPr>
          <w:p w14:paraId="142AABD5" w14:textId="77777777" w:rsidR="004C1E18" w:rsidRPr="00D9131E" w:rsidRDefault="0002444D" w:rsidP="001140BF">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2"/>
                <w:szCs w:val="22"/>
              </w:rPr>
            </w:pPr>
            <w:r w:rsidRPr="00D9131E">
              <w:rPr>
                <w:rFonts w:asciiTheme="minorHAnsi" w:hAnsiTheme="minorHAnsi" w:cstheme="minorHAnsi"/>
                <w:sz w:val="22"/>
                <w:szCs w:val="22"/>
              </w:rPr>
              <w:t>9</w:t>
            </w:r>
            <w:r w:rsidR="004C1E18" w:rsidRPr="00D9131E">
              <w:rPr>
                <w:rFonts w:asciiTheme="minorHAnsi" w:hAnsiTheme="minorHAnsi" w:cstheme="minorHAnsi"/>
                <w:sz w:val="22"/>
                <w:szCs w:val="22"/>
              </w:rPr>
              <w:t xml:space="preserve">. </w:t>
            </w:r>
            <w:r w:rsidR="001140BF" w:rsidRPr="00D9131E">
              <w:rPr>
                <w:rFonts w:asciiTheme="minorHAnsi" w:hAnsiTheme="minorHAnsi" w:cstheme="minorHAnsi"/>
                <w:sz w:val="22"/>
                <w:szCs w:val="22"/>
              </w:rPr>
              <w:t>Suspected food poisoning</w:t>
            </w:r>
          </w:p>
        </w:tc>
      </w:tr>
    </w:tbl>
    <w:p w14:paraId="048DAC9F" w14:textId="77777777" w:rsidR="00F93C5B" w:rsidRPr="00D9131E" w:rsidRDefault="00F93C5B" w:rsidP="00F93C5B">
      <w:pPr>
        <w:rPr>
          <w:rFonts w:asciiTheme="minorHAnsi" w:hAnsiTheme="minorHAnsi"/>
          <w:b/>
          <w:sz w:val="22"/>
        </w:rPr>
      </w:pPr>
    </w:p>
    <w:p w14:paraId="4A240F27" w14:textId="77777777" w:rsidR="00F93C5B" w:rsidRPr="00D9131E" w:rsidRDefault="00670576" w:rsidP="00F93C5B">
      <w:pPr>
        <w:rPr>
          <w:rFonts w:asciiTheme="minorHAnsi" w:hAnsiTheme="minorHAnsi" w:cstheme="minorHAnsi"/>
          <w:sz w:val="22"/>
          <w:szCs w:val="22"/>
        </w:rPr>
      </w:pPr>
      <w:r w:rsidRPr="00D9131E">
        <w:rPr>
          <w:rFonts w:asciiTheme="minorHAnsi" w:hAnsiTheme="minorHAnsi" w:cstheme="minorHAnsi"/>
          <w:sz w:val="22"/>
          <w:szCs w:val="22"/>
        </w:rPr>
        <w:t>Contact details of the supervisory authority:</w:t>
      </w:r>
    </w:p>
    <w:tbl>
      <w:tblPr>
        <w:tblStyle w:val="TaulukkoRuudukko2"/>
        <w:tblW w:w="10064" w:type="dxa"/>
        <w:tblInd w:w="137" w:type="dxa"/>
        <w:tblLook w:val="04A0" w:firstRow="1" w:lastRow="0" w:firstColumn="1" w:lastColumn="0" w:noHBand="0" w:noVBand="1"/>
      </w:tblPr>
      <w:tblGrid>
        <w:gridCol w:w="5103"/>
        <w:gridCol w:w="4961"/>
      </w:tblGrid>
      <w:tr w:rsidR="00176E27" w:rsidRPr="00A4147E" w14:paraId="0C5ECAFB" w14:textId="77777777" w:rsidTr="00176E27">
        <w:tc>
          <w:tcPr>
            <w:tcW w:w="5103" w:type="dxa"/>
          </w:tcPr>
          <w:p w14:paraId="517D04A6" w14:textId="77777777" w:rsidR="00176E27" w:rsidRPr="006E6A34" w:rsidRDefault="00176E27" w:rsidP="008921A6">
            <w:pPr>
              <w:spacing w:after="0" w:line="240" w:lineRule="auto"/>
              <w:rPr>
                <w:rFonts w:asciiTheme="minorHAnsi" w:hAnsiTheme="minorHAnsi" w:cs="Arial"/>
                <w:b/>
                <w:szCs w:val="24"/>
              </w:rPr>
            </w:pPr>
            <w:r>
              <w:rPr>
                <w:rFonts w:asciiTheme="minorHAnsi" w:hAnsiTheme="minorHAnsi" w:cs="Arial"/>
                <w:b/>
                <w:szCs w:val="24"/>
              </w:rPr>
              <w:t>E-mail</w:t>
            </w:r>
            <w:r w:rsidRPr="006E6A34">
              <w:rPr>
                <w:rFonts w:asciiTheme="minorHAnsi" w:hAnsiTheme="minorHAnsi" w:cs="Arial"/>
                <w:b/>
                <w:szCs w:val="24"/>
              </w:rPr>
              <w:t>:</w:t>
            </w:r>
          </w:p>
          <w:p w14:paraId="44284453" w14:textId="77777777" w:rsidR="00176E27" w:rsidRPr="006E6A34" w:rsidRDefault="00176E27" w:rsidP="008921A6">
            <w:pPr>
              <w:spacing w:after="0" w:line="240" w:lineRule="auto"/>
              <w:rPr>
                <w:rFonts w:asciiTheme="minorHAnsi" w:hAnsiTheme="minorHAnsi" w:cs="Arial"/>
                <w:szCs w:val="24"/>
              </w:rPr>
            </w:pPr>
            <w:r>
              <w:rPr>
                <w:rFonts w:asciiTheme="minorHAnsi" w:hAnsiTheme="minorHAnsi" w:cs="Arial"/>
                <w:szCs w:val="24"/>
              </w:rPr>
              <w:t>kymp.</w:t>
            </w:r>
            <w:r w:rsidRPr="006E6A34">
              <w:rPr>
                <w:rFonts w:asciiTheme="minorHAnsi" w:hAnsiTheme="minorHAnsi" w:cs="Arial"/>
                <w:szCs w:val="24"/>
              </w:rPr>
              <w:t>elintarviketurvallisuus@hel.fi</w:t>
            </w:r>
          </w:p>
          <w:p w14:paraId="57D1ECD5" w14:textId="77777777" w:rsidR="00176E27" w:rsidRPr="006E6A34" w:rsidRDefault="00176E27" w:rsidP="008921A6">
            <w:pPr>
              <w:spacing w:after="0" w:line="240" w:lineRule="auto"/>
              <w:rPr>
                <w:rFonts w:asciiTheme="minorHAnsi" w:hAnsiTheme="minorHAnsi" w:cs="Arial"/>
                <w:szCs w:val="24"/>
              </w:rPr>
            </w:pPr>
          </w:p>
          <w:p w14:paraId="2B778890" w14:textId="77777777" w:rsidR="00176E27" w:rsidRPr="006E6A34" w:rsidRDefault="00176E27" w:rsidP="008921A6">
            <w:pPr>
              <w:spacing w:after="0" w:line="240" w:lineRule="auto"/>
              <w:rPr>
                <w:rFonts w:asciiTheme="minorHAnsi" w:hAnsiTheme="minorHAnsi" w:cs="Arial"/>
                <w:b/>
                <w:szCs w:val="24"/>
              </w:rPr>
            </w:pPr>
            <w:r>
              <w:rPr>
                <w:rFonts w:asciiTheme="minorHAnsi" w:hAnsiTheme="minorHAnsi" w:cs="Arial"/>
                <w:b/>
                <w:szCs w:val="24"/>
              </w:rPr>
              <w:t>Web page</w:t>
            </w:r>
            <w:r w:rsidRPr="006E6A34">
              <w:rPr>
                <w:rFonts w:asciiTheme="minorHAnsi" w:hAnsiTheme="minorHAnsi" w:cs="Arial"/>
                <w:b/>
                <w:szCs w:val="24"/>
              </w:rPr>
              <w:t>:</w:t>
            </w:r>
          </w:p>
          <w:p w14:paraId="23BEC658" w14:textId="77777777" w:rsidR="00176E27" w:rsidRPr="00EC053C" w:rsidRDefault="00176E27" w:rsidP="008921A6">
            <w:pPr>
              <w:spacing w:after="0" w:line="240" w:lineRule="auto"/>
              <w:rPr>
                <w:rFonts w:asciiTheme="minorHAnsi" w:hAnsiTheme="minorHAnsi" w:cs="Arial"/>
                <w:bCs/>
                <w:szCs w:val="24"/>
              </w:rPr>
            </w:pPr>
            <w:r w:rsidRPr="006E6A34">
              <w:rPr>
                <w:rFonts w:asciiTheme="minorHAnsi" w:hAnsiTheme="minorHAnsi"/>
              </w:rPr>
              <w:t>www.hel.fi</w:t>
            </w:r>
          </w:p>
        </w:tc>
        <w:tc>
          <w:tcPr>
            <w:tcW w:w="4961" w:type="dxa"/>
          </w:tcPr>
          <w:p w14:paraId="68CBE320" w14:textId="77777777" w:rsidR="00176E27" w:rsidRPr="00A4147E" w:rsidRDefault="00176E27" w:rsidP="008921A6">
            <w:pPr>
              <w:spacing w:after="0" w:line="240" w:lineRule="auto"/>
              <w:rPr>
                <w:rFonts w:asciiTheme="minorHAnsi" w:hAnsiTheme="minorHAnsi" w:cs="Arial"/>
                <w:b/>
                <w:szCs w:val="24"/>
              </w:rPr>
            </w:pPr>
            <w:r w:rsidRPr="00A4147E">
              <w:rPr>
                <w:rFonts w:asciiTheme="minorHAnsi" w:hAnsiTheme="minorHAnsi"/>
                <w:b/>
              </w:rPr>
              <w:t>Postal address:</w:t>
            </w:r>
          </w:p>
          <w:p w14:paraId="70D53590" w14:textId="77777777" w:rsidR="00176E27" w:rsidRPr="00A4147E" w:rsidRDefault="00176E27" w:rsidP="008921A6">
            <w:pPr>
              <w:spacing w:after="0" w:line="240" w:lineRule="auto"/>
              <w:rPr>
                <w:rFonts w:asciiTheme="minorHAnsi" w:hAnsiTheme="minorHAnsi" w:cs="Arial"/>
                <w:szCs w:val="24"/>
              </w:rPr>
            </w:pPr>
            <w:r w:rsidRPr="00A4147E">
              <w:rPr>
                <w:rFonts w:asciiTheme="minorHAnsi" w:hAnsiTheme="minorHAnsi"/>
              </w:rPr>
              <w:t xml:space="preserve">City of Helsinki </w:t>
            </w:r>
          </w:p>
          <w:p w14:paraId="3E74C794" w14:textId="77777777" w:rsidR="00176E27" w:rsidRPr="00A4147E" w:rsidRDefault="00176E27" w:rsidP="008921A6">
            <w:pPr>
              <w:spacing w:after="0" w:line="240" w:lineRule="auto"/>
              <w:rPr>
                <w:rFonts w:asciiTheme="minorHAnsi" w:hAnsiTheme="minorHAnsi" w:cs="Arial"/>
                <w:szCs w:val="24"/>
              </w:rPr>
            </w:pPr>
            <w:r w:rsidRPr="00A4147E">
              <w:rPr>
                <w:rFonts w:asciiTheme="minorHAnsi" w:hAnsiTheme="minorHAnsi"/>
              </w:rPr>
              <w:t>Environment Services</w:t>
            </w:r>
          </w:p>
          <w:p w14:paraId="211952C2" w14:textId="77777777" w:rsidR="00176E27" w:rsidRPr="00A4147E" w:rsidRDefault="00176E27" w:rsidP="008921A6">
            <w:pPr>
              <w:spacing w:after="0" w:line="240" w:lineRule="auto"/>
              <w:rPr>
                <w:rFonts w:asciiTheme="minorHAnsi" w:hAnsiTheme="minorHAnsi" w:cs="Arial"/>
                <w:szCs w:val="24"/>
              </w:rPr>
            </w:pPr>
            <w:r w:rsidRPr="00A4147E">
              <w:rPr>
                <w:rFonts w:asciiTheme="minorHAnsi" w:hAnsiTheme="minorHAnsi"/>
              </w:rPr>
              <w:t>Food Safety Unit</w:t>
            </w:r>
          </w:p>
          <w:p w14:paraId="638895B8" w14:textId="77777777" w:rsidR="00176E27" w:rsidRPr="00A4147E" w:rsidRDefault="00176E27" w:rsidP="008921A6">
            <w:pPr>
              <w:spacing w:after="0" w:line="240" w:lineRule="auto"/>
              <w:rPr>
                <w:rFonts w:asciiTheme="minorHAnsi" w:hAnsiTheme="minorHAnsi" w:cs="Arial"/>
                <w:szCs w:val="24"/>
              </w:rPr>
            </w:pPr>
            <w:r w:rsidRPr="00A4147E">
              <w:rPr>
                <w:rFonts w:asciiTheme="minorHAnsi" w:hAnsiTheme="minorHAnsi"/>
              </w:rPr>
              <w:t>P.O. Box 58235</w:t>
            </w:r>
          </w:p>
          <w:p w14:paraId="09E4AB5C" w14:textId="77777777" w:rsidR="00176E27" w:rsidRPr="00A4147E" w:rsidRDefault="00176E27" w:rsidP="008921A6">
            <w:pPr>
              <w:spacing w:after="0" w:line="240" w:lineRule="auto"/>
              <w:rPr>
                <w:rFonts w:asciiTheme="minorHAnsi" w:hAnsiTheme="minorHAnsi" w:cs="Arial"/>
                <w:b/>
                <w:szCs w:val="24"/>
              </w:rPr>
            </w:pPr>
            <w:r w:rsidRPr="00A4147E">
              <w:rPr>
                <w:rFonts w:asciiTheme="minorHAnsi" w:hAnsiTheme="minorHAnsi"/>
              </w:rPr>
              <w:t>00099 City of Helsinki</w:t>
            </w:r>
          </w:p>
          <w:p w14:paraId="248E9109" w14:textId="77777777" w:rsidR="00176E27" w:rsidRPr="00A4147E" w:rsidRDefault="00176E27" w:rsidP="008921A6">
            <w:pPr>
              <w:spacing w:after="0" w:line="240" w:lineRule="auto"/>
              <w:rPr>
                <w:rFonts w:asciiTheme="minorHAnsi" w:hAnsiTheme="minorHAnsi" w:cs="Arial"/>
                <w:bCs/>
                <w:szCs w:val="24"/>
              </w:rPr>
            </w:pPr>
          </w:p>
        </w:tc>
      </w:tr>
      <w:tr w:rsidR="00176E27" w:rsidRPr="00EC053C" w14:paraId="182122F8" w14:textId="77777777" w:rsidTr="00176E27">
        <w:tc>
          <w:tcPr>
            <w:tcW w:w="10064" w:type="dxa"/>
            <w:gridSpan w:val="2"/>
          </w:tcPr>
          <w:p w14:paraId="2B9DC851" w14:textId="77777777" w:rsidR="00176E27" w:rsidRDefault="00176E27" w:rsidP="008921A6">
            <w:pPr>
              <w:spacing w:after="0" w:line="240" w:lineRule="auto"/>
              <w:rPr>
                <w:rStyle w:val="Hyperlinkki"/>
                <w:rFonts w:asciiTheme="minorHAnsi" w:hAnsiTheme="minorHAnsi"/>
              </w:rPr>
            </w:pPr>
            <w:r w:rsidRPr="00A4147E">
              <w:rPr>
                <w:rFonts w:asciiTheme="minorHAnsi" w:hAnsiTheme="minorHAnsi"/>
                <w:b/>
                <w:bCs/>
              </w:rPr>
              <w:t>Food poisoning notifications with an electronic form</w:t>
            </w:r>
            <w:r w:rsidRPr="00EC053C">
              <w:rPr>
                <w:rFonts w:asciiTheme="minorHAnsi" w:hAnsiTheme="minorHAnsi"/>
                <w:b/>
                <w:bCs/>
              </w:rPr>
              <w:t>:</w:t>
            </w:r>
            <w:r w:rsidRPr="00EC053C">
              <w:rPr>
                <w:rFonts w:asciiTheme="minorHAnsi" w:hAnsiTheme="minorHAnsi"/>
              </w:rPr>
              <w:t xml:space="preserve"> </w:t>
            </w:r>
            <w:hyperlink r:id="rId8" w:history="1">
              <w:r w:rsidRPr="00EC053C">
                <w:rPr>
                  <w:rStyle w:val="Hyperlinkki"/>
                  <w:rFonts w:asciiTheme="minorHAnsi" w:hAnsiTheme="minorHAnsi"/>
                </w:rPr>
                <w:t>https://ilppa.fi/</w:t>
              </w:r>
            </w:hyperlink>
          </w:p>
          <w:p w14:paraId="5F1A89B1" w14:textId="77777777" w:rsidR="00176E27" w:rsidRPr="00A4147E" w:rsidRDefault="00176E27" w:rsidP="008921A6">
            <w:pPr>
              <w:spacing w:after="0" w:line="240" w:lineRule="auto"/>
              <w:rPr>
                <w:rFonts w:asciiTheme="minorHAnsi" w:hAnsiTheme="minorHAnsi" w:cs="Arial"/>
              </w:rPr>
            </w:pPr>
          </w:p>
        </w:tc>
      </w:tr>
    </w:tbl>
    <w:p w14:paraId="49A454EE" w14:textId="77777777" w:rsidR="0075756D" w:rsidRPr="00D9131E" w:rsidRDefault="0075756D" w:rsidP="00F93C5B">
      <w:pPr>
        <w:rPr>
          <w:rFonts w:asciiTheme="minorHAnsi" w:hAnsiTheme="minorHAnsi" w:cs="Arial"/>
          <w:b/>
          <w:sz w:val="20"/>
        </w:rPr>
      </w:pPr>
    </w:p>
    <w:p w14:paraId="405B08FA" w14:textId="77777777" w:rsidR="00C658D5" w:rsidRPr="00D9131E" w:rsidRDefault="00C658D5" w:rsidP="00C658D5">
      <w:pPr>
        <w:rPr>
          <w:rFonts w:asciiTheme="minorHAnsi" w:hAnsiTheme="minorHAnsi" w:cstheme="minorHAnsi"/>
          <w:b/>
          <w:sz w:val="20"/>
        </w:rPr>
      </w:pPr>
    </w:p>
    <w:p w14:paraId="7F74227A" w14:textId="77777777" w:rsidR="006D4BE4" w:rsidRPr="00D9131E" w:rsidRDefault="0075756D" w:rsidP="0075756D">
      <w:pPr>
        <w:rPr>
          <w:rFonts w:asciiTheme="minorHAnsi" w:hAnsiTheme="minorHAnsi" w:cstheme="minorHAnsi"/>
          <w:sz w:val="22"/>
        </w:rPr>
      </w:pPr>
      <w:r w:rsidRPr="00D9131E">
        <w:rPr>
          <w:rFonts w:asciiTheme="minorHAnsi" w:hAnsiTheme="minorHAnsi" w:cstheme="minorHAnsi"/>
          <w:b/>
          <w:sz w:val="20"/>
        </w:rPr>
        <w:t>The City of Helsinki</w:t>
      </w:r>
      <w:r w:rsidR="00332118">
        <w:rPr>
          <w:rFonts w:asciiTheme="minorHAnsi" w:hAnsiTheme="minorHAnsi" w:cstheme="minorHAnsi"/>
          <w:b/>
          <w:sz w:val="20"/>
        </w:rPr>
        <w:t>’s</w:t>
      </w:r>
      <w:r w:rsidRPr="00D9131E">
        <w:rPr>
          <w:rFonts w:asciiTheme="minorHAnsi" w:hAnsiTheme="minorHAnsi" w:cstheme="minorHAnsi"/>
          <w:b/>
          <w:sz w:val="20"/>
        </w:rPr>
        <w:t xml:space="preserve"> Food safety Unit must be notified if a significant change in the operation has occurred, there has been a change of operator, or if the operation has ceased or is suspended.</w:t>
      </w:r>
      <w:r w:rsidR="004C1E18" w:rsidRPr="00D9131E">
        <w:rPr>
          <w:rFonts w:asciiTheme="minorHAnsi" w:hAnsiTheme="minorHAnsi"/>
          <w:sz w:val="22"/>
        </w:rPr>
        <w:br w:type="page"/>
      </w:r>
    </w:p>
    <w:p w14:paraId="255BA359" w14:textId="77777777" w:rsidR="004C1E18" w:rsidRPr="00D9131E" w:rsidRDefault="00590F25" w:rsidP="006D4BE4">
      <w:pPr>
        <w:ind w:left="720"/>
        <w:rPr>
          <w:rFonts w:asciiTheme="minorHAnsi" w:hAnsiTheme="minorHAnsi" w:cstheme="minorHAnsi"/>
          <w:sz w:val="22"/>
        </w:rPr>
      </w:pPr>
      <w:r w:rsidRPr="00D9131E">
        <w:rPr>
          <w:rFonts w:asciiTheme="minorHAnsi" w:hAnsiTheme="minorHAnsi" w:cstheme="minorHAnsi"/>
          <w:b/>
          <w:sz w:val="28"/>
        </w:rPr>
        <w:lastRenderedPageBreak/>
        <w:t>D</w:t>
      </w:r>
      <w:r w:rsidR="0075756D" w:rsidRPr="00D9131E">
        <w:rPr>
          <w:rFonts w:asciiTheme="minorHAnsi" w:hAnsiTheme="minorHAnsi" w:cstheme="minorHAnsi"/>
          <w:b/>
          <w:sz w:val="28"/>
        </w:rPr>
        <w:t>escription of the operation</w:t>
      </w:r>
      <w:r w:rsidR="00015111" w:rsidRPr="00D9131E">
        <w:rPr>
          <w:rFonts w:asciiTheme="minorHAnsi" w:hAnsiTheme="minorHAnsi" w:cstheme="minorHAnsi"/>
          <w:b/>
          <w:sz w:val="28"/>
        </w:rPr>
        <w:t>s</w:t>
      </w:r>
      <w:r w:rsidR="0075756D" w:rsidRPr="00D9131E">
        <w:rPr>
          <w:rFonts w:asciiTheme="minorHAnsi" w:hAnsiTheme="minorHAnsi" w:cstheme="minorHAnsi"/>
          <w:b/>
          <w:sz w:val="28"/>
        </w:rPr>
        <w:t xml:space="preserve"> </w:t>
      </w:r>
    </w:p>
    <w:p w14:paraId="47965F14" w14:textId="77777777" w:rsidR="0075756D" w:rsidRPr="00D9131E" w:rsidRDefault="0075756D" w:rsidP="006D4BE4">
      <w:pPr>
        <w:ind w:left="720"/>
        <w:rPr>
          <w:rFonts w:asciiTheme="minorHAnsi" w:hAnsiTheme="minorHAnsi"/>
          <w:b/>
          <w:sz w:val="22"/>
        </w:rPr>
      </w:pPr>
    </w:p>
    <w:p w14:paraId="6ECA629F" w14:textId="77777777" w:rsidR="004C1E18" w:rsidRPr="00D9131E" w:rsidRDefault="0075756D" w:rsidP="006D4BE4">
      <w:pPr>
        <w:ind w:left="720"/>
        <w:jc w:val="both"/>
        <w:rPr>
          <w:rFonts w:asciiTheme="minorHAnsi" w:hAnsiTheme="minorHAnsi" w:cstheme="minorHAnsi"/>
          <w:sz w:val="22"/>
        </w:rPr>
      </w:pPr>
      <w:r w:rsidRPr="00D9131E">
        <w:rPr>
          <w:rFonts w:asciiTheme="minorHAnsi" w:hAnsiTheme="minorHAnsi" w:cstheme="minorHAnsi"/>
          <w:sz w:val="22"/>
        </w:rPr>
        <w:t>The foodstuff operator must know the health hazards regarding the foods served or handled</w:t>
      </w:r>
      <w:r w:rsidR="003A6443" w:rsidRPr="00D9131E">
        <w:rPr>
          <w:rFonts w:asciiTheme="minorHAnsi" w:hAnsiTheme="minorHAnsi" w:cstheme="minorHAnsi"/>
          <w:sz w:val="22"/>
        </w:rPr>
        <w:t>,</w:t>
      </w:r>
      <w:r w:rsidRPr="00D9131E">
        <w:rPr>
          <w:rFonts w:asciiTheme="minorHAnsi" w:hAnsiTheme="minorHAnsi" w:cstheme="minorHAnsi"/>
          <w:sz w:val="22"/>
        </w:rPr>
        <w:t xml:space="preserve"> and the critical points of the operations </w:t>
      </w:r>
      <w:r w:rsidR="004D086A" w:rsidRPr="00D9131E">
        <w:rPr>
          <w:rFonts w:asciiTheme="minorHAnsi" w:hAnsiTheme="minorHAnsi" w:cstheme="minorHAnsi"/>
          <w:sz w:val="22"/>
        </w:rPr>
        <w:t xml:space="preserve">in view </w:t>
      </w:r>
      <w:r w:rsidRPr="00D9131E">
        <w:rPr>
          <w:rFonts w:asciiTheme="minorHAnsi" w:hAnsiTheme="minorHAnsi" w:cstheme="minorHAnsi"/>
          <w:sz w:val="22"/>
        </w:rPr>
        <w:t>of food safety, and to include them and the means to manage them in the in-</w:t>
      </w:r>
      <w:r w:rsidR="00B37D4F" w:rsidRPr="00D9131E">
        <w:rPr>
          <w:rFonts w:asciiTheme="minorHAnsi" w:hAnsiTheme="minorHAnsi" w:cstheme="minorHAnsi"/>
          <w:sz w:val="22"/>
        </w:rPr>
        <w:t xml:space="preserve">house control plan. In-house control plan </w:t>
      </w:r>
      <w:r w:rsidRPr="00D9131E">
        <w:rPr>
          <w:rFonts w:asciiTheme="minorHAnsi" w:hAnsiTheme="minorHAnsi" w:cstheme="minorHAnsi"/>
          <w:sz w:val="22"/>
        </w:rPr>
        <w:t>is operator</w:t>
      </w:r>
      <w:r w:rsidR="003A6443" w:rsidRPr="00D9131E">
        <w:rPr>
          <w:rFonts w:asciiTheme="minorHAnsi" w:hAnsiTheme="minorHAnsi" w:cstheme="minorHAnsi"/>
          <w:sz w:val="22"/>
        </w:rPr>
        <w:t>’</w:t>
      </w:r>
      <w:r w:rsidRPr="00D9131E">
        <w:rPr>
          <w:rFonts w:asciiTheme="minorHAnsi" w:hAnsiTheme="minorHAnsi" w:cstheme="minorHAnsi"/>
          <w:sz w:val="22"/>
        </w:rPr>
        <w:t>s own sys</w:t>
      </w:r>
      <w:r w:rsidR="00C50971" w:rsidRPr="00D9131E">
        <w:rPr>
          <w:rFonts w:asciiTheme="minorHAnsi" w:hAnsiTheme="minorHAnsi" w:cstheme="minorHAnsi"/>
          <w:sz w:val="22"/>
        </w:rPr>
        <w:t>tem to ensure that the foodstuffs</w:t>
      </w:r>
      <w:r w:rsidRPr="00D9131E">
        <w:rPr>
          <w:rFonts w:asciiTheme="minorHAnsi" w:hAnsiTheme="minorHAnsi" w:cstheme="minorHAnsi"/>
          <w:sz w:val="22"/>
        </w:rPr>
        <w:t xml:space="preserve"> and the food premises and the operations occurring there </w:t>
      </w:r>
      <w:r w:rsidR="00B37D4F" w:rsidRPr="00D9131E">
        <w:rPr>
          <w:rFonts w:asciiTheme="minorHAnsi" w:hAnsiTheme="minorHAnsi" w:cstheme="minorHAnsi"/>
          <w:sz w:val="22"/>
        </w:rPr>
        <w:t>are meeting the requirements set. The operator is in charge of keeping the in-</w:t>
      </w:r>
      <w:r w:rsidR="00C50971" w:rsidRPr="00D9131E">
        <w:rPr>
          <w:rFonts w:asciiTheme="minorHAnsi" w:hAnsiTheme="minorHAnsi" w:cstheme="minorHAnsi"/>
          <w:sz w:val="22"/>
        </w:rPr>
        <w:t>house control plan up to date. The i</w:t>
      </w:r>
      <w:r w:rsidR="00B37D4F" w:rsidRPr="00D9131E">
        <w:rPr>
          <w:rFonts w:asciiTheme="minorHAnsi" w:hAnsiTheme="minorHAnsi" w:cstheme="minorHAnsi"/>
          <w:sz w:val="22"/>
        </w:rPr>
        <w:t>n-house control plan must be updated annually and if a change in the operation</w:t>
      </w:r>
      <w:r w:rsidR="0000031F" w:rsidRPr="00D9131E">
        <w:rPr>
          <w:rFonts w:asciiTheme="minorHAnsi" w:hAnsiTheme="minorHAnsi" w:cstheme="minorHAnsi"/>
          <w:sz w:val="22"/>
        </w:rPr>
        <w:t>s</w:t>
      </w:r>
      <w:r w:rsidR="00B37D4F" w:rsidRPr="00D9131E">
        <w:rPr>
          <w:rFonts w:asciiTheme="minorHAnsi" w:hAnsiTheme="minorHAnsi" w:cstheme="minorHAnsi"/>
          <w:sz w:val="22"/>
        </w:rPr>
        <w:t xml:space="preserve"> </w:t>
      </w:r>
      <w:r w:rsidR="00C50971" w:rsidRPr="00D9131E">
        <w:rPr>
          <w:rFonts w:asciiTheme="minorHAnsi" w:hAnsiTheme="minorHAnsi" w:cstheme="minorHAnsi"/>
          <w:sz w:val="22"/>
        </w:rPr>
        <w:t xml:space="preserve">occurs. </w:t>
      </w:r>
    </w:p>
    <w:p w14:paraId="65365E3A" w14:textId="77777777" w:rsidR="00B37D4F" w:rsidRPr="00D9131E" w:rsidRDefault="00B37D4F" w:rsidP="006D4BE4">
      <w:pPr>
        <w:ind w:left="720"/>
        <w:jc w:val="both"/>
        <w:rPr>
          <w:rFonts w:asciiTheme="minorHAnsi" w:hAnsiTheme="minorHAnsi" w:cstheme="minorHAnsi"/>
          <w:sz w:val="22"/>
        </w:rPr>
      </w:pPr>
    </w:p>
    <w:p w14:paraId="71C9C9A2" w14:textId="77777777" w:rsidR="00B37D4F" w:rsidRPr="00D9131E" w:rsidRDefault="00B37D4F" w:rsidP="006D4BE4">
      <w:pPr>
        <w:ind w:left="720"/>
        <w:jc w:val="both"/>
        <w:rPr>
          <w:rFonts w:asciiTheme="minorHAnsi" w:hAnsiTheme="minorHAnsi" w:cstheme="minorHAnsi"/>
          <w:sz w:val="22"/>
        </w:rPr>
      </w:pPr>
      <w:r w:rsidRPr="00D9131E">
        <w:rPr>
          <w:rFonts w:asciiTheme="minorHAnsi" w:hAnsiTheme="minorHAnsi" w:cstheme="minorHAnsi"/>
          <w:sz w:val="22"/>
        </w:rPr>
        <w:t>Only the sections that are relevant for the operation in question are filled</w:t>
      </w:r>
      <w:r w:rsidR="00015111" w:rsidRPr="00D9131E">
        <w:rPr>
          <w:rFonts w:asciiTheme="minorHAnsi" w:hAnsiTheme="minorHAnsi" w:cstheme="minorHAnsi"/>
          <w:sz w:val="22"/>
        </w:rPr>
        <w:t xml:space="preserve"> and </w:t>
      </w:r>
      <w:r w:rsidRPr="00D9131E">
        <w:rPr>
          <w:rFonts w:asciiTheme="minorHAnsi" w:hAnsiTheme="minorHAnsi" w:cstheme="minorHAnsi"/>
          <w:sz w:val="22"/>
        </w:rPr>
        <w:t xml:space="preserve">others </w:t>
      </w:r>
      <w:r w:rsidR="0000031F" w:rsidRPr="00D9131E">
        <w:rPr>
          <w:rFonts w:asciiTheme="minorHAnsi" w:hAnsiTheme="minorHAnsi" w:cstheme="minorHAnsi"/>
          <w:sz w:val="22"/>
        </w:rPr>
        <w:t>should be</w:t>
      </w:r>
      <w:r w:rsidRPr="00D9131E">
        <w:rPr>
          <w:rFonts w:asciiTheme="minorHAnsi" w:hAnsiTheme="minorHAnsi" w:cstheme="minorHAnsi"/>
          <w:sz w:val="22"/>
        </w:rPr>
        <w:t xml:space="preserve"> deleted. If there are </w:t>
      </w:r>
      <w:r w:rsidR="00015111" w:rsidRPr="00D9131E">
        <w:rPr>
          <w:rFonts w:asciiTheme="minorHAnsi" w:hAnsiTheme="minorHAnsi" w:cstheme="minorHAnsi"/>
          <w:sz w:val="22"/>
        </w:rPr>
        <w:t>operations that are not mentioned in the in-house control model</w:t>
      </w:r>
      <w:r w:rsidRPr="00D9131E">
        <w:rPr>
          <w:rFonts w:asciiTheme="minorHAnsi" w:hAnsiTheme="minorHAnsi" w:cstheme="minorHAnsi"/>
          <w:sz w:val="22"/>
        </w:rPr>
        <w:t xml:space="preserve"> they should be documented for example as an annex.</w:t>
      </w:r>
    </w:p>
    <w:p w14:paraId="654941A3" w14:textId="77777777" w:rsidR="00B37D4F" w:rsidRPr="00D9131E" w:rsidRDefault="00B37D4F" w:rsidP="006D4BE4">
      <w:pPr>
        <w:ind w:left="720"/>
        <w:jc w:val="both"/>
        <w:rPr>
          <w:rFonts w:asciiTheme="minorHAnsi" w:hAnsiTheme="minorHAnsi" w:cstheme="minorHAnsi"/>
          <w:sz w:val="22"/>
        </w:rPr>
      </w:pPr>
    </w:p>
    <w:p w14:paraId="4667F8BC" w14:textId="77777777" w:rsidR="00B37D4F" w:rsidRPr="00D9131E" w:rsidRDefault="00B37D4F" w:rsidP="006D4BE4">
      <w:pPr>
        <w:ind w:left="720"/>
        <w:jc w:val="both"/>
        <w:rPr>
          <w:rFonts w:asciiTheme="minorHAnsi" w:hAnsiTheme="minorHAnsi" w:cstheme="minorHAnsi"/>
          <w:sz w:val="22"/>
        </w:rPr>
      </w:pPr>
      <w:r w:rsidRPr="00D9131E">
        <w:rPr>
          <w:rFonts w:asciiTheme="minorHAnsi" w:hAnsiTheme="minorHAnsi" w:cstheme="minorHAnsi"/>
          <w:sz w:val="22"/>
        </w:rPr>
        <w:t xml:space="preserve">In-house control </w:t>
      </w:r>
      <w:r w:rsidR="00015111" w:rsidRPr="00D9131E">
        <w:rPr>
          <w:rFonts w:asciiTheme="minorHAnsi" w:hAnsiTheme="minorHAnsi" w:cstheme="minorHAnsi"/>
          <w:sz w:val="22"/>
        </w:rPr>
        <w:t xml:space="preserve">plan </w:t>
      </w:r>
      <w:r w:rsidRPr="00D9131E">
        <w:rPr>
          <w:rFonts w:asciiTheme="minorHAnsi" w:hAnsiTheme="minorHAnsi" w:cstheme="minorHAnsi"/>
          <w:sz w:val="22"/>
        </w:rPr>
        <w:t xml:space="preserve">and the documents related to it must be </w:t>
      </w:r>
      <w:r w:rsidR="00015111" w:rsidRPr="00D9131E">
        <w:rPr>
          <w:rFonts w:asciiTheme="minorHAnsi" w:hAnsiTheme="minorHAnsi" w:cstheme="minorHAnsi"/>
          <w:sz w:val="22"/>
        </w:rPr>
        <w:t>kept</w:t>
      </w:r>
      <w:r w:rsidRPr="00D9131E">
        <w:rPr>
          <w:rFonts w:asciiTheme="minorHAnsi" w:hAnsiTheme="minorHAnsi" w:cstheme="minorHAnsi"/>
          <w:sz w:val="22"/>
        </w:rPr>
        <w:t xml:space="preserve"> in a place where they can be</w:t>
      </w:r>
      <w:r w:rsidR="00EC09D3" w:rsidRPr="00D9131E">
        <w:rPr>
          <w:rFonts w:asciiTheme="minorHAnsi" w:hAnsiTheme="minorHAnsi" w:cstheme="minorHAnsi"/>
          <w:sz w:val="22"/>
        </w:rPr>
        <w:t>, if necessary,</w:t>
      </w:r>
      <w:r w:rsidRPr="00D9131E">
        <w:rPr>
          <w:rFonts w:asciiTheme="minorHAnsi" w:hAnsiTheme="minorHAnsi" w:cstheme="minorHAnsi"/>
          <w:sz w:val="22"/>
        </w:rPr>
        <w:t xml:space="preserve"> presented for the</w:t>
      </w:r>
      <w:r w:rsidR="00EC09D3" w:rsidRPr="00D9131E">
        <w:rPr>
          <w:rFonts w:asciiTheme="minorHAnsi" w:hAnsiTheme="minorHAnsi" w:cstheme="minorHAnsi"/>
          <w:sz w:val="22"/>
        </w:rPr>
        <w:t xml:space="preserve"> food safety control authority. </w:t>
      </w:r>
      <w:r w:rsidR="00EC09D3" w:rsidRPr="00D9131E">
        <w:rPr>
          <w:rFonts w:asciiTheme="minorHAnsi" w:hAnsiTheme="minorHAnsi" w:cstheme="minorHAnsi"/>
          <w:b/>
          <w:sz w:val="22"/>
        </w:rPr>
        <w:t xml:space="preserve">Minimal </w:t>
      </w:r>
      <w:r w:rsidR="009B094E" w:rsidRPr="00D9131E">
        <w:rPr>
          <w:rFonts w:asciiTheme="minorHAnsi" w:hAnsiTheme="minorHAnsi" w:cstheme="minorHAnsi"/>
          <w:b/>
          <w:sz w:val="22"/>
        </w:rPr>
        <w:t>storing</w:t>
      </w:r>
      <w:r w:rsidR="00EC09D3" w:rsidRPr="00D9131E">
        <w:rPr>
          <w:rFonts w:asciiTheme="minorHAnsi" w:hAnsiTheme="minorHAnsi" w:cstheme="minorHAnsi"/>
          <w:b/>
          <w:sz w:val="22"/>
        </w:rPr>
        <w:t xml:space="preserve"> time for the documents are 1 year.</w:t>
      </w:r>
      <w:r w:rsidR="00EC09D3" w:rsidRPr="00D9131E">
        <w:rPr>
          <w:rFonts w:asciiTheme="minorHAnsi" w:hAnsiTheme="minorHAnsi" w:cstheme="minorHAnsi"/>
          <w:sz w:val="22"/>
        </w:rPr>
        <w:t xml:space="preserve"> </w:t>
      </w:r>
    </w:p>
    <w:p w14:paraId="1DBE1B11" w14:textId="77777777" w:rsidR="00EC09D3" w:rsidRPr="00D9131E" w:rsidRDefault="00EC09D3" w:rsidP="00561792">
      <w:pPr>
        <w:rPr>
          <w:rFonts w:asciiTheme="minorHAnsi" w:hAnsiTheme="minorHAnsi"/>
          <w:b/>
        </w:rPr>
      </w:pPr>
    </w:p>
    <w:p w14:paraId="21211BB1" w14:textId="77777777" w:rsidR="00EC09D3" w:rsidRPr="00D9131E" w:rsidRDefault="00EC09D3" w:rsidP="006D4BE4">
      <w:pPr>
        <w:ind w:left="720"/>
        <w:rPr>
          <w:rFonts w:asciiTheme="minorHAnsi" w:hAnsiTheme="minorHAnsi"/>
          <w:b/>
          <w:sz w:val="22"/>
        </w:rPr>
      </w:pPr>
      <w:r w:rsidRPr="00D9131E">
        <w:rPr>
          <w:rFonts w:asciiTheme="minorHAnsi" w:hAnsiTheme="minorHAnsi"/>
          <w:b/>
          <w:sz w:val="22"/>
        </w:rPr>
        <w:t>Description of the operation (</w:t>
      </w:r>
      <w:r w:rsidR="002C5666" w:rsidRPr="00D9131E">
        <w:rPr>
          <w:rFonts w:asciiTheme="minorHAnsi" w:hAnsiTheme="minorHAnsi"/>
          <w:b/>
          <w:sz w:val="22"/>
        </w:rPr>
        <w:t>maintenance</w:t>
      </w:r>
      <w:r w:rsidRPr="00D9131E">
        <w:rPr>
          <w:rFonts w:asciiTheme="minorHAnsi" w:hAnsiTheme="minorHAnsi"/>
          <w:b/>
          <w:sz w:val="22"/>
        </w:rPr>
        <w:t xml:space="preserve"> area included and the use of it):</w:t>
      </w:r>
    </w:p>
    <w:tbl>
      <w:tblPr>
        <w:tblW w:w="88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EC09D3" w:rsidRPr="00D9131E" w14:paraId="660F51F8" w14:textId="77777777" w:rsidTr="006D4BE4">
        <w:trPr>
          <w:trHeight w:val="2009"/>
        </w:trPr>
        <w:tc>
          <w:tcPr>
            <w:tcW w:w="8852" w:type="dxa"/>
            <w:shd w:val="clear" w:color="auto" w:fill="auto"/>
          </w:tcPr>
          <w:p w14:paraId="0E3017D7" w14:textId="77777777" w:rsidR="00EC09D3" w:rsidRPr="00D9131E" w:rsidRDefault="00EC09D3" w:rsidP="00EC09D3">
            <w:pPr>
              <w:tabs>
                <w:tab w:val="left" w:pos="3214"/>
              </w:tabs>
              <w:rPr>
                <w:rFonts w:asciiTheme="minorHAnsi" w:hAnsiTheme="minorHAnsi"/>
              </w:rPr>
            </w:pPr>
            <w:r w:rsidRPr="00D9131E">
              <w:rPr>
                <w:rFonts w:asciiTheme="minorHAnsi" w:hAnsiTheme="minorHAnsi"/>
                <w:color w:val="000000"/>
                <w:sz w:val="20"/>
                <w:highlight w:val="lightGray"/>
              </w:rPr>
              <w:t xml:space="preserve">Description of the operation, what is sold, handled and prepared? What equipment is used? Is there a separate storage space/pallet space, </w:t>
            </w:r>
            <w:r w:rsidR="002C5666" w:rsidRPr="00D9131E">
              <w:rPr>
                <w:rFonts w:asciiTheme="minorHAnsi" w:hAnsiTheme="minorHAnsi"/>
                <w:color w:val="000000"/>
                <w:sz w:val="20"/>
                <w:highlight w:val="lightGray"/>
              </w:rPr>
              <w:t>maintenance</w:t>
            </w:r>
            <w:r w:rsidRPr="00D9131E">
              <w:rPr>
                <w:rFonts w:asciiTheme="minorHAnsi" w:hAnsiTheme="minorHAnsi"/>
                <w:color w:val="000000"/>
                <w:sz w:val="20"/>
                <w:highlight w:val="lightGray"/>
              </w:rPr>
              <w:t xml:space="preserve"> space?</w:t>
            </w:r>
            <w:r w:rsidRPr="00D9131E">
              <w:rPr>
                <w:rFonts w:asciiTheme="minorHAnsi" w:hAnsiTheme="minorHAnsi"/>
                <w:color w:val="000000"/>
                <w:sz w:val="20"/>
              </w:rPr>
              <w:t xml:space="preserve"> </w:t>
            </w:r>
          </w:p>
        </w:tc>
      </w:tr>
    </w:tbl>
    <w:p w14:paraId="74C88024" w14:textId="77777777" w:rsidR="00EC09D3" w:rsidRPr="00D9131E" w:rsidRDefault="00EC09D3" w:rsidP="006D4BE4">
      <w:pPr>
        <w:pStyle w:val="Eivli"/>
        <w:ind w:left="720"/>
        <w:rPr>
          <w:rFonts w:asciiTheme="minorHAnsi" w:hAnsiTheme="minorHAnsi"/>
          <w:lang w:val="en-US"/>
        </w:rPr>
      </w:pPr>
    </w:p>
    <w:p w14:paraId="4AE8D83E" w14:textId="77777777" w:rsidR="00EC09D3" w:rsidRPr="00D9131E" w:rsidRDefault="004D42D1" w:rsidP="004D42D1">
      <w:pPr>
        <w:ind w:left="720"/>
        <w:rPr>
          <w:rFonts w:asciiTheme="minorHAnsi" w:hAnsiTheme="minorHAnsi" w:cstheme="minorHAnsi"/>
          <w:b/>
          <w:szCs w:val="22"/>
        </w:rPr>
      </w:pPr>
      <w:r w:rsidRPr="00D9131E">
        <w:rPr>
          <w:rFonts w:asciiTheme="minorHAnsi" w:hAnsiTheme="minorHAnsi" w:cstheme="minorHAnsi"/>
          <w:b/>
          <w:szCs w:val="22"/>
        </w:rPr>
        <w:t xml:space="preserve">1.1 </w:t>
      </w:r>
      <w:r w:rsidR="00C658D5" w:rsidRPr="00D9131E">
        <w:rPr>
          <w:rFonts w:asciiTheme="minorHAnsi" w:hAnsiTheme="minorHAnsi" w:cstheme="minorHAnsi"/>
          <w:b/>
          <w:szCs w:val="22"/>
        </w:rPr>
        <w:t>Pre-preparing premises</w:t>
      </w:r>
    </w:p>
    <w:p w14:paraId="61BCA367" w14:textId="77777777" w:rsidR="00C658D5" w:rsidRPr="00D9131E" w:rsidRDefault="00C658D5" w:rsidP="006D4BE4">
      <w:pPr>
        <w:ind w:left="720"/>
        <w:rPr>
          <w:rFonts w:asciiTheme="minorHAnsi" w:hAnsiTheme="minorHAnsi" w:cstheme="minorHAnsi"/>
          <w:sz w:val="22"/>
          <w:szCs w:val="22"/>
        </w:rPr>
      </w:pPr>
    </w:p>
    <w:p w14:paraId="1CD5A14E" w14:textId="77777777" w:rsidR="00C658D5" w:rsidRPr="00D9131E" w:rsidRDefault="00015111" w:rsidP="006D4BE4">
      <w:pPr>
        <w:tabs>
          <w:tab w:val="num" w:pos="1664"/>
        </w:tabs>
        <w:ind w:left="720"/>
        <w:rPr>
          <w:rFonts w:asciiTheme="minorHAnsi" w:hAnsiTheme="minorHAnsi" w:cstheme="minorHAnsi"/>
          <w:sz w:val="22"/>
          <w:szCs w:val="22"/>
        </w:rPr>
      </w:pPr>
      <w:r w:rsidRPr="00D9131E">
        <w:rPr>
          <w:rFonts w:asciiTheme="minorHAnsi" w:hAnsiTheme="minorHAnsi" w:cstheme="minorHAnsi"/>
          <w:sz w:val="22"/>
          <w:szCs w:val="22"/>
        </w:rPr>
        <w:t>If necessary, the</w:t>
      </w:r>
      <w:r w:rsidR="00C658D5" w:rsidRPr="00D9131E">
        <w:rPr>
          <w:rFonts w:asciiTheme="minorHAnsi" w:hAnsiTheme="minorHAnsi" w:cstheme="minorHAnsi"/>
          <w:sz w:val="22"/>
          <w:szCs w:val="22"/>
        </w:rPr>
        <w:t xml:space="preserve"> food is pre-prepared in an approved food establishment. If pre-preparation takes place </w:t>
      </w:r>
      <w:r w:rsidR="009B094E" w:rsidRPr="00D9131E">
        <w:rPr>
          <w:rFonts w:asciiTheme="minorHAnsi" w:hAnsiTheme="minorHAnsi" w:cstheme="minorHAnsi"/>
          <w:sz w:val="22"/>
          <w:szCs w:val="22"/>
        </w:rPr>
        <w:t>in premises</w:t>
      </w:r>
      <w:r w:rsidR="00C658D5" w:rsidRPr="00D9131E">
        <w:rPr>
          <w:rFonts w:asciiTheme="minorHAnsi" w:hAnsiTheme="minorHAnsi" w:cstheme="minorHAnsi"/>
          <w:sz w:val="22"/>
          <w:szCs w:val="22"/>
        </w:rPr>
        <w:t xml:space="preserve"> of another operator, a written agreement </w:t>
      </w:r>
      <w:r w:rsidRPr="00D9131E">
        <w:rPr>
          <w:rFonts w:asciiTheme="minorHAnsi" w:hAnsiTheme="minorHAnsi" w:cstheme="minorHAnsi"/>
          <w:sz w:val="22"/>
          <w:szCs w:val="22"/>
        </w:rPr>
        <w:t>of</w:t>
      </w:r>
      <w:r w:rsidR="00C658D5" w:rsidRPr="00D9131E">
        <w:rPr>
          <w:rFonts w:asciiTheme="minorHAnsi" w:hAnsiTheme="minorHAnsi" w:cstheme="minorHAnsi"/>
          <w:sz w:val="22"/>
          <w:szCs w:val="22"/>
        </w:rPr>
        <w:t xml:space="preserve"> </w:t>
      </w:r>
      <w:r w:rsidR="006D4BE4" w:rsidRPr="00D9131E">
        <w:rPr>
          <w:rFonts w:asciiTheme="minorHAnsi" w:hAnsiTheme="minorHAnsi" w:cstheme="minorHAnsi"/>
          <w:sz w:val="22"/>
          <w:szCs w:val="22"/>
        </w:rPr>
        <w:t xml:space="preserve">the </w:t>
      </w:r>
      <w:r w:rsidR="00C658D5" w:rsidRPr="00D9131E">
        <w:rPr>
          <w:rFonts w:asciiTheme="minorHAnsi" w:hAnsiTheme="minorHAnsi" w:cstheme="minorHAnsi"/>
          <w:sz w:val="22"/>
          <w:szCs w:val="22"/>
        </w:rPr>
        <w:t>use of the premises must be attached to</w:t>
      </w:r>
      <w:r w:rsidRPr="00D9131E">
        <w:rPr>
          <w:rFonts w:asciiTheme="minorHAnsi" w:hAnsiTheme="minorHAnsi" w:cstheme="minorHAnsi"/>
          <w:sz w:val="22"/>
          <w:szCs w:val="22"/>
        </w:rPr>
        <w:t xml:space="preserve"> the in-</w:t>
      </w:r>
      <w:r w:rsidR="00C658D5" w:rsidRPr="00D9131E">
        <w:rPr>
          <w:rFonts w:asciiTheme="minorHAnsi" w:hAnsiTheme="minorHAnsi" w:cstheme="minorHAnsi"/>
          <w:sz w:val="22"/>
          <w:szCs w:val="22"/>
        </w:rPr>
        <w:t>house control.</w:t>
      </w:r>
    </w:p>
    <w:p w14:paraId="4A99DC9E" w14:textId="77777777" w:rsidR="00C658D5" w:rsidRPr="00D9131E" w:rsidRDefault="00C658D5" w:rsidP="006D4BE4">
      <w:pPr>
        <w:tabs>
          <w:tab w:val="num" w:pos="1664"/>
        </w:tabs>
        <w:ind w:left="720"/>
        <w:rPr>
          <w:rFonts w:asciiTheme="minorHAnsi" w:hAnsiTheme="minorHAnsi" w:cstheme="minorHAnsi"/>
          <w:sz w:val="22"/>
          <w:szCs w:val="22"/>
        </w:rPr>
      </w:pPr>
    </w:p>
    <w:p w14:paraId="0BB1647B" w14:textId="77777777" w:rsidR="00C658D5" w:rsidRPr="00D9131E" w:rsidRDefault="00C658D5" w:rsidP="006D4BE4">
      <w:pPr>
        <w:pStyle w:val="Luettelokappale"/>
        <w:rPr>
          <w:rFonts w:asciiTheme="minorHAnsi" w:hAnsiTheme="minorHAnsi" w:cstheme="minorHAnsi"/>
          <w:b/>
          <w:sz w:val="22"/>
          <w:szCs w:val="22"/>
        </w:rPr>
      </w:pPr>
      <w:r w:rsidRPr="00D9131E">
        <w:rPr>
          <w:rFonts w:asciiTheme="minorHAnsi" w:hAnsiTheme="minorHAnsi" w:cstheme="minorHAnsi"/>
          <w:b/>
          <w:sz w:val="22"/>
          <w:szCs w:val="22"/>
        </w:rPr>
        <w:t xml:space="preserve">Pre-preparation kitchen: </w:t>
      </w:r>
    </w:p>
    <w:tbl>
      <w:tblPr>
        <w:tblW w:w="8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401"/>
      </w:tblGrid>
      <w:tr w:rsidR="00C658D5" w:rsidRPr="00D9131E" w14:paraId="00396BDA" w14:textId="77777777" w:rsidTr="006D4BE4">
        <w:tc>
          <w:tcPr>
            <w:tcW w:w="492" w:type="dxa"/>
            <w:shd w:val="clear" w:color="auto" w:fill="auto"/>
          </w:tcPr>
          <w:p w14:paraId="2F68764F" w14:textId="77777777"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558F944F" w14:textId="77777777"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None</w:t>
            </w:r>
          </w:p>
        </w:tc>
      </w:tr>
      <w:tr w:rsidR="00C658D5" w:rsidRPr="00D9131E" w14:paraId="41820929" w14:textId="77777777" w:rsidTr="006D4BE4">
        <w:tc>
          <w:tcPr>
            <w:tcW w:w="492" w:type="dxa"/>
            <w:shd w:val="clear" w:color="auto" w:fill="auto"/>
          </w:tcPr>
          <w:p w14:paraId="35EB32CF" w14:textId="77777777"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1B08F3EA" w14:textId="77777777"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Yes, address: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r w:rsidR="00C658D5" w:rsidRPr="00D9131E" w14:paraId="17A69EBD" w14:textId="77777777" w:rsidTr="006D4BE4">
        <w:tc>
          <w:tcPr>
            <w:tcW w:w="492" w:type="dxa"/>
            <w:shd w:val="clear" w:color="auto" w:fill="auto"/>
          </w:tcPr>
          <w:p w14:paraId="34A649BB" w14:textId="77777777"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6A674A9F" w14:textId="77777777" w:rsidR="00C658D5" w:rsidRPr="00D9131E" w:rsidRDefault="00C658D5" w:rsidP="00C658D5">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Yes, a home kitchen. Address: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r w:rsidR="00C658D5" w:rsidRPr="00D9131E" w14:paraId="1AC3A2A5" w14:textId="77777777" w:rsidTr="006D4BE4">
        <w:tc>
          <w:tcPr>
            <w:tcW w:w="492" w:type="dxa"/>
            <w:shd w:val="clear" w:color="auto" w:fill="auto"/>
          </w:tcPr>
          <w:p w14:paraId="6E247E7E" w14:textId="77777777"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09158CB5" w14:textId="77777777" w:rsidR="00C658D5" w:rsidRPr="00D9131E" w:rsidRDefault="00C658D5" w:rsidP="00C658D5">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Agreement of other premises (Operator and address):</w:t>
            </w:r>
            <w:r w:rsidRPr="00D9131E">
              <w:rPr>
                <w:rFonts w:asciiTheme="minorHAnsi" w:hAnsiTheme="minorHAnsi" w:cstheme="minorHAnsi"/>
                <w:b/>
                <w:sz w:val="22"/>
                <w:szCs w:val="22"/>
                <w:u w:val="single"/>
              </w:rPr>
              <w:t xml:space="preserve">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r w:rsidR="00C658D5" w:rsidRPr="00D9131E" w14:paraId="44721DB0" w14:textId="77777777" w:rsidTr="006D4BE4">
        <w:tc>
          <w:tcPr>
            <w:tcW w:w="492" w:type="dxa"/>
            <w:shd w:val="clear" w:color="auto" w:fill="auto"/>
          </w:tcPr>
          <w:p w14:paraId="5E4351D5" w14:textId="77777777" w:rsidR="00C658D5" w:rsidRPr="00D9131E" w:rsidRDefault="00C658D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57A73391" w14:textId="77777777" w:rsidR="00C658D5" w:rsidRPr="00D9131E" w:rsidRDefault="00C658D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Other: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p>
        </w:tc>
      </w:tr>
    </w:tbl>
    <w:p w14:paraId="68E9C4DF" w14:textId="77777777" w:rsidR="00C658D5" w:rsidRPr="00D9131E" w:rsidRDefault="00C658D5" w:rsidP="006D4BE4">
      <w:pPr>
        <w:ind w:left="720"/>
        <w:rPr>
          <w:rFonts w:asciiTheme="minorHAnsi" w:hAnsiTheme="minorHAnsi" w:cstheme="minorHAnsi"/>
          <w:b/>
          <w:sz w:val="22"/>
          <w:szCs w:val="22"/>
        </w:rPr>
      </w:pPr>
    </w:p>
    <w:p w14:paraId="6B329A57" w14:textId="77777777" w:rsidR="00C658D5" w:rsidRPr="00D9131E" w:rsidRDefault="00C658D5" w:rsidP="006D4BE4">
      <w:pPr>
        <w:ind w:left="720"/>
        <w:rPr>
          <w:rFonts w:asciiTheme="minorHAnsi" w:hAnsiTheme="minorHAnsi" w:cstheme="minorHAnsi"/>
          <w:b/>
          <w:sz w:val="22"/>
          <w:szCs w:val="22"/>
        </w:rPr>
      </w:pPr>
      <w:r w:rsidRPr="00D9131E">
        <w:rPr>
          <w:rFonts w:asciiTheme="minorHAnsi" w:hAnsiTheme="minorHAnsi" w:cstheme="minorHAnsi"/>
          <w:b/>
          <w:sz w:val="22"/>
          <w:szCs w:val="22"/>
        </w:rPr>
        <w:t>Description of the pre-preparation kitchen and the handling of food occurring there:</w:t>
      </w:r>
    </w:p>
    <w:tbl>
      <w:tblPr>
        <w:tblW w:w="890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C658D5" w:rsidRPr="00D9131E" w14:paraId="3D47473D" w14:textId="77777777" w:rsidTr="006D4BE4">
        <w:trPr>
          <w:trHeight w:val="1022"/>
        </w:trPr>
        <w:tc>
          <w:tcPr>
            <w:tcW w:w="8902" w:type="dxa"/>
            <w:shd w:val="clear" w:color="auto" w:fill="auto"/>
          </w:tcPr>
          <w:p w14:paraId="0F57FB10" w14:textId="77777777" w:rsidR="00C658D5" w:rsidRPr="00D9131E" w:rsidRDefault="00C658D5" w:rsidP="00C658D5">
            <w:pPr>
              <w:tabs>
                <w:tab w:val="left" w:pos="3214"/>
              </w:tabs>
              <w:rPr>
                <w:rFonts w:asciiTheme="minorHAnsi" w:hAnsiTheme="minorHAnsi" w:cstheme="minorHAnsi"/>
                <w:sz w:val="20"/>
              </w:rPr>
            </w:pPr>
            <w:r w:rsidRPr="00D9131E">
              <w:rPr>
                <w:rFonts w:asciiTheme="minorHAnsi" w:hAnsiTheme="minorHAnsi" w:cstheme="minorHAnsi"/>
                <w:color w:val="000000"/>
                <w:sz w:val="20"/>
                <w:highlight w:val="lightGray"/>
              </w:rPr>
              <w:t>What is done in the pre-preparation premises and what foods are handled?</w:t>
            </w:r>
          </w:p>
        </w:tc>
      </w:tr>
    </w:tbl>
    <w:p w14:paraId="7284D25D" w14:textId="77777777" w:rsidR="00C658D5" w:rsidRPr="00D9131E" w:rsidRDefault="00C658D5" w:rsidP="00C658D5">
      <w:pPr>
        <w:rPr>
          <w:rFonts w:asciiTheme="minorHAnsi" w:hAnsiTheme="minorHAnsi" w:cstheme="minorHAnsi"/>
          <w:sz w:val="22"/>
          <w:szCs w:val="22"/>
        </w:rPr>
      </w:pPr>
    </w:p>
    <w:p w14:paraId="6C872681" w14:textId="77777777" w:rsidR="00EC79E8" w:rsidRPr="00D9131E" w:rsidRDefault="006D4BE4" w:rsidP="004D42D1">
      <w:pPr>
        <w:pStyle w:val="Luettelokappale"/>
        <w:numPr>
          <w:ilvl w:val="1"/>
          <w:numId w:val="19"/>
        </w:numPr>
        <w:rPr>
          <w:rFonts w:asciiTheme="minorHAnsi" w:hAnsiTheme="minorHAnsi" w:cstheme="minorHAnsi"/>
          <w:b/>
          <w:szCs w:val="22"/>
        </w:rPr>
      </w:pPr>
      <w:r w:rsidRPr="00D9131E">
        <w:rPr>
          <w:rFonts w:asciiTheme="minorHAnsi" w:hAnsiTheme="minorHAnsi" w:cstheme="minorHAnsi"/>
          <w:b/>
          <w:szCs w:val="22"/>
        </w:rPr>
        <w:t>Water points</w:t>
      </w:r>
    </w:p>
    <w:p w14:paraId="17DD1249" w14:textId="77777777" w:rsidR="006D4BE4" w:rsidRPr="00D9131E" w:rsidRDefault="006D4BE4" w:rsidP="00561792">
      <w:pPr>
        <w:ind w:left="720"/>
        <w:rPr>
          <w:rFonts w:asciiTheme="minorHAnsi" w:hAnsiTheme="minorHAnsi" w:cstheme="minorHAnsi"/>
          <w:b/>
          <w:sz w:val="22"/>
          <w:szCs w:val="22"/>
        </w:rPr>
      </w:pPr>
    </w:p>
    <w:p w14:paraId="171331E5" w14:textId="77777777" w:rsidR="006D4BE4" w:rsidRPr="00D9131E" w:rsidRDefault="00EC79E8" w:rsidP="006D4BE4">
      <w:pPr>
        <w:spacing w:after="160"/>
        <w:ind w:left="720"/>
        <w:rPr>
          <w:rFonts w:asciiTheme="minorHAnsi" w:hAnsiTheme="minorHAnsi" w:cstheme="minorHAnsi"/>
          <w:b/>
          <w:sz w:val="22"/>
          <w:szCs w:val="22"/>
        </w:rPr>
      </w:pPr>
      <w:r w:rsidRPr="00D9131E">
        <w:rPr>
          <w:rFonts w:asciiTheme="minorHAnsi" w:hAnsiTheme="minorHAnsi" w:cstheme="minorHAnsi"/>
          <w:sz w:val="22"/>
          <w:szCs w:val="22"/>
        </w:rPr>
        <w:t xml:space="preserve">The </w:t>
      </w:r>
      <w:r w:rsidR="009B094E" w:rsidRPr="00D9131E">
        <w:rPr>
          <w:rFonts w:asciiTheme="minorHAnsi" w:hAnsiTheme="minorHAnsi" w:cstheme="minorHAnsi"/>
          <w:sz w:val="22"/>
          <w:szCs w:val="22"/>
        </w:rPr>
        <w:t>sales point</w:t>
      </w:r>
      <w:r w:rsidRPr="00D9131E">
        <w:rPr>
          <w:rFonts w:asciiTheme="minorHAnsi" w:hAnsiTheme="minorHAnsi" w:cstheme="minorHAnsi"/>
          <w:sz w:val="22"/>
          <w:szCs w:val="22"/>
        </w:rPr>
        <w:t xml:space="preserve"> must have enough water points in relation to the operations. If </w:t>
      </w:r>
      <w:r w:rsidR="006D4BE4" w:rsidRPr="00D9131E">
        <w:rPr>
          <w:rFonts w:asciiTheme="minorHAnsi" w:hAnsiTheme="minorHAnsi" w:cstheme="minorHAnsi"/>
          <w:sz w:val="22"/>
          <w:szCs w:val="22"/>
        </w:rPr>
        <w:t>easily perishable products are handled</w:t>
      </w:r>
      <w:r w:rsidRPr="00D9131E">
        <w:rPr>
          <w:rFonts w:asciiTheme="minorHAnsi" w:hAnsiTheme="minorHAnsi" w:cstheme="minorHAnsi"/>
          <w:sz w:val="22"/>
          <w:szCs w:val="22"/>
        </w:rPr>
        <w:t>, a boiler and running water must be included</w:t>
      </w:r>
      <w:r w:rsidR="006D4BE4" w:rsidRPr="00D9131E">
        <w:rPr>
          <w:rFonts w:asciiTheme="minorHAnsi" w:hAnsiTheme="minorHAnsi" w:cstheme="minorHAnsi"/>
          <w:sz w:val="22"/>
          <w:szCs w:val="22"/>
        </w:rPr>
        <w:t>. I</w:t>
      </w:r>
      <w:r w:rsidR="002C0015" w:rsidRPr="00D9131E">
        <w:rPr>
          <w:rFonts w:asciiTheme="minorHAnsi" w:hAnsiTheme="minorHAnsi" w:cstheme="minorHAnsi"/>
          <w:sz w:val="22"/>
          <w:szCs w:val="22"/>
        </w:rPr>
        <w:t xml:space="preserve">f the </w:t>
      </w:r>
      <w:r w:rsidR="009B094E" w:rsidRPr="00D9131E">
        <w:rPr>
          <w:rFonts w:asciiTheme="minorHAnsi" w:hAnsiTheme="minorHAnsi" w:cstheme="minorHAnsi"/>
          <w:sz w:val="22"/>
          <w:szCs w:val="22"/>
        </w:rPr>
        <w:t>sales point</w:t>
      </w:r>
      <w:r w:rsidR="006D4BE4" w:rsidRPr="00D9131E">
        <w:rPr>
          <w:rFonts w:asciiTheme="minorHAnsi" w:hAnsiTheme="minorHAnsi" w:cstheme="minorHAnsi"/>
          <w:sz w:val="22"/>
          <w:szCs w:val="22"/>
        </w:rPr>
        <w:t xml:space="preserve"> is used for</w:t>
      </w:r>
      <w:r w:rsidR="00015111" w:rsidRPr="00D9131E">
        <w:rPr>
          <w:rFonts w:asciiTheme="minorHAnsi" w:hAnsiTheme="minorHAnsi" w:cstheme="minorHAnsi"/>
          <w:sz w:val="22"/>
          <w:szCs w:val="22"/>
        </w:rPr>
        <w:t xml:space="preserve"> preparing food portions, and</w:t>
      </w:r>
      <w:r w:rsidR="006D4BE4" w:rsidRPr="00D9131E">
        <w:rPr>
          <w:rFonts w:asciiTheme="minorHAnsi" w:hAnsiTheme="minorHAnsi" w:cstheme="minorHAnsi"/>
          <w:sz w:val="22"/>
          <w:szCs w:val="22"/>
        </w:rPr>
        <w:t xml:space="preserve"> food is prepared in large quantities and </w:t>
      </w:r>
      <w:r w:rsidR="00015111" w:rsidRPr="00D9131E">
        <w:rPr>
          <w:rFonts w:asciiTheme="minorHAnsi" w:hAnsiTheme="minorHAnsi" w:cstheme="minorHAnsi"/>
          <w:sz w:val="22"/>
          <w:szCs w:val="22"/>
        </w:rPr>
        <w:t>it includes</w:t>
      </w:r>
      <w:r w:rsidR="006D4BE4" w:rsidRPr="00D9131E">
        <w:rPr>
          <w:rFonts w:asciiTheme="minorHAnsi" w:hAnsiTheme="minorHAnsi" w:cstheme="minorHAnsi"/>
          <w:sz w:val="22"/>
          <w:szCs w:val="22"/>
        </w:rPr>
        <w:t xml:space="preserve"> e.g. handling raw meat, washing food or preparing ice cream, all water points must be connected to a water and sewage system.</w:t>
      </w:r>
    </w:p>
    <w:p w14:paraId="566DDA95" w14:textId="77777777" w:rsidR="006D4BE4" w:rsidRPr="00D9131E" w:rsidRDefault="006D4BE4" w:rsidP="006D4BE4">
      <w:pPr>
        <w:spacing w:after="160"/>
        <w:ind w:left="720"/>
        <w:rPr>
          <w:rFonts w:asciiTheme="minorHAnsi" w:hAnsiTheme="minorHAnsi" w:cstheme="minorHAnsi"/>
          <w:b/>
          <w:sz w:val="22"/>
          <w:szCs w:val="22"/>
        </w:rPr>
      </w:pPr>
    </w:p>
    <w:p w14:paraId="4F676F67" w14:textId="77777777" w:rsidR="006D4BE4" w:rsidRPr="00D9131E" w:rsidRDefault="006D4BE4" w:rsidP="006D4BE4">
      <w:pPr>
        <w:spacing w:after="160"/>
        <w:ind w:left="720"/>
        <w:rPr>
          <w:rFonts w:asciiTheme="minorHAnsi" w:hAnsiTheme="minorHAnsi" w:cstheme="minorHAnsi"/>
          <w:sz w:val="22"/>
          <w:szCs w:val="22"/>
        </w:rPr>
      </w:pPr>
      <w:r w:rsidRPr="00D9131E">
        <w:rPr>
          <w:rFonts w:asciiTheme="minorHAnsi" w:hAnsiTheme="minorHAnsi" w:cstheme="minorHAnsi"/>
          <w:sz w:val="22"/>
          <w:szCs w:val="22"/>
        </w:rPr>
        <w:t>If only dry foodstuff</w:t>
      </w:r>
      <w:r w:rsidR="00687742" w:rsidRPr="00D9131E">
        <w:rPr>
          <w:rFonts w:asciiTheme="minorHAnsi" w:hAnsiTheme="minorHAnsi" w:cstheme="minorHAnsi"/>
          <w:sz w:val="22"/>
          <w:szCs w:val="22"/>
        </w:rPr>
        <w:t xml:space="preserve"> is served</w:t>
      </w:r>
      <w:r w:rsidRPr="00D9131E">
        <w:rPr>
          <w:rFonts w:asciiTheme="minorHAnsi" w:hAnsiTheme="minorHAnsi" w:cstheme="minorHAnsi"/>
          <w:sz w:val="22"/>
          <w:szCs w:val="22"/>
        </w:rPr>
        <w:t>,</w:t>
      </w:r>
      <w:r w:rsidR="00687742" w:rsidRPr="00D9131E">
        <w:rPr>
          <w:rFonts w:asciiTheme="minorHAnsi" w:hAnsiTheme="minorHAnsi" w:cstheme="minorHAnsi"/>
          <w:sz w:val="22"/>
          <w:szCs w:val="22"/>
        </w:rPr>
        <w:t xml:space="preserve"> such as</w:t>
      </w:r>
      <w:r w:rsidRPr="00D9131E">
        <w:rPr>
          <w:rFonts w:asciiTheme="minorHAnsi" w:hAnsiTheme="minorHAnsi" w:cstheme="minorHAnsi"/>
          <w:sz w:val="22"/>
          <w:szCs w:val="22"/>
        </w:rPr>
        <w:t xml:space="preserve"> candy or </w:t>
      </w:r>
      <w:r w:rsidR="00687742" w:rsidRPr="00D9131E">
        <w:rPr>
          <w:rFonts w:asciiTheme="minorHAnsi" w:hAnsiTheme="minorHAnsi" w:cstheme="minorHAnsi"/>
          <w:sz w:val="22"/>
          <w:szCs w:val="22"/>
        </w:rPr>
        <w:t xml:space="preserve">coffee, </w:t>
      </w:r>
      <w:r w:rsidRPr="00D9131E">
        <w:rPr>
          <w:rFonts w:asciiTheme="minorHAnsi" w:hAnsiTheme="minorHAnsi" w:cstheme="minorHAnsi"/>
          <w:sz w:val="22"/>
          <w:szCs w:val="22"/>
        </w:rPr>
        <w:t xml:space="preserve">a hand </w:t>
      </w:r>
      <w:r w:rsidR="009B094E" w:rsidRPr="00D9131E">
        <w:rPr>
          <w:rFonts w:asciiTheme="minorHAnsi" w:hAnsiTheme="minorHAnsi" w:cstheme="minorHAnsi"/>
          <w:sz w:val="22"/>
          <w:szCs w:val="22"/>
        </w:rPr>
        <w:t>sanitizer</w:t>
      </w:r>
      <w:r w:rsidRPr="00D9131E">
        <w:rPr>
          <w:rFonts w:asciiTheme="minorHAnsi" w:hAnsiTheme="minorHAnsi" w:cstheme="minorHAnsi"/>
          <w:sz w:val="22"/>
          <w:szCs w:val="22"/>
        </w:rPr>
        <w:t xml:space="preserve"> is enough.</w:t>
      </w:r>
    </w:p>
    <w:p w14:paraId="4E29A420" w14:textId="77777777" w:rsidR="006D4BE4" w:rsidRPr="00D9131E" w:rsidRDefault="00687742" w:rsidP="006D4BE4">
      <w:pPr>
        <w:ind w:left="851" w:hanging="142"/>
        <w:rPr>
          <w:rFonts w:asciiTheme="minorHAnsi" w:hAnsiTheme="minorHAnsi" w:cstheme="minorHAnsi"/>
          <w:b/>
          <w:sz w:val="22"/>
          <w:szCs w:val="22"/>
        </w:rPr>
      </w:pPr>
      <w:r w:rsidRPr="00D9131E">
        <w:rPr>
          <w:rFonts w:asciiTheme="minorHAnsi" w:hAnsiTheme="minorHAnsi" w:cstheme="minorHAnsi"/>
          <w:b/>
          <w:sz w:val="22"/>
          <w:szCs w:val="22"/>
        </w:rPr>
        <w:t>Hand washing point</w:t>
      </w:r>
      <w:r w:rsidR="006D4BE4" w:rsidRPr="00D9131E">
        <w:rPr>
          <w:rFonts w:asciiTheme="minorHAnsi" w:hAnsiTheme="minorHAnsi" w:cstheme="minorHAnsi"/>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091"/>
        <w:gridCol w:w="485"/>
        <w:gridCol w:w="3694"/>
      </w:tblGrid>
      <w:tr w:rsidR="006D4BE4" w:rsidRPr="00D9131E" w14:paraId="716F8748" w14:textId="77777777" w:rsidTr="006D4BE4">
        <w:tc>
          <w:tcPr>
            <w:tcW w:w="485" w:type="dxa"/>
            <w:shd w:val="clear" w:color="auto" w:fill="auto"/>
          </w:tcPr>
          <w:p w14:paraId="2E8A3412" w14:textId="77777777" w:rsidR="006D4BE4" w:rsidRPr="00D9131E" w:rsidRDefault="006D4BE4"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4091" w:type="dxa"/>
            <w:shd w:val="clear" w:color="auto" w:fill="auto"/>
          </w:tcPr>
          <w:p w14:paraId="06FC6538" w14:textId="77777777"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Water canister with a tap</w:t>
            </w:r>
          </w:p>
        </w:tc>
        <w:tc>
          <w:tcPr>
            <w:tcW w:w="485" w:type="dxa"/>
            <w:shd w:val="clear" w:color="auto" w:fill="auto"/>
          </w:tcPr>
          <w:p w14:paraId="1BC3BE2F" w14:textId="77777777" w:rsidR="006D4BE4" w:rsidRPr="00D9131E" w:rsidRDefault="006D4BE4"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3694" w:type="dxa"/>
            <w:shd w:val="clear" w:color="auto" w:fill="auto"/>
          </w:tcPr>
          <w:p w14:paraId="3F63C453" w14:textId="77777777"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Water point with a boiler</w:t>
            </w:r>
          </w:p>
        </w:tc>
      </w:tr>
      <w:tr w:rsidR="006D4BE4" w:rsidRPr="00D9131E" w14:paraId="7ADF29F5" w14:textId="77777777" w:rsidTr="006D4BE4">
        <w:tc>
          <w:tcPr>
            <w:tcW w:w="485" w:type="dxa"/>
            <w:shd w:val="clear" w:color="auto" w:fill="auto"/>
          </w:tcPr>
          <w:p w14:paraId="5EA5BAE8" w14:textId="77777777" w:rsidR="006D4BE4" w:rsidRPr="00D9131E" w:rsidRDefault="006D4BE4"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4091" w:type="dxa"/>
            <w:shd w:val="clear" w:color="auto" w:fill="auto"/>
          </w:tcPr>
          <w:p w14:paraId="170049E6" w14:textId="77777777"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Hand </w:t>
            </w:r>
            <w:r w:rsidR="009B094E" w:rsidRPr="00D9131E">
              <w:rPr>
                <w:rFonts w:asciiTheme="minorHAnsi" w:hAnsiTheme="minorHAnsi" w:cstheme="minorHAnsi"/>
                <w:sz w:val="22"/>
                <w:szCs w:val="22"/>
              </w:rPr>
              <w:t>sanitizer</w:t>
            </w:r>
          </w:p>
        </w:tc>
        <w:tc>
          <w:tcPr>
            <w:tcW w:w="485" w:type="dxa"/>
            <w:shd w:val="clear" w:color="auto" w:fill="auto"/>
          </w:tcPr>
          <w:p w14:paraId="011FBA73" w14:textId="77777777"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3694" w:type="dxa"/>
            <w:shd w:val="clear" w:color="auto" w:fill="auto"/>
          </w:tcPr>
          <w:p w14:paraId="3940829A" w14:textId="77777777" w:rsidR="006D4BE4" w:rsidRPr="00D9131E" w:rsidRDefault="006D4BE4"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Other, what: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rPr>
              <w:fldChar w:fldCharType="end"/>
            </w:r>
          </w:p>
        </w:tc>
      </w:tr>
    </w:tbl>
    <w:p w14:paraId="5E598367" w14:textId="77777777" w:rsidR="006D4BE4" w:rsidRPr="00D9131E" w:rsidRDefault="006D4BE4" w:rsidP="006D4BE4">
      <w:pPr>
        <w:ind w:left="720"/>
        <w:rPr>
          <w:rFonts w:asciiTheme="minorHAnsi" w:hAnsiTheme="minorHAnsi" w:cstheme="minorHAnsi"/>
          <w:sz w:val="22"/>
          <w:szCs w:val="22"/>
        </w:rPr>
      </w:pPr>
    </w:p>
    <w:p w14:paraId="2B12F9BC" w14:textId="77777777" w:rsidR="006D4BE4" w:rsidRPr="00D9131E" w:rsidRDefault="006D4BE4" w:rsidP="006D4BE4">
      <w:pPr>
        <w:ind w:left="720"/>
        <w:rPr>
          <w:rFonts w:asciiTheme="minorHAnsi" w:hAnsiTheme="minorHAnsi" w:cstheme="minorHAnsi"/>
          <w:sz w:val="22"/>
          <w:szCs w:val="22"/>
        </w:rPr>
      </w:pPr>
      <w:r w:rsidRPr="00D9131E">
        <w:rPr>
          <w:rFonts w:asciiTheme="minorHAnsi" w:hAnsiTheme="minorHAnsi" w:cstheme="minorHAnsi"/>
          <w:sz w:val="22"/>
          <w:szCs w:val="22"/>
        </w:rPr>
        <w:t>The water canister must be</w:t>
      </w:r>
      <w:r w:rsidR="00687742" w:rsidRPr="00D9131E">
        <w:rPr>
          <w:rFonts w:asciiTheme="minorHAnsi" w:hAnsiTheme="minorHAnsi" w:cstheme="minorHAnsi"/>
          <w:sz w:val="22"/>
          <w:szCs w:val="22"/>
        </w:rPr>
        <w:t xml:space="preserve"> washed</w:t>
      </w:r>
      <w:r w:rsidRPr="00D9131E">
        <w:rPr>
          <w:rFonts w:asciiTheme="minorHAnsi" w:hAnsiTheme="minorHAnsi" w:cstheme="minorHAnsi"/>
          <w:sz w:val="22"/>
          <w:szCs w:val="22"/>
        </w:rPr>
        <w:t xml:space="preserve"> every day after its use (where)</w:t>
      </w:r>
      <w:r w:rsidR="00235FBE" w:rsidRPr="00D9131E">
        <w:rPr>
          <w:rFonts w:asciiTheme="minorHAnsi" w:hAnsiTheme="minorHAnsi" w:cstheme="minorHAnsi"/>
          <w:sz w:val="22"/>
          <w:szCs w:val="22"/>
        </w:rPr>
        <w:t xml:space="preserve">: </w:t>
      </w:r>
      <w:r w:rsidR="00235FBE" w:rsidRPr="00D9131E">
        <w:rPr>
          <w:rFonts w:asciiTheme="minorHAnsi" w:hAnsiTheme="minorHAnsi"/>
          <w:b/>
          <w:u w:val="single"/>
        </w:rPr>
        <w:fldChar w:fldCharType="begin">
          <w:ffData>
            <w:name w:val="Teksti58"/>
            <w:enabled/>
            <w:calcOnExit w:val="0"/>
            <w:textInput/>
          </w:ffData>
        </w:fldChar>
      </w:r>
      <w:r w:rsidR="00235FBE" w:rsidRPr="00D9131E">
        <w:rPr>
          <w:rFonts w:asciiTheme="minorHAnsi" w:hAnsiTheme="minorHAnsi"/>
          <w:b/>
          <w:u w:val="single"/>
        </w:rPr>
        <w:instrText xml:space="preserve"> FORMTEXT </w:instrText>
      </w:r>
      <w:r w:rsidR="00235FBE" w:rsidRPr="00D9131E">
        <w:rPr>
          <w:rFonts w:asciiTheme="minorHAnsi" w:hAnsiTheme="minorHAnsi"/>
          <w:b/>
          <w:u w:val="single"/>
        </w:rPr>
      </w:r>
      <w:r w:rsidR="00235FBE" w:rsidRPr="00D9131E">
        <w:rPr>
          <w:rFonts w:asciiTheme="minorHAnsi" w:hAnsiTheme="minorHAnsi"/>
          <w:b/>
          <w:u w:val="single"/>
        </w:rPr>
        <w:fldChar w:fldCharType="separate"/>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u w:val="single"/>
        </w:rPr>
        <w:t> </w:t>
      </w:r>
      <w:r w:rsidR="00235FBE" w:rsidRPr="00D9131E">
        <w:rPr>
          <w:rFonts w:asciiTheme="minorHAnsi" w:hAnsiTheme="minorHAnsi"/>
          <w:b/>
        </w:rPr>
        <w:fldChar w:fldCharType="end"/>
      </w:r>
      <w:r w:rsidR="00235FBE" w:rsidRPr="00D9131E">
        <w:rPr>
          <w:rFonts w:asciiTheme="minorHAnsi" w:hAnsiTheme="minorHAnsi"/>
          <w:b/>
        </w:rPr>
        <w:t>.</w:t>
      </w:r>
      <w:r w:rsidRPr="00D9131E">
        <w:rPr>
          <w:rFonts w:asciiTheme="minorHAnsi" w:hAnsiTheme="minorHAnsi" w:cstheme="minorHAnsi"/>
          <w:sz w:val="22"/>
          <w:szCs w:val="22"/>
        </w:rPr>
        <w:t xml:space="preserve"> </w:t>
      </w:r>
      <w:r w:rsidR="00235FBE" w:rsidRPr="00D9131E">
        <w:rPr>
          <w:rFonts w:asciiTheme="minorHAnsi" w:hAnsiTheme="minorHAnsi" w:cstheme="minorHAnsi"/>
          <w:sz w:val="22"/>
          <w:szCs w:val="22"/>
        </w:rPr>
        <w:t>Instructions for the cleaning are included as an annex (annex 2).</w:t>
      </w:r>
    </w:p>
    <w:p w14:paraId="120369AE" w14:textId="77777777" w:rsidR="00235FBE" w:rsidRPr="00D9131E" w:rsidRDefault="00235FBE" w:rsidP="006D4BE4">
      <w:pPr>
        <w:ind w:left="720"/>
        <w:rPr>
          <w:rFonts w:asciiTheme="minorHAnsi" w:hAnsiTheme="minorHAnsi" w:cstheme="minorHAnsi"/>
          <w:sz w:val="22"/>
          <w:szCs w:val="22"/>
        </w:rPr>
      </w:pPr>
    </w:p>
    <w:p w14:paraId="27F9FD85" w14:textId="77777777" w:rsidR="00235FBE" w:rsidRPr="00D9131E" w:rsidRDefault="00235FBE" w:rsidP="006D4BE4">
      <w:pPr>
        <w:ind w:left="720"/>
        <w:rPr>
          <w:rFonts w:asciiTheme="minorHAnsi" w:hAnsiTheme="minorHAnsi" w:cstheme="minorHAnsi"/>
          <w:sz w:val="22"/>
          <w:szCs w:val="22"/>
        </w:rPr>
      </w:pPr>
      <w:r w:rsidRPr="00D9131E">
        <w:rPr>
          <w:rFonts w:asciiTheme="minorHAnsi" w:hAnsiTheme="minorHAnsi" w:cstheme="minorHAnsi"/>
          <w:sz w:val="22"/>
          <w:szCs w:val="22"/>
        </w:rPr>
        <w:t xml:space="preserve">The use of disposable gloves does not change the necessity of hand washing. Disposable gloves are used to protect foods from the microbes that may still be in the hands after the hand washing. Gloves should be changed adequately often and at least if dirty surfaces, equipment, money or other possible sources of contamination have been touched. </w:t>
      </w:r>
    </w:p>
    <w:p w14:paraId="3C7FB1D5" w14:textId="77777777" w:rsidR="00235FBE" w:rsidRPr="00D9131E" w:rsidRDefault="00235FBE" w:rsidP="006D4BE4">
      <w:pPr>
        <w:ind w:left="720"/>
        <w:rPr>
          <w:rFonts w:asciiTheme="minorHAnsi" w:hAnsiTheme="minorHAnsi" w:cstheme="minorHAnsi"/>
          <w:sz w:val="22"/>
          <w:szCs w:val="22"/>
        </w:rPr>
      </w:pPr>
    </w:p>
    <w:p w14:paraId="09D5FC0B" w14:textId="77777777" w:rsidR="00235FBE" w:rsidRPr="00D9131E" w:rsidRDefault="002C0015" w:rsidP="002C0015">
      <w:pPr>
        <w:ind w:left="720"/>
        <w:rPr>
          <w:rFonts w:asciiTheme="minorHAnsi" w:hAnsiTheme="minorHAnsi" w:cstheme="minorHAnsi"/>
          <w:b/>
          <w:sz w:val="28"/>
          <w:szCs w:val="22"/>
        </w:rPr>
      </w:pPr>
      <w:r w:rsidRPr="00D9131E">
        <w:rPr>
          <w:rFonts w:asciiTheme="minorHAnsi" w:hAnsiTheme="minorHAnsi" w:cstheme="minorHAnsi"/>
          <w:b/>
          <w:sz w:val="28"/>
          <w:szCs w:val="22"/>
        </w:rPr>
        <w:t xml:space="preserve">2. </w:t>
      </w:r>
      <w:r w:rsidR="00235FBE" w:rsidRPr="00D9131E">
        <w:rPr>
          <w:rFonts w:asciiTheme="minorHAnsi" w:hAnsiTheme="minorHAnsi" w:cstheme="minorHAnsi"/>
          <w:b/>
          <w:sz w:val="28"/>
          <w:szCs w:val="22"/>
        </w:rPr>
        <w:t xml:space="preserve">The acquisition, </w:t>
      </w:r>
      <w:r w:rsidRPr="00D9131E">
        <w:rPr>
          <w:rFonts w:asciiTheme="minorHAnsi" w:hAnsiTheme="minorHAnsi" w:cstheme="minorHAnsi"/>
          <w:b/>
          <w:sz w:val="28"/>
          <w:szCs w:val="22"/>
        </w:rPr>
        <w:t>delivery</w:t>
      </w:r>
      <w:r w:rsidR="00687742" w:rsidRPr="00D9131E">
        <w:rPr>
          <w:rFonts w:asciiTheme="minorHAnsi" w:hAnsiTheme="minorHAnsi" w:cstheme="minorHAnsi"/>
          <w:b/>
          <w:sz w:val="28"/>
          <w:szCs w:val="22"/>
        </w:rPr>
        <w:t xml:space="preserve">, transport, and </w:t>
      </w:r>
      <w:r w:rsidR="009B094E" w:rsidRPr="00D9131E">
        <w:rPr>
          <w:rFonts w:asciiTheme="minorHAnsi" w:hAnsiTheme="minorHAnsi" w:cstheme="minorHAnsi"/>
          <w:b/>
          <w:sz w:val="28"/>
          <w:szCs w:val="22"/>
        </w:rPr>
        <w:t>traceability</w:t>
      </w:r>
      <w:r w:rsidR="00687742" w:rsidRPr="00D9131E">
        <w:rPr>
          <w:rFonts w:asciiTheme="minorHAnsi" w:hAnsiTheme="minorHAnsi" w:cstheme="minorHAnsi"/>
          <w:b/>
          <w:sz w:val="28"/>
          <w:szCs w:val="22"/>
        </w:rPr>
        <w:t xml:space="preserve"> </w:t>
      </w:r>
      <w:r w:rsidR="00235FBE" w:rsidRPr="00D9131E">
        <w:rPr>
          <w:rFonts w:asciiTheme="minorHAnsi" w:hAnsiTheme="minorHAnsi" w:cstheme="minorHAnsi"/>
          <w:b/>
          <w:sz w:val="28"/>
          <w:szCs w:val="22"/>
        </w:rPr>
        <w:t>of the goods</w:t>
      </w:r>
    </w:p>
    <w:p w14:paraId="7132E64B" w14:textId="77777777" w:rsidR="002C0015" w:rsidRPr="00D9131E" w:rsidRDefault="002C0015" w:rsidP="002C0015">
      <w:pPr>
        <w:ind w:left="720"/>
        <w:rPr>
          <w:rFonts w:asciiTheme="minorHAnsi" w:hAnsiTheme="minorHAnsi" w:cstheme="minorHAnsi"/>
          <w:sz w:val="22"/>
          <w:szCs w:val="22"/>
        </w:rPr>
      </w:pPr>
    </w:p>
    <w:p w14:paraId="48B9C335" w14:textId="77777777" w:rsidR="002C0015" w:rsidRPr="00D9131E" w:rsidRDefault="002C0015" w:rsidP="002C0015">
      <w:pPr>
        <w:ind w:left="720"/>
        <w:rPr>
          <w:rFonts w:asciiTheme="minorHAnsi" w:hAnsiTheme="minorHAnsi" w:cstheme="minorHAnsi"/>
          <w:sz w:val="22"/>
          <w:szCs w:val="22"/>
        </w:rPr>
      </w:pPr>
      <w:r w:rsidRPr="00D9131E">
        <w:rPr>
          <w:rFonts w:asciiTheme="minorHAnsi" w:hAnsiTheme="minorHAnsi" w:cstheme="minorHAnsi"/>
          <w:sz w:val="22"/>
          <w:szCs w:val="22"/>
        </w:rPr>
        <w:t>All food batches and their quality should be inspected upon delivery.</w:t>
      </w:r>
    </w:p>
    <w:p w14:paraId="19829AC1" w14:textId="77777777" w:rsidR="002C0015" w:rsidRPr="00D9131E" w:rsidRDefault="002C0015" w:rsidP="002C0015">
      <w:pPr>
        <w:ind w:left="720"/>
        <w:rPr>
          <w:rFonts w:asciiTheme="minorHAnsi" w:hAnsiTheme="minorHAnsi" w:cstheme="minorHAnsi"/>
          <w:sz w:val="22"/>
          <w:szCs w:val="22"/>
        </w:rPr>
      </w:pPr>
    </w:p>
    <w:p w14:paraId="42779111" w14:textId="77777777" w:rsidR="002C0015" w:rsidRPr="00D9131E" w:rsidRDefault="002C0015" w:rsidP="002C0015">
      <w:pPr>
        <w:pStyle w:val="Luettelokappale"/>
        <w:rPr>
          <w:rFonts w:asciiTheme="minorHAnsi" w:hAnsiTheme="minorHAnsi" w:cstheme="minorHAnsi"/>
          <w:b/>
          <w:sz w:val="22"/>
          <w:szCs w:val="22"/>
        </w:rPr>
      </w:pPr>
      <w:r w:rsidRPr="00D9131E">
        <w:rPr>
          <w:rFonts w:asciiTheme="minorHAnsi" w:hAnsiTheme="minorHAnsi" w:cstheme="minorHAnsi"/>
          <w:b/>
          <w:sz w:val="22"/>
          <w:szCs w:val="22"/>
        </w:rPr>
        <w:t xml:space="preserve">Transportation of the goods to the </w:t>
      </w:r>
      <w:r w:rsidR="009B094E" w:rsidRPr="00D9131E">
        <w:rPr>
          <w:rFonts w:asciiTheme="minorHAnsi" w:hAnsiTheme="minorHAnsi" w:cstheme="minorHAnsi"/>
          <w:b/>
          <w:sz w:val="22"/>
          <w:szCs w:val="22"/>
        </w:rPr>
        <w:t>sales point</w:t>
      </w:r>
      <w:r w:rsidRPr="00D9131E">
        <w:rPr>
          <w:rFonts w:asciiTheme="minorHAnsi" w:hAnsiTheme="minorHAnsi" w:cstheme="minorHAnsi"/>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0"/>
      </w:tblGrid>
      <w:tr w:rsidR="002C0015" w:rsidRPr="00D9131E" w14:paraId="089FDA23" w14:textId="77777777" w:rsidTr="008B7032">
        <w:tc>
          <w:tcPr>
            <w:tcW w:w="485" w:type="dxa"/>
            <w:shd w:val="clear" w:color="auto" w:fill="auto"/>
          </w:tcPr>
          <w:p w14:paraId="00050070"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5AEE7232" w14:textId="77777777" w:rsidR="002C0015" w:rsidRPr="00D9131E" w:rsidRDefault="002C0015" w:rsidP="0068774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w:t>
            </w:r>
            <w:r w:rsidR="00687742" w:rsidRPr="00D9131E">
              <w:rPr>
                <w:rFonts w:asciiTheme="minorHAnsi" w:hAnsiTheme="minorHAnsi" w:cstheme="minorHAnsi"/>
                <w:sz w:val="22"/>
                <w:szCs w:val="22"/>
              </w:rPr>
              <w:t>goods</w:t>
            </w:r>
            <w:r w:rsidRPr="00D9131E">
              <w:rPr>
                <w:rFonts w:asciiTheme="minorHAnsi" w:hAnsiTheme="minorHAnsi" w:cstheme="minorHAnsi"/>
                <w:sz w:val="22"/>
                <w:szCs w:val="22"/>
              </w:rPr>
              <w:t xml:space="preserve"> are collected from the following wholesale/retail shops: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p>
        </w:tc>
      </w:tr>
      <w:tr w:rsidR="002C0015" w:rsidRPr="00D9131E" w14:paraId="1A8F34B0" w14:textId="77777777" w:rsidTr="008B7032">
        <w:tc>
          <w:tcPr>
            <w:tcW w:w="485" w:type="dxa"/>
            <w:shd w:val="clear" w:color="auto" w:fill="auto"/>
          </w:tcPr>
          <w:p w14:paraId="77801640"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07E29588" w14:textId="77777777" w:rsidR="002C0015" w:rsidRPr="00D9131E" w:rsidRDefault="002C0015" w:rsidP="0068774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w:t>
            </w:r>
            <w:r w:rsidR="00687742" w:rsidRPr="00D9131E">
              <w:rPr>
                <w:rFonts w:asciiTheme="minorHAnsi" w:hAnsiTheme="minorHAnsi" w:cstheme="minorHAnsi"/>
                <w:sz w:val="22"/>
                <w:szCs w:val="22"/>
              </w:rPr>
              <w:t>good</w:t>
            </w:r>
            <w:r w:rsidRPr="00D9131E">
              <w:rPr>
                <w:rFonts w:asciiTheme="minorHAnsi" w:hAnsiTheme="minorHAnsi" w:cstheme="minorHAnsi"/>
                <w:sz w:val="22"/>
                <w:szCs w:val="22"/>
              </w:rPr>
              <w:t xml:space="preserve">s are prepared in a pre-preparation kitchen and transported to the </w:t>
            </w:r>
            <w:r w:rsidR="009B094E" w:rsidRPr="00D9131E">
              <w:rPr>
                <w:rFonts w:asciiTheme="minorHAnsi" w:hAnsiTheme="minorHAnsi" w:cstheme="minorHAnsi"/>
                <w:sz w:val="22"/>
                <w:szCs w:val="22"/>
              </w:rPr>
              <w:t>sales point</w:t>
            </w:r>
            <w:r w:rsidRPr="00D9131E">
              <w:rPr>
                <w:rFonts w:asciiTheme="minorHAnsi" w:hAnsiTheme="minorHAnsi" w:cstheme="minorHAnsi"/>
                <w:sz w:val="22"/>
                <w:szCs w:val="22"/>
              </w:rPr>
              <w:t xml:space="preserve"> </w:t>
            </w:r>
          </w:p>
        </w:tc>
      </w:tr>
      <w:tr w:rsidR="002C0015" w:rsidRPr="00D9131E" w14:paraId="0992D5C7" w14:textId="77777777" w:rsidTr="008B7032">
        <w:tc>
          <w:tcPr>
            <w:tcW w:w="485" w:type="dxa"/>
            <w:shd w:val="clear" w:color="auto" w:fill="auto"/>
          </w:tcPr>
          <w:p w14:paraId="02E4F2D9"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24451712" w14:textId="77777777" w:rsidR="002C0015" w:rsidRPr="00D9131E" w:rsidRDefault="00A25348" w:rsidP="00A25348">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A transport company delivers the foods to the </w:t>
            </w:r>
            <w:r w:rsidR="009B094E" w:rsidRPr="00D9131E">
              <w:rPr>
                <w:rFonts w:asciiTheme="minorHAnsi" w:hAnsiTheme="minorHAnsi" w:cstheme="minorHAnsi"/>
                <w:sz w:val="22"/>
                <w:szCs w:val="22"/>
              </w:rPr>
              <w:t>sales point</w:t>
            </w:r>
          </w:p>
        </w:tc>
      </w:tr>
      <w:tr w:rsidR="002C0015" w:rsidRPr="00D9131E" w14:paraId="4325E547" w14:textId="77777777" w:rsidTr="008B7032">
        <w:tc>
          <w:tcPr>
            <w:tcW w:w="485" w:type="dxa"/>
            <w:shd w:val="clear" w:color="auto" w:fill="auto"/>
          </w:tcPr>
          <w:p w14:paraId="611FDB4E"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1E2D1907" w14:textId="77777777" w:rsidR="002C0015" w:rsidRPr="00D9131E" w:rsidRDefault="00A25348"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Other, what</w:t>
            </w:r>
            <w:r w:rsidR="002C0015" w:rsidRPr="00D9131E">
              <w:rPr>
                <w:rFonts w:asciiTheme="minorHAnsi" w:hAnsiTheme="minorHAnsi" w:cstheme="minorHAnsi"/>
                <w:sz w:val="22"/>
                <w:szCs w:val="22"/>
              </w:rPr>
              <w:t xml:space="preserve">: </w:t>
            </w:r>
            <w:r w:rsidR="002C0015" w:rsidRPr="00D9131E">
              <w:rPr>
                <w:rFonts w:asciiTheme="minorHAnsi" w:hAnsiTheme="minorHAnsi" w:cstheme="minorHAnsi"/>
                <w:sz w:val="22"/>
                <w:szCs w:val="22"/>
                <w:u w:val="single"/>
              </w:rPr>
              <w:fldChar w:fldCharType="begin">
                <w:ffData>
                  <w:name w:val="Teksti58"/>
                  <w:enabled/>
                  <w:calcOnExit w:val="0"/>
                  <w:textInput/>
                </w:ffData>
              </w:fldChar>
            </w:r>
            <w:r w:rsidR="002C0015" w:rsidRPr="00D9131E">
              <w:rPr>
                <w:rFonts w:asciiTheme="minorHAnsi" w:hAnsiTheme="minorHAnsi" w:cstheme="minorHAnsi"/>
                <w:sz w:val="22"/>
                <w:szCs w:val="22"/>
                <w:u w:val="single"/>
              </w:rPr>
              <w:instrText xml:space="preserve"> FORMTEXT </w:instrText>
            </w:r>
            <w:r w:rsidR="002C0015" w:rsidRPr="00D9131E">
              <w:rPr>
                <w:rFonts w:asciiTheme="minorHAnsi" w:hAnsiTheme="minorHAnsi" w:cstheme="minorHAnsi"/>
                <w:sz w:val="22"/>
                <w:szCs w:val="22"/>
                <w:u w:val="single"/>
              </w:rPr>
            </w:r>
            <w:r w:rsidR="002C0015" w:rsidRPr="00D9131E">
              <w:rPr>
                <w:rFonts w:asciiTheme="minorHAnsi" w:hAnsiTheme="minorHAnsi" w:cstheme="minorHAnsi"/>
                <w:sz w:val="22"/>
                <w:szCs w:val="22"/>
                <w:u w:val="single"/>
              </w:rPr>
              <w:fldChar w:fldCharType="separate"/>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rPr>
              <w:fldChar w:fldCharType="end"/>
            </w:r>
          </w:p>
        </w:tc>
      </w:tr>
    </w:tbl>
    <w:p w14:paraId="1FD9B66D" w14:textId="77777777" w:rsidR="002C0015" w:rsidRPr="00D9131E" w:rsidRDefault="002C0015" w:rsidP="002C0015">
      <w:pPr>
        <w:rPr>
          <w:rFonts w:asciiTheme="minorHAnsi" w:hAnsiTheme="minorHAnsi" w:cstheme="minorHAnsi"/>
          <w:sz w:val="22"/>
          <w:szCs w:val="22"/>
        </w:rPr>
      </w:pPr>
    </w:p>
    <w:p w14:paraId="7E384112" w14:textId="77777777" w:rsidR="002C0015" w:rsidRPr="00D9131E" w:rsidRDefault="00CE09CB" w:rsidP="002C0015">
      <w:pPr>
        <w:pStyle w:val="Luettelokappale"/>
        <w:rPr>
          <w:rFonts w:asciiTheme="minorHAnsi" w:hAnsiTheme="minorHAnsi" w:cstheme="minorHAnsi"/>
          <w:b/>
          <w:sz w:val="22"/>
          <w:szCs w:val="22"/>
        </w:rPr>
      </w:pPr>
      <w:r w:rsidRPr="00D9131E">
        <w:rPr>
          <w:rFonts w:asciiTheme="minorHAnsi" w:hAnsiTheme="minorHAnsi" w:cstheme="minorHAnsi"/>
          <w:b/>
          <w:sz w:val="22"/>
          <w:szCs w:val="22"/>
        </w:rPr>
        <w:t>The goods are</w:t>
      </w:r>
      <w:r w:rsidR="00A25348" w:rsidRPr="00D9131E">
        <w:rPr>
          <w:rFonts w:asciiTheme="minorHAnsi" w:hAnsiTheme="minorHAnsi" w:cstheme="minorHAnsi"/>
          <w:b/>
          <w:sz w:val="22"/>
          <w:szCs w:val="22"/>
        </w:rPr>
        <w:t xml:space="preserve"> inspected for these details upon buying/receiving them: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0"/>
      </w:tblGrid>
      <w:tr w:rsidR="002C0015" w:rsidRPr="00D9131E" w14:paraId="3CE96D34" w14:textId="77777777" w:rsidTr="008B7032">
        <w:trPr>
          <w:trHeight w:val="219"/>
        </w:trPr>
        <w:tc>
          <w:tcPr>
            <w:tcW w:w="485" w:type="dxa"/>
            <w:shd w:val="clear" w:color="auto" w:fill="auto"/>
          </w:tcPr>
          <w:p w14:paraId="4F2548B3"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6462C9ED" w14:textId="77777777" w:rsidR="002C0015" w:rsidRPr="00D9131E" w:rsidRDefault="00A25348"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Packages are intact and clean</w:t>
            </w:r>
          </w:p>
        </w:tc>
      </w:tr>
      <w:tr w:rsidR="002C0015" w:rsidRPr="00D9131E" w14:paraId="6BAE9610" w14:textId="77777777" w:rsidTr="008B7032">
        <w:trPr>
          <w:trHeight w:val="308"/>
        </w:trPr>
        <w:tc>
          <w:tcPr>
            <w:tcW w:w="485" w:type="dxa"/>
            <w:shd w:val="clear" w:color="auto" w:fill="auto"/>
          </w:tcPr>
          <w:p w14:paraId="620F3124"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7BDD1654" w14:textId="77777777" w:rsidR="002C0015" w:rsidRPr="00D9131E" w:rsidRDefault="00A25348" w:rsidP="005D064F">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Food labelling (ie. Date of minimum durability, country of origin, </w:t>
            </w:r>
            <w:r w:rsidR="00CE09CB" w:rsidRPr="00D9131E">
              <w:rPr>
                <w:rFonts w:asciiTheme="minorHAnsi" w:hAnsiTheme="minorHAnsi" w:cstheme="minorHAnsi"/>
                <w:sz w:val="22"/>
                <w:szCs w:val="22"/>
              </w:rPr>
              <w:t>a</w:t>
            </w:r>
            <w:r w:rsidR="005D064F" w:rsidRPr="00D9131E">
              <w:rPr>
                <w:rFonts w:asciiTheme="minorHAnsi" w:hAnsiTheme="minorHAnsi" w:cstheme="minorHAnsi"/>
                <w:sz w:val="22"/>
                <w:szCs w:val="22"/>
              </w:rPr>
              <w:t xml:space="preserve">ppropriate identification mark, if required, </w:t>
            </w:r>
            <w:r w:rsidR="00CE09CB" w:rsidRPr="00D9131E">
              <w:rPr>
                <w:rFonts w:asciiTheme="minorHAnsi" w:hAnsiTheme="minorHAnsi" w:cstheme="minorHAnsi"/>
                <w:sz w:val="22"/>
                <w:szCs w:val="22"/>
              </w:rPr>
              <w:t>in both Finnish and Swedish)</w:t>
            </w:r>
          </w:p>
        </w:tc>
      </w:tr>
      <w:tr w:rsidR="002C0015" w:rsidRPr="00D9131E" w14:paraId="3214D09B" w14:textId="77777777" w:rsidTr="008B7032">
        <w:tc>
          <w:tcPr>
            <w:tcW w:w="485" w:type="dxa"/>
            <w:shd w:val="clear" w:color="auto" w:fill="auto"/>
          </w:tcPr>
          <w:p w14:paraId="23BFE644"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13F17B53" w14:textId="77777777" w:rsidR="002C0015" w:rsidRPr="00D9131E" w:rsidRDefault="00CE09CB"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The sensory quality of the goods (appearance, smell)</w:t>
            </w:r>
          </w:p>
        </w:tc>
      </w:tr>
      <w:tr w:rsidR="002C0015" w:rsidRPr="00D9131E" w14:paraId="62C9AB45" w14:textId="77777777" w:rsidTr="008B7032">
        <w:tc>
          <w:tcPr>
            <w:tcW w:w="485" w:type="dxa"/>
            <w:shd w:val="clear" w:color="auto" w:fill="auto"/>
          </w:tcPr>
          <w:p w14:paraId="63939FA6"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31609F3D" w14:textId="77777777" w:rsidR="002C0015" w:rsidRPr="00D9131E" w:rsidRDefault="00B9217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w:t>
            </w:r>
            <w:r w:rsidR="009B094E" w:rsidRPr="00D9131E">
              <w:rPr>
                <w:rFonts w:asciiTheme="minorHAnsi" w:hAnsiTheme="minorHAnsi" w:cstheme="minorHAnsi"/>
                <w:sz w:val="22"/>
                <w:szCs w:val="22"/>
              </w:rPr>
              <w:t>accuracy</w:t>
            </w:r>
            <w:r w:rsidRPr="00D9131E">
              <w:rPr>
                <w:rFonts w:asciiTheme="minorHAnsi" w:hAnsiTheme="minorHAnsi" w:cstheme="minorHAnsi"/>
                <w:sz w:val="22"/>
                <w:szCs w:val="22"/>
              </w:rPr>
              <w:t xml:space="preserve"> and authenticity of the commercial documents provided</w:t>
            </w:r>
          </w:p>
        </w:tc>
      </w:tr>
      <w:tr w:rsidR="002C0015" w:rsidRPr="00D9131E" w14:paraId="145120E7" w14:textId="77777777" w:rsidTr="008B7032">
        <w:tc>
          <w:tcPr>
            <w:tcW w:w="485" w:type="dxa"/>
            <w:shd w:val="clear" w:color="auto" w:fill="auto"/>
          </w:tcPr>
          <w:p w14:paraId="6DBC542D"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6CF62194" w14:textId="77777777" w:rsidR="00B92175" w:rsidRPr="00D9131E" w:rsidRDefault="00B9217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Temperature of the easily perishable foods (with a thermometer)</w:t>
            </w:r>
          </w:p>
          <w:p w14:paraId="397325E0" w14:textId="77777777" w:rsidR="002C0015" w:rsidRPr="00D9131E" w:rsidRDefault="002C0015" w:rsidP="008B7032">
            <w:pPr>
              <w:pStyle w:val="Luettelokappale"/>
              <w:ind w:left="0"/>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00B92175" w:rsidRPr="00D9131E">
              <w:rPr>
                <w:rFonts w:asciiTheme="minorHAnsi" w:hAnsiTheme="minorHAnsi" w:cstheme="minorHAnsi"/>
                <w:sz w:val="22"/>
                <w:szCs w:val="22"/>
              </w:rPr>
              <w:t xml:space="preserve"> The temperatures are documented (how often): </w:t>
            </w: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r w:rsidRPr="00D9131E">
              <w:rPr>
                <w:rFonts w:asciiTheme="minorHAnsi" w:hAnsiTheme="minorHAnsi" w:cstheme="minorHAnsi"/>
                <w:color w:val="000000"/>
                <w:sz w:val="22"/>
                <w:szCs w:val="22"/>
              </w:rPr>
              <w:t xml:space="preserve"> </w:t>
            </w:r>
            <w:r w:rsidRPr="00D9131E">
              <w:rPr>
                <w:rFonts w:asciiTheme="minorHAnsi" w:hAnsiTheme="minorHAnsi" w:cstheme="minorHAnsi"/>
                <w:sz w:val="22"/>
                <w:szCs w:val="22"/>
              </w:rPr>
              <w:t>(</w:t>
            </w:r>
            <w:r w:rsidR="00B92175" w:rsidRPr="00D9131E">
              <w:rPr>
                <w:rFonts w:asciiTheme="minorHAnsi" w:hAnsiTheme="minorHAnsi" w:cstheme="minorHAnsi"/>
                <w:sz w:val="22"/>
                <w:szCs w:val="22"/>
              </w:rPr>
              <w:t>where</w:t>
            </w:r>
            <w:r w:rsidRPr="00D9131E">
              <w:rPr>
                <w:rFonts w:asciiTheme="minorHAnsi" w:hAnsiTheme="minorHAnsi" w:cstheme="minorHAnsi"/>
                <w:sz w:val="22"/>
                <w:szCs w:val="22"/>
              </w:rPr>
              <w:t xml:space="preserve">): </w:t>
            </w: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p>
          <w:p w14:paraId="1180C6A3" w14:textId="77777777" w:rsidR="002C0015" w:rsidRPr="00D9131E" w:rsidRDefault="002C0015" w:rsidP="00B92175">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00B92175" w:rsidRPr="00D9131E">
              <w:rPr>
                <w:rFonts w:asciiTheme="minorHAnsi" w:hAnsiTheme="minorHAnsi" w:cstheme="minorHAnsi"/>
                <w:sz w:val="22"/>
                <w:szCs w:val="22"/>
              </w:rPr>
              <w:t xml:space="preserve"> Only the abnormal temperatures and the means to manage them are documented (where): </w:t>
            </w: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p>
        </w:tc>
      </w:tr>
    </w:tbl>
    <w:p w14:paraId="0767EE8D" w14:textId="77777777" w:rsidR="002C0015" w:rsidRPr="00D9131E" w:rsidRDefault="002C0015" w:rsidP="002C0015">
      <w:pPr>
        <w:pStyle w:val="Luettelokappale"/>
        <w:rPr>
          <w:rFonts w:asciiTheme="minorHAnsi" w:hAnsiTheme="minorHAnsi" w:cstheme="minorHAnsi"/>
          <w:b/>
          <w:sz w:val="22"/>
          <w:szCs w:val="22"/>
        </w:rPr>
      </w:pPr>
    </w:p>
    <w:p w14:paraId="39374647" w14:textId="77777777" w:rsidR="002C0015" w:rsidRPr="00D9131E" w:rsidRDefault="008172F0" w:rsidP="002C0015">
      <w:pPr>
        <w:pStyle w:val="Luettelokappale"/>
        <w:rPr>
          <w:rFonts w:asciiTheme="minorHAnsi" w:hAnsiTheme="minorHAnsi" w:cstheme="minorHAnsi"/>
          <w:b/>
          <w:sz w:val="22"/>
          <w:szCs w:val="22"/>
        </w:rPr>
      </w:pPr>
      <w:r w:rsidRPr="00D9131E">
        <w:rPr>
          <w:rFonts w:asciiTheme="minorHAnsi" w:hAnsiTheme="minorHAnsi" w:cstheme="minorHAnsi"/>
          <w:b/>
          <w:sz w:val="22"/>
          <w:szCs w:val="22"/>
        </w:rPr>
        <w:t xml:space="preserve">The cold chain is ensured to be </w:t>
      </w:r>
      <w:r w:rsidR="009B094E" w:rsidRPr="00D9131E">
        <w:rPr>
          <w:rFonts w:asciiTheme="minorHAnsi" w:hAnsiTheme="minorHAnsi" w:cstheme="minorHAnsi"/>
          <w:b/>
          <w:sz w:val="22"/>
          <w:szCs w:val="22"/>
        </w:rPr>
        <w:t>successful</w:t>
      </w:r>
      <w:r w:rsidRPr="00D9131E">
        <w:rPr>
          <w:rFonts w:asciiTheme="minorHAnsi" w:hAnsiTheme="minorHAnsi" w:cstheme="minorHAnsi"/>
          <w:b/>
          <w:sz w:val="22"/>
          <w:szCs w:val="22"/>
        </w:rPr>
        <w:t xml:space="preserve"> during transportation and delivery 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270"/>
      </w:tblGrid>
      <w:tr w:rsidR="002C0015" w:rsidRPr="00D9131E" w14:paraId="59900D22" w14:textId="77777777" w:rsidTr="008B7032">
        <w:tc>
          <w:tcPr>
            <w:tcW w:w="485" w:type="dxa"/>
            <w:shd w:val="clear" w:color="auto" w:fill="auto"/>
          </w:tcPr>
          <w:p w14:paraId="188FEE55"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64B6F2DE" w14:textId="77777777" w:rsidR="002C0015" w:rsidRPr="00D9131E" w:rsidRDefault="00B47CF2" w:rsidP="00B47CF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The use of</w:t>
            </w:r>
            <w:r w:rsidR="008172F0" w:rsidRPr="00D9131E">
              <w:rPr>
                <w:rFonts w:asciiTheme="minorHAnsi" w:hAnsiTheme="minorHAnsi" w:cstheme="minorHAnsi"/>
                <w:sz w:val="22"/>
                <w:szCs w:val="22"/>
              </w:rPr>
              <w:t xml:space="preserve"> thermoboxes and </w:t>
            </w:r>
            <w:r w:rsidRPr="00D9131E">
              <w:rPr>
                <w:rFonts w:asciiTheme="minorHAnsi" w:hAnsiTheme="minorHAnsi" w:cstheme="minorHAnsi"/>
                <w:sz w:val="22"/>
                <w:szCs w:val="22"/>
              </w:rPr>
              <w:t>thermal packs during the transportation</w:t>
            </w:r>
          </w:p>
        </w:tc>
      </w:tr>
      <w:tr w:rsidR="002C0015" w:rsidRPr="00D9131E" w14:paraId="44217A9D" w14:textId="77777777" w:rsidTr="008B7032">
        <w:tc>
          <w:tcPr>
            <w:tcW w:w="485" w:type="dxa"/>
            <w:shd w:val="clear" w:color="auto" w:fill="auto"/>
          </w:tcPr>
          <w:p w14:paraId="0654AD11"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7980253C" w14:textId="77777777" w:rsidR="002C0015" w:rsidRPr="00D9131E" w:rsidRDefault="00B47CF2" w:rsidP="00B47CF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Short transportation time (duration max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minutes)  </w:t>
            </w:r>
          </w:p>
        </w:tc>
      </w:tr>
      <w:tr w:rsidR="002C0015" w:rsidRPr="00D9131E" w14:paraId="224DC9D0" w14:textId="77777777" w:rsidTr="008B7032">
        <w:tc>
          <w:tcPr>
            <w:tcW w:w="485" w:type="dxa"/>
            <w:shd w:val="clear" w:color="auto" w:fill="auto"/>
          </w:tcPr>
          <w:p w14:paraId="5369B0C6" w14:textId="77777777"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18AF90AC" w14:textId="77777777" w:rsidR="002C0015" w:rsidRPr="00D9131E" w:rsidRDefault="00B47CF2"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Cold-/frozen transport</w:t>
            </w:r>
          </w:p>
        </w:tc>
      </w:tr>
      <w:tr w:rsidR="002C0015" w:rsidRPr="00D9131E" w14:paraId="3EA3BD00" w14:textId="77777777" w:rsidTr="008B7032">
        <w:tc>
          <w:tcPr>
            <w:tcW w:w="485" w:type="dxa"/>
            <w:shd w:val="clear" w:color="auto" w:fill="auto"/>
          </w:tcPr>
          <w:p w14:paraId="1D43F44D" w14:textId="77777777"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52FFE93D" w14:textId="77777777" w:rsidR="002C0015" w:rsidRPr="00D9131E" w:rsidRDefault="00B47CF2" w:rsidP="00B47CF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The goods are immediately transferred to cold storage after delivery </w:t>
            </w:r>
          </w:p>
        </w:tc>
      </w:tr>
      <w:tr w:rsidR="002C0015" w:rsidRPr="00D9131E" w14:paraId="382820F6" w14:textId="77777777" w:rsidTr="008B7032">
        <w:tc>
          <w:tcPr>
            <w:tcW w:w="485" w:type="dxa"/>
            <w:shd w:val="clear" w:color="auto" w:fill="auto"/>
          </w:tcPr>
          <w:p w14:paraId="2A967BCC" w14:textId="77777777" w:rsidR="002C0015" w:rsidRPr="00D9131E" w:rsidRDefault="002C0015" w:rsidP="008B7032">
            <w:pPr>
              <w:pStyle w:val="Luettelokappale"/>
              <w:ind w:left="0"/>
              <w:rPr>
                <w:rFonts w:asciiTheme="minorHAnsi" w:hAnsiTheme="minorHAnsi" w:cstheme="minorHAnsi"/>
                <w:b/>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6A180FEF" w14:textId="77777777" w:rsidR="002C0015" w:rsidRPr="00D9131E" w:rsidRDefault="00B47CF2"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Other, what</w:t>
            </w:r>
            <w:r w:rsidR="002C0015" w:rsidRPr="00D9131E">
              <w:rPr>
                <w:rFonts w:asciiTheme="minorHAnsi" w:hAnsiTheme="minorHAnsi" w:cstheme="minorHAnsi"/>
                <w:sz w:val="22"/>
                <w:szCs w:val="22"/>
              </w:rPr>
              <w:t xml:space="preserve">: </w:t>
            </w:r>
            <w:r w:rsidR="002C0015" w:rsidRPr="00D9131E">
              <w:rPr>
                <w:rFonts w:asciiTheme="minorHAnsi" w:hAnsiTheme="minorHAnsi" w:cstheme="minorHAnsi"/>
                <w:sz w:val="22"/>
                <w:szCs w:val="22"/>
                <w:u w:val="single"/>
              </w:rPr>
              <w:fldChar w:fldCharType="begin">
                <w:ffData>
                  <w:name w:val="Teksti58"/>
                  <w:enabled/>
                  <w:calcOnExit w:val="0"/>
                  <w:textInput/>
                </w:ffData>
              </w:fldChar>
            </w:r>
            <w:r w:rsidR="002C0015" w:rsidRPr="00D9131E">
              <w:rPr>
                <w:rFonts w:asciiTheme="minorHAnsi" w:hAnsiTheme="minorHAnsi" w:cstheme="minorHAnsi"/>
                <w:sz w:val="22"/>
                <w:szCs w:val="22"/>
                <w:u w:val="single"/>
              </w:rPr>
              <w:instrText xml:space="preserve"> FORMTEXT </w:instrText>
            </w:r>
            <w:r w:rsidR="002C0015" w:rsidRPr="00D9131E">
              <w:rPr>
                <w:rFonts w:asciiTheme="minorHAnsi" w:hAnsiTheme="minorHAnsi" w:cstheme="minorHAnsi"/>
                <w:sz w:val="22"/>
                <w:szCs w:val="22"/>
                <w:u w:val="single"/>
              </w:rPr>
            </w:r>
            <w:r w:rsidR="002C0015" w:rsidRPr="00D9131E">
              <w:rPr>
                <w:rFonts w:asciiTheme="minorHAnsi" w:hAnsiTheme="minorHAnsi" w:cstheme="minorHAnsi"/>
                <w:sz w:val="22"/>
                <w:szCs w:val="22"/>
                <w:u w:val="single"/>
              </w:rPr>
              <w:fldChar w:fldCharType="separate"/>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rPr>
              <w:fldChar w:fldCharType="end"/>
            </w:r>
          </w:p>
        </w:tc>
      </w:tr>
      <w:tr w:rsidR="002C0015" w:rsidRPr="00D9131E" w14:paraId="3AEBD0AB" w14:textId="77777777" w:rsidTr="008B7032">
        <w:tc>
          <w:tcPr>
            <w:tcW w:w="485" w:type="dxa"/>
            <w:shd w:val="clear" w:color="auto" w:fill="auto"/>
          </w:tcPr>
          <w:p w14:paraId="76854EBC" w14:textId="77777777"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401" w:type="dxa"/>
            <w:shd w:val="clear" w:color="auto" w:fill="auto"/>
          </w:tcPr>
          <w:p w14:paraId="732A8C89" w14:textId="77777777" w:rsidR="002C0015" w:rsidRPr="00D9131E" w:rsidRDefault="00B47CF2"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t xml:space="preserve">Temperatures during transportation are monitored (how): </w:t>
            </w:r>
            <w:r w:rsidR="002C0015" w:rsidRPr="00D9131E">
              <w:rPr>
                <w:rFonts w:asciiTheme="minorHAnsi" w:hAnsiTheme="minorHAnsi" w:cstheme="minorHAnsi"/>
                <w:sz w:val="22"/>
                <w:szCs w:val="22"/>
                <w:u w:val="single"/>
              </w:rPr>
              <w:fldChar w:fldCharType="begin">
                <w:ffData>
                  <w:name w:val="Teksti58"/>
                  <w:enabled/>
                  <w:calcOnExit w:val="0"/>
                  <w:textInput/>
                </w:ffData>
              </w:fldChar>
            </w:r>
            <w:r w:rsidR="002C0015" w:rsidRPr="00D9131E">
              <w:rPr>
                <w:rFonts w:asciiTheme="minorHAnsi" w:hAnsiTheme="minorHAnsi" w:cstheme="minorHAnsi"/>
                <w:sz w:val="22"/>
                <w:szCs w:val="22"/>
                <w:u w:val="single"/>
              </w:rPr>
              <w:instrText xml:space="preserve"> FORMTEXT </w:instrText>
            </w:r>
            <w:r w:rsidR="002C0015" w:rsidRPr="00D9131E">
              <w:rPr>
                <w:rFonts w:asciiTheme="minorHAnsi" w:hAnsiTheme="minorHAnsi" w:cstheme="minorHAnsi"/>
                <w:sz w:val="22"/>
                <w:szCs w:val="22"/>
                <w:u w:val="single"/>
              </w:rPr>
            </w:r>
            <w:r w:rsidR="002C0015" w:rsidRPr="00D9131E">
              <w:rPr>
                <w:rFonts w:asciiTheme="minorHAnsi" w:hAnsiTheme="minorHAnsi" w:cstheme="minorHAnsi"/>
                <w:sz w:val="22"/>
                <w:szCs w:val="22"/>
                <w:u w:val="single"/>
              </w:rPr>
              <w:fldChar w:fldCharType="separate"/>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u w:val="single"/>
              </w:rPr>
              <w:t> </w:t>
            </w:r>
            <w:r w:rsidR="002C0015" w:rsidRPr="00D9131E">
              <w:rPr>
                <w:rFonts w:asciiTheme="minorHAnsi" w:hAnsiTheme="minorHAnsi" w:cstheme="minorHAnsi"/>
                <w:sz w:val="22"/>
                <w:szCs w:val="22"/>
              </w:rPr>
              <w:fldChar w:fldCharType="end"/>
            </w:r>
          </w:p>
          <w:p w14:paraId="425E68EB" w14:textId="77777777" w:rsidR="002C0015" w:rsidRPr="00D9131E" w:rsidRDefault="002C0015" w:rsidP="008B7032">
            <w:pPr>
              <w:pStyle w:val="Luettelokappale"/>
              <w:ind w:left="0"/>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w:t>
            </w:r>
            <w:r w:rsidR="00B47CF2" w:rsidRPr="00D9131E">
              <w:rPr>
                <w:rFonts w:asciiTheme="minorHAnsi" w:hAnsiTheme="minorHAnsi" w:cstheme="minorHAnsi"/>
                <w:sz w:val="22"/>
                <w:szCs w:val="22"/>
              </w:rPr>
              <w:t>documented (how often and where)</w:t>
            </w:r>
            <w:r w:rsidRPr="00D9131E">
              <w:rPr>
                <w:rFonts w:asciiTheme="minorHAnsi" w:hAnsiTheme="minorHAnsi" w:cstheme="minorHAnsi"/>
                <w:sz w:val="22"/>
                <w:szCs w:val="22"/>
              </w:rPr>
              <w:t xml:space="preserve">: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p>
        </w:tc>
      </w:tr>
    </w:tbl>
    <w:p w14:paraId="03B10D09" w14:textId="77777777" w:rsidR="002C0015" w:rsidRPr="00D9131E" w:rsidRDefault="002C0015" w:rsidP="002C0015">
      <w:pPr>
        <w:ind w:left="720"/>
        <w:rPr>
          <w:rFonts w:asciiTheme="minorHAnsi" w:hAnsiTheme="minorHAnsi" w:cstheme="minorHAnsi"/>
          <w:b/>
          <w:sz w:val="22"/>
          <w:szCs w:val="22"/>
        </w:rPr>
      </w:pPr>
    </w:p>
    <w:p w14:paraId="3A4DCEBD" w14:textId="77777777" w:rsidR="002C0015" w:rsidRPr="00D9131E" w:rsidRDefault="005D064F" w:rsidP="002C0015">
      <w:pPr>
        <w:ind w:left="720"/>
        <w:rPr>
          <w:rFonts w:asciiTheme="minorHAnsi" w:hAnsiTheme="minorHAnsi" w:cstheme="minorHAnsi"/>
          <w:b/>
          <w:sz w:val="22"/>
          <w:szCs w:val="22"/>
        </w:rPr>
      </w:pPr>
      <w:r w:rsidRPr="00D9131E">
        <w:rPr>
          <w:rFonts w:asciiTheme="minorHAnsi" w:hAnsiTheme="minorHAnsi" w:cstheme="minorHAnsi"/>
          <w:b/>
          <w:sz w:val="22"/>
          <w:szCs w:val="22"/>
        </w:rPr>
        <w:t>Actions that are taken</w:t>
      </w:r>
      <w:r w:rsidR="00B47CF2" w:rsidRPr="00D9131E">
        <w:rPr>
          <w:rFonts w:asciiTheme="minorHAnsi" w:hAnsiTheme="minorHAnsi" w:cstheme="minorHAnsi"/>
          <w:b/>
          <w:sz w:val="22"/>
          <w:szCs w:val="22"/>
        </w:rPr>
        <w:t xml:space="preserve"> when </w:t>
      </w:r>
      <w:r w:rsidRPr="00D9131E">
        <w:rPr>
          <w:rFonts w:asciiTheme="minorHAnsi" w:hAnsiTheme="minorHAnsi" w:cstheme="minorHAnsi"/>
          <w:b/>
          <w:sz w:val="22"/>
          <w:szCs w:val="22"/>
        </w:rPr>
        <w:t>faults are detect</w:t>
      </w:r>
      <w:r w:rsidR="00687742" w:rsidRPr="00D9131E">
        <w:rPr>
          <w:rFonts w:asciiTheme="minorHAnsi" w:hAnsiTheme="minorHAnsi" w:cstheme="minorHAnsi"/>
          <w:b/>
          <w:sz w:val="22"/>
          <w:szCs w:val="22"/>
        </w:rPr>
        <w:t>ed in a food batch (e.g. bruises, mold</w:t>
      </w:r>
      <w:r w:rsidRPr="00D9131E">
        <w:rPr>
          <w:rFonts w:asciiTheme="minorHAnsi" w:hAnsiTheme="minorHAnsi" w:cstheme="minorHAnsi"/>
          <w:b/>
          <w:sz w:val="22"/>
          <w:szCs w:val="22"/>
        </w:rPr>
        <w:t>, warmed up, inadequate package labelling</w:t>
      </w:r>
      <w:r w:rsidR="002C0015" w:rsidRPr="00D9131E">
        <w:rPr>
          <w:rFonts w:asciiTheme="minorHAnsi" w:hAnsiTheme="minorHAnsi" w:cstheme="minorHAnsi"/>
          <w:b/>
          <w:sz w:val="22"/>
          <w:szCs w:val="22"/>
        </w:rPr>
        <w:t>):</w:t>
      </w:r>
      <w:r w:rsidR="002C0015" w:rsidRPr="00D9131E">
        <w:rPr>
          <w:rFonts w:asciiTheme="minorHAnsi" w:hAnsiTheme="minorHAnsi" w:cstheme="minorHAnsi"/>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2C0015" w:rsidRPr="00D9131E" w14:paraId="1F278CEA" w14:textId="77777777" w:rsidTr="008B7032">
        <w:tc>
          <w:tcPr>
            <w:tcW w:w="8886" w:type="dxa"/>
            <w:shd w:val="clear" w:color="auto" w:fill="auto"/>
          </w:tcPr>
          <w:p w14:paraId="5600F28A" w14:textId="77777777" w:rsidR="002C0015" w:rsidRPr="00D9131E" w:rsidRDefault="005D064F" w:rsidP="008B7032">
            <w:pPr>
              <w:pStyle w:val="Luettelokappale"/>
              <w:ind w:left="0"/>
              <w:rPr>
                <w:rFonts w:asciiTheme="minorHAnsi" w:hAnsiTheme="minorHAnsi" w:cstheme="minorHAnsi"/>
                <w:color w:val="000000"/>
                <w:sz w:val="20"/>
              </w:rPr>
            </w:pPr>
            <w:r w:rsidRPr="00D9131E">
              <w:rPr>
                <w:rFonts w:asciiTheme="minorHAnsi" w:hAnsiTheme="minorHAnsi" w:cstheme="minorHAnsi"/>
                <w:color w:val="000000"/>
                <w:sz w:val="20"/>
                <w:highlight w:val="lightGray"/>
              </w:rPr>
              <w:t>What is done when faults are detected, e.g. contacting the supplier, reclamation</w:t>
            </w:r>
            <w:r w:rsidRPr="00D9131E">
              <w:rPr>
                <w:rFonts w:asciiTheme="minorHAnsi" w:hAnsiTheme="minorHAnsi" w:cstheme="minorHAnsi"/>
                <w:color w:val="000000"/>
                <w:sz w:val="20"/>
              </w:rPr>
              <w:t xml:space="preserve"> </w:t>
            </w:r>
          </w:p>
          <w:p w14:paraId="7D6575B7" w14:textId="77777777" w:rsidR="002C0015" w:rsidRPr="00D9131E" w:rsidRDefault="002C0015" w:rsidP="008B7032">
            <w:pPr>
              <w:pStyle w:val="Luettelokappale"/>
              <w:ind w:left="0"/>
              <w:rPr>
                <w:rFonts w:asciiTheme="minorHAnsi" w:hAnsiTheme="minorHAnsi" w:cstheme="minorHAnsi"/>
                <w:color w:val="000000"/>
                <w:sz w:val="22"/>
                <w:szCs w:val="22"/>
              </w:rPr>
            </w:pPr>
          </w:p>
          <w:p w14:paraId="3861E8AA" w14:textId="77777777" w:rsidR="002C0015" w:rsidRPr="00D9131E" w:rsidRDefault="002C0015" w:rsidP="008B7032">
            <w:pPr>
              <w:pStyle w:val="Luettelokappale"/>
              <w:ind w:left="0"/>
              <w:rPr>
                <w:rFonts w:asciiTheme="minorHAnsi" w:hAnsiTheme="minorHAnsi" w:cstheme="minorHAnsi"/>
                <w:sz w:val="22"/>
                <w:szCs w:val="22"/>
              </w:rPr>
            </w:pPr>
          </w:p>
        </w:tc>
      </w:tr>
    </w:tbl>
    <w:p w14:paraId="4B55A79A" w14:textId="77777777" w:rsidR="00687742" w:rsidRPr="00D9131E" w:rsidRDefault="00687742" w:rsidP="00C25047">
      <w:pPr>
        <w:ind w:left="720"/>
        <w:rPr>
          <w:rFonts w:asciiTheme="minorHAnsi" w:hAnsiTheme="minorHAnsi" w:cstheme="minorHAnsi"/>
          <w:b/>
          <w:sz w:val="22"/>
          <w:szCs w:val="22"/>
        </w:rPr>
      </w:pPr>
    </w:p>
    <w:p w14:paraId="300B9A6F" w14:textId="77777777" w:rsidR="00687742" w:rsidRPr="00D9131E" w:rsidRDefault="00687742" w:rsidP="00C25047">
      <w:pPr>
        <w:ind w:left="720"/>
        <w:rPr>
          <w:rFonts w:asciiTheme="minorHAnsi" w:hAnsiTheme="minorHAnsi" w:cstheme="minorHAnsi"/>
          <w:b/>
          <w:sz w:val="22"/>
          <w:szCs w:val="22"/>
        </w:rPr>
      </w:pPr>
    </w:p>
    <w:p w14:paraId="483065D9" w14:textId="77777777" w:rsidR="0002444D" w:rsidRPr="00D9131E" w:rsidRDefault="005D064F" w:rsidP="00C25047">
      <w:pPr>
        <w:ind w:left="720"/>
        <w:rPr>
          <w:rFonts w:asciiTheme="minorHAnsi" w:hAnsiTheme="minorHAnsi" w:cstheme="minorHAnsi"/>
          <w:b/>
          <w:szCs w:val="22"/>
        </w:rPr>
      </w:pPr>
      <w:r w:rsidRPr="00D9131E">
        <w:rPr>
          <w:rFonts w:asciiTheme="minorHAnsi" w:hAnsiTheme="minorHAnsi" w:cstheme="minorHAnsi"/>
          <w:b/>
          <w:szCs w:val="22"/>
        </w:rPr>
        <w:lastRenderedPageBreak/>
        <w:t>2.1 Food traceability</w:t>
      </w:r>
    </w:p>
    <w:p w14:paraId="03C0014A" w14:textId="77777777" w:rsidR="005D064F" w:rsidRPr="00D9131E" w:rsidRDefault="005D064F" w:rsidP="005D064F">
      <w:pPr>
        <w:ind w:left="720"/>
        <w:rPr>
          <w:rFonts w:asciiTheme="minorHAnsi" w:hAnsiTheme="minorHAnsi" w:cstheme="minorHAnsi"/>
          <w:b/>
          <w:sz w:val="22"/>
          <w:szCs w:val="22"/>
        </w:rPr>
      </w:pPr>
    </w:p>
    <w:p w14:paraId="77FE23FC" w14:textId="77777777" w:rsidR="005D064F" w:rsidRPr="00D9131E" w:rsidRDefault="005D064F" w:rsidP="005D064F">
      <w:pPr>
        <w:ind w:left="720"/>
        <w:rPr>
          <w:rFonts w:asciiTheme="minorHAnsi" w:hAnsiTheme="minorHAnsi" w:cstheme="minorHAnsi"/>
          <w:b/>
          <w:sz w:val="22"/>
          <w:szCs w:val="22"/>
        </w:rPr>
      </w:pPr>
      <w:r w:rsidRPr="00D9131E">
        <w:rPr>
          <w:rFonts w:asciiTheme="minorHAnsi" w:hAnsiTheme="minorHAnsi" w:cstheme="minorHAnsi"/>
          <w:b/>
          <w:sz w:val="22"/>
          <w:szCs w:val="22"/>
        </w:rPr>
        <w:t>Foods are acquired (list of suppliers):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D064F" w:rsidRPr="00D9131E" w14:paraId="562BE30A" w14:textId="77777777" w:rsidTr="008B7032">
        <w:tc>
          <w:tcPr>
            <w:tcW w:w="9628" w:type="dxa"/>
            <w:shd w:val="clear" w:color="auto" w:fill="auto"/>
          </w:tcPr>
          <w:p w14:paraId="6BB76BE9" w14:textId="77777777" w:rsidR="005D064F" w:rsidRPr="00D9131E" w:rsidRDefault="005D064F" w:rsidP="008B7032">
            <w:pPr>
              <w:pStyle w:val="Luettelokappale"/>
              <w:ind w:left="0"/>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14:paraId="76B3C31A" w14:textId="77777777" w:rsidR="005D064F" w:rsidRPr="00D9131E" w:rsidRDefault="005D064F" w:rsidP="008B7032">
            <w:pPr>
              <w:rPr>
                <w:rFonts w:asciiTheme="minorHAnsi" w:hAnsiTheme="minorHAnsi" w:cstheme="minorHAnsi"/>
                <w:sz w:val="22"/>
                <w:szCs w:val="22"/>
              </w:rPr>
            </w:pPr>
          </w:p>
          <w:p w14:paraId="6950A737" w14:textId="77777777" w:rsidR="005D064F" w:rsidRPr="00D9131E" w:rsidRDefault="005D064F" w:rsidP="008B7032">
            <w:pPr>
              <w:rPr>
                <w:rFonts w:asciiTheme="minorHAnsi" w:hAnsiTheme="minorHAnsi" w:cstheme="minorHAnsi"/>
                <w:sz w:val="22"/>
                <w:szCs w:val="22"/>
              </w:rPr>
            </w:pPr>
          </w:p>
        </w:tc>
      </w:tr>
    </w:tbl>
    <w:p w14:paraId="6CB1CC59" w14:textId="77777777" w:rsidR="005D064F" w:rsidRPr="00D9131E" w:rsidRDefault="005D064F" w:rsidP="005D064F">
      <w:pPr>
        <w:ind w:left="720"/>
        <w:rPr>
          <w:rFonts w:asciiTheme="minorHAnsi" w:hAnsiTheme="minorHAnsi" w:cstheme="minorHAnsi"/>
          <w:sz w:val="22"/>
          <w:szCs w:val="22"/>
        </w:rPr>
      </w:pPr>
    </w:p>
    <w:p w14:paraId="7BF96ABD" w14:textId="77777777" w:rsidR="005D064F" w:rsidRPr="00D9131E" w:rsidRDefault="008B7032" w:rsidP="005D064F">
      <w:pPr>
        <w:ind w:left="720"/>
        <w:rPr>
          <w:rFonts w:asciiTheme="minorHAnsi" w:hAnsiTheme="minorHAnsi" w:cstheme="minorHAnsi"/>
          <w:sz w:val="22"/>
          <w:szCs w:val="22"/>
        </w:rPr>
      </w:pPr>
      <w:r w:rsidRPr="00D9131E">
        <w:rPr>
          <w:rFonts w:asciiTheme="minorHAnsi" w:hAnsiTheme="minorHAnsi" w:cstheme="minorHAnsi"/>
          <w:sz w:val="22"/>
          <w:szCs w:val="22"/>
        </w:rPr>
        <w:t>The food must be traceable back to each stage of production, manufacturing and distribution. The operator must be able to prove when and from where the food has been delivered by keeping the traceability documents.</w:t>
      </w:r>
    </w:p>
    <w:p w14:paraId="2A80D0F8" w14:textId="77777777" w:rsidR="008B7032" w:rsidRPr="00D9131E" w:rsidRDefault="008B7032" w:rsidP="005D064F">
      <w:pPr>
        <w:ind w:left="720"/>
        <w:rPr>
          <w:rFonts w:asciiTheme="minorHAnsi" w:hAnsiTheme="minorHAnsi" w:cstheme="minorHAnsi"/>
          <w:sz w:val="22"/>
          <w:szCs w:val="22"/>
        </w:rPr>
      </w:pPr>
    </w:p>
    <w:p w14:paraId="2ADD7AC2" w14:textId="77777777" w:rsidR="005D064F" w:rsidRPr="00D9131E" w:rsidRDefault="008B7032" w:rsidP="005D064F">
      <w:pPr>
        <w:ind w:left="720"/>
        <w:rPr>
          <w:rFonts w:asciiTheme="minorHAnsi" w:hAnsiTheme="minorHAnsi" w:cstheme="minorHAnsi"/>
          <w:b/>
          <w:sz w:val="22"/>
          <w:szCs w:val="22"/>
        </w:rPr>
      </w:pPr>
      <w:r w:rsidRPr="00D9131E">
        <w:rPr>
          <w:rFonts w:asciiTheme="minorHAnsi" w:hAnsiTheme="minorHAnsi" w:cstheme="minorHAnsi"/>
          <w:b/>
          <w:sz w:val="22"/>
          <w:szCs w:val="22"/>
        </w:rPr>
        <w:t>Traceability documents</w:t>
      </w:r>
      <w:r w:rsidR="005D064F" w:rsidRPr="00D9131E">
        <w:rPr>
          <w:rFonts w:asciiTheme="minorHAnsi" w:hAnsiTheme="minorHAnsi" w:cstheme="minorHAnsi"/>
          <w:b/>
          <w:sz w:val="22"/>
          <w:szCs w:val="22"/>
        </w:rPr>
        <w:t xml:space="preserve"> (</w:t>
      </w:r>
      <w:r w:rsidR="00AE1FB0" w:rsidRPr="00D9131E">
        <w:rPr>
          <w:rFonts w:asciiTheme="minorHAnsi" w:hAnsiTheme="minorHAnsi" w:cstheme="minorHAnsi"/>
          <w:b/>
          <w:sz w:val="22"/>
          <w:szCs w:val="22"/>
        </w:rPr>
        <w:t>delivery lists, invoices</w:t>
      </w:r>
      <w:r w:rsidR="005D064F" w:rsidRPr="00D9131E">
        <w:rPr>
          <w:rFonts w:asciiTheme="minorHAnsi" w:hAnsiTheme="minorHAnsi" w:cstheme="minorHAnsi"/>
          <w:b/>
          <w:sz w:val="22"/>
          <w:szCs w:val="22"/>
        </w:rPr>
        <w:t xml:space="preserve">, </w:t>
      </w:r>
      <w:r w:rsidR="00AE1FB0" w:rsidRPr="00D9131E">
        <w:rPr>
          <w:rFonts w:asciiTheme="minorHAnsi" w:hAnsiTheme="minorHAnsi" w:cstheme="minorHAnsi"/>
          <w:b/>
          <w:sz w:val="22"/>
          <w:szCs w:val="22"/>
        </w:rPr>
        <w:t>receipts</w:t>
      </w:r>
      <w:r w:rsidR="005D064F" w:rsidRPr="00D9131E">
        <w:rPr>
          <w:rFonts w:asciiTheme="minorHAnsi" w:hAnsiTheme="minorHAnsi" w:cstheme="minorHAnsi"/>
          <w:b/>
          <w:sz w:val="22"/>
          <w:szCs w:val="22"/>
        </w:rPr>
        <w:t xml:space="preserve">) </w:t>
      </w:r>
      <w:r w:rsidR="00AE1FB0" w:rsidRPr="00D9131E">
        <w:rPr>
          <w:rFonts w:asciiTheme="minorHAnsi" w:hAnsiTheme="minorHAnsi" w:cstheme="minorHAnsi"/>
          <w:b/>
          <w:sz w:val="22"/>
          <w:szCs w:val="22"/>
        </w:rPr>
        <w:t>are stored followingly</w:t>
      </w:r>
      <w:r w:rsidR="005D064F" w:rsidRPr="00D9131E">
        <w:rPr>
          <w:rFonts w:asciiTheme="minorHAnsi" w:hAnsiTheme="minorHAnsi" w:cstheme="minorHAnsi"/>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D064F" w:rsidRPr="00D9131E" w14:paraId="700491D5" w14:textId="77777777" w:rsidTr="008B7032">
        <w:tc>
          <w:tcPr>
            <w:tcW w:w="9628" w:type="dxa"/>
            <w:shd w:val="clear" w:color="auto" w:fill="auto"/>
          </w:tcPr>
          <w:p w14:paraId="0DBB34F4" w14:textId="77777777" w:rsidR="005D064F" w:rsidRPr="00D9131E" w:rsidRDefault="005D064F" w:rsidP="008B7032">
            <w:pPr>
              <w:pStyle w:val="Luettelokappale"/>
              <w:ind w:left="0"/>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14:paraId="61EB2B43" w14:textId="77777777" w:rsidR="005D064F" w:rsidRPr="00D9131E" w:rsidRDefault="005D064F" w:rsidP="008B7032">
            <w:pPr>
              <w:rPr>
                <w:rFonts w:asciiTheme="minorHAnsi" w:hAnsiTheme="minorHAnsi" w:cstheme="minorHAnsi"/>
                <w:sz w:val="22"/>
                <w:szCs w:val="22"/>
              </w:rPr>
            </w:pPr>
          </w:p>
          <w:p w14:paraId="15E79324" w14:textId="77777777" w:rsidR="005D064F" w:rsidRPr="00D9131E" w:rsidRDefault="005D064F" w:rsidP="008B7032">
            <w:pPr>
              <w:rPr>
                <w:rFonts w:asciiTheme="minorHAnsi" w:hAnsiTheme="minorHAnsi" w:cstheme="minorHAnsi"/>
                <w:sz w:val="22"/>
                <w:szCs w:val="22"/>
              </w:rPr>
            </w:pPr>
          </w:p>
        </w:tc>
      </w:tr>
    </w:tbl>
    <w:p w14:paraId="7A5B9CB3" w14:textId="77777777" w:rsidR="005D064F" w:rsidRPr="00D9131E" w:rsidRDefault="005D064F" w:rsidP="005D064F">
      <w:pPr>
        <w:ind w:left="720"/>
        <w:rPr>
          <w:rFonts w:asciiTheme="minorHAnsi" w:hAnsiTheme="minorHAnsi" w:cstheme="minorHAnsi"/>
          <w:sz w:val="22"/>
          <w:szCs w:val="22"/>
        </w:rPr>
      </w:pPr>
    </w:p>
    <w:p w14:paraId="279776D7" w14:textId="77777777" w:rsidR="00246DA2" w:rsidRPr="00D9131E" w:rsidRDefault="00AE1FB0" w:rsidP="00AE1FB0">
      <w:pPr>
        <w:ind w:left="720"/>
        <w:rPr>
          <w:rFonts w:asciiTheme="minorHAnsi" w:hAnsiTheme="minorHAnsi" w:cstheme="minorHAnsi"/>
          <w:sz w:val="22"/>
          <w:szCs w:val="22"/>
        </w:rPr>
      </w:pPr>
      <w:r w:rsidRPr="00D9131E">
        <w:rPr>
          <w:rStyle w:val="hps"/>
          <w:rFonts w:asciiTheme="minorHAnsi" w:hAnsiTheme="minorHAnsi" w:cstheme="minorHAnsi"/>
          <w:color w:val="222222"/>
          <w:sz w:val="22"/>
          <w:szCs w:val="22"/>
          <w:lang w:val="en"/>
        </w:rPr>
        <w:t>If the foods are sectioned into smaller</w:t>
      </w:r>
      <w:r w:rsidR="00946108" w:rsidRPr="00D9131E">
        <w:rPr>
          <w:rStyle w:val="hps"/>
          <w:rFonts w:asciiTheme="minorHAnsi" w:hAnsiTheme="minorHAnsi" w:cstheme="minorHAnsi"/>
          <w:color w:val="222222"/>
          <w:sz w:val="22"/>
          <w:szCs w:val="22"/>
          <w:lang w:val="en"/>
        </w:rPr>
        <w:t xml:space="preserve"> batches (therefore</w:t>
      </w:r>
      <w:r w:rsidRPr="00D9131E">
        <w:rPr>
          <w:rStyle w:val="hps"/>
          <w:rFonts w:asciiTheme="minorHAnsi" w:hAnsiTheme="minorHAnsi" w:cstheme="minorHAnsi"/>
          <w:color w:val="222222"/>
          <w:sz w:val="22"/>
          <w:szCs w:val="22"/>
          <w:lang w:val="en"/>
        </w:rPr>
        <w:t xml:space="preserve"> removed from their original packaging), must the new packaging include at least the date from the original packaging (</w:t>
      </w:r>
      <w:r w:rsidR="00946108" w:rsidRPr="00D9131E">
        <w:rPr>
          <w:rFonts w:asciiTheme="minorHAnsi" w:hAnsiTheme="minorHAnsi" w:cstheme="minorHAnsi"/>
          <w:i/>
          <w:sz w:val="22"/>
          <w:szCs w:val="22"/>
        </w:rPr>
        <w:t>best before</w:t>
      </w:r>
      <w:r w:rsidR="00946108" w:rsidRPr="00D9131E">
        <w:rPr>
          <w:rFonts w:asciiTheme="minorHAnsi" w:hAnsiTheme="minorHAnsi" w:cstheme="minorHAnsi"/>
          <w:sz w:val="22"/>
          <w:szCs w:val="22"/>
        </w:rPr>
        <w:t xml:space="preserve"> or </w:t>
      </w:r>
      <w:r w:rsidRPr="00D9131E">
        <w:rPr>
          <w:rFonts w:asciiTheme="minorHAnsi" w:hAnsiTheme="minorHAnsi" w:cstheme="minorHAnsi"/>
          <w:i/>
          <w:sz w:val="22"/>
          <w:szCs w:val="22"/>
        </w:rPr>
        <w:t>use by</w:t>
      </w:r>
      <w:r w:rsidRPr="00D9131E">
        <w:rPr>
          <w:rFonts w:asciiTheme="minorHAnsi" w:hAnsiTheme="minorHAnsi" w:cstheme="minorHAnsi"/>
          <w:sz w:val="22"/>
          <w:szCs w:val="22"/>
        </w:rPr>
        <w:t>) and other appropriate information.</w:t>
      </w:r>
    </w:p>
    <w:p w14:paraId="78B6DAA9" w14:textId="77777777" w:rsidR="00946108" w:rsidRPr="00D9131E" w:rsidRDefault="00946108" w:rsidP="00AE1FB0">
      <w:pPr>
        <w:ind w:left="720"/>
        <w:rPr>
          <w:rFonts w:asciiTheme="minorHAnsi" w:hAnsiTheme="minorHAnsi" w:cstheme="minorHAnsi"/>
          <w:sz w:val="22"/>
        </w:rPr>
      </w:pPr>
    </w:p>
    <w:p w14:paraId="19EF8D51" w14:textId="77777777" w:rsidR="00946108" w:rsidRPr="00D9131E" w:rsidRDefault="004D42D1" w:rsidP="00946108">
      <w:pPr>
        <w:ind w:left="720"/>
        <w:rPr>
          <w:rFonts w:asciiTheme="minorHAnsi" w:hAnsiTheme="minorHAnsi" w:cstheme="minorHAnsi"/>
          <w:b/>
        </w:rPr>
      </w:pPr>
      <w:r w:rsidRPr="00D9131E">
        <w:rPr>
          <w:rFonts w:asciiTheme="minorHAnsi" w:hAnsiTheme="minorHAnsi" w:cstheme="minorHAnsi"/>
          <w:b/>
        </w:rPr>
        <w:t>2.2</w:t>
      </w:r>
      <w:r w:rsidR="00946108" w:rsidRPr="00D9131E">
        <w:rPr>
          <w:rFonts w:asciiTheme="minorHAnsi" w:hAnsiTheme="minorHAnsi" w:cstheme="minorHAnsi"/>
          <w:b/>
        </w:rPr>
        <w:t xml:space="preserve"> </w:t>
      </w:r>
      <w:r w:rsidR="00CB2D13" w:rsidRPr="00D9131E">
        <w:rPr>
          <w:rFonts w:asciiTheme="minorHAnsi" w:hAnsiTheme="minorHAnsi" w:cstheme="minorHAnsi"/>
          <w:b/>
        </w:rPr>
        <w:t>Withdrawal of products</w:t>
      </w:r>
    </w:p>
    <w:p w14:paraId="160D2316" w14:textId="77777777" w:rsidR="00946108" w:rsidRPr="00D9131E" w:rsidRDefault="00946108" w:rsidP="00946108">
      <w:pPr>
        <w:ind w:left="720"/>
        <w:rPr>
          <w:rFonts w:asciiTheme="minorHAnsi" w:hAnsiTheme="minorHAnsi" w:cstheme="minorHAnsi"/>
          <w:sz w:val="22"/>
        </w:rPr>
      </w:pPr>
    </w:p>
    <w:p w14:paraId="1107C17C" w14:textId="77777777" w:rsidR="00946108" w:rsidRPr="00D9131E" w:rsidRDefault="00CB2D13" w:rsidP="00946108">
      <w:pPr>
        <w:ind w:left="720"/>
        <w:rPr>
          <w:rFonts w:asciiTheme="minorHAnsi" w:hAnsiTheme="minorHAnsi" w:cstheme="minorHAnsi"/>
          <w:sz w:val="22"/>
        </w:rPr>
      </w:pPr>
      <w:r w:rsidRPr="00D9131E">
        <w:rPr>
          <w:rFonts w:asciiTheme="minorHAnsi" w:hAnsiTheme="minorHAnsi" w:cstheme="minorHAnsi"/>
          <w:sz w:val="22"/>
        </w:rPr>
        <w:t xml:space="preserve">If a food product that is sold is withdrawn, it must be </w:t>
      </w:r>
      <w:r w:rsidR="00F86F14" w:rsidRPr="00D9131E">
        <w:rPr>
          <w:rFonts w:asciiTheme="minorHAnsi" w:hAnsiTheme="minorHAnsi" w:cstheme="minorHAnsi"/>
          <w:sz w:val="22"/>
        </w:rPr>
        <w:t>taken off the market.</w:t>
      </w:r>
      <w:r w:rsidRPr="00D9131E">
        <w:rPr>
          <w:rFonts w:asciiTheme="minorHAnsi" w:hAnsiTheme="minorHAnsi" w:cstheme="minorHAnsi"/>
          <w:color w:val="FF0000"/>
          <w:sz w:val="22"/>
        </w:rPr>
        <w:t xml:space="preserve"> </w:t>
      </w:r>
      <w:r w:rsidRPr="00D9131E">
        <w:rPr>
          <w:rFonts w:asciiTheme="minorHAnsi" w:hAnsiTheme="minorHAnsi" w:cstheme="minorHAnsi"/>
          <w:sz w:val="22"/>
        </w:rPr>
        <w:t xml:space="preserve">The operator must also follow the Ruokavirasto’s guidelines on withdrawal of products and if needed, contact the </w:t>
      </w:r>
      <w:r w:rsidR="00C25047" w:rsidRPr="00D9131E">
        <w:rPr>
          <w:rFonts w:asciiTheme="minorHAnsi" w:hAnsiTheme="minorHAnsi" w:cstheme="minorHAnsi"/>
          <w:sz w:val="22"/>
        </w:rPr>
        <w:t xml:space="preserve">Food authority </w:t>
      </w:r>
      <w:r w:rsidRPr="00D9131E">
        <w:rPr>
          <w:rFonts w:asciiTheme="minorHAnsi" w:hAnsiTheme="minorHAnsi" w:cstheme="minorHAnsi"/>
          <w:sz w:val="22"/>
        </w:rPr>
        <w:t xml:space="preserve">of municipality in which the operator’s business is located. </w:t>
      </w:r>
    </w:p>
    <w:p w14:paraId="71967841" w14:textId="77777777" w:rsidR="00CB2D13" w:rsidRPr="00D9131E" w:rsidRDefault="00CB2D13" w:rsidP="00946108">
      <w:pPr>
        <w:ind w:left="720"/>
        <w:rPr>
          <w:rFonts w:asciiTheme="minorHAnsi" w:hAnsiTheme="minorHAnsi" w:cstheme="minorHAnsi"/>
          <w:sz w:val="22"/>
        </w:rPr>
      </w:pPr>
    </w:p>
    <w:p w14:paraId="34903705" w14:textId="77777777" w:rsidR="00CB2D13" w:rsidRPr="00D9131E" w:rsidRDefault="00CB2D13" w:rsidP="00946108">
      <w:pPr>
        <w:ind w:left="720"/>
        <w:rPr>
          <w:rFonts w:asciiTheme="minorHAnsi" w:hAnsiTheme="minorHAnsi" w:cstheme="minorHAnsi"/>
          <w:sz w:val="22"/>
        </w:rPr>
      </w:pPr>
      <w:r w:rsidRPr="00D9131E">
        <w:rPr>
          <w:rFonts w:asciiTheme="minorHAnsi" w:hAnsiTheme="minorHAnsi" w:cstheme="minorHAnsi"/>
          <w:sz w:val="22"/>
        </w:rPr>
        <w:t>If a food operator considers or has reason</w:t>
      </w:r>
      <w:r w:rsidR="00F86F14" w:rsidRPr="00D9131E">
        <w:rPr>
          <w:rFonts w:asciiTheme="minorHAnsi" w:hAnsiTheme="minorHAnsi" w:cstheme="minorHAnsi"/>
          <w:sz w:val="22"/>
        </w:rPr>
        <w:t xml:space="preserve"> to believe that a food which they have</w:t>
      </w:r>
      <w:r w:rsidRPr="00D9131E">
        <w:rPr>
          <w:rFonts w:asciiTheme="minorHAnsi" w:hAnsiTheme="minorHAnsi" w:cstheme="minorHAnsi"/>
          <w:sz w:val="22"/>
        </w:rPr>
        <w:t xml:space="preserve"> imported or produced is not in compliance with </w:t>
      </w:r>
      <w:r w:rsidR="00F86F14" w:rsidRPr="00D9131E">
        <w:rPr>
          <w:rFonts w:asciiTheme="minorHAnsi" w:hAnsiTheme="minorHAnsi" w:cstheme="minorHAnsi"/>
          <w:sz w:val="22"/>
        </w:rPr>
        <w:t>the food safety requirements, they</w:t>
      </w:r>
      <w:r w:rsidRPr="00D9131E">
        <w:rPr>
          <w:rFonts w:asciiTheme="minorHAnsi" w:hAnsiTheme="minorHAnsi" w:cstheme="minorHAnsi"/>
          <w:sz w:val="22"/>
        </w:rPr>
        <w:t xml:space="preserve"> shall immediately initiate procedures to withdraw the food in question from the market </w:t>
      </w:r>
      <w:r w:rsidR="00F86F14" w:rsidRPr="00D9131E">
        <w:rPr>
          <w:rFonts w:asciiTheme="minorHAnsi" w:hAnsiTheme="minorHAnsi" w:cstheme="minorHAnsi"/>
          <w:sz w:val="22"/>
        </w:rPr>
        <w:t xml:space="preserve">and </w:t>
      </w:r>
      <w:r w:rsidRPr="00D9131E">
        <w:rPr>
          <w:rFonts w:asciiTheme="minorHAnsi" w:hAnsiTheme="minorHAnsi" w:cstheme="minorHAnsi"/>
          <w:sz w:val="22"/>
        </w:rPr>
        <w:t>inform the competent authorities thereof.</w:t>
      </w:r>
    </w:p>
    <w:p w14:paraId="1B9B99C1" w14:textId="77777777" w:rsidR="00F86F14" w:rsidRPr="00D9131E" w:rsidRDefault="00F86F14" w:rsidP="00946108">
      <w:pPr>
        <w:ind w:left="720"/>
        <w:rPr>
          <w:rFonts w:asciiTheme="minorHAnsi" w:hAnsiTheme="minorHAnsi" w:cstheme="minorHAnsi"/>
          <w:sz w:val="22"/>
        </w:rPr>
      </w:pPr>
    </w:p>
    <w:p w14:paraId="3B6639E9" w14:textId="77777777" w:rsidR="00F86F14" w:rsidRPr="00D9131E" w:rsidRDefault="004D42D1" w:rsidP="00946108">
      <w:pPr>
        <w:ind w:left="720"/>
        <w:rPr>
          <w:rFonts w:asciiTheme="minorHAnsi" w:hAnsiTheme="minorHAnsi" w:cstheme="minorHAnsi"/>
          <w:b/>
        </w:rPr>
      </w:pPr>
      <w:r w:rsidRPr="00D9131E">
        <w:rPr>
          <w:rFonts w:asciiTheme="minorHAnsi" w:hAnsiTheme="minorHAnsi" w:cstheme="minorHAnsi"/>
          <w:b/>
        </w:rPr>
        <w:t>2.3</w:t>
      </w:r>
      <w:r w:rsidR="00F86F14" w:rsidRPr="00D9131E">
        <w:rPr>
          <w:rFonts w:asciiTheme="minorHAnsi" w:hAnsiTheme="minorHAnsi" w:cstheme="minorHAnsi"/>
          <w:b/>
        </w:rPr>
        <w:t xml:space="preserve"> Import of foodstuff</w:t>
      </w:r>
    </w:p>
    <w:p w14:paraId="5BC86D58" w14:textId="77777777" w:rsidR="00F86F14" w:rsidRPr="00D9131E" w:rsidRDefault="00F86F14" w:rsidP="00946108">
      <w:pPr>
        <w:ind w:left="720"/>
        <w:rPr>
          <w:rFonts w:asciiTheme="minorHAnsi" w:hAnsiTheme="minorHAnsi" w:cstheme="minorHAnsi"/>
          <w:b/>
          <w:sz w:val="22"/>
        </w:rPr>
      </w:pPr>
    </w:p>
    <w:p w14:paraId="3317B0AC" w14:textId="77777777" w:rsidR="00F86F14" w:rsidRPr="00D9131E" w:rsidRDefault="00F86F14" w:rsidP="00946108">
      <w:pPr>
        <w:ind w:left="720"/>
        <w:rPr>
          <w:rFonts w:asciiTheme="minorHAnsi" w:hAnsiTheme="minorHAnsi" w:cstheme="minorHAnsi"/>
          <w:sz w:val="22"/>
        </w:rPr>
      </w:pPr>
      <w:r w:rsidRPr="00D9131E">
        <w:rPr>
          <w:rFonts w:asciiTheme="minorHAnsi" w:hAnsiTheme="minorHAnsi" w:cstheme="minorHAnsi"/>
          <w:sz w:val="22"/>
        </w:rPr>
        <w:t>All import</w:t>
      </w:r>
      <w:r w:rsidR="00F87209" w:rsidRPr="00D9131E">
        <w:rPr>
          <w:rFonts w:asciiTheme="minorHAnsi" w:hAnsiTheme="minorHAnsi" w:cstheme="minorHAnsi"/>
          <w:sz w:val="22"/>
        </w:rPr>
        <w:t>ed</w:t>
      </w:r>
      <w:r w:rsidRPr="00D9131E">
        <w:rPr>
          <w:rFonts w:asciiTheme="minorHAnsi" w:hAnsiTheme="minorHAnsi" w:cstheme="minorHAnsi"/>
          <w:sz w:val="22"/>
        </w:rPr>
        <w:t xml:space="preserve"> products of animal origin (meat, dairy, fish or egg products) from an </w:t>
      </w:r>
      <w:r w:rsidR="00F87209" w:rsidRPr="00D9131E">
        <w:rPr>
          <w:rFonts w:asciiTheme="minorHAnsi" w:hAnsiTheme="minorHAnsi" w:cstheme="minorHAnsi"/>
          <w:sz w:val="22"/>
        </w:rPr>
        <w:t>EU</w:t>
      </w:r>
      <w:r w:rsidR="00E14BFD" w:rsidRPr="00D9131E">
        <w:rPr>
          <w:rFonts w:asciiTheme="minorHAnsi" w:hAnsiTheme="minorHAnsi" w:cstheme="minorHAnsi"/>
          <w:sz w:val="22"/>
        </w:rPr>
        <w:t xml:space="preserve"> </w:t>
      </w:r>
      <w:r w:rsidRPr="00D9131E">
        <w:rPr>
          <w:rFonts w:asciiTheme="minorHAnsi" w:hAnsiTheme="minorHAnsi" w:cstheme="minorHAnsi"/>
          <w:sz w:val="22"/>
        </w:rPr>
        <w:t xml:space="preserve">country to Finland must be </w:t>
      </w:r>
      <w:r w:rsidR="00F87209" w:rsidRPr="00D9131E">
        <w:rPr>
          <w:rFonts w:asciiTheme="minorHAnsi" w:hAnsiTheme="minorHAnsi" w:cstheme="minorHAnsi"/>
          <w:sz w:val="22"/>
        </w:rPr>
        <w:t>informed</w:t>
      </w:r>
      <w:r w:rsidRPr="00D9131E">
        <w:rPr>
          <w:rFonts w:asciiTheme="minorHAnsi" w:hAnsiTheme="minorHAnsi" w:cstheme="minorHAnsi"/>
          <w:sz w:val="22"/>
        </w:rPr>
        <w:t xml:space="preserve"> to the Food </w:t>
      </w:r>
      <w:r w:rsidR="00F87209" w:rsidRPr="00D9131E">
        <w:rPr>
          <w:rFonts w:asciiTheme="minorHAnsi" w:hAnsiTheme="minorHAnsi" w:cstheme="minorHAnsi"/>
          <w:sz w:val="22"/>
        </w:rPr>
        <w:t xml:space="preserve">authority </w:t>
      </w:r>
      <w:r w:rsidRPr="00D9131E">
        <w:rPr>
          <w:rFonts w:asciiTheme="minorHAnsi" w:hAnsiTheme="minorHAnsi" w:cstheme="minorHAnsi"/>
          <w:sz w:val="22"/>
        </w:rPr>
        <w:t xml:space="preserve">of the municipality before the operations </w:t>
      </w:r>
      <w:r w:rsidR="00E14BFD" w:rsidRPr="00D9131E">
        <w:rPr>
          <w:rFonts w:asciiTheme="minorHAnsi" w:hAnsiTheme="minorHAnsi" w:cstheme="minorHAnsi"/>
          <w:sz w:val="22"/>
        </w:rPr>
        <w:t>commence</w:t>
      </w:r>
      <w:r w:rsidRPr="00D9131E">
        <w:rPr>
          <w:rFonts w:asciiTheme="minorHAnsi" w:hAnsiTheme="minorHAnsi" w:cstheme="minorHAnsi"/>
          <w:sz w:val="22"/>
        </w:rPr>
        <w:t xml:space="preserve">. </w:t>
      </w:r>
    </w:p>
    <w:p w14:paraId="2EE178F2" w14:textId="77777777" w:rsidR="00F87209" w:rsidRPr="00D9131E" w:rsidRDefault="00F87209" w:rsidP="00946108">
      <w:pPr>
        <w:ind w:left="720"/>
        <w:rPr>
          <w:rFonts w:asciiTheme="minorHAnsi" w:hAnsiTheme="minorHAnsi" w:cstheme="minorHAnsi"/>
          <w:sz w:val="22"/>
        </w:rPr>
      </w:pPr>
    </w:p>
    <w:p w14:paraId="1AE9BA2D" w14:textId="77777777" w:rsidR="00F87209" w:rsidRPr="00D9131E" w:rsidRDefault="00F87209" w:rsidP="00F87209">
      <w:pPr>
        <w:ind w:left="720" w:right="918"/>
        <w:rPr>
          <w:rFonts w:asciiTheme="minorHAnsi" w:hAnsiTheme="minorHAnsi" w:cstheme="minorHAnsi"/>
          <w:b/>
          <w:sz w:val="22"/>
          <w:szCs w:val="22"/>
        </w:rPr>
      </w:pPr>
      <w:r w:rsidRPr="00D9131E">
        <w:rPr>
          <w:rFonts w:asciiTheme="minorHAnsi" w:hAnsiTheme="minorHAnsi" w:cstheme="minorHAnsi"/>
          <w:b/>
          <w:sz w:val="22"/>
          <w:szCs w:val="22"/>
        </w:rPr>
        <w:t xml:space="preserve">Following products are imported by the operator: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87209" w:rsidRPr="00D9131E" w14:paraId="4CBD25F5" w14:textId="77777777" w:rsidTr="006121C6">
        <w:trPr>
          <w:trHeight w:val="535"/>
        </w:trPr>
        <w:tc>
          <w:tcPr>
            <w:tcW w:w="8908" w:type="dxa"/>
            <w:shd w:val="clear" w:color="auto" w:fill="auto"/>
          </w:tcPr>
          <w:p w14:paraId="13981728" w14:textId="77777777" w:rsidR="00F87209" w:rsidRPr="00D9131E" w:rsidRDefault="00F87209" w:rsidP="006121C6">
            <w:pPr>
              <w:pStyle w:val="Luettelokappale"/>
              <w:tabs>
                <w:tab w:val="left" w:pos="5786"/>
              </w:tabs>
              <w:ind w:left="0"/>
              <w:rPr>
                <w:rFonts w:asciiTheme="minorHAnsi" w:hAnsiTheme="minorHAnsi" w:cstheme="minorHAnsi"/>
                <w:color w:val="000000"/>
                <w:sz w:val="20"/>
              </w:rPr>
            </w:pPr>
            <w:r w:rsidRPr="00D9131E">
              <w:rPr>
                <w:rFonts w:asciiTheme="minorHAnsi" w:hAnsiTheme="minorHAnsi" w:cstheme="minorHAnsi"/>
                <w:color w:val="000000"/>
              </w:rPr>
              <w:fldChar w:fldCharType="begin">
                <w:ffData>
                  <w:name w:val="Teksti70"/>
                  <w:enabled/>
                  <w:calcOnExit w:val="0"/>
                  <w:textInput/>
                </w:ffData>
              </w:fldChar>
            </w:r>
            <w:r w:rsidRPr="00D9131E">
              <w:rPr>
                <w:rFonts w:asciiTheme="minorHAnsi" w:hAnsiTheme="minorHAnsi" w:cstheme="minorHAnsi"/>
                <w:color w:val="000000"/>
              </w:rPr>
              <w:instrText xml:space="preserve"> FORMTEXT </w:instrText>
            </w:r>
            <w:r w:rsidRPr="00D9131E">
              <w:rPr>
                <w:rFonts w:asciiTheme="minorHAnsi" w:hAnsiTheme="minorHAnsi" w:cstheme="minorHAnsi"/>
                <w:color w:val="000000"/>
              </w:rPr>
            </w:r>
            <w:r w:rsidRPr="00D9131E">
              <w:rPr>
                <w:rFonts w:asciiTheme="minorHAnsi" w:hAnsiTheme="minorHAnsi" w:cstheme="minorHAnsi"/>
                <w:color w:val="000000"/>
              </w:rPr>
              <w:fldChar w:fldCharType="separate"/>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t> </w:t>
            </w:r>
            <w:r w:rsidRPr="00D9131E">
              <w:rPr>
                <w:rFonts w:asciiTheme="minorHAnsi" w:hAnsiTheme="minorHAnsi" w:cstheme="minorHAnsi"/>
                <w:color w:val="000000"/>
              </w:rPr>
              <w:fldChar w:fldCharType="end"/>
            </w:r>
          </w:p>
        </w:tc>
      </w:tr>
    </w:tbl>
    <w:p w14:paraId="0F660C56" w14:textId="77777777" w:rsidR="00F87209" w:rsidRPr="00D9131E" w:rsidRDefault="00F87209" w:rsidP="00F87209">
      <w:pPr>
        <w:rPr>
          <w:rFonts w:asciiTheme="minorHAnsi" w:hAnsiTheme="minorHAnsi" w:cstheme="minorHAnsi"/>
        </w:rPr>
      </w:pPr>
    </w:p>
    <w:p w14:paraId="58F3FB09" w14:textId="77777777" w:rsidR="002B1AED" w:rsidRPr="00D9131E" w:rsidRDefault="002B1AED" w:rsidP="002B1AED">
      <w:pPr>
        <w:ind w:left="720"/>
        <w:rPr>
          <w:rFonts w:asciiTheme="minorHAnsi" w:hAnsiTheme="minorHAnsi" w:cstheme="minorHAnsi"/>
          <w:b/>
          <w:sz w:val="28"/>
          <w:szCs w:val="22"/>
        </w:rPr>
      </w:pPr>
      <w:r w:rsidRPr="00D9131E">
        <w:rPr>
          <w:rFonts w:asciiTheme="minorHAnsi" w:hAnsiTheme="minorHAnsi" w:cstheme="minorHAnsi"/>
          <w:b/>
          <w:sz w:val="28"/>
          <w:szCs w:val="22"/>
        </w:rPr>
        <w:t>3. Food storage, handling and serving</w:t>
      </w:r>
    </w:p>
    <w:p w14:paraId="22F2602A" w14:textId="77777777" w:rsidR="002B1AED" w:rsidRPr="00D9131E" w:rsidRDefault="002B1AED" w:rsidP="002B1AED">
      <w:pPr>
        <w:ind w:left="720"/>
        <w:rPr>
          <w:rFonts w:asciiTheme="minorHAnsi" w:hAnsiTheme="minorHAnsi" w:cstheme="minorHAnsi"/>
          <w:b/>
          <w:sz w:val="28"/>
          <w:szCs w:val="22"/>
        </w:rPr>
      </w:pPr>
    </w:p>
    <w:p w14:paraId="475FE135" w14:textId="77777777" w:rsidR="00264E91" w:rsidRPr="00D9131E" w:rsidRDefault="006B4B00" w:rsidP="00561792">
      <w:pPr>
        <w:ind w:left="720"/>
        <w:rPr>
          <w:rFonts w:asciiTheme="minorHAnsi" w:hAnsiTheme="minorHAnsi" w:cstheme="minorHAnsi"/>
          <w:sz w:val="22"/>
        </w:rPr>
      </w:pPr>
      <w:r w:rsidRPr="00D9131E">
        <w:rPr>
          <w:rFonts w:asciiTheme="minorHAnsi" w:hAnsiTheme="minorHAnsi" w:cstheme="minorHAnsi"/>
          <w:sz w:val="22"/>
        </w:rPr>
        <w:t xml:space="preserve">The food </w:t>
      </w:r>
      <w:r w:rsidR="002B1AED" w:rsidRPr="00D9131E">
        <w:rPr>
          <w:rFonts w:asciiTheme="minorHAnsi" w:hAnsiTheme="minorHAnsi" w:cstheme="minorHAnsi"/>
          <w:sz w:val="22"/>
        </w:rPr>
        <w:t>is recommended to</w:t>
      </w:r>
      <w:r w:rsidR="00E14BFD" w:rsidRPr="00D9131E">
        <w:rPr>
          <w:rFonts w:asciiTheme="minorHAnsi" w:hAnsiTheme="minorHAnsi" w:cstheme="minorHAnsi"/>
          <w:sz w:val="22"/>
        </w:rPr>
        <w:t xml:space="preserve"> </w:t>
      </w:r>
      <w:r w:rsidR="00C87210" w:rsidRPr="00D9131E">
        <w:rPr>
          <w:rFonts w:asciiTheme="minorHAnsi" w:hAnsiTheme="minorHAnsi" w:cstheme="minorHAnsi"/>
          <w:sz w:val="22"/>
        </w:rPr>
        <w:t>pre-prepare</w:t>
      </w:r>
      <w:r w:rsidR="00D21A51" w:rsidRPr="00D9131E">
        <w:rPr>
          <w:rFonts w:asciiTheme="minorHAnsi" w:hAnsiTheme="minorHAnsi" w:cstheme="minorHAnsi"/>
          <w:sz w:val="22"/>
        </w:rPr>
        <w:t xml:space="preserve"> in an approved food establishment</w:t>
      </w:r>
      <w:r w:rsidR="002B1AED" w:rsidRPr="00D9131E">
        <w:rPr>
          <w:rFonts w:asciiTheme="minorHAnsi" w:hAnsiTheme="minorHAnsi" w:cstheme="minorHAnsi"/>
          <w:sz w:val="22"/>
        </w:rPr>
        <w:t xml:space="preserve">, </w:t>
      </w:r>
      <w:r w:rsidR="00264E91" w:rsidRPr="00D9131E">
        <w:rPr>
          <w:rFonts w:asciiTheme="minorHAnsi" w:hAnsiTheme="minorHAnsi" w:cstheme="minorHAnsi"/>
          <w:sz w:val="22"/>
        </w:rPr>
        <w:t xml:space="preserve">as foods made from the scratch </w:t>
      </w:r>
      <w:r w:rsidR="002B1AED" w:rsidRPr="00D9131E">
        <w:rPr>
          <w:rFonts w:asciiTheme="minorHAnsi" w:hAnsiTheme="minorHAnsi" w:cstheme="minorHAnsi"/>
          <w:sz w:val="22"/>
        </w:rPr>
        <w:t xml:space="preserve">could be challenging to </w:t>
      </w:r>
      <w:r w:rsidR="00264E91" w:rsidRPr="00D9131E">
        <w:rPr>
          <w:rFonts w:asciiTheme="minorHAnsi" w:hAnsiTheme="minorHAnsi" w:cstheme="minorHAnsi"/>
          <w:sz w:val="22"/>
        </w:rPr>
        <w:t xml:space="preserve">prepare </w:t>
      </w:r>
      <w:r w:rsidR="002B1AED" w:rsidRPr="00D9131E">
        <w:rPr>
          <w:rFonts w:asciiTheme="minorHAnsi" w:hAnsiTheme="minorHAnsi" w:cstheme="minorHAnsi"/>
          <w:sz w:val="22"/>
        </w:rPr>
        <w:t>in the outdoor premises</w:t>
      </w:r>
      <w:r w:rsidR="00264E91" w:rsidRPr="00D9131E">
        <w:rPr>
          <w:rFonts w:asciiTheme="minorHAnsi" w:hAnsiTheme="minorHAnsi" w:cstheme="minorHAnsi"/>
          <w:sz w:val="22"/>
        </w:rPr>
        <w:t>. Pre-preparations include washing, peeling and cutting the vegetables, and cutting and cooking meat and fish.</w:t>
      </w:r>
    </w:p>
    <w:p w14:paraId="444F7FB3" w14:textId="77777777" w:rsidR="00264E91" w:rsidRPr="00D9131E" w:rsidRDefault="00264E91" w:rsidP="00264E91">
      <w:pPr>
        <w:ind w:left="720"/>
        <w:rPr>
          <w:rFonts w:asciiTheme="minorHAnsi" w:hAnsiTheme="minorHAnsi" w:cstheme="minorHAnsi"/>
          <w:b/>
          <w:sz w:val="22"/>
          <w:szCs w:val="22"/>
        </w:rPr>
      </w:pPr>
    </w:p>
    <w:p w14:paraId="38E2E0E0" w14:textId="77777777" w:rsidR="00264E91" w:rsidRPr="00D9131E" w:rsidRDefault="00E10625" w:rsidP="00264E91">
      <w:pPr>
        <w:ind w:left="720"/>
        <w:rPr>
          <w:rFonts w:asciiTheme="minorHAnsi" w:hAnsiTheme="minorHAnsi" w:cstheme="minorHAnsi"/>
          <w:sz w:val="22"/>
          <w:szCs w:val="22"/>
        </w:rPr>
      </w:pPr>
      <w:r w:rsidRPr="00D9131E">
        <w:rPr>
          <w:rFonts w:asciiTheme="minorHAnsi" w:hAnsiTheme="minorHAnsi" w:cstheme="minorHAnsi"/>
          <w:b/>
          <w:sz w:val="22"/>
          <w:szCs w:val="22"/>
        </w:rPr>
        <w:t xml:space="preserve">Preparation of foods in the </w:t>
      </w:r>
      <w:r w:rsidR="009B094E" w:rsidRPr="00D9131E">
        <w:rPr>
          <w:rFonts w:asciiTheme="minorHAnsi" w:hAnsiTheme="minorHAnsi" w:cstheme="minorHAnsi"/>
          <w:b/>
          <w:sz w:val="22"/>
          <w:szCs w:val="22"/>
        </w:rPr>
        <w:t>sales point</w:t>
      </w:r>
      <w:r w:rsidR="00264E91" w:rsidRPr="00D9131E">
        <w:rPr>
          <w:rFonts w:asciiTheme="minorHAnsi" w:hAnsiTheme="minorHAnsi" w:cstheme="minorHAnsi"/>
          <w:b/>
          <w:sz w:val="22"/>
          <w:szCs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264E91" w:rsidRPr="00D9131E" w14:paraId="4DA5D8F7" w14:textId="77777777" w:rsidTr="006121C6">
        <w:trPr>
          <w:trHeight w:val="1072"/>
        </w:trPr>
        <w:tc>
          <w:tcPr>
            <w:tcW w:w="8902" w:type="dxa"/>
            <w:shd w:val="clear" w:color="auto" w:fill="auto"/>
          </w:tcPr>
          <w:p w14:paraId="72D9CBF6" w14:textId="77777777" w:rsidR="00264E91" w:rsidRPr="00D9131E" w:rsidRDefault="00264E91" w:rsidP="006121C6">
            <w:pPr>
              <w:tabs>
                <w:tab w:val="left" w:pos="5786"/>
              </w:tabs>
              <w:rPr>
                <w:rFonts w:asciiTheme="minorHAnsi" w:hAnsiTheme="minorHAnsi"/>
                <w:color w:val="000000"/>
                <w:sz w:val="20"/>
              </w:rPr>
            </w:pPr>
            <w:r w:rsidRPr="00D9131E">
              <w:rPr>
                <w:rFonts w:asciiTheme="minorHAnsi" w:hAnsiTheme="minorHAnsi"/>
                <w:color w:val="000000"/>
                <w:sz w:val="20"/>
              </w:rPr>
              <w:fldChar w:fldCharType="begin">
                <w:ffData>
                  <w:name w:val="Teksti70"/>
                  <w:enabled/>
                  <w:calcOnExit w:val="0"/>
                  <w:textInput/>
                </w:ffData>
              </w:fldChar>
            </w:r>
            <w:r w:rsidRPr="00D9131E">
              <w:rPr>
                <w:rFonts w:asciiTheme="minorHAnsi" w:hAnsiTheme="minorHAnsi"/>
                <w:color w:val="000000"/>
                <w:sz w:val="20"/>
              </w:rPr>
              <w:instrText xml:space="preserve"> FORMTEXT </w:instrText>
            </w:r>
            <w:r w:rsidRPr="00D9131E">
              <w:rPr>
                <w:rFonts w:asciiTheme="minorHAnsi" w:hAnsiTheme="minorHAnsi"/>
                <w:color w:val="000000"/>
                <w:sz w:val="20"/>
              </w:rPr>
            </w:r>
            <w:r w:rsidRPr="00D9131E">
              <w:rPr>
                <w:rFonts w:asciiTheme="minorHAnsi" w:hAnsiTheme="minorHAnsi"/>
                <w:color w:val="000000"/>
                <w:sz w:val="20"/>
              </w:rPr>
              <w:fldChar w:fldCharType="separate"/>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color w:val="000000"/>
                <w:sz w:val="20"/>
              </w:rPr>
              <w:fldChar w:fldCharType="end"/>
            </w:r>
          </w:p>
          <w:p w14:paraId="28728D5C" w14:textId="77777777" w:rsidR="00264E91" w:rsidRPr="00D9131E" w:rsidRDefault="00264E91" w:rsidP="006121C6">
            <w:pPr>
              <w:pStyle w:val="Luettelokappale"/>
              <w:tabs>
                <w:tab w:val="left" w:pos="3214"/>
              </w:tabs>
              <w:ind w:left="0"/>
              <w:rPr>
                <w:rFonts w:asciiTheme="minorHAnsi" w:hAnsiTheme="minorHAnsi"/>
              </w:rPr>
            </w:pPr>
          </w:p>
        </w:tc>
      </w:tr>
    </w:tbl>
    <w:p w14:paraId="6E814DB3" w14:textId="77777777" w:rsidR="00264E91" w:rsidRPr="00D9131E" w:rsidRDefault="00264E91" w:rsidP="00264E91">
      <w:pPr>
        <w:pStyle w:val="Eivli"/>
        <w:ind w:left="720" w:hanging="11"/>
        <w:rPr>
          <w:rFonts w:asciiTheme="minorHAnsi" w:hAnsiTheme="minorHAnsi"/>
        </w:rPr>
      </w:pPr>
    </w:p>
    <w:p w14:paraId="718EC14A" w14:textId="77777777" w:rsidR="00264E91" w:rsidRPr="00D9131E" w:rsidRDefault="004D42D1" w:rsidP="00264E91">
      <w:pPr>
        <w:pStyle w:val="Eivli"/>
        <w:ind w:left="720" w:hanging="11"/>
        <w:rPr>
          <w:rFonts w:asciiTheme="minorHAnsi" w:hAnsiTheme="minorHAnsi"/>
          <w:b/>
          <w:sz w:val="24"/>
          <w:lang w:val="en-US"/>
        </w:rPr>
      </w:pPr>
      <w:r w:rsidRPr="00D9131E">
        <w:rPr>
          <w:rFonts w:asciiTheme="minorHAnsi" w:hAnsiTheme="minorHAnsi"/>
          <w:b/>
          <w:sz w:val="24"/>
          <w:lang w:val="en-US"/>
        </w:rPr>
        <w:lastRenderedPageBreak/>
        <w:t>3.1</w:t>
      </w:r>
      <w:r w:rsidR="00264E91" w:rsidRPr="00D9131E">
        <w:rPr>
          <w:rFonts w:asciiTheme="minorHAnsi" w:hAnsiTheme="minorHAnsi"/>
          <w:b/>
          <w:sz w:val="24"/>
          <w:lang w:val="en-US"/>
        </w:rPr>
        <w:t xml:space="preserve"> Storage and temperature monitoring of food products</w:t>
      </w:r>
    </w:p>
    <w:p w14:paraId="0C9A1811" w14:textId="77777777" w:rsidR="00264E91" w:rsidRPr="00D9131E" w:rsidRDefault="00264E91" w:rsidP="00264E91">
      <w:pPr>
        <w:pStyle w:val="Eivli"/>
        <w:ind w:left="720" w:hanging="11"/>
        <w:rPr>
          <w:rFonts w:asciiTheme="minorHAnsi" w:hAnsiTheme="minorHAnsi"/>
          <w:lang w:val="en-US"/>
        </w:rPr>
      </w:pPr>
    </w:p>
    <w:p w14:paraId="0E99F21C" w14:textId="77777777" w:rsidR="00264E91" w:rsidRPr="00D9131E" w:rsidRDefault="002100B8" w:rsidP="00264E91">
      <w:pPr>
        <w:pStyle w:val="Eivli"/>
        <w:ind w:left="720" w:hanging="11"/>
        <w:rPr>
          <w:rFonts w:asciiTheme="minorHAnsi" w:hAnsiTheme="minorHAnsi"/>
          <w:lang w:val="en-US"/>
        </w:rPr>
      </w:pPr>
      <w:r w:rsidRPr="00D9131E">
        <w:rPr>
          <w:rFonts w:asciiTheme="minorHAnsi" w:hAnsiTheme="minorHAnsi"/>
          <w:lang w:val="en-US"/>
        </w:rPr>
        <w:t>The correc</w:t>
      </w:r>
      <w:r w:rsidR="00264E91" w:rsidRPr="00D9131E">
        <w:rPr>
          <w:rFonts w:asciiTheme="minorHAnsi" w:hAnsiTheme="minorHAnsi"/>
          <w:lang w:val="en-US"/>
        </w:rPr>
        <w:t>t storage and serving temperat</w:t>
      </w:r>
      <w:r w:rsidR="00C87210" w:rsidRPr="00D9131E">
        <w:rPr>
          <w:rFonts w:asciiTheme="minorHAnsi" w:hAnsiTheme="minorHAnsi"/>
          <w:lang w:val="en-US"/>
        </w:rPr>
        <w:t>ures are listed in a temperature</w:t>
      </w:r>
      <w:r w:rsidR="00264E91" w:rsidRPr="00D9131E">
        <w:rPr>
          <w:rFonts w:asciiTheme="minorHAnsi" w:hAnsiTheme="minorHAnsi"/>
          <w:lang w:val="en-US"/>
        </w:rPr>
        <w:t xml:space="preserve"> table in annex 1. </w:t>
      </w:r>
    </w:p>
    <w:p w14:paraId="42E9DCE9" w14:textId="77777777" w:rsidR="00264E91" w:rsidRPr="00D9131E" w:rsidRDefault="00264E91" w:rsidP="00264E91">
      <w:pPr>
        <w:pStyle w:val="Eivli"/>
        <w:ind w:left="720" w:hanging="11"/>
        <w:rPr>
          <w:rFonts w:asciiTheme="minorHAnsi" w:hAnsiTheme="minorHAnsi"/>
          <w:lang w:val="en-US"/>
        </w:rPr>
      </w:pPr>
    </w:p>
    <w:p w14:paraId="20CCAE17" w14:textId="77777777" w:rsidR="00264E91" w:rsidRPr="00D9131E" w:rsidRDefault="00264E91" w:rsidP="00264E91">
      <w:pPr>
        <w:pStyle w:val="Eivli"/>
        <w:ind w:left="720" w:hanging="11"/>
        <w:rPr>
          <w:rFonts w:asciiTheme="minorHAnsi" w:hAnsiTheme="minorHAnsi"/>
          <w:lang w:val="en-US"/>
        </w:rPr>
      </w:pPr>
      <w:r w:rsidRPr="00D9131E">
        <w:rPr>
          <w:rFonts w:asciiTheme="minorHAnsi" w:hAnsiTheme="minorHAnsi"/>
          <w:lang w:val="en-US"/>
        </w:rPr>
        <w:t>The</w:t>
      </w:r>
      <w:r w:rsidR="002100B8" w:rsidRPr="00D9131E">
        <w:rPr>
          <w:rFonts w:asciiTheme="minorHAnsi" w:hAnsiTheme="minorHAnsi"/>
          <w:lang w:val="en-US"/>
        </w:rPr>
        <w:t xml:space="preserve"> possible</w:t>
      </w:r>
      <w:r w:rsidRPr="00D9131E">
        <w:rPr>
          <w:rFonts w:asciiTheme="minorHAnsi" w:hAnsiTheme="minorHAnsi"/>
          <w:lang w:val="en-US"/>
        </w:rPr>
        <w:t xml:space="preserve"> food poisoning </w:t>
      </w:r>
      <w:r w:rsidR="009B094E" w:rsidRPr="00D9131E">
        <w:rPr>
          <w:rFonts w:asciiTheme="minorHAnsi" w:hAnsiTheme="minorHAnsi"/>
          <w:lang w:val="en-US"/>
        </w:rPr>
        <w:t>microbes</w:t>
      </w:r>
      <w:r w:rsidR="002100B8" w:rsidRPr="00D9131E">
        <w:rPr>
          <w:rFonts w:asciiTheme="minorHAnsi" w:hAnsiTheme="minorHAnsi"/>
          <w:lang w:val="en-US"/>
        </w:rPr>
        <w:t xml:space="preserve"> in food products </w:t>
      </w:r>
      <w:r w:rsidRPr="00D9131E">
        <w:rPr>
          <w:rFonts w:asciiTheme="minorHAnsi" w:hAnsiTheme="minorHAnsi"/>
          <w:lang w:val="en-US"/>
        </w:rPr>
        <w:t xml:space="preserve">are mainly destroyed </w:t>
      </w:r>
      <w:r w:rsidR="002100B8" w:rsidRPr="00D9131E">
        <w:rPr>
          <w:rFonts w:asciiTheme="minorHAnsi" w:hAnsiTheme="minorHAnsi"/>
          <w:lang w:val="en-US"/>
        </w:rPr>
        <w:t>by adequate heating. The temperature must be more than 70 °C throughout the food and more than 75 °C</w:t>
      </w:r>
      <w:r w:rsidR="00C87210" w:rsidRPr="00D9131E">
        <w:rPr>
          <w:rFonts w:asciiTheme="minorHAnsi" w:hAnsiTheme="minorHAnsi"/>
          <w:lang w:val="en-US"/>
        </w:rPr>
        <w:t xml:space="preserve"> in pou</w:t>
      </w:r>
      <w:r w:rsidR="002100B8" w:rsidRPr="00D9131E">
        <w:rPr>
          <w:rFonts w:asciiTheme="minorHAnsi" w:hAnsiTheme="minorHAnsi"/>
          <w:lang w:val="en-US"/>
        </w:rPr>
        <w:t xml:space="preserve">ltry meat. </w:t>
      </w:r>
    </w:p>
    <w:p w14:paraId="673F5ADB" w14:textId="77777777" w:rsidR="002100B8" w:rsidRPr="00D9131E" w:rsidRDefault="002100B8" w:rsidP="00264E91">
      <w:pPr>
        <w:pStyle w:val="Eivli"/>
        <w:ind w:left="720" w:hanging="11"/>
        <w:rPr>
          <w:rFonts w:asciiTheme="minorHAnsi" w:hAnsiTheme="minorHAnsi"/>
          <w:lang w:val="en-US"/>
        </w:rPr>
      </w:pPr>
    </w:p>
    <w:p w14:paraId="048D6DBC" w14:textId="77777777" w:rsidR="002100B8" w:rsidRPr="00D9131E" w:rsidRDefault="002100B8" w:rsidP="00264E91">
      <w:pPr>
        <w:pStyle w:val="Eivli"/>
        <w:ind w:left="720" w:hanging="11"/>
        <w:rPr>
          <w:rFonts w:asciiTheme="minorHAnsi" w:hAnsiTheme="minorHAnsi"/>
          <w:lang w:val="en-US"/>
        </w:rPr>
      </w:pPr>
      <w:r w:rsidRPr="00D9131E">
        <w:rPr>
          <w:rFonts w:asciiTheme="minorHAnsi" w:hAnsiTheme="minorHAnsi"/>
          <w:lang w:val="en-US"/>
        </w:rPr>
        <w:t>Frozen foods must be defrosted in a cold storage or other similar site</w:t>
      </w:r>
      <w:r w:rsidR="00B973DD" w:rsidRPr="00D9131E">
        <w:rPr>
          <w:rFonts w:asciiTheme="minorHAnsi" w:hAnsiTheme="minorHAnsi"/>
          <w:lang w:val="en-US"/>
        </w:rPr>
        <w:t xml:space="preserve"> </w:t>
      </w:r>
      <w:r w:rsidRPr="00D9131E">
        <w:rPr>
          <w:rFonts w:asciiTheme="minorHAnsi" w:hAnsiTheme="minorHAnsi"/>
          <w:lang w:val="en-US"/>
        </w:rPr>
        <w:t xml:space="preserve">in order </w:t>
      </w:r>
      <w:r w:rsidR="00C87210" w:rsidRPr="00D9131E">
        <w:rPr>
          <w:rFonts w:asciiTheme="minorHAnsi" w:hAnsiTheme="minorHAnsi"/>
          <w:lang w:val="en-US"/>
        </w:rPr>
        <w:t xml:space="preserve">for the </w:t>
      </w:r>
      <w:r w:rsidR="00B973DD" w:rsidRPr="00D9131E">
        <w:rPr>
          <w:rFonts w:asciiTheme="minorHAnsi" w:hAnsiTheme="minorHAnsi"/>
          <w:lang w:val="en-US"/>
        </w:rPr>
        <w:t>surface temperature</w:t>
      </w:r>
      <w:r w:rsidRPr="00D9131E">
        <w:rPr>
          <w:rFonts w:asciiTheme="minorHAnsi" w:hAnsiTheme="minorHAnsi"/>
          <w:lang w:val="en-US"/>
        </w:rPr>
        <w:t xml:space="preserve"> not </w:t>
      </w:r>
      <w:r w:rsidR="00C87210" w:rsidRPr="00D9131E">
        <w:rPr>
          <w:rFonts w:asciiTheme="minorHAnsi" w:hAnsiTheme="minorHAnsi"/>
          <w:lang w:val="en-US"/>
        </w:rPr>
        <w:t>to rise</w:t>
      </w:r>
      <w:r w:rsidRPr="00D9131E">
        <w:rPr>
          <w:rFonts w:asciiTheme="minorHAnsi" w:hAnsiTheme="minorHAnsi"/>
          <w:lang w:val="en-US"/>
        </w:rPr>
        <w:t xml:space="preserve"> higher than the other parts. </w:t>
      </w:r>
    </w:p>
    <w:p w14:paraId="40B78789" w14:textId="77777777" w:rsidR="00B973DD" w:rsidRPr="00D9131E" w:rsidRDefault="00B973DD" w:rsidP="00264E91">
      <w:pPr>
        <w:pStyle w:val="Eivli"/>
        <w:ind w:left="720" w:hanging="11"/>
        <w:rPr>
          <w:rFonts w:asciiTheme="minorHAnsi" w:hAnsiTheme="minorHAnsi"/>
          <w:lang w:val="en-US"/>
        </w:rPr>
      </w:pPr>
    </w:p>
    <w:p w14:paraId="5BD75C1F" w14:textId="77777777" w:rsidR="00B973DD" w:rsidRPr="00D9131E" w:rsidRDefault="00B973DD" w:rsidP="00B973DD">
      <w:pPr>
        <w:ind w:left="720"/>
        <w:rPr>
          <w:rFonts w:asciiTheme="minorHAnsi" w:hAnsiTheme="minorHAnsi" w:cstheme="minorHAnsi"/>
          <w:b/>
          <w:sz w:val="22"/>
          <w:szCs w:val="22"/>
        </w:rPr>
      </w:pPr>
      <w:r w:rsidRPr="00D9131E">
        <w:rPr>
          <w:rFonts w:asciiTheme="minorHAnsi" w:hAnsiTheme="minorHAnsi" w:cstheme="minorHAnsi"/>
          <w:b/>
          <w:sz w:val="22"/>
          <w:szCs w:val="22"/>
        </w:rPr>
        <w:t xml:space="preserve">At the </w:t>
      </w:r>
      <w:r w:rsidR="009B094E" w:rsidRPr="00D9131E">
        <w:rPr>
          <w:rFonts w:asciiTheme="minorHAnsi" w:hAnsiTheme="minorHAnsi" w:cstheme="minorHAnsi"/>
          <w:b/>
          <w:sz w:val="22"/>
          <w:szCs w:val="22"/>
        </w:rPr>
        <w:t>sales point</w:t>
      </w:r>
      <w:r w:rsidRPr="00D9131E">
        <w:rPr>
          <w:rFonts w:asciiTheme="minorHAnsi" w:hAnsiTheme="minorHAnsi" w:cstheme="minorHAnsi"/>
          <w:b/>
          <w:sz w:val="22"/>
          <w:szCs w:val="22"/>
        </w:rPr>
        <w:t>:</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B973DD" w:rsidRPr="00D9131E" w14:paraId="173088C0" w14:textId="77777777" w:rsidTr="006121C6">
        <w:trPr>
          <w:trHeight w:val="293"/>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6FF60ACB" w14:textId="77777777"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14:paraId="4D08FF69" w14:textId="77777777"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Cold storage requiring food products are being stored, sold/served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14:paraId="6D3B4E1C" w14:textId="77777777" w:rsidR="00B973DD" w:rsidRPr="00D9131E" w:rsidRDefault="00B973DD" w:rsidP="006121C6">
            <w:pPr>
              <w:rPr>
                <w:rFonts w:asciiTheme="minorHAnsi" w:hAnsiTheme="minorHAnsi" w:cstheme="minorHAnsi"/>
                <w:b/>
                <w:color w:val="000000"/>
                <w:sz w:val="22"/>
                <w:szCs w:val="22"/>
                <w:u w:val="single"/>
              </w:rPr>
            </w:pPr>
          </w:p>
        </w:tc>
      </w:tr>
      <w:tr w:rsidR="00B973DD" w:rsidRPr="00D9131E" w14:paraId="72F679EA" w14:textId="77777777"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hideMark/>
          </w:tcPr>
          <w:p w14:paraId="3BFAFBE7" w14:textId="77777777"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hideMark/>
          </w:tcPr>
          <w:p w14:paraId="269E91B4" w14:textId="77777777"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Food products that are kept hot are stored, sold/served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14:paraId="2C48767E" w14:textId="77777777" w:rsidR="00B973DD" w:rsidRPr="00D9131E" w:rsidRDefault="00B973DD" w:rsidP="006121C6">
            <w:pPr>
              <w:rPr>
                <w:rFonts w:asciiTheme="minorHAnsi" w:hAnsiTheme="minorHAnsi" w:cstheme="minorHAnsi"/>
                <w:b/>
                <w:color w:val="000000"/>
                <w:sz w:val="22"/>
                <w:szCs w:val="22"/>
                <w:u w:val="single"/>
              </w:rPr>
            </w:pPr>
          </w:p>
        </w:tc>
      </w:tr>
      <w:tr w:rsidR="00B973DD" w:rsidRPr="00D9131E" w14:paraId="681B4F8C" w14:textId="77777777"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tcPr>
          <w:p w14:paraId="74B00469" w14:textId="77777777"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tcPr>
          <w:p w14:paraId="1FA61A78" w14:textId="77777777"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Food products are cooked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14:paraId="42523DD8" w14:textId="77777777" w:rsidR="00B973DD" w:rsidRPr="00D9131E" w:rsidRDefault="00B973DD" w:rsidP="006121C6">
            <w:pPr>
              <w:rPr>
                <w:rFonts w:asciiTheme="minorHAnsi" w:hAnsiTheme="minorHAnsi" w:cstheme="minorHAnsi"/>
                <w:b/>
                <w:color w:val="000000"/>
                <w:sz w:val="22"/>
                <w:szCs w:val="22"/>
                <w:u w:val="single"/>
              </w:rPr>
            </w:pPr>
          </w:p>
        </w:tc>
      </w:tr>
      <w:tr w:rsidR="00B973DD" w:rsidRPr="00D9131E" w14:paraId="394E26BE" w14:textId="77777777"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tcPr>
          <w:p w14:paraId="7AC7A405" w14:textId="77777777"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tcPr>
          <w:p w14:paraId="57EC3ED0" w14:textId="77777777"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Food products are defrosted (what):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r w:rsidRPr="00D9131E">
              <w:rPr>
                <w:rFonts w:asciiTheme="minorHAnsi" w:hAnsiTheme="minorHAnsi" w:cstheme="minorHAnsi"/>
                <w:b/>
                <w:color w:val="000000"/>
                <w:sz w:val="22"/>
                <w:szCs w:val="22"/>
                <w:u w:val="single"/>
              </w:rPr>
              <w:t xml:space="preserve"> </w:t>
            </w:r>
            <w:r w:rsidRPr="00D9131E">
              <w:rPr>
                <w:rFonts w:asciiTheme="minorHAnsi" w:hAnsiTheme="minorHAnsi" w:cstheme="minorHAnsi"/>
                <w:color w:val="000000"/>
                <w:sz w:val="22"/>
                <w:szCs w:val="22"/>
              </w:rPr>
              <w:t xml:space="preserve">followingly (how):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14:paraId="1D329A17" w14:textId="77777777" w:rsidR="00B973DD" w:rsidRPr="00D9131E" w:rsidRDefault="00B973DD" w:rsidP="006121C6">
            <w:pPr>
              <w:rPr>
                <w:rFonts w:asciiTheme="minorHAnsi" w:hAnsiTheme="minorHAnsi" w:cstheme="minorHAnsi"/>
                <w:b/>
                <w:color w:val="000000"/>
                <w:sz w:val="22"/>
                <w:szCs w:val="22"/>
                <w:u w:val="single"/>
              </w:rPr>
            </w:pPr>
          </w:p>
        </w:tc>
      </w:tr>
      <w:tr w:rsidR="00B973DD" w:rsidRPr="00D9131E" w14:paraId="536C7394" w14:textId="77777777" w:rsidTr="006121C6">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06311E52" w14:textId="77777777" w:rsidR="00B973DD" w:rsidRPr="00D9131E" w:rsidRDefault="00B973DD"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2564D45B" w14:textId="77777777" w:rsidR="00B973DD" w:rsidRPr="00D9131E" w:rsidRDefault="006A7E9A" w:rsidP="006121C6">
            <w:pPr>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Temperatures (cooking temperatures included) of foods that are kept cold and/or hot are monitored with a thermometer (how often): </w:t>
            </w:r>
            <w:r w:rsidR="00B973DD" w:rsidRPr="00D9131E">
              <w:rPr>
                <w:rFonts w:asciiTheme="minorHAnsi" w:hAnsiTheme="minorHAnsi" w:cstheme="minorHAnsi"/>
                <w:b/>
                <w:color w:val="000000"/>
                <w:sz w:val="22"/>
                <w:szCs w:val="22"/>
                <w:u w:val="single"/>
              </w:rPr>
              <w:fldChar w:fldCharType="begin">
                <w:ffData>
                  <w:name w:val="Teksti70"/>
                  <w:enabled/>
                  <w:calcOnExit w:val="0"/>
                  <w:textInput/>
                </w:ffData>
              </w:fldChar>
            </w:r>
            <w:r w:rsidR="00B973DD" w:rsidRPr="00D9131E">
              <w:rPr>
                <w:rFonts w:asciiTheme="minorHAnsi" w:hAnsiTheme="minorHAnsi" w:cstheme="minorHAnsi"/>
                <w:b/>
                <w:color w:val="000000"/>
                <w:sz w:val="22"/>
                <w:szCs w:val="22"/>
                <w:u w:val="single"/>
              </w:rPr>
              <w:instrText xml:space="preserve"> FORMTEXT </w:instrText>
            </w:r>
            <w:r w:rsidR="00B973DD" w:rsidRPr="00D9131E">
              <w:rPr>
                <w:rFonts w:asciiTheme="minorHAnsi" w:hAnsiTheme="minorHAnsi" w:cstheme="minorHAnsi"/>
                <w:b/>
                <w:color w:val="000000"/>
                <w:sz w:val="22"/>
                <w:szCs w:val="22"/>
                <w:u w:val="single"/>
              </w:rPr>
            </w:r>
            <w:r w:rsidR="00B973DD" w:rsidRPr="00D9131E">
              <w:rPr>
                <w:rFonts w:asciiTheme="minorHAnsi" w:hAnsiTheme="minorHAnsi" w:cstheme="minorHAnsi"/>
                <w:b/>
                <w:color w:val="000000"/>
                <w:sz w:val="22"/>
                <w:szCs w:val="22"/>
                <w:u w:val="single"/>
              </w:rPr>
              <w:fldChar w:fldCharType="separate"/>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noProof/>
                <w:sz w:val="22"/>
                <w:szCs w:val="22"/>
                <w:u w:val="single"/>
              </w:rPr>
              <w:t> </w:t>
            </w:r>
            <w:r w:rsidR="00B973DD" w:rsidRPr="00D9131E">
              <w:rPr>
                <w:rFonts w:asciiTheme="minorHAnsi" w:hAnsiTheme="minorHAnsi" w:cstheme="minorHAnsi"/>
                <w:b/>
                <w:color w:val="000000"/>
                <w:sz w:val="22"/>
                <w:szCs w:val="22"/>
                <w:u w:val="single"/>
              </w:rPr>
              <w:fldChar w:fldCharType="end"/>
            </w:r>
          </w:p>
          <w:p w14:paraId="2833731D" w14:textId="77777777" w:rsidR="00B973DD" w:rsidRPr="00D9131E" w:rsidRDefault="00B973DD" w:rsidP="006121C6">
            <w:pPr>
              <w:rPr>
                <w:rFonts w:asciiTheme="minorHAnsi" w:hAnsiTheme="minorHAnsi" w:cstheme="minorHAnsi"/>
                <w:b/>
                <w:color w:val="000000"/>
                <w:sz w:val="22"/>
                <w:szCs w:val="22"/>
                <w:u w:val="single"/>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006A7E9A" w:rsidRPr="00D9131E">
              <w:rPr>
                <w:rFonts w:asciiTheme="minorHAnsi" w:hAnsiTheme="minorHAnsi" w:cstheme="minorHAnsi"/>
                <w:color w:val="000000"/>
                <w:sz w:val="22"/>
                <w:szCs w:val="22"/>
              </w:rPr>
              <w:t xml:space="preserve"> The temperatures are documented (how often</w:t>
            </w:r>
            <w:r w:rsidRPr="00D9131E">
              <w:rPr>
                <w:rFonts w:asciiTheme="minorHAnsi" w:hAnsiTheme="minorHAnsi" w:cstheme="minorHAnsi"/>
                <w:color w:val="000000"/>
                <w:sz w:val="22"/>
                <w:szCs w:val="22"/>
              </w:rPr>
              <w:t xml:space="preserve">):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r w:rsidRPr="00D9131E">
              <w:rPr>
                <w:rFonts w:asciiTheme="minorHAnsi" w:hAnsiTheme="minorHAnsi" w:cstheme="minorHAnsi"/>
                <w:color w:val="000000"/>
                <w:sz w:val="22"/>
                <w:szCs w:val="22"/>
              </w:rPr>
              <w:t xml:space="preserve"> (</w:t>
            </w:r>
            <w:r w:rsidR="006A7E9A" w:rsidRPr="00D9131E">
              <w:rPr>
                <w:rFonts w:asciiTheme="minorHAnsi" w:hAnsiTheme="minorHAnsi" w:cstheme="minorHAnsi"/>
                <w:color w:val="000000"/>
                <w:sz w:val="22"/>
                <w:szCs w:val="22"/>
              </w:rPr>
              <w:t>where</w:t>
            </w:r>
            <w:r w:rsidRPr="00D9131E">
              <w:rPr>
                <w:rFonts w:asciiTheme="minorHAnsi" w:hAnsiTheme="minorHAnsi" w:cstheme="minorHAnsi"/>
                <w:color w:val="000000"/>
                <w:sz w:val="22"/>
                <w:szCs w:val="22"/>
              </w:rPr>
              <w:t xml:space="preserve">):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p w14:paraId="58D3E105" w14:textId="77777777" w:rsidR="00B973DD" w:rsidRPr="00D9131E" w:rsidRDefault="00B973DD" w:rsidP="00C25047">
            <w:pPr>
              <w:rPr>
                <w:rFonts w:asciiTheme="minorHAnsi" w:hAnsiTheme="minorHAnsi" w:cstheme="minorHAnsi"/>
                <w:b/>
                <w:color w:val="000000"/>
                <w:sz w:val="22"/>
                <w:szCs w:val="22"/>
                <w:u w:val="single"/>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w:t>
            </w:r>
            <w:r w:rsidR="00C25047" w:rsidRPr="00D9131E">
              <w:rPr>
                <w:rFonts w:asciiTheme="minorHAnsi" w:hAnsiTheme="minorHAnsi" w:cstheme="minorHAnsi"/>
                <w:color w:val="000000"/>
                <w:sz w:val="22"/>
                <w:szCs w:val="22"/>
              </w:rPr>
              <w:t xml:space="preserve">If temperature limits are exceeded, it is documented </w:t>
            </w:r>
            <w:r w:rsidR="006A7E9A" w:rsidRPr="00D9131E">
              <w:rPr>
                <w:rFonts w:asciiTheme="minorHAnsi" w:hAnsiTheme="minorHAnsi" w:cstheme="minorHAnsi"/>
                <w:color w:val="000000"/>
                <w:sz w:val="22"/>
                <w:szCs w:val="22"/>
              </w:rPr>
              <w:t>(where</w:t>
            </w:r>
            <w:r w:rsidRPr="00D9131E">
              <w:rPr>
                <w:rFonts w:asciiTheme="minorHAnsi" w:hAnsiTheme="minorHAnsi" w:cstheme="minorHAnsi"/>
                <w:color w:val="000000"/>
                <w:sz w:val="22"/>
                <w:szCs w:val="22"/>
              </w:rPr>
              <w:t xml:space="preserve">): </w:t>
            </w:r>
            <w:r w:rsidRPr="00D9131E">
              <w:rPr>
                <w:rFonts w:asciiTheme="minorHAnsi" w:hAnsiTheme="minorHAnsi" w:cstheme="minorHAnsi"/>
                <w:b/>
                <w:color w:val="000000"/>
                <w:sz w:val="22"/>
                <w:szCs w:val="22"/>
                <w:u w:val="single"/>
              </w:rPr>
              <w:fldChar w:fldCharType="begin">
                <w:ffData>
                  <w:name w:val="Teksti70"/>
                  <w:enabled/>
                  <w:calcOnExit w:val="0"/>
                  <w:textInput/>
                </w:ffData>
              </w:fldChar>
            </w:r>
            <w:r w:rsidRPr="00D9131E">
              <w:rPr>
                <w:rFonts w:asciiTheme="minorHAnsi" w:hAnsiTheme="minorHAnsi" w:cstheme="minorHAnsi"/>
                <w:b/>
                <w:color w:val="000000"/>
                <w:sz w:val="22"/>
                <w:szCs w:val="22"/>
                <w:u w:val="single"/>
              </w:rPr>
              <w:instrText xml:space="preserve"> FORMTEXT </w:instrText>
            </w:r>
            <w:r w:rsidRPr="00D9131E">
              <w:rPr>
                <w:rFonts w:asciiTheme="minorHAnsi" w:hAnsiTheme="minorHAnsi" w:cstheme="minorHAnsi"/>
                <w:b/>
                <w:color w:val="000000"/>
                <w:sz w:val="22"/>
                <w:szCs w:val="22"/>
                <w:u w:val="single"/>
              </w:rPr>
            </w:r>
            <w:r w:rsidRPr="00D9131E">
              <w:rPr>
                <w:rFonts w:asciiTheme="minorHAnsi" w:hAnsiTheme="minorHAnsi" w:cstheme="minorHAnsi"/>
                <w:b/>
                <w:color w:val="000000"/>
                <w:sz w:val="22"/>
                <w:szCs w:val="22"/>
                <w:u w:val="single"/>
              </w:rPr>
              <w:fldChar w:fldCharType="separate"/>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noProof/>
                <w:sz w:val="22"/>
                <w:szCs w:val="22"/>
                <w:u w:val="single"/>
              </w:rPr>
              <w:t> </w:t>
            </w:r>
            <w:r w:rsidRPr="00D9131E">
              <w:rPr>
                <w:rFonts w:asciiTheme="minorHAnsi" w:hAnsiTheme="minorHAnsi" w:cstheme="minorHAnsi"/>
                <w:b/>
                <w:color w:val="000000"/>
                <w:sz w:val="22"/>
                <w:szCs w:val="22"/>
                <w:u w:val="single"/>
              </w:rPr>
              <w:fldChar w:fldCharType="end"/>
            </w:r>
          </w:p>
        </w:tc>
      </w:tr>
    </w:tbl>
    <w:p w14:paraId="029ACACA" w14:textId="77777777" w:rsidR="00B973DD" w:rsidRPr="00D9131E" w:rsidRDefault="00B973DD" w:rsidP="00B973DD">
      <w:pPr>
        <w:rPr>
          <w:rFonts w:asciiTheme="minorHAnsi" w:hAnsiTheme="minorHAnsi" w:cstheme="minorHAnsi"/>
          <w:sz w:val="22"/>
          <w:szCs w:val="22"/>
        </w:rPr>
      </w:pPr>
    </w:p>
    <w:p w14:paraId="07624894" w14:textId="77777777" w:rsidR="00B973DD" w:rsidRPr="00D9131E" w:rsidRDefault="00C25047" w:rsidP="00B973DD">
      <w:pPr>
        <w:ind w:firstLine="709"/>
        <w:rPr>
          <w:rFonts w:asciiTheme="minorHAnsi" w:hAnsiTheme="minorHAnsi" w:cstheme="minorHAnsi"/>
          <w:b/>
          <w:sz w:val="22"/>
          <w:szCs w:val="22"/>
        </w:rPr>
      </w:pPr>
      <w:r w:rsidRPr="00D9131E">
        <w:rPr>
          <w:rFonts w:asciiTheme="minorHAnsi" w:hAnsiTheme="minorHAnsi" w:cstheme="minorHAnsi"/>
          <w:b/>
          <w:sz w:val="22"/>
          <w:szCs w:val="22"/>
        </w:rPr>
        <w:t>Actions if the temperature limits are exceeded:</w:t>
      </w:r>
    </w:p>
    <w:tbl>
      <w:tblPr>
        <w:tblW w:w="88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8437"/>
      </w:tblGrid>
      <w:tr w:rsidR="00B973DD" w:rsidRPr="00D9131E" w14:paraId="641E8CB5" w14:textId="77777777" w:rsidTr="006121C6">
        <w:trPr>
          <w:trHeight w:hRule="exact" w:val="284"/>
        </w:trPr>
        <w:tc>
          <w:tcPr>
            <w:tcW w:w="427" w:type="dxa"/>
            <w:shd w:val="clear" w:color="auto" w:fill="auto"/>
            <w:noWrap/>
          </w:tcPr>
          <w:p w14:paraId="60871B26" w14:textId="77777777"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i/>
                <w:sz w:val="22"/>
                <w:szCs w:val="22"/>
              </w:rPr>
              <w:fldChar w:fldCharType="end"/>
            </w:r>
          </w:p>
        </w:tc>
        <w:tc>
          <w:tcPr>
            <w:tcW w:w="8437" w:type="dxa"/>
            <w:shd w:val="clear" w:color="auto" w:fill="auto"/>
            <w:noWrap/>
            <w:vAlign w:val="bottom"/>
          </w:tcPr>
          <w:p w14:paraId="3A297948" w14:textId="77777777" w:rsidR="00B973DD" w:rsidRPr="00D9131E" w:rsidRDefault="00C25047" w:rsidP="00C25047">
            <w:pPr>
              <w:rPr>
                <w:rFonts w:asciiTheme="minorHAnsi" w:hAnsiTheme="minorHAnsi" w:cstheme="minorHAnsi"/>
                <w:sz w:val="22"/>
                <w:szCs w:val="22"/>
              </w:rPr>
            </w:pPr>
            <w:r w:rsidRPr="00D9131E">
              <w:rPr>
                <w:rFonts w:asciiTheme="minorHAnsi" w:hAnsiTheme="minorHAnsi" w:cstheme="minorHAnsi"/>
                <w:sz w:val="22"/>
                <w:szCs w:val="22"/>
              </w:rPr>
              <w:t xml:space="preserve">The person in charge is contacted for </w:t>
            </w:r>
            <w:r w:rsidR="009B094E" w:rsidRPr="00D9131E">
              <w:rPr>
                <w:rFonts w:asciiTheme="minorHAnsi" w:hAnsiTheme="minorHAnsi" w:cstheme="minorHAnsi"/>
                <w:sz w:val="22"/>
                <w:szCs w:val="22"/>
              </w:rPr>
              <w:t>further</w:t>
            </w:r>
            <w:r w:rsidRPr="00D9131E">
              <w:rPr>
                <w:rFonts w:asciiTheme="minorHAnsi" w:hAnsiTheme="minorHAnsi" w:cstheme="minorHAnsi"/>
                <w:sz w:val="22"/>
                <w:szCs w:val="22"/>
              </w:rPr>
              <w:t xml:space="preserve"> information </w:t>
            </w:r>
          </w:p>
        </w:tc>
      </w:tr>
      <w:tr w:rsidR="00B973DD" w:rsidRPr="00D9131E" w14:paraId="23970F55" w14:textId="77777777" w:rsidTr="00080FA6">
        <w:trPr>
          <w:trHeight w:hRule="exact" w:val="623"/>
        </w:trPr>
        <w:tc>
          <w:tcPr>
            <w:tcW w:w="427" w:type="dxa"/>
            <w:shd w:val="clear" w:color="auto" w:fill="auto"/>
            <w:noWrap/>
            <w:hideMark/>
          </w:tcPr>
          <w:p w14:paraId="0308D586" w14:textId="77777777"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noWrap/>
            <w:vAlign w:val="bottom"/>
            <w:hideMark/>
          </w:tcPr>
          <w:p w14:paraId="04F41A06" w14:textId="77777777" w:rsidR="00B973DD" w:rsidRPr="00D9131E" w:rsidRDefault="00C25047" w:rsidP="00080FA6">
            <w:pPr>
              <w:rPr>
                <w:rFonts w:asciiTheme="minorHAnsi" w:hAnsiTheme="minorHAnsi" w:cstheme="minorHAnsi"/>
                <w:sz w:val="22"/>
                <w:szCs w:val="22"/>
              </w:rPr>
            </w:pPr>
            <w:r w:rsidRPr="00D9131E">
              <w:rPr>
                <w:rFonts w:asciiTheme="minorHAnsi" w:hAnsiTheme="minorHAnsi" w:cstheme="minorHAnsi"/>
                <w:sz w:val="22"/>
                <w:szCs w:val="22"/>
              </w:rPr>
              <w:t xml:space="preserve">Temperatures of the products are measured and the usability of them is evaluated; if necessary, </w:t>
            </w:r>
            <w:r w:rsidR="00080FA6" w:rsidRPr="00D9131E">
              <w:rPr>
                <w:rFonts w:asciiTheme="minorHAnsi" w:hAnsiTheme="minorHAnsi" w:cstheme="minorHAnsi"/>
                <w:sz w:val="22"/>
                <w:szCs w:val="22"/>
              </w:rPr>
              <w:t>they are disposed</w:t>
            </w:r>
          </w:p>
        </w:tc>
      </w:tr>
      <w:tr w:rsidR="00B973DD" w:rsidRPr="00D9131E" w14:paraId="74038554" w14:textId="77777777" w:rsidTr="006121C6">
        <w:trPr>
          <w:trHeight w:hRule="exact" w:val="284"/>
        </w:trPr>
        <w:tc>
          <w:tcPr>
            <w:tcW w:w="427" w:type="dxa"/>
            <w:shd w:val="clear" w:color="auto" w:fill="auto"/>
            <w:noWrap/>
          </w:tcPr>
          <w:p w14:paraId="7533EE5B" w14:textId="77777777"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vAlign w:val="bottom"/>
          </w:tcPr>
          <w:p w14:paraId="644C1CBE" w14:textId="77777777" w:rsidR="00B973DD" w:rsidRPr="00D9131E" w:rsidRDefault="00080FA6" w:rsidP="006121C6">
            <w:pPr>
              <w:rPr>
                <w:rFonts w:asciiTheme="minorHAnsi" w:hAnsiTheme="minorHAnsi" w:cstheme="minorHAnsi"/>
                <w:sz w:val="22"/>
                <w:szCs w:val="22"/>
              </w:rPr>
            </w:pPr>
            <w:r w:rsidRPr="00D9131E">
              <w:rPr>
                <w:rFonts w:asciiTheme="minorHAnsi" w:hAnsiTheme="minorHAnsi" w:cstheme="minorHAnsi"/>
                <w:sz w:val="22"/>
                <w:szCs w:val="22"/>
              </w:rPr>
              <w:t>Products are relocated in another cold storage unit</w:t>
            </w:r>
          </w:p>
          <w:p w14:paraId="56F79B09" w14:textId="77777777" w:rsidR="00B973DD" w:rsidRPr="00D9131E" w:rsidRDefault="00B973DD" w:rsidP="006121C6">
            <w:pPr>
              <w:rPr>
                <w:rFonts w:asciiTheme="minorHAnsi" w:hAnsiTheme="minorHAnsi" w:cstheme="minorHAnsi"/>
                <w:sz w:val="22"/>
                <w:szCs w:val="22"/>
              </w:rPr>
            </w:pPr>
          </w:p>
        </w:tc>
      </w:tr>
      <w:tr w:rsidR="00B973DD" w:rsidRPr="00D9131E" w14:paraId="72CCFEBC" w14:textId="77777777" w:rsidTr="006121C6">
        <w:trPr>
          <w:trHeight w:hRule="exact" w:val="284"/>
        </w:trPr>
        <w:tc>
          <w:tcPr>
            <w:tcW w:w="427" w:type="dxa"/>
            <w:shd w:val="clear" w:color="auto" w:fill="auto"/>
            <w:noWrap/>
            <w:hideMark/>
          </w:tcPr>
          <w:p w14:paraId="461ED848" w14:textId="77777777"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vAlign w:val="bottom"/>
            <w:hideMark/>
          </w:tcPr>
          <w:p w14:paraId="285C2A3C" w14:textId="77777777" w:rsidR="00B973DD" w:rsidRPr="00D9131E" w:rsidRDefault="00080FA6" w:rsidP="00080FA6">
            <w:pPr>
              <w:rPr>
                <w:rFonts w:asciiTheme="minorHAnsi" w:hAnsiTheme="minorHAnsi" w:cstheme="minorHAnsi"/>
                <w:sz w:val="22"/>
                <w:szCs w:val="22"/>
              </w:rPr>
            </w:pPr>
            <w:r w:rsidRPr="00D9131E">
              <w:rPr>
                <w:rFonts w:asciiTheme="minorHAnsi" w:hAnsiTheme="minorHAnsi" w:cstheme="minorHAnsi"/>
                <w:sz w:val="22"/>
                <w:szCs w:val="22"/>
              </w:rPr>
              <w:t xml:space="preserve">The </w:t>
            </w:r>
            <w:r w:rsidR="002C5666" w:rsidRPr="00D9131E">
              <w:rPr>
                <w:rFonts w:asciiTheme="minorHAnsi" w:hAnsiTheme="minorHAnsi" w:cstheme="minorHAnsi"/>
                <w:sz w:val="22"/>
                <w:szCs w:val="22"/>
              </w:rPr>
              <w:t>maintenance</w:t>
            </w:r>
            <w:r w:rsidRPr="00D9131E">
              <w:rPr>
                <w:rFonts w:asciiTheme="minorHAnsi" w:hAnsiTheme="minorHAnsi" w:cstheme="minorHAnsi"/>
                <w:sz w:val="22"/>
                <w:szCs w:val="22"/>
              </w:rPr>
              <w:t xml:space="preserve"> of the cold storage unit is called </w:t>
            </w:r>
          </w:p>
        </w:tc>
      </w:tr>
      <w:tr w:rsidR="00B973DD" w:rsidRPr="00D9131E" w14:paraId="758D7ADC" w14:textId="77777777" w:rsidTr="006121C6">
        <w:trPr>
          <w:trHeight w:hRule="exact" w:val="284"/>
        </w:trPr>
        <w:tc>
          <w:tcPr>
            <w:tcW w:w="427" w:type="dxa"/>
            <w:shd w:val="clear" w:color="auto" w:fill="auto"/>
            <w:noWrap/>
          </w:tcPr>
          <w:p w14:paraId="3D556251" w14:textId="77777777" w:rsidR="00B973DD" w:rsidRPr="00D9131E" w:rsidRDefault="00B973DD"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437" w:type="dxa"/>
            <w:shd w:val="clear" w:color="auto" w:fill="auto"/>
            <w:vAlign w:val="bottom"/>
          </w:tcPr>
          <w:p w14:paraId="0FA9862F" w14:textId="77777777" w:rsidR="00B973DD" w:rsidRPr="00D9131E" w:rsidRDefault="00080FA6" w:rsidP="006121C6">
            <w:pPr>
              <w:rPr>
                <w:rFonts w:asciiTheme="minorHAnsi" w:hAnsiTheme="minorHAnsi" w:cstheme="minorHAnsi"/>
                <w:sz w:val="22"/>
                <w:szCs w:val="22"/>
              </w:rPr>
            </w:pPr>
            <w:r w:rsidRPr="00D9131E">
              <w:rPr>
                <w:rFonts w:asciiTheme="minorHAnsi" w:hAnsiTheme="minorHAnsi" w:cstheme="minorHAnsi"/>
                <w:sz w:val="22"/>
                <w:szCs w:val="22"/>
              </w:rPr>
              <w:t>Other, what:</w:t>
            </w:r>
            <w:r w:rsidR="00B973DD" w:rsidRPr="00D9131E">
              <w:rPr>
                <w:rFonts w:asciiTheme="minorHAnsi" w:hAnsiTheme="minorHAnsi" w:cstheme="minorHAnsi"/>
                <w:sz w:val="22"/>
                <w:szCs w:val="22"/>
              </w:rPr>
              <w:t xml:space="preserve"> </w:t>
            </w:r>
            <w:r w:rsidR="00B973DD" w:rsidRPr="00D9131E">
              <w:rPr>
                <w:rFonts w:asciiTheme="minorHAnsi" w:hAnsiTheme="minorHAnsi" w:cstheme="minorHAnsi"/>
                <w:sz w:val="22"/>
                <w:szCs w:val="22"/>
                <w:u w:val="single"/>
              </w:rPr>
              <w:fldChar w:fldCharType="begin">
                <w:ffData>
                  <w:name w:val="Teksti58"/>
                  <w:enabled/>
                  <w:calcOnExit w:val="0"/>
                  <w:textInput/>
                </w:ffData>
              </w:fldChar>
            </w:r>
            <w:r w:rsidR="00B973DD" w:rsidRPr="00D9131E">
              <w:rPr>
                <w:rFonts w:asciiTheme="minorHAnsi" w:hAnsiTheme="minorHAnsi" w:cstheme="minorHAnsi"/>
                <w:sz w:val="22"/>
                <w:szCs w:val="22"/>
                <w:u w:val="single"/>
              </w:rPr>
              <w:instrText xml:space="preserve"> FORMTEXT </w:instrText>
            </w:r>
            <w:r w:rsidR="00B973DD" w:rsidRPr="00D9131E">
              <w:rPr>
                <w:rFonts w:asciiTheme="minorHAnsi" w:hAnsiTheme="minorHAnsi" w:cstheme="minorHAnsi"/>
                <w:sz w:val="22"/>
                <w:szCs w:val="22"/>
                <w:u w:val="single"/>
              </w:rPr>
            </w:r>
            <w:r w:rsidR="00B973DD" w:rsidRPr="00D9131E">
              <w:rPr>
                <w:rFonts w:asciiTheme="minorHAnsi" w:hAnsiTheme="minorHAnsi" w:cstheme="minorHAnsi"/>
                <w:sz w:val="22"/>
                <w:szCs w:val="22"/>
                <w:u w:val="single"/>
              </w:rPr>
              <w:fldChar w:fldCharType="separate"/>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u w:val="single"/>
              </w:rPr>
              <w:t> </w:t>
            </w:r>
            <w:r w:rsidR="00B973DD" w:rsidRPr="00D9131E">
              <w:rPr>
                <w:rFonts w:asciiTheme="minorHAnsi" w:hAnsiTheme="minorHAnsi" w:cstheme="minorHAnsi"/>
                <w:sz w:val="22"/>
                <w:szCs w:val="22"/>
              </w:rPr>
              <w:fldChar w:fldCharType="end"/>
            </w:r>
            <w:r w:rsidR="00B973DD" w:rsidRPr="00D9131E">
              <w:rPr>
                <w:rFonts w:asciiTheme="minorHAnsi" w:hAnsiTheme="minorHAnsi" w:cstheme="minorHAnsi"/>
                <w:sz w:val="22"/>
                <w:szCs w:val="22"/>
              </w:rPr>
              <w:t xml:space="preserve"> </w:t>
            </w:r>
          </w:p>
        </w:tc>
      </w:tr>
    </w:tbl>
    <w:p w14:paraId="4FAF3631" w14:textId="77777777" w:rsidR="00B973DD" w:rsidRPr="00D9131E" w:rsidRDefault="00B973DD" w:rsidP="00B973DD">
      <w:pPr>
        <w:rPr>
          <w:rFonts w:asciiTheme="minorHAnsi" w:hAnsiTheme="minorHAnsi"/>
        </w:rPr>
      </w:pPr>
    </w:p>
    <w:p w14:paraId="0FBEE1C7" w14:textId="77777777" w:rsidR="00B973DD" w:rsidRPr="00D9131E" w:rsidRDefault="004D42D1" w:rsidP="00264E91">
      <w:pPr>
        <w:pStyle w:val="Eivli"/>
        <w:ind w:left="720" w:hanging="11"/>
        <w:rPr>
          <w:rFonts w:asciiTheme="minorHAnsi" w:hAnsiTheme="minorHAnsi"/>
          <w:b/>
          <w:sz w:val="24"/>
          <w:lang w:val="en-US"/>
        </w:rPr>
      </w:pPr>
      <w:r w:rsidRPr="00D9131E">
        <w:rPr>
          <w:rFonts w:asciiTheme="minorHAnsi" w:hAnsiTheme="minorHAnsi"/>
          <w:b/>
          <w:sz w:val="24"/>
          <w:lang w:val="en-US"/>
        </w:rPr>
        <w:t>3.2</w:t>
      </w:r>
      <w:r w:rsidR="00080FA6" w:rsidRPr="00D9131E">
        <w:rPr>
          <w:rFonts w:asciiTheme="minorHAnsi" w:hAnsiTheme="minorHAnsi"/>
          <w:b/>
          <w:sz w:val="24"/>
          <w:lang w:val="en-US"/>
        </w:rPr>
        <w:t xml:space="preserve"> Cooling of foods</w:t>
      </w:r>
    </w:p>
    <w:p w14:paraId="28E838F4" w14:textId="77777777" w:rsidR="00080FA6" w:rsidRPr="00D9131E" w:rsidRDefault="00080FA6" w:rsidP="00264E91">
      <w:pPr>
        <w:pStyle w:val="Eivli"/>
        <w:ind w:left="720" w:hanging="11"/>
        <w:rPr>
          <w:rFonts w:asciiTheme="minorHAnsi" w:hAnsiTheme="minorHAnsi"/>
          <w:b/>
          <w:lang w:val="en-US"/>
        </w:rPr>
      </w:pPr>
    </w:p>
    <w:p w14:paraId="6FDDC22D" w14:textId="77777777" w:rsidR="00080FA6" w:rsidRPr="00D9131E" w:rsidRDefault="00080FA6" w:rsidP="00264E91">
      <w:pPr>
        <w:pStyle w:val="Eivli"/>
        <w:ind w:left="720" w:hanging="11"/>
        <w:rPr>
          <w:rFonts w:asciiTheme="minorHAnsi" w:hAnsiTheme="minorHAnsi"/>
          <w:lang w:val="en-US"/>
        </w:rPr>
      </w:pPr>
      <w:r w:rsidRPr="00D9131E">
        <w:rPr>
          <w:rFonts w:asciiTheme="minorHAnsi" w:hAnsiTheme="minorHAnsi"/>
          <w:lang w:val="en-US"/>
        </w:rPr>
        <w:t>Cold stored foods must be cooled down immediately or in four hours from +60 °C to +6 °C</w:t>
      </w:r>
      <w:r w:rsidR="00BE050B" w:rsidRPr="00D9131E">
        <w:rPr>
          <w:rFonts w:asciiTheme="minorHAnsi" w:hAnsiTheme="minorHAnsi"/>
          <w:lang w:val="en-US"/>
        </w:rPr>
        <w:t xml:space="preserve"> after heating</w:t>
      </w:r>
      <w:r w:rsidRPr="00D9131E">
        <w:rPr>
          <w:rFonts w:asciiTheme="minorHAnsi" w:hAnsiTheme="minorHAnsi"/>
          <w:lang w:val="en-US"/>
        </w:rPr>
        <w:t>.</w:t>
      </w:r>
      <w:r w:rsidR="00BE050B" w:rsidRPr="00D9131E">
        <w:rPr>
          <w:rFonts w:asciiTheme="minorHAnsi" w:hAnsiTheme="minorHAnsi"/>
          <w:lang w:val="en-US"/>
        </w:rPr>
        <w:t xml:space="preserve"> Foods can be cooled down and heated up again, if the temperature of the food has been over +60 °C for the whole storage time. </w:t>
      </w:r>
    </w:p>
    <w:p w14:paraId="296F3AE0" w14:textId="77777777" w:rsidR="00BE050B" w:rsidRPr="00D9131E" w:rsidRDefault="00BE050B" w:rsidP="00264E91">
      <w:pPr>
        <w:pStyle w:val="Eivli"/>
        <w:ind w:left="720" w:hanging="11"/>
        <w:rPr>
          <w:rFonts w:asciiTheme="minorHAnsi" w:hAnsiTheme="minorHAnsi"/>
          <w:lang w:val="en-US"/>
        </w:rPr>
      </w:pPr>
    </w:p>
    <w:p w14:paraId="2B326709" w14:textId="77777777" w:rsidR="00BE050B" w:rsidRPr="00D9131E" w:rsidRDefault="00BE050B" w:rsidP="00BE050B">
      <w:pPr>
        <w:pStyle w:val="Luettelokappale"/>
        <w:rPr>
          <w:rFonts w:asciiTheme="minorHAnsi" w:hAnsiTheme="minorHAnsi"/>
          <w:b/>
          <w:sz w:val="22"/>
          <w:szCs w:val="22"/>
        </w:rPr>
      </w:pPr>
      <w:r w:rsidRPr="00D9131E">
        <w:rPr>
          <w:rFonts w:asciiTheme="minorHAnsi" w:hAnsiTheme="minorHAnsi"/>
          <w:b/>
          <w:sz w:val="22"/>
          <w:szCs w:val="22"/>
        </w:rPr>
        <w:t>Following food products are cooled down: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BE050B" w:rsidRPr="00D9131E" w14:paraId="1814E9A9" w14:textId="77777777" w:rsidTr="006121C6">
        <w:tc>
          <w:tcPr>
            <w:tcW w:w="8924" w:type="dxa"/>
            <w:shd w:val="clear" w:color="auto" w:fill="auto"/>
          </w:tcPr>
          <w:p w14:paraId="47A79EEF" w14:textId="77777777" w:rsidR="00BE050B" w:rsidRPr="00D9131E" w:rsidRDefault="00BE050B" w:rsidP="006121C6">
            <w:pPr>
              <w:tabs>
                <w:tab w:val="left" w:pos="5786"/>
              </w:tabs>
              <w:rPr>
                <w:rFonts w:asciiTheme="minorHAnsi" w:hAnsiTheme="minorHAnsi"/>
                <w:color w:val="000000"/>
                <w:sz w:val="22"/>
                <w:szCs w:val="22"/>
              </w:rPr>
            </w:pPr>
            <w:r w:rsidRPr="00D9131E">
              <w:rPr>
                <w:rFonts w:asciiTheme="minorHAnsi" w:hAnsiTheme="minorHAnsi"/>
                <w:color w:val="000000"/>
                <w:sz w:val="22"/>
                <w:szCs w:val="22"/>
              </w:rPr>
              <w:fldChar w:fldCharType="begin">
                <w:ffData>
                  <w:name w:val="Teksti70"/>
                  <w:enabled/>
                  <w:calcOnExit w:val="0"/>
                  <w:textInput/>
                </w:ffData>
              </w:fldChar>
            </w:r>
            <w:r w:rsidRPr="00D9131E">
              <w:rPr>
                <w:rFonts w:asciiTheme="minorHAnsi" w:hAnsiTheme="minorHAnsi"/>
                <w:color w:val="000000"/>
                <w:sz w:val="22"/>
                <w:szCs w:val="22"/>
              </w:rPr>
              <w:instrText xml:space="preserve"> FORMTEXT </w:instrText>
            </w:r>
            <w:r w:rsidRPr="00D9131E">
              <w:rPr>
                <w:rFonts w:asciiTheme="minorHAnsi" w:hAnsiTheme="minorHAnsi"/>
                <w:color w:val="000000"/>
                <w:sz w:val="22"/>
                <w:szCs w:val="22"/>
              </w:rPr>
            </w:r>
            <w:r w:rsidRPr="00D9131E">
              <w:rPr>
                <w:rFonts w:asciiTheme="minorHAnsi" w:hAnsiTheme="minorHAnsi"/>
                <w:color w:val="000000"/>
                <w:sz w:val="22"/>
                <w:szCs w:val="22"/>
              </w:rPr>
              <w:fldChar w:fldCharType="separate"/>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color w:val="000000"/>
                <w:sz w:val="22"/>
                <w:szCs w:val="22"/>
              </w:rPr>
              <w:fldChar w:fldCharType="end"/>
            </w:r>
          </w:p>
          <w:p w14:paraId="0489086D" w14:textId="77777777" w:rsidR="00BE050B" w:rsidRPr="00D9131E" w:rsidRDefault="00BE050B" w:rsidP="006121C6">
            <w:pPr>
              <w:pStyle w:val="Luettelokappale"/>
              <w:ind w:left="0"/>
              <w:rPr>
                <w:rFonts w:asciiTheme="minorHAnsi" w:hAnsiTheme="minorHAnsi"/>
                <w:sz w:val="22"/>
                <w:szCs w:val="22"/>
              </w:rPr>
            </w:pPr>
          </w:p>
        </w:tc>
      </w:tr>
    </w:tbl>
    <w:p w14:paraId="7554A460" w14:textId="77777777" w:rsidR="00BE050B" w:rsidRPr="00D9131E" w:rsidRDefault="00BE050B" w:rsidP="00561792">
      <w:pPr>
        <w:ind w:left="720"/>
        <w:rPr>
          <w:rFonts w:asciiTheme="minorHAnsi" w:hAnsiTheme="minorHAnsi"/>
          <w:b/>
          <w:sz w:val="22"/>
          <w:szCs w:val="22"/>
        </w:rPr>
      </w:pPr>
      <w:r w:rsidRPr="00D9131E">
        <w:rPr>
          <w:rFonts w:asciiTheme="minorHAnsi" w:hAnsiTheme="minorHAnsi"/>
          <w:b/>
          <w:sz w:val="22"/>
          <w:szCs w:val="22"/>
        </w:rPr>
        <w:t>Food products are cooled down:</w:t>
      </w:r>
    </w:p>
    <w:tbl>
      <w:tblPr>
        <w:tblW w:w="8789" w:type="dxa"/>
        <w:tblInd w:w="704" w:type="dxa"/>
        <w:tblCellMar>
          <w:left w:w="70" w:type="dxa"/>
          <w:right w:w="70" w:type="dxa"/>
        </w:tblCellMar>
        <w:tblLook w:val="04A0" w:firstRow="1" w:lastRow="0" w:firstColumn="1" w:lastColumn="0" w:noHBand="0" w:noVBand="1"/>
      </w:tblPr>
      <w:tblGrid>
        <w:gridCol w:w="500"/>
        <w:gridCol w:w="8289"/>
      </w:tblGrid>
      <w:tr w:rsidR="00BE050B" w:rsidRPr="00D9131E" w14:paraId="1A1E3A6C" w14:textId="77777777" w:rsidTr="006121C6">
        <w:trPr>
          <w:trHeight w:val="2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4B32E89E" w14:textId="77777777"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C269D">
              <w:rPr>
                <w:rFonts w:asciiTheme="minorHAnsi" w:hAnsiTheme="minorHAnsi"/>
                <w:sz w:val="22"/>
                <w:szCs w:val="22"/>
              </w:rPr>
            </w:r>
            <w:r w:rsidR="006C269D">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single" w:sz="4" w:space="0" w:color="auto"/>
              <w:left w:val="nil"/>
              <w:bottom w:val="single" w:sz="4" w:space="0" w:color="auto"/>
              <w:right w:val="single" w:sz="4" w:space="0" w:color="auto"/>
            </w:tcBorders>
            <w:shd w:val="clear" w:color="auto" w:fill="auto"/>
            <w:noWrap/>
            <w:hideMark/>
          </w:tcPr>
          <w:p w14:paraId="7B12C50B" w14:textId="77777777" w:rsidR="00BE050B" w:rsidRPr="00D9131E" w:rsidRDefault="00BE050B" w:rsidP="006121C6">
            <w:pPr>
              <w:rPr>
                <w:rFonts w:asciiTheme="minorHAnsi" w:hAnsiTheme="minorHAnsi"/>
                <w:color w:val="000000"/>
                <w:sz w:val="22"/>
                <w:szCs w:val="22"/>
              </w:rPr>
            </w:pPr>
            <w:r w:rsidRPr="00D9131E">
              <w:rPr>
                <w:rFonts w:asciiTheme="minorHAnsi" w:hAnsiTheme="minorHAnsi"/>
                <w:color w:val="000000"/>
                <w:sz w:val="22"/>
                <w:szCs w:val="22"/>
              </w:rPr>
              <w:t xml:space="preserve">In a separate cold storage </w:t>
            </w:r>
            <w:r w:rsidR="009B094E" w:rsidRPr="00D9131E">
              <w:rPr>
                <w:rFonts w:asciiTheme="minorHAnsi" w:hAnsiTheme="minorHAnsi"/>
                <w:color w:val="000000"/>
                <w:sz w:val="22"/>
                <w:szCs w:val="22"/>
              </w:rPr>
              <w:t>intended</w:t>
            </w:r>
            <w:r w:rsidRPr="00D9131E">
              <w:rPr>
                <w:rFonts w:asciiTheme="minorHAnsi" w:hAnsiTheme="minorHAnsi"/>
                <w:color w:val="000000"/>
                <w:sz w:val="22"/>
                <w:szCs w:val="22"/>
              </w:rPr>
              <w:t xml:space="preserve"> for cooling </w:t>
            </w:r>
          </w:p>
        </w:tc>
      </w:tr>
      <w:tr w:rsidR="00BE050B" w:rsidRPr="00D9131E" w14:paraId="414B7419" w14:textId="77777777" w:rsidTr="006121C6">
        <w:trPr>
          <w:trHeight w:val="20"/>
        </w:trPr>
        <w:tc>
          <w:tcPr>
            <w:tcW w:w="500" w:type="dxa"/>
            <w:tcBorders>
              <w:top w:val="nil"/>
              <w:left w:val="single" w:sz="4" w:space="0" w:color="auto"/>
              <w:bottom w:val="single" w:sz="4" w:space="0" w:color="auto"/>
              <w:right w:val="single" w:sz="4" w:space="0" w:color="auto"/>
            </w:tcBorders>
            <w:shd w:val="clear" w:color="auto" w:fill="auto"/>
            <w:noWrap/>
            <w:hideMark/>
          </w:tcPr>
          <w:p w14:paraId="14B40BCA" w14:textId="77777777"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C269D">
              <w:rPr>
                <w:rFonts w:asciiTheme="minorHAnsi" w:hAnsiTheme="minorHAnsi"/>
                <w:sz w:val="22"/>
                <w:szCs w:val="22"/>
              </w:rPr>
            </w:r>
            <w:r w:rsidR="006C269D">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nil"/>
              <w:left w:val="nil"/>
              <w:bottom w:val="single" w:sz="4" w:space="0" w:color="auto"/>
              <w:right w:val="single" w:sz="4" w:space="0" w:color="auto"/>
            </w:tcBorders>
            <w:shd w:val="clear" w:color="auto" w:fill="auto"/>
            <w:noWrap/>
            <w:hideMark/>
          </w:tcPr>
          <w:p w14:paraId="5A3513F5" w14:textId="77777777" w:rsidR="00BE050B" w:rsidRPr="00D9131E" w:rsidRDefault="00BE050B" w:rsidP="00BE050B">
            <w:pPr>
              <w:rPr>
                <w:rFonts w:asciiTheme="minorHAnsi" w:hAnsiTheme="minorHAnsi"/>
                <w:color w:val="000000"/>
                <w:sz w:val="22"/>
                <w:szCs w:val="22"/>
              </w:rPr>
            </w:pPr>
            <w:r w:rsidRPr="00D9131E">
              <w:rPr>
                <w:rFonts w:asciiTheme="minorHAnsi" w:hAnsiTheme="minorHAnsi"/>
                <w:color w:val="000000"/>
                <w:sz w:val="22"/>
                <w:szCs w:val="22"/>
              </w:rPr>
              <w:t xml:space="preserve">With cold water/ ice </w:t>
            </w:r>
            <w:r w:rsidRPr="00D9131E">
              <w:rPr>
                <w:rFonts w:asciiTheme="minorHAnsi" w:hAnsiTheme="minorHAnsi"/>
                <w:color w:val="000000"/>
                <w:sz w:val="22"/>
                <w:szCs w:val="22"/>
                <w:vertAlign w:val="superscript"/>
              </w:rPr>
              <w:t>*</w:t>
            </w:r>
          </w:p>
        </w:tc>
      </w:tr>
      <w:tr w:rsidR="00BE050B" w:rsidRPr="00D9131E" w14:paraId="5467A8AE" w14:textId="77777777" w:rsidTr="006121C6">
        <w:trPr>
          <w:trHeight w:val="20"/>
        </w:trPr>
        <w:tc>
          <w:tcPr>
            <w:tcW w:w="500" w:type="dxa"/>
            <w:tcBorders>
              <w:top w:val="nil"/>
              <w:left w:val="single" w:sz="4" w:space="0" w:color="auto"/>
              <w:bottom w:val="single" w:sz="4" w:space="0" w:color="auto"/>
              <w:right w:val="single" w:sz="4" w:space="0" w:color="auto"/>
            </w:tcBorders>
            <w:shd w:val="clear" w:color="auto" w:fill="auto"/>
            <w:noWrap/>
            <w:hideMark/>
          </w:tcPr>
          <w:p w14:paraId="06B1B19C" w14:textId="77777777"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C269D">
              <w:rPr>
                <w:rFonts w:asciiTheme="minorHAnsi" w:hAnsiTheme="minorHAnsi"/>
                <w:sz w:val="22"/>
                <w:szCs w:val="22"/>
              </w:rPr>
            </w:r>
            <w:r w:rsidR="006C269D">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nil"/>
              <w:left w:val="nil"/>
              <w:bottom w:val="single" w:sz="4" w:space="0" w:color="auto"/>
              <w:right w:val="single" w:sz="4" w:space="0" w:color="auto"/>
            </w:tcBorders>
            <w:shd w:val="clear" w:color="auto" w:fill="auto"/>
            <w:hideMark/>
          </w:tcPr>
          <w:p w14:paraId="69F76EEF" w14:textId="77777777" w:rsidR="00BE050B" w:rsidRPr="00D9131E" w:rsidRDefault="00BE050B" w:rsidP="00BE050B">
            <w:pPr>
              <w:rPr>
                <w:rFonts w:asciiTheme="minorHAnsi" w:hAnsiTheme="minorHAnsi"/>
                <w:color w:val="000000"/>
                <w:sz w:val="22"/>
                <w:szCs w:val="22"/>
              </w:rPr>
            </w:pPr>
            <w:r w:rsidRPr="00D9131E">
              <w:rPr>
                <w:rFonts w:asciiTheme="minorHAnsi" w:hAnsiTheme="minorHAnsi"/>
                <w:color w:val="000000"/>
                <w:sz w:val="22"/>
                <w:szCs w:val="22"/>
              </w:rPr>
              <w:t xml:space="preserve">In a cold storage unit, where also other foods are stored </w:t>
            </w:r>
            <w:r w:rsidRPr="00D9131E">
              <w:rPr>
                <w:rFonts w:asciiTheme="minorHAnsi" w:hAnsiTheme="minorHAnsi"/>
                <w:color w:val="000000"/>
                <w:sz w:val="22"/>
                <w:szCs w:val="22"/>
                <w:vertAlign w:val="superscript"/>
              </w:rPr>
              <w:t>**</w:t>
            </w:r>
          </w:p>
        </w:tc>
      </w:tr>
      <w:tr w:rsidR="00BE050B" w:rsidRPr="00D9131E" w14:paraId="5A0CE3F8" w14:textId="77777777" w:rsidTr="006121C6">
        <w:trPr>
          <w:trHeight w:val="20"/>
        </w:trPr>
        <w:tc>
          <w:tcPr>
            <w:tcW w:w="500" w:type="dxa"/>
            <w:tcBorders>
              <w:top w:val="nil"/>
              <w:left w:val="single" w:sz="4" w:space="0" w:color="auto"/>
              <w:bottom w:val="single" w:sz="4" w:space="0" w:color="auto"/>
              <w:right w:val="single" w:sz="4" w:space="0" w:color="auto"/>
            </w:tcBorders>
            <w:shd w:val="clear" w:color="auto" w:fill="auto"/>
            <w:noWrap/>
            <w:hideMark/>
          </w:tcPr>
          <w:p w14:paraId="27BEFD98" w14:textId="77777777" w:rsidR="00BE050B" w:rsidRPr="00D9131E" w:rsidRDefault="00BE050B" w:rsidP="006121C6">
            <w:pPr>
              <w:rPr>
                <w:rFonts w:asciiTheme="minorHAnsi" w:hAnsiTheme="minorHAnsi"/>
                <w:color w:val="000000"/>
                <w:sz w:val="22"/>
                <w:szCs w:val="22"/>
              </w:rPr>
            </w:pPr>
            <w:r w:rsidRPr="00D9131E">
              <w:rPr>
                <w:rFonts w:asciiTheme="minorHAnsi" w:hAnsiTheme="minorHAnsi"/>
                <w:sz w:val="22"/>
                <w:szCs w:val="22"/>
              </w:rPr>
              <w:fldChar w:fldCharType="begin">
                <w:ffData>
                  <w:name w:val=""/>
                  <w:enabled/>
                  <w:calcOnExit w:val="0"/>
                  <w:checkBox>
                    <w:sizeAuto/>
                    <w:default w:val="0"/>
                  </w:checkBox>
                </w:ffData>
              </w:fldChar>
            </w:r>
            <w:r w:rsidRPr="00D9131E">
              <w:rPr>
                <w:rFonts w:asciiTheme="minorHAnsi" w:hAnsiTheme="minorHAnsi"/>
                <w:sz w:val="22"/>
                <w:szCs w:val="22"/>
              </w:rPr>
              <w:instrText xml:space="preserve"> FORMCHECKBOX </w:instrText>
            </w:r>
            <w:r w:rsidR="006C269D">
              <w:rPr>
                <w:rFonts w:asciiTheme="minorHAnsi" w:hAnsiTheme="minorHAnsi"/>
                <w:sz w:val="22"/>
                <w:szCs w:val="22"/>
              </w:rPr>
            </w:r>
            <w:r w:rsidR="006C269D">
              <w:rPr>
                <w:rFonts w:asciiTheme="minorHAnsi" w:hAnsiTheme="minorHAnsi"/>
                <w:sz w:val="22"/>
                <w:szCs w:val="22"/>
              </w:rPr>
              <w:fldChar w:fldCharType="separate"/>
            </w:r>
            <w:r w:rsidRPr="00D9131E">
              <w:rPr>
                <w:rFonts w:asciiTheme="minorHAnsi" w:hAnsiTheme="minorHAnsi"/>
                <w:sz w:val="22"/>
                <w:szCs w:val="22"/>
              </w:rPr>
              <w:fldChar w:fldCharType="end"/>
            </w:r>
            <w:r w:rsidRPr="00D9131E">
              <w:rPr>
                <w:rFonts w:asciiTheme="minorHAnsi" w:hAnsiTheme="minorHAnsi"/>
                <w:color w:val="000000"/>
                <w:sz w:val="22"/>
                <w:szCs w:val="22"/>
              </w:rPr>
              <w:t> </w:t>
            </w:r>
          </w:p>
        </w:tc>
        <w:tc>
          <w:tcPr>
            <w:tcW w:w="8289" w:type="dxa"/>
            <w:tcBorders>
              <w:top w:val="single" w:sz="4" w:space="0" w:color="auto"/>
              <w:left w:val="nil"/>
              <w:bottom w:val="single" w:sz="4" w:space="0" w:color="auto"/>
              <w:right w:val="single" w:sz="4" w:space="0" w:color="auto"/>
            </w:tcBorders>
            <w:shd w:val="clear" w:color="auto" w:fill="auto"/>
            <w:noWrap/>
            <w:hideMark/>
          </w:tcPr>
          <w:p w14:paraId="651376A6" w14:textId="77777777" w:rsidR="00BE050B" w:rsidRPr="00D9131E" w:rsidRDefault="00BE050B" w:rsidP="006121C6">
            <w:pPr>
              <w:tabs>
                <w:tab w:val="left" w:pos="5786"/>
              </w:tabs>
              <w:rPr>
                <w:rFonts w:asciiTheme="minorHAnsi" w:hAnsiTheme="minorHAnsi"/>
                <w:color w:val="000000"/>
                <w:sz w:val="22"/>
                <w:szCs w:val="22"/>
              </w:rPr>
            </w:pPr>
            <w:r w:rsidRPr="00D9131E">
              <w:rPr>
                <w:rFonts w:asciiTheme="minorHAnsi" w:hAnsiTheme="minorHAnsi"/>
                <w:color w:val="000000"/>
                <w:sz w:val="22"/>
                <w:szCs w:val="22"/>
              </w:rPr>
              <w:t xml:space="preserve">Otherwise, how: </w:t>
            </w:r>
            <w:r w:rsidRPr="00D9131E">
              <w:rPr>
                <w:rFonts w:asciiTheme="minorHAnsi" w:hAnsiTheme="minorHAnsi"/>
                <w:color w:val="000000"/>
                <w:sz w:val="22"/>
                <w:szCs w:val="22"/>
              </w:rPr>
              <w:fldChar w:fldCharType="begin">
                <w:ffData>
                  <w:name w:val="Teksti70"/>
                  <w:enabled/>
                  <w:calcOnExit w:val="0"/>
                  <w:textInput/>
                </w:ffData>
              </w:fldChar>
            </w:r>
            <w:r w:rsidRPr="00D9131E">
              <w:rPr>
                <w:rFonts w:asciiTheme="minorHAnsi" w:hAnsiTheme="minorHAnsi"/>
                <w:color w:val="000000"/>
                <w:sz w:val="22"/>
                <w:szCs w:val="22"/>
              </w:rPr>
              <w:instrText xml:space="preserve"> FORMTEXT </w:instrText>
            </w:r>
            <w:r w:rsidRPr="00D9131E">
              <w:rPr>
                <w:rFonts w:asciiTheme="minorHAnsi" w:hAnsiTheme="minorHAnsi"/>
                <w:color w:val="000000"/>
                <w:sz w:val="22"/>
                <w:szCs w:val="22"/>
              </w:rPr>
            </w:r>
            <w:r w:rsidRPr="00D9131E">
              <w:rPr>
                <w:rFonts w:asciiTheme="minorHAnsi" w:hAnsiTheme="minorHAnsi"/>
                <w:color w:val="000000"/>
                <w:sz w:val="22"/>
                <w:szCs w:val="22"/>
              </w:rPr>
              <w:fldChar w:fldCharType="separate"/>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noProof/>
                <w:sz w:val="22"/>
                <w:szCs w:val="22"/>
              </w:rPr>
              <w:t> </w:t>
            </w:r>
            <w:r w:rsidRPr="00D9131E">
              <w:rPr>
                <w:rFonts w:asciiTheme="minorHAnsi" w:hAnsiTheme="minorHAnsi"/>
                <w:color w:val="000000"/>
                <w:sz w:val="22"/>
                <w:szCs w:val="22"/>
              </w:rPr>
              <w:fldChar w:fldCharType="end"/>
            </w:r>
          </w:p>
          <w:p w14:paraId="36BBB49E" w14:textId="77777777" w:rsidR="00BE050B" w:rsidRPr="00D9131E" w:rsidRDefault="00BE050B" w:rsidP="006121C6">
            <w:pPr>
              <w:rPr>
                <w:rFonts w:asciiTheme="minorHAnsi" w:hAnsiTheme="minorHAnsi"/>
                <w:color w:val="000000"/>
                <w:sz w:val="22"/>
                <w:szCs w:val="22"/>
              </w:rPr>
            </w:pPr>
          </w:p>
        </w:tc>
      </w:tr>
    </w:tbl>
    <w:p w14:paraId="3B928161" w14:textId="77777777" w:rsidR="00BE050B" w:rsidRPr="00D9131E" w:rsidRDefault="00BE050B" w:rsidP="00BE050B">
      <w:pPr>
        <w:ind w:firstLine="709"/>
        <w:rPr>
          <w:rFonts w:asciiTheme="minorHAnsi" w:hAnsiTheme="minorHAnsi"/>
          <w:b/>
          <w:sz w:val="22"/>
          <w:szCs w:val="22"/>
        </w:rPr>
      </w:pPr>
      <w:r w:rsidRPr="00D9131E">
        <w:rPr>
          <w:rFonts w:asciiTheme="minorHAnsi" w:hAnsiTheme="minorHAnsi"/>
          <w:color w:val="000000"/>
          <w:sz w:val="22"/>
          <w:szCs w:val="22"/>
        </w:rPr>
        <w:t>* Is only suited for occasional cooling or cooling of minor quantities of foods</w:t>
      </w:r>
    </w:p>
    <w:p w14:paraId="7E7A295F" w14:textId="77777777" w:rsidR="00BE050B" w:rsidRPr="00D9131E" w:rsidRDefault="00BE050B" w:rsidP="00BE050B">
      <w:pPr>
        <w:ind w:left="709"/>
        <w:rPr>
          <w:rFonts w:asciiTheme="minorHAnsi" w:hAnsiTheme="minorHAnsi"/>
          <w:b/>
          <w:sz w:val="22"/>
          <w:szCs w:val="22"/>
        </w:rPr>
      </w:pPr>
      <w:r w:rsidRPr="00D9131E">
        <w:rPr>
          <w:rFonts w:asciiTheme="minorHAnsi" w:hAnsiTheme="minorHAnsi"/>
          <w:color w:val="000000"/>
          <w:sz w:val="22"/>
          <w:szCs w:val="22"/>
        </w:rPr>
        <w:t xml:space="preserve">**Is only suited for occasional cooling or cooling of minor quantities of foods; the temperature of other foods in the cold storage unit must not rise during the cooling </w:t>
      </w:r>
    </w:p>
    <w:p w14:paraId="2F921820" w14:textId="77777777" w:rsidR="00BE050B" w:rsidRPr="00D9131E" w:rsidRDefault="00BE050B" w:rsidP="00264E91">
      <w:pPr>
        <w:pStyle w:val="Eivli"/>
        <w:ind w:left="720" w:hanging="11"/>
        <w:rPr>
          <w:rFonts w:asciiTheme="minorHAnsi" w:hAnsiTheme="minorHAnsi"/>
          <w:lang w:val="en-US"/>
        </w:rPr>
      </w:pPr>
    </w:p>
    <w:p w14:paraId="12B44BC9" w14:textId="77777777" w:rsidR="00314B83" w:rsidRPr="00D9131E" w:rsidRDefault="00845343" w:rsidP="00314B83">
      <w:pPr>
        <w:ind w:firstLine="709"/>
        <w:rPr>
          <w:rFonts w:asciiTheme="minorHAnsi" w:hAnsiTheme="minorHAnsi" w:cstheme="minorHAnsi"/>
          <w:b/>
          <w:sz w:val="22"/>
          <w:szCs w:val="22"/>
        </w:rPr>
      </w:pPr>
      <w:r w:rsidRPr="00D9131E">
        <w:rPr>
          <w:rFonts w:asciiTheme="minorHAnsi" w:hAnsiTheme="minorHAnsi" w:cstheme="minorHAnsi"/>
          <w:b/>
          <w:sz w:val="22"/>
          <w:szCs w:val="22"/>
        </w:rPr>
        <w:t>To ensure</w:t>
      </w:r>
      <w:r w:rsidR="00314B83" w:rsidRPr="00D9131E">
        <w:rPr>
          <w:rFonts w:asciiTheme="minorHAnsi" w:hAnsiTheme="minorHAnsi" w:cstheme="minorHAnsi"/>
          <w:b/>
          <w:sz w:val="22"/>
          <w:szCs w:val="22"/>
        </w:rPr>
        <w:t xml:space="preserve"> </w:t>
      </w:r>
      <w:r w:rsidRPr="00D9131E">
        <w:rPr>
          <w:rFonts w:asciiTheme="minorHAnsi" w:hAnsiTheme="minorHAnsi" w:cstheme="minorHAnsi"/>
          <w:b/>
          <w:sz w:val="22"/>
          <w:szCs w:val="22"/>
        </w:rPr>
        <w:t>a</w:t>
      </w:r>
      <w:r w:rsidR="00314B83" w:rsidRPr="00D9131E">
        <w:rPr>
          <w:rFonts w:asciiTheme="minorHAnsi" w:hAnsiTheme="minorHAnsi" w:cstheme="minorHAnsi"/>
          <w:b/>
          <w:sz w:val="22"/>
          <w:szCs w:val="22"/>
        </w:rPr>
        <w:t xml:space="preserve"> successful cooling:</w:t>
      </w:r>
    </w:p>
    <w:tbl>
      <w:tblPr>
        <w:tblW w:w="885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320"/>
      </w:tblGrid>
      <w:tr w:rsidR="00314B83" w:rsidRPr="00D9131E" w14:paraId="2F731713" w14:textId="77777777" w:rsidTr="006121C6">
        <w:trPr>
          <w:trHeight w:hRule="exact" w:val="284"/>
        </w:trPr>
        <w:tc>
          <w:tcPr>
            <w:tcW w:w="539" w:type="dxa"/>
            <w:shd w:val="clear" w:color="auto" w:fill="auto"/>
            <w:noWrap/>
            <w:hideMark/>
          </w:tcPr>
          <w:p w14:paraId="29CC0E6D" w14:textId="77777777" w:rsidR="00314B83" w:rsidRPr="00D9131E" w:rsidRDefault="00314B83"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sz w:val="22"/>
                <w:szCs w:val="22"/>
              </w:rPr>
              <w:fldChar w:fldCharType="end"/>
            </w:r>
          </w:p>
        </w:tc>
        <w:tc>
          <w:tcPr>
            <w:tcW w:w="8320" w:type="dxa"/>
            <w:shd w:val="clear" w:color="auto" w:fill="auto"/>
            <w:noWrap/>
            <w:vAlign w:val="bottom"/>
            <w:hideMark/>
          </w:tcPr>
          <w:p w14:paraId="14522C1D" w14:textId="77777777" w:rsidR="00314B83" w:rsidRPr="00D9131E" w:rsidRDefault="00C87210" w:rsidP="006121C6">
            <w:pPr>
              <w:rPr>
                <w:rFonts w:asciiTheme="minorHAnsi" w:hAnsiTheme="minorHAnsi" w:cstheme="minorHAnsi"/>
                <w:sz w:val="22"/>
                <w:szCs w:val="22"/>
                <w:vertAlign w:val="superscript"/>
              </w:rPr>
            </w:pPr>
            <w:r w:rsidRPr="00D9131E">
              <w:rPr>
                <w:rFonts w:asciiTheme="minorHAnsi" w:hAnsiTheme="minorHAnsi" w:cstheme="minorHAnsi"/>
                <w:sz w:val="22"/>
                <w:szCs w:val="22"/>
              </w:rPr>
              <w:t>C</w:t>
            </w:r>
            <w:r w:rsidR="00314B83" w:rsidRPr="00D9131E">
              <w:rPr>
                <w:rFonts w:asciiTheme="minorHAnsi" w:hAnsiTheme="minorHAnsi" w:cstheme="minorHAnsi"/>
                <w:sz w:val="22"/>
                <w:szCs w:val="22"/>
              </w:rPr>
              <w:t xml:space="preserve">ooling temperatures </w:t>
            </w:r>
            <w:r w:rsidRPr="00D9131E">
              <w:rPr>
                <w:rFonts w:asciiTheme="minorHAnsi" w:hAnsiTheme="minorHAnsi" w:cstheme="minorHAnsi"/>
                <w:sz w:val="22"/>
                <w:szCs w:val="22"/>
              </w:rPr>
              <w:t xml:space="preserve">are monitored with a </w:t>
            </w:r>
            <w:r w:rsidR="00314B83" w:rsidRPr="00D9131E">
              <w:rPr>
                <w:rFonts w:asciiTheme="minorHAnsi" w:hAnsiTheme="minorHAnsi" w:cstheme="minorHAnsi"/>
                <w:sz w:val="22"/>
                <w:szCs w:val="22"/>
              </w:rPr>
              <w:t xml:space="preserve"> thermometer</w:t>
            </w:r>
          </w:p>
        </w:tc>
      </w:tr>
      <w:tr w:rsidR="00314B83" w:rsidRPr="00D9131E" w14:paraId="7712B490" w14:textId="77777777" w:rsidTr="00DF5923">
        <w:trPr>
          <w:trHeight w:hRule="exact" w:val="373"/>
        </w:trPr>
        <w:tc>
          <w:tcPr>
            <w:tcW w:w="539" w:type="dxa"/>
            <w:tcBorders>
              <w:bottom w:val="single" w:sz="4" w:space="0" w:color="auto"/>
            </w:tcBorders>
            <w:shd w:val="clear" w:color="auto" w:fill="auto"/>
            <w:noWrap/>
          </w:tcPr>
          <w:p w14:paraId="6D48F2C4" w14:textId="77777777" w:rsidR="00314B83" w:rsidRPr="00D9131E" w:rsidRDefault="00314B83" w:rsidP="006121C6">
            <w:pPr>
              <w:rPr>
                <w:rFonts w:asciiTheme="minorHAnsi" w:hAnsiTheme="minorHAnsi" w:cstheme="minorHAnsi"/>
                <w:b/>
                <w:i/>
                <w:sz w:val="22"/>
                <w:szCs w:val="22"/>
              </w:rPr>
            </w:pPr>
            <w:r w:rsidRPr="00D9131E">
              <w:rPr>
                <w:rFonts w:asciiTheme="minorHAnsi" w:hAnsiTheme="minorHAnsi" w:cstheme="minorHAnsi"/>
                <w:b/>
                <w:i/>
                <w:sz w:val="22"/>
                <w:szCs w:val="22"/>
              </w:rPr>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i/>
                <w:sz w:val="22"/>
                <w:szCs w:val="22"/>
              </w:rPr>
              <w:fldChar w:fldCharType="end"/>
            </w:r>
          </w:p>
        </w:tc>
        <w:tc>
          <w:tcPr>
            <w:tcW w:w="8320" w:type="dxa"/>
            <w:tcBorders>
              <w:bottom w:val="single" w:sz="4" w:space="0" w:color="auto"/>
            </w:tcBorders>
            <w:shd w:val="clear" w:color="auto" w:fill="auto"/>
            <w:vAlign w:val="bottom"/>
          </w:tcPr>
          <w:p w14:paraId="22963241" w14:textId="77777777" w:rsidR="00314B83" w:rsidRPr="00D9131E" w:rsidRDefault="00314B83" w:rsidP="00314B83">
            <w:pPr>
              <w:rPr>
                <w:rFonts w:asciiTheme="minorHAnsi" w:hAnsiTheme="minorHAnsi" w:cstheme="minorHAnsi"/>
                <w:b/>
                <w:sz w:val="22"/>
                <w:szCs w:val="22"/>
                <w:vertAlign w:val="superscript"/>
              </w:rPr>
            </w:pPr>
            <w:r w:rsidRPr="00D9131E">
              <w:rPr>
                <w:rFonts w:asciiTheme="minorHAnsi" w:hAnsiTheme="minorHAnsi" w:cstheme="minorHAnsi"/>
                <w:sz w:val="22"/>
                <w:szCs w:val="22"/>
              </w:rPr>
              <w:t xml:space="preserve">Temperatures are documented (where): </w:t>
            </w:r>
            <w:r w:rsidRPr="00D9131E">
              <w:rPr>
                <w:rFonts w:asciiTheme="minorHAnsi" w:hAnsiTheme="minorHAnsi" w:cstheme="minorHAnsi"/>
                <w:sz w:val="22"/>
                <w:szCs w:val="22"/>
                <w:u w:val="single"/>
              </w:rPr>
              <w:fldChar w:fldCharType="begin">
                <w:ffData>
                  <w:name w:val="Teksti58"/>
                  <w:enabled/>
                  <w:calcOnExit w:val="0"/>
                  <w:textInput/>
                </w:ffData>
              </w:fldChar>
            </w:r>
            <w:r w:rsidRPr="00D9131E">
              <w:rPr>
                <w:rFonts w:asciiTheme="minorHAnsi" w:hAnsiTheme="minorHAnsi" w:cstheme="minorHAnsi"/>
                <w:sz w:val="22"/>
                <w:szCs w:val="22"/>
                <w:u w:val="single"/>
              </w:rPr>
              <w:instrText xml:space="preserve"> FORMTEXT </w:instrText>
            </w:r>
            <w:r w:rsidRPr="00D9131E">
              <w:rPr>
                <w:rFonts w:asciiTheme="minorHAnsi" w:hAnsiTheme="minorHAnsi" w:cstheme="minorHAnsi"/>
                <w:sz w:val="22"/>
                <w:szCs w:val="22"/>
                <w:u w:val="single"/>
              </w:rPr>
            </w:r>
            <w:r w:rsidRPr="00D9131E">
              <w:rPr>
                <w:rFonts w:asciiTheme="minorHAnsi" w:hAnsiTheme="minorHAnsi" w:cstheme="minorHAnsi"/>
                <w:sz w:val="22"/>
                <w:szCs w:val="22"/>
                <w:u w:val="single"/>
              </w:rPr>
              <w:fldChar w:fldCharType="separate"/>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u w:val="single"/>
              </w:rPr>
              <w:t> </w:t>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(how often): </w:t>
            </w:r>
            <w:r w:rsidRPr="00D9131E">
              <w:rPr>
                <w:rFonts w:asciiTheme="minorHAnsi" w:hAnsiTheme="minorHAnsi" w:cstheme="minorHAnsi"/>
                <w:b/>
                <w:sz w:val="22"/>
                <w:szCs w:val="22"/>
                <w:u w:val="single"/>
              </w:rPr>
              <w:fldChar w:fldCharType="begin">
                <w:ffData>
                  <w:name w:val="Teksti58"/>
                  <w:enabled/>
                  <w:calcOnExit w:val="0"/>
                  <w:textInput/>
                </w:ffData>
              </w:fldChar>
            </w:r>
            <w:r w:rsidRPr="00D9131E">
              <w:rPr>
                <w:rFonts w:asciiTheme="minorHAnsi" w:hAnsiTheme="minorHAnsi" w:cstheme="minorHAnsi"/>
                <w:b/>
                <w:sz w:val="22"/>
                <w:szCs w:val="22"/>
                <w:u w:val="single"/>
              </w:rPr>
              <w:instrText xml:space="preserve"> FORMTEXT </w:instrText>
            </w:r>
            <w:r w:rsidRPr="00D9131E">
              <w:rPr>
                <w:rFonts w:asciiTheme="minorHAnsi" w:hAnsiTheme="minorHAnsi" w:cstheme="minorHAnsi"/>
                <w:b/>
                <w:sz w:val="22"/>
                <w:szCs w:val="22"/>
                <w:u w:val="single"/>
              </w:rPr>
            </w:r>
            <w:r w:rsidRPr="00D9131E">
              <w:rPr>
                <w:rFonts w:asciiTheme="minorHAnsi" w:hAnsiTheme="minorHAnsi" w:cstheme="minorHAnsi"/>
                <w:b/>
                <w:sz w:val="22"/>
                <w:szCs w:val="22"/>
                <w:u w:val="single"/>
              </w:rPr>
              <w:fldChar w:fldCharType="separate"/>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b/>
                <w:sz w:val="22"/>
                <w:szCs w:val="22"/>
                <w:u w:val="single"/>
              </w:rPr>
              <w:t> </w:t>
            </w:r>
            <w:r w:rsidRPr="00D9131E">
              <w:rPr>
                <w:rFonts w:asciiTheme="minorHAnsi" w:hAnsiTheme="minorHAnsi" w:cstheme="minorHAnsi"/>
                <w:sz w:val="22"/>
                <w:szCs w:val="22"/>
              </w:rPr>
              <w:fldChar w:fldCharType="end"/>
            </w:r>
            <w:r w:rsidRPr="00D9131E">
              <w:rPr>
                <w:rFonts w:asciiTheme="minorHAnsi" w:hAnsiTheme="minorHAnsi" w:cstheme="minorHAnsi"/>
                <w:sz w:val="22"/>
                <w:szCs w:val="22"/>
              </w:rPr>
              <w:t xml:space="preserve"> </w:t>
            </w:r>
          </w:p>
        </w:tc>
      </w:tr>
      <w:tr w:rsidR="00314B83" w:rsidRPr="00D9131E" w14:paraId="7C097FBA" w14:textId="77777777" w:rsidTr="00DF5923">
        <w:trPr>
          <w:trHeight w:hRule="exact" w:val="632"/>
        </w:trPr>
        <w:tc>
          <w:tcPr>
            <w:tcW w:w="539" w:type="dxa"/>
            <w:tcBorders>
              <w:bottom w:val="single" w:sz="4" w:space="0" w:color="auto"/>
            </w:tcBorders>
            <w:shd w:val="clear" w:color="auto" w:fill="auto"/>
            <w:noWrap/>
          </w:tcPr>
          <w:p w14:paraId="23A5E70F" w14:textId="77777777" w:rsidR="00314B83" w:rsidRPr="00D9131E" w:rsidRDefault="00314B83" w:rsidP="006121C6">
            <w:pPr>
              <w:rPr>
                <w:rFonts w:asciiTheme="minorHAnsi" w:hAnsiTheme="minorHAnsi" w:cstheme="minorHAnsi"/>
                <w:b/>
                <w:i/>
                <w:sz w:val="22"/>
                <w:szCs w:val="22"/>
              </w:rPr>
            </w:pPr>
            <w:r w:rsidRPr="00D9131E">
              <w:rPr>
                <w:rFonts w:asciiTheme="minorHAnsi" w:hAnsiTheme="minorHAnsi" w:cstheme="minorHAnsi"/>
                <w:b/>
                <w:i/>
                <w:sz w:val="22"/>
                <w:szCs w:val="22"/>
              </w:rPr>
              <w:lastRenderedPageBreak/>
              <w:fldChar w:fldCharType="begin">
                <w:ffData>
                  <w:name w:val=""/>
                  <w:enabled/>
                  <w:calcOnExit w:val="0"/>
                  <w:checkBox>
                    <w:sizeAuto/>
                    <w:default w:val="0"/>
                  </w:checkBox>
                </w:ffData>
              </w:fldChar>
            </w:r>
            <w:r w:rsidRPr="00D9131E">
              <w:rPr>
                <w:rFonts w:asciiTheme="minorHAnsi" w:hAnsiTheme="minorHAnsi" w:cstheme="minorHAnsi"/>
                <w:b/>
                <w:i/>
                <w:sz w:val="22"/>
                <w:szCs w:val="22"/>
              </w:rPr>
              <w:instrText xml:space="preserve"> FORMCHECKBOX </w:instrText>
            </w:r>
            <w:r w:rsidR="006C269D">
              <w:rPr>
                <w:rFonts w:asciiTheme="minorHAnsi" w:hAnsiTheme="minorHAnsi" w:cstheme="minorHAnsi"/>
                <w:b/>
                <w:i/>
                <w:sz w:val="22"/>
                <w:szCs w:val="22"/>
              </w:rPr>
            </w:r>
            <w:r w:rsidR="006C269D">
              <w:rPr>
                <w:rFonts w:asciiTheme="minorHAnsi" w:hAnsiTheme="minorHAnsi" w:cstheme="minorHAnsi"/>
                <w:b/>
                <w:i/>
                <w:sz w:val="22"/>
                <w:szCs w:val="22"/>
              </w:rPr>
              <w:fldChar w:fldCharType="separate"/>
            </w:r>
            <w:r w:rsidRPr="00D9131E">
              <w:rPr>
                <w:rFonts w:asciiTheme="minorHAnsi" w:hAnsiTheme="minorHAnsi" w:cstheme="minorHAnsi"/>
                <w:b/>
                <w:i/>
                <w:sz w:val="22"/>
                <w:szCs w:val="22"/>
              </w:rPr>
              <w:fldChar w:fldCharType="end"/>
            </w:r>
          </w:p>
        </w:tc>
        <w:tc>
          <w:tcPr>
            <w:tcW w:w="8320" w:type="dxa"/>
            <w:tcBorders>
              <w:bottom w:val="single" w:sz="4" w:space="0" w:color="auto"/>
            </w:tcBorders>
            <w:shd w:val="clear" w:color="auto" w:fill="auto"/>
            <w:vAlign w:val="bottom"/>
          </w:tcPr>
          <w:p w14:paraId="2E9DEFE9" w14:textId="77777777" w:rsidR="00314B83" w:rsidRPr="00D9131E" w:rsidRDefault="00314B83" w:rsidP="006121C6">
            <w:pPr>
              <w:rPr>
                <w:rFonts w:asciiTheme="minorHAnsi" w:hAnsiTheme="minorHAnsi" w:cstheme="minorHAnsi"/>
                <w:sz w:val="22"/>
                <w:szCs w:val="22"/>
              </w:rPr>
            </w:pPr>
            <w:r w:rsidRPr="00D9131E">
              <w:rPr>
                <w:rFonts w:asciiTheme="minorHAnsi" w:hAnsiTheme="minorHAnsi" w:cstheme="minorHAnsi"/>
                <w:sz w:val="22"/>
                <w:szCs w:val="22"/>
              </w:rPr>
              <w:t>Observed temperatures that exceed the limits</w:t>
            </w:r>
            <w:r w:rsidR="00845343" w:rsidRPr="00D9131E">
              <w:rPr>
                <w:rFonts w:asciiTheme="minorHAnsi" w:hAnsiTheme="minorHAnsi" w:cstheme="minorHAnsi"/>
                <w:sz w:val="22"/>
                <w:szCs w:val="22"/>
              </w:rPr>
              <w:t>,</w:t>
            </w:r>
            <w:r w:rsidRPr="00D9131E">
              <w:rPr>
                <w:rFonts w:asciiTheme="minorHAnsi" w:hAnsiTheme="minorHAnsi" w:cstheme="minorHAnsi"/>
                <w:sz w:val="22"/>
                <w:szCs w:val="22"/>
              </w:rPr>
              <w:t xml:space="preserve"> and the actions taken to fix them</w:t>
            </w:r>
            <w:r w:rsidR="00845343" w:rsidRPr="00D9131E">
              <w:rPr>
                <w:rFonts w:asciiTheme="minorHAnsi" w:hAnsiTheme="minorHAnsi" w:cstheme="minorHAnsi"/>
                <w:sz w:val="22"/>
                <w:szCs w:val="22"/>
              </w:rPr>
              <w:t>,</w:t>
            </w:r>
            <w:r w:rsidRPr="00D9131E">
              <w:rPr>
                <w:rFonts w:asciiTheme="minorHAnsi" w:hAnsiTheme="minorHAnsi" w:cstheme="minorHAnsi"/>
                <w:sz w:val="22"/>
                <w:szCs w:val="22"/>
              </w:rPr>
              <w:t xml:space="preserve"> are always documented</w:t>
            </w:r>
          </w:p>
        </w:tc>
      </w:tr>
    </w:tbl>
    <w:p w14:paraId="13760AB8" w14:textId="77777777" w:rsidR="00314B83" w:rsidRPr="00D9131E" w:rsidRDefault="00314B83" w:rsidP="00314B83">
      <w:pPr>
        <w:rPr>
          <w:rFonts w:asciiTheme="minorHAnsi" w:hAnsiTheme="minorHAnsi" w:cstheme="minorHAnsi"/>
          <w:b/>
          <w:sz w:val="22"/>
          <w:szCs w:val="22"/>
        </w:rPr>
      </w:pPr>
    </w:p>
    <w:p w14:paraId="3285E9F8" w14:textId="77777777" w:rsidR="00314B83" w:rsidRPr="00D9131E" w:rsidRDefault="00845343" w:rsidP="00845343">
      <w:pPr>
        <w:ind w:firstLine="709"/>
        <w:rPr>
          <w:rFonts w:asciiTheme="minorHAnsi" w:hAnsiTheme="minorHAnsi" w:cstheme="minorHAnsi"/>
          <w:b/>
          <w:sz w:val="22"/>
          <w:szCs w:val="22"/>
        </w:rPr>
      </w:pPr>
      <w:r w:rsidRPr="00D9131E">
        <w:rPr>
          <w:rFonts w:asciiTheme="minorHAnsi" w:hAnsiTheme="minorHAnsi" w:cstheme="minorHAnsi"/>
          <w:b/>
          <w:sz w:val="22"/>
          <w:szCs w:val="22"/>
        </w:rPr>
        <w:t>Actions if the temperature limits are exceeded:</w:t>
      </w:r>
    </w:p>
    <w:tbl>
      <w:tblPr>
        <w:tblW w:w="8789" w:type="dxa"/>
        <w:tblInd w:w="704" w:type="dxa"/>
        <w:tblCellMar>
          <w:left w:w="70" w:type="dxa"/>
          <w:right w:w="70" w:type="dxa"/>
        </w:tblCellMar>
        <w:tblLook w:val="04A0" w:firstRow="1" w:lastRow="0" w:firstColumn="1" w:lastColumn="0" w:noHBand="0" w:noVBand="1"/>
      </w:tblPr>
      <w:tblGrid>
        <w:gridCol w:w="509"/>
        <w:gridCol w:w="8294"/>
      </w:tblGrid>
      <w:tr w:rsidR="00314B83" w:rsidRPr="00D9131E" w14:paraId="0C6FB9AB" w14:textId="77777777" w:rsidTr="006121C6">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566DA09D" w14:textId="77777777" w:rsidR="00314B83" w:rsidRPr="00D9131E" w:rsidRDefault="00314B83"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color w:val="000000"/>
                <w:sz w:val="22"/>
                <w:szCs w:val="22"/>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46B798DA" w14:textId="77777777" w:rsidR="00314B83" w:rsidRPr="00D9131E" w:rsidRDefault="00845343"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If there is still time to cool down the products, the cooling is continued</w:t>
            </w:r>
          </w:p>
        </w:tc>
      </w:tr>
      <w:tr w:rsidR="00314B83" w:rsidRPr="00D9131E" w14:paraId="060BDBA8" w14:textId="77777777" w:rsidTr="006121C6">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353279C3" w14:textId="77777777" w:rsidR="00314B83" w:rsidRPr="00D9131E" w:rsidRDefault="00314B83"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color w:val="000000"/>
                <w:sz w:val="22"/>
                <w:szCs w:val="22"/>
              </w:rPr>
              <w:t>  </w:t>
            </w:r>
          </w:p>
        </w:tc>
        <w:tc>
          <w:tcPr>
            <w:tcW w:w="8294" w:type="dxa"/>
            <w:tcBorders>
              <w:top w:val="nil"/>
              <w:left w:val="nil"/>
              <w:bottom w:val="single" w:sz="4" w:space="0" w:color="auto"/>
              <w:right w:val="single" w:sz="4" w:space="0" w:color="auto"/>
            </w:tcBorders>
            <w:shd w:val="clear" w:color="auto" w:fill="auto"/>
            <w:noWrap/>
            <w:vAlign w:val="bottom"/>
            <w:hideMark/>
          </w:tcPr>
          <w:p w14:paraId="6C7600DC" w14:textId="77777777" w:rsidR="00314B83" w:rsidRPr="00D9131E" w:rsidRDefault="00845343" w:rsidP="00845343">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If 4 hours has elapsed from the beginning of the cooling, products are disposed </w:t>
            </w:r>
          </w:p>
        </w:tc>
      </w:tr>
      <w:tr w:rsidR="00314B83" w:rsidRPr="00D9131E" w14:paraId="59A17110" w14:textId="77777777" w:rsidTr="006121C6">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0FF66685" w14:textId="77777777" w:rsidR="00314B83" w:rsidRPr="00D9131E" w:rsidRDefault="00314B83"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r w:rsidRPr="00D9131E">
              <w:rPr>
                <w:rFonts w:asciiTheme="minorHAnsi" w:hAnsiTheme="minorHAnsi" w:cstheme="minorHAnsi"/>
                <w:color w:val="000000"/>
                <w:sz w:val="22"/>
                <w:szCs w:val="22"/>
              </w:rPr>
              <w:t>  </w:t>
            </w:r>
          </w:p>
        </w:tc>
        <w:tc>
          <w:tcPr>
            <w:tcW w:w="8294" w:type="dxa"/>
            <w:tcBorders>
              <w:top w:val="nil"/>
              <w:left w:val="nil"/>
              <w:bottom w:val="single" w:sz="4" w:space="0" w:color="auto"/>
              <w:right w:val="single" w:sz="4" w:space="0" w:color="auto"/>
            </w:tcBorders>
            <w:shd w:val="clear" w:color="auto" w:fill="auto"/>
            <w:noWrap/>
            <w:vAlign w:val="bottom"/>
            <w:hideMark/>
          </w:tcPr>
          <w:p w14:paraId="7AC7AF6A" w14:textId="77777777" w:rsidR="00314B83" w:rsidRPr="00D9131E" w:rsidRDefault="00845343"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The function of the cooling unit/method is inspected</w:t>
            </w:r>
          </w:p>
        </w:tc>
      </w:tr>
      <w:tr w:rsidR="00314B83" w:rsidRPr="00D9131E" w14:paraId="4D99C99C" w14:textId="77777777" w:rsidTr="006121C6">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217B60E2" w14:textId="77777777" w:rsidR="00314B83" w:rsidRPr="00D9131E" w:rsidRDefault="00314B83" w:rsidP="006121C6">
            <w:pPr>
              <w:rPr>
                <w:rFonts w:asciiTheme="minorHAnsi" w:hAnsiTheme="minorHAnsi" w:cstheme="minorHAnsi"/>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94" w:type="dxa"/>
            <w:tcBorders>
              <w:top w:val="nil"/>
              <w:left w:val="nil"/>
              <w:bottom w:val="single" w:sz="4" w:space="0" w:color="auto"/>
              <w:right w:val="single" w:sz="4" w:space="0" w:color="auto"/>
            </w:tcBorders>
            <w:shd w:val="clear" w:color="auto" w:fill="auto"/>
            <w:noWrap/>
            <w:vAlign w:val="bottom"/>
            <w:hideMark/>
          </w:tcPr>
          <w:p w14:paraId="1540916D" w14:textId="77777777" w:rsidR="00314B83" w:rsidRPr="00D9131E" w:rsidRDefault="00845343"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Other, what</w:t>
            </w:r>
            <w:r w:rsidR="00314B83" w:rsidRPr="00D9131E">
              <w:rPr>
                <w:rFonts w:asciiTheme="minorHAnsi" w:hAnsiTheme="minorHAnsi" w:cstheme="minorHAnsi"/>
                <w:color w:val="000000"/>
                <w:sz w:val="22"/>
                <w:szCs w:val="22"/>
              </w:rPr>
              <w:t xml:space="preserve">: </w:t>
            </w:r>
            <w:r w:rsidR="00314B83" w:rsidRPr="00D9131E">
              <w:rPr>
                <w:rFonts w:asciiTheme="minorHAnsi" w:hAnsiTheme="minorHAnsi" w:cstheme="minorHAnsi"/>
                <w:color w:val="000000"/>
                <w:sz w:val="22"/>
                <w:szCs w:val="22"/>
              </w:rPr>
              <w:fldChar w:fldCharType="begin">
                <w:ffData>
                  <w:name w:val="Teksti70"/>
                  <w:enabled/>
                  <w:calcOnExit w:val="0"/>
                  <w:textInput/>
                </w:ffData>
              </w:fldChar>
            </w:r>
            <w:r w:rsidR="00314B83" w:rsidRPr="00D9131E">
              <w:rPr>
                <w:rFonts w:asciiTheme="minorHAnsi" w:hAnsiTheme="minorHAnsi" w:cstheme="minorHAnsi"/>
                <w:color w:val="000000"/>
                <w:sz w:val="22"/>
                <w:szCs w:val="22"/>
              </w:rPr>
              <w:instrText xml:space="preserve"> FORMTEXT </w:instrText>
            </w:r>
            <w:r w:rsidR="00314B83" w:rsidRPr="00D9131E">
              <w:rPr>
                <w:rFonts w:asciiTheme="minorHAnsi" w:hAnsiTheme="minorHAnsi" w:cstheme="minorHAnsi"/>
                <w:color w:val="000000"/>
                <w:sz w:val="22"/>
                <w:szCs w:val="22"/>
              </w:rPr>
            </w:r>
            <w:r w:rsidR="00314B83" w:rsidRPr="00D9131E">
              <w:rPr>
                <w:rFonts w:asciiTheme="minorHAnsi" w:hAnsiTheme="minorHAnsi" w:cstheme="minorHAnsi"/>
                <w:color w:val="000000"/>
                <w:sz w:val="22"/>
                <w:szCs w:val="22"/>
              </w:rPr>
              <w:fldChar w:fldCharType="separate"/>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t> </w:t>
            </w:r>
            <w:r w:rsidR="00314B83" w:rsidRPr="00D9131E">
              <w:rPr>
                <w:rFonts w:asciiTheme="minorHAnsi" w:hAnsiTheme="minorHAnsi" w:cstheme="minorHAnsi"/>
                <w:color w:val="000000"/>
                <w:sz w:val="22"/>
                <w:szCs w:val="22"/>
              </w:rPr>
              <w:fldChar w:fldCharType="end"/>
            </w:r>
          </w:p>
          <w:p w14:paraId="6917B579" w14:textId="77777777" w:rsidR="00314B83" w:rsidRPr="00D9131E" w:rsidRDefault="00314B83" w:rsidP="006121C6">
            <w:pPr>
              <w:rPr>
                <w:rFonts w:asciiTheme="minorHAnsi" w:hAnsiTheme="minorHAnsi" w:cstheme="minorHAnsi"/>
                <w:color w:val="000000"/>
                <w:sz w:val="22"/>
                <w:szCs w:val="22"/>
              </w:rPr>
            </w:pPr>
          </w:p>
        </w:tc>
      </w:tr>
    </w:tbl>
    <w:p w14:paraId="1FD839AB" w14:textId="77777777" w:rsidR="00264E91" w:rsidRPr="00D9131E" w:rsidRDefault="00264E91" w:rsidP="00561792">
      <w:pPr>
        <w:pStyle w:val="Eivli"/>
        <w:rPr>
          <w:rFonts w:asciiTheme="minorHAnsi" w:hAnsiTheme="minorHAnsi" w:cstheme="minorHAnsi"/>
          <w:lang w:val="en-US"/>
        </w:rPr>
      </w:pPr>
    </w:p>
    <w:p w14:paraId="45292059" w14:textId="77777777" w:rsidR="00264E91" w:rsidRPr="00D9131E" w:rsidRDefault="004D42D1" w:rsidP="00264E91">
      <w:pPr>
        <w:pStyle w:val="Eivli"/>
        <w:ind w:left="720" w:hanging="11"/>
        <w:rPr>
          <w:rFonts w:asciiTheme="minorHAnsi" w:hAnsiTheme="minorHAnsi"/>
          <w:b/>
          <w:sz w:val="24"/>
          <w:lang w:val="en-US"/>
        </w:rPr>
      </w:pPr>
      <w:r w:rsidRPr="00D9131E">
        <w:rPr>
          <w:rFonts w:asciiTheme="minorHAnsi" w:hAnsiTheme="minorHAnsi"/>
          <w:b/>
          <w:sz w:val="24"/>
          <w:lang w:val="en-US"/>
        </w:rPr>
        <w:t>3.3</w:t>
      </w:r>
      <w:r w:rsidR="00845343" w:rsidRPr="00D9131E">
        <w:rPr>
          <w:rFonts w:asciiTheme="minorHAnsi" w:hAnsiTheme="minorHAnsi"/>
          <w:b/>
          <w:sz w:val="24"/>
          <w:lang w:val="en-US"/>
        </w:rPr>
        <w:t xml:space="preserve"> Allergens and preventing a contamination</w:t>
      </w:r>
    </w:p>
    <w:p w14:paraId="55CADE42" w14:textId="77777777" w:rsidR="00845343" w:rsidRPr="00D9131E" w:rsidRDefault="00845343" w:rsidP="00264E91">
      <w:pPr>
        <w:pStyle w:val="Eivli"/>
        <w:ind w:left="720" w:hanging="11"/>
        <w:rPr>
          <w:rFonts w:asciiTheme="minorHAnsi" w:hAnsiTheme="minorHAnsi"/>
          <w:b/>
          <w:lang w:val="en-US"/>
        </w:rPr>
      </w:pPr>
    </w:p>
    <w:p w14:paraId="62BD6157" w14:textId="77777777" w:rsidR="00845343" w:rsidRPr="00D9131E" w:rsidRDefault="00845343" w:rsidP="00264E91">
      <w:pPr>
        <w:pStyle w:val="Eivli"/>
        <w:ind w:left="720" w:hanging="11"/>
        <w:rPr>
          <w:rFonts w:asciiTheme="minorHAnsi" w:hAnsiTheme="minorHAnsi"/>
          <w:lang w:val="en-US"/>
        </w:rPr>
      </w:pPr>
      <w:r w:rsidRPr="00D9131E">
        <w:rPr>
          <w:rFonts w:asciiTheme="minorHAnsi" w:hAnsiTheme="minorHAnsi"/>
          <w:lang w:val="en-US"/>
        </w:rPr>
        <w:t xml:space="preserve">Preparing and serving food products as allergen free (e.g. gluten </w:t>
      </w:r>
      <w:r w:rsidR="0028463C" w:rsidRPr="00D9131E">
        <w:rPr>
          <w:rFonts w:asciiTheme="minorHAnsi" w:hAnsiTheme="minorHAnsi"/>
          <w:lang w:val="en-US"/>
        </w:rPr>
        <w:t xml:space="preserve">or dairy free) requires that in all stages of operation it is ensured that the products are not contaminated from for example cross contamination of dirty equipment or personnel handling mistake. The personnel must know how to handle products containing allergens from handling the products to cleaning and storing them. </w:t>
      </w:r>
    </w:p>
    <w:p w14:paraId="164C3EDE" w14:textId="77777777" w:rsidR="0028463C" w:rsidRPr="00D9131E" w:rsidRDefault="0028463C" w:rsidP="00264E91">
      <w:pPr>
        <w:pStyle w:val="Eivli"/>
        <w:ind w:left="720" w:hanging="11"/>
        <w:rPr>
          <w:rFonts w:asciiTheme="minorHAnsi" w:hAnsiTheme="minorHAnsi"/>
          <w:lang w:val="en-US"/>
        </w:rPr>
      </w:pPr>
    </w:p>
    <w:p w14:paraId="06149295" w14:textId="77777777" w:rsidR="0028463C" w:rsidRPr="00D9131E" w:rsidRDefault="0028463C" w:rsidP="0028463C">
      <w:pPr>
        <w:ind w:left="720"/>
        <w:rPr>
          <w:rFonts w:asciiTheme="minorHAnsi" w:hAnsiTheme="minorHAnsi" w:cstheme="minorHAnsi"/>
          <w:b/>
          <w:sz w:val="22"/>
          <w:szCs w:val="22"/>
        </w:rPr>
      </w:pPr>
      <w:r w:rsidRPr="00D9131E">
        <w:rPr>
          <w:rFonts w:asciiTheme="minorHAnsi" w:hAnsiTheme="minorHAnsi" w:cstheme="minorHAnsi"/>
          <w:b/>
          <w:sz w:val="22"/>
          <w:szCs w:val="22"/>
        </w:rPr>
        <w:t>How to avoid the allergen and cross contamination of food products:</w:t>
      </w:r>
    </w:p>
    <w:tbl>
      <w:tblPr>
        <w:tblW w:w="8826" w:type="dxa"/>
        <w:tblInd w:w="704" w:type="dxa"/>
        <w:tblCellMar>
          <w:left w:w="70" w:type="dxa"/>
          <w:right w:w="70" w:type="dxa"/>
        </w:tblCellMar>
        <w:tblLook w:val="04A0" w:firstRow="1" w:lastRow="0" w:firstColumn="1" w:lastColumn="0" w:noHBand="0" w:noVBand="1"/>
      </w:tblPr>
      <w:tblGrid>
        <w:gridCol w:w="433"/>
        <w:gridCol w:w="8393"/>
      </w:tblGrid>
      <w:tr w:rsidR="0028463C" w:rsidRPr="00D9131E" w14:paraId="6FDE3994" w14:textId="77777777" w:rsidTr="006121C6">
        <w:trPr>
          <w:trHeight w:val="628"/>
        </w:trPr>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5E481FFD" w14:textId="77777777"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single" w:sz="4" w:space="0" w:color="auto"/>
              <w:left w:val="nil"/>
              <w:bottom w:val="single" w:sz="4" w:space="0" w:color="auto"/>
              <w:right w:val="single" w:sz="4" w:space="0" w:color="auto"/>
            </w:tcBorders>
            <w:shd w:val="clear" w:color="auto" w:fill="auto"/>
            <w:hideMark/>
          </w:tcPr>
          <w:p w14:paraId="10002027" w14:textId="77777777" w:rsidR="0028463C" w:rsidRPr="00D9131E" w:rsidRDefault="0028463C" w:rsidP="0028463C">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Separate handling points for different products (for example raw and uncooked meat, broiler and fish products, vegetables and raw/eaten as such products) </w:t>
            </w:r>
          </w:p>
        </w:tc>
      </w:tr>
      <w:tr w:rsidR="0028463C" w:rsidRPr="00D9131E" w14:paraId="320E438A" w14:textId="77777777" w:rsidTr="006121C6">
        <w:trPr>
          <w:trHeight w:val="242"/>
        </w:trPr>
        <w:tc>
          <w:tcPr>
            <w:tcW w:w="433" w:type="dxa"/>
            <w:tcBorders>
              <w:top w:val="nil"/>
              <w:left w:val="single" w:sz="4" w:space="0" w:color="auto"/>
              <w:bottom w:val="single" w:sz="4" w:space="0" w:color="auto"/>
              <w:right w:val="single" w:sz="4" w:space="0" w:color="auto"/>
            </w:tcBorders>
            <w:shd w:val="clear" w:color="auto" w:fill="auto"/>
            <w:noWrap/>
            <w:hideMark/>
          </w:tcPr>
          <w:p w14:paraId="3B53D28F" w14:textId="77777777"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vAlign w:val="bottom"/>
            <w:hideMark/>
          </w:tcPr>
          <w:p w14:paraId="19C19217" w14:textId="77777777" w:rsidR="0028463C" w:rsidRPr="00D9131E" w:rsidRDefault="0028463C" w:rsidP="00080FAF">
            <w:pPr>
              <w:rPr>
                <w:rFonts w:asciiTheme="minorHAnsi" w:hAnsiTheme="minorHAnsi" w:cstheme="minorHAnsi"/>
                <w:color w:val="000000"/>
                <w:sz w:val="22"/>
                <w:szCs w:val="22"/>
              </w:rPr>
            </w:pPr>
            <w:r w:rsidRPr="00D9131E">
              <w:rPr>
                <w:rFonts w:asciiTheme="minorHAnsi" w:hAnsiTheme="minorHAnsi" w:cstheme="minorHAnsi"/>
                <w:color w:val="000000"/>
                <w:sz w:val="22"/>
                <w:szCs w:val="22"/>
              </w:rPr>
              <w:t>S</w:t>
            </w:r>
            <w:r w:rsidR="00080FAF" w:rsidRPr="00D9131E">
              <w:rPr>
                <w:rFonts w:asciiTheme="minorHAnsi" w:hAnsiTheme="minorHAnsi" w:cstheme="minorHAnsi"/>
                <w:color w:val="000000"/>
                <w:sz w:val="22"/>
                <w:szCs w:val="22"/>
              </w:rPr>
              <w:t>eparate equipment</w:t>
            </w:r>
            <w:r w:rsidRPr="00D9131E">
              <w:rPr>
                <w:rFonts w:asciiTheme="minorHAnsi" w:hAnsiTheme="minorHAnsi" w:cstheme="minorHAnsi"/>
                <w:color w:val="000000"/>
                <w:sz w:val="22"/>
                <w:szCs w:val="22"/>
              </w:rPr>
              <w:t xml:space="preserve"> for different products (</w:t>
            </w:r>
            <w:r w:rsidR="00080FAF" w:rsidRPr="00D9131E">
              <w:rPr>
                <w:rFonts w:asciiTheme="minorHAnsi" w:hAnsiTheme="minorHAnsi" w:cstheme="minorHAnsi"/>
                <w:color w:val="000000"/>
                <w:sz w:val="22"/>
                <w:szCs w:val="22"/>
              </w:rPr>
              <w:t xml:space="preserve">chopping boards, knives etc.) </w:t>
            </w:r>
          </w:p>
        </w:tc>
      </w:tr>
      <w:tr w:rsidR="0028463C" w:rsidRPr="00D9131E" w14:paraId="31C7F817" w14:textId="77777777" w:rsidTr="006121C6">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6841CE09" w14:textId="77777777"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3F8A255B" w14:textId="77777777" w:rsidR="0028463C" w:rsidRPr="00D9131E" w:rsidRDefault="00080FAF" w:rsidP="00080FAF">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Cleaning the handling points and equipment between different operations and products </w:t>
            </w:r>
          </w:p>
        </w:tc>
      </w:tr>
      <w:tr w:rsidR="0028463C" w:rsidRPr="00D9131E" w14:paraId="1E0D2CAC" w14:textId="77777777" w:rsidTr="006121C6">
        <w:trPr>
          <w:trHeight w:val="628"/>
        </w:trPr>
        <w:tc>
          <w:tcPr>
            <w:tcW w:w="433" w:type="dxa"/>
            <w:tcBorders>
              <w:top w:val="nil"/>
              <w:left w:val="single" w:sz="4" w:space="0" w:color="auto"/>
              <w:bottom w:val="single" w:sz="4" w:space="0" w:color="auto"/>
              <w:right w:val="single" w:sz="4" w:space="0" w:color="auto"/>
            </w:tcBorders>
            <w:shd w:val="clear" w:color="auto" w:fill="auto"/>
            <w:noWrap/>
            <w:hideMark/>
          </w:tcPr>
          <w:p w14:paraId="5F8550A3" w14:textId="77777777"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hideMark/>
          </w:tcPr>
          <w:p w14:paraId="18736598" w14:textId="77777777" w:rsidR="0028463C" w:rsidRPr="00D9131E" w:rsidRDefault="004D42D1" w:rsidP="004D42D1">
            <w:pPr>
              <w:rPr>
                <w:rFonts w:asciiTheme="minorHAnsi" w:hAnsiTheme="minorHAnsi" w:cstheme="minorHAnsi"/>
                <w:color w:val="000000"/>
                <w:sz w:val="22"/>
                <w:szCs w:val="22"/>
              </w:rPr>
            </w:pPr>
            <w:r w:rsidRPr="00D9131E">
              <w:rPr>
                <w:rFonts w:asciiTheme="minorHAnsi" w:hAnsiTheme="minorHAnsi" w:cstheme="minorHAnsi"/>
                <w:color w:val="000000"/>
                <w:sz w:val="22"/>
                <w:szCs w:val="22"/>
              </w:rPr>
              <w:t>Washing hands</w:t>
            </w:r>
            <w:r w:rsidR="00080FAF" w:rsidRPr="00D9131E">
              <w:rPr>
                <w:rFonts w:asciiTheme="minorHAnsi" w:hAnsiTheme="minorHAnsi" w:cstheme="minorHAnsi"/>
                <w:color w:val="000000"/>
                <w:sz w:val="22"/>
                <w:szCs w:val="22"/>
              </w:rPr>
              <w:t xml:space="preserve">/changing the disposable gloves (when moving to another products group and handling stage, after blowing ones nose, a toilet visit and </w:t>
            </w:r>
            <w:r w:rsidRPr="00D9131E">
              <w:rPr>
                <w:rFonts w:asciiTheme="minorHAnsi" w:hAnsiTheme="minorHAnsi" w:cstheme="minorHAnsi"/>
                <w:color w:val="000000"/>
                <w:sz w:val="22"/>
                <w:szCs w:val="22"/>
              </w:rPr>
              <w:t>after</w:t>
            </w:r>
            <w:r w:rsidR="00080FAF" w:rsidRPr="00D9131E">
              <w:rPr>
                <w:rFonts w:asciiTheme="minorHAnsi" w:hAnsiTheme="minorHAnsi" w:cstheme="minorHAnsi"/>
                <w:color w:val="000000"/>
                <w:sz w:val="22"/>
                <w:szCs w:val="22"/>
              </w:rPr>
              <w:t xml:space="preserve"> handling money) </w:t>
            </w:r>
          </w:p>
        </w:tc>
      </w:tr>
      <w:tr w:rsidR="0028463C" w:rsidRPr="00D9131E" w14:paraId="3D2838DD" w14:textId="77777777" w:rsidTr="006121C6">
        <w:trPr>
          <w:trHeight w:val="314"/>
        </w:trPr>
        <w:tc>
          <w:tcPr>
            <w:tcW w:w="433" w:type="dxa"/>
            <w:tcBorders>
              <w:top w:val="nil"/>
              <w:left w:val="single" w:sz="4" w:space="0" w:color="auto"/>
              <w:bottom w:val="single" w:sz="4" w:space="0" w:color="auto"/>
              <w:right w:val="single" w:sz="4" w:space="0" w:color="auto"/>
            </w:tcBorders>
            <w:shd w:val="clear" w:color="auto" w:fill="auto"/>
            <w:noWrap/>
            <w:hideMark/>
          </w:tcPr>
          <w:p w14:paraId="7A777BA7" w14:textId="77777777"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54CFA636" w14:textId="77777777" w:rsidR="0028463C" w:rsidRPr="00D9131E" w:rsidRDefault="00080FAF" w:rsidP="006121C6">
            <w:pPr>
              <w:rPr>
                <w:rFonts w:asciiTheme="minorHAnsi" w:hAnsiTheme="minorHAnsi" w:cstheme="minorHAnsi"/>
                <w:color w:val="000000"/>
                <w:sz w:val="22"/>
                <w:szCs w:val="22"/>
              </w:rPr>
            </w:pPr>
            <w:r w:rsidRPr="00D9131E">
              <w:rPr>
                <w:rFonts w:asciiTheme="minorHAnsi" w:hAnsiTheme="minorHAnsi" w:cstheme="minorHAnsi"/>
                <w:color w:val="000000"/>
                <w:sz w:val="22"/>
                <w:szCs w:val="22"/>
              </w:rPr>
              <w:t>The use of adequate protective clothing</w:t>
            </w:r>
          </w:p>
        </w:tc>
      </w:tr>
      <w:tr w:rsidR="0028463C" w:rsidRPr="00D9131E" w14:paraId="20BD4F0B" w14:textId="77777777" w:rsidTr="006121C6">
        <w:trPr>
          <w:trHeight w:val="367"/>
        </w:trPr>
        <w:tc>
          <w:tcPr>
            <w:tcW w:w="433" w:type="dxa"/>
            <w:tcBorders>
              <w:top w:val="nil"/>
              <w:left w:val="single" w:sz="4" w:space="0" w:color="auto"/>
              <w:bottom w:val="single" w:sz="4" w:space="0" w:color="auto"/>
              <w:right w:val="single" w:sz="4" w:space="0" w:color="auto"/>
            </w:tcBorders>
            <w:shd w:val="clear" w:color="auto" w:fill="auto"/>
            <w:noWrap/>
            <w:hideMark/>
          </w:tcPr>
          <w:p w14:paraId="4B1A488E" w14:textId="77777777"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nil"/>
              <w:left w:val="nil"/>
              <w:bottom w:val="single" w:sz="4" w:space="0" w:color="auto"/>
              <w:right w:val="single" w:sz="4" w:space="0" w:color="auto"/>
            </w:tcBorders>
            <w:shd w:val="clear" w:color="auto" w:fill="auto"/>
            <w:noWrap/>
            <w:vAlign w:val="bottom"/>
            <w:hideMark/>
          </w:tcPr>
          <w:p w14:paraId="4A5E5A5C" w14:textId="77777777" w:rsidR="0028463C" w:rsidRPr="00D9131E" w:rsidRDefault="007159B6" w:rsidP="007159B6">
            <w:pPr>
              <w:tabs>
                <w:tab w:val="left" w:pos="5786"/>
              </w:tabs>
              <w:rPr>
                <w:rFonts w:asciiTheme="minorHAnsi" w:hAnsiTheme="minorHAnsi" w:cstheme="minorHAnsi"/>
                <w:b/>
                <w:color w:val="000000"/>
                <w:sz w:val="22"/>
                <w:szCs w:val="22"/>
                <w:u w:val="single"/>
              </w:rPr>
            </w:pPr>
            <w:r w:rsidRPr="00D9131E">
              <w:rPr>
                <w:rFonts w:asciiTheme="minorHAnsi" w:hAnsiTheme="minorHAnsi" w:cstheme="minorHAnsi"/>
                <w:color w:val="000000"/>
                <w:sz w:val="22"/>
                <w:szCs w:val="22"/>
              </w:rPr>
              <w:t xml:space="preserve">Operating at different times, how: </w:t>
            </w:r>
            <w:r w:rsidR="0028463C" w:rsidRPr="00D9131E">
              <w:rPr>
                <w:rFonts w:asciiTheme="minorHAnsi" w:hAnsiTheme="minorHAnsi" w:cstheme="minorHAnsi"/>
                <w:b/>
                <w:color w:val="000000"/>
                <w:sz w:val="22"/>
                <w:szCs w:val="22"/>
                <w:u w:val="single"/>
              </w:rPr>
              <w:fldChar w:fldCharType="begin">
                <w:ffData>
                  <w:name w:val="Teksti70"/>
                  <w:enabled/>
                  <w:calcOnExit w:val="0"/>
                  <w:textInput/>
                </w:ffData>
              </w:fldChar>
            </w:r>
            <w:r w:rsidR="0028463C" w:rsidRPr="00D9131E">
              <w:rPr>
                <w:rFonts w:asciiTheme="minorHAnsi" w:hAnsiTheme="minorHAnsi" w:cstheme="minorHAnsi"/>
                <w:b/>
                <w:color w:val="000000"/>
                <w:sz w:val="22"/>
                <w:szCs w:val="22"/>
                <w:u w:val="single"/>
              </w:rPr>
              <w:instrText xml:space="preserve"> FORMTEXT </w:instrText>
            </w:r>
            <w:r w:rsidR="0028463C" w:rsidRPr="00D9131E">
              <w:rPr>
                <w:rFonts w:asciiTheme="minorHAnsi" w:hAnsiTheme="minorHAnsi" w:cstheme="minorHAnsi"/>
                <w:b/>
                <w:color w:val="000000"/>
                <w:sz w:val="22"/>
                <w:szCs w:val="22"/>
                <w:u w:val="single"/>
              </w:rPr>
            </w:r>
            <w:r w:rsidR="0028463C" w:rsidRPr="00D9131E">
              <w:rPr>
                <w:rFonts w:asciiTheme="minorHAnsi" w:hAnsiTheme="minorHAnsi" w:cstheme="minorHAnsi"/>
                <w:b/>
                <w:color w:val="000000"/>
                <w:sz w:val="22"/>
                <w:szCs w:val="22"/>
                <w:u w:val="single"/>
              </w:rPr>
              <w:fldChar w:fldCharType="separate"/>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color w:val="000000"/>
                <w:sz w:val="22"/>
                <w:szCs w:val="22"/>
                <w:u w:val="single"/>
              </w:rPr>
              <w:fldChar w:fldCharType="end"/>
            </w:r>
          </w:p>
        </w:tc>
      </w:tr>
      <w:tr w:rsidR="0028463C" w:rsidRPr="00D9131E" w14:paraId="3CF73D14" w14:textId="77777777" w:rsidTr="006121C6">
        <w:trPr>
          <w:trHeight w:val="314"/>
        </w:trPr>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98E27C0" w14:textId="77777777" w:rsidR="0028463C" w:rsidRPr="00D9131E" w:rsidRDefault="0028463C" w:rsidP="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393" w:type="dxa"/>
            <w:tcBorders>
              <w:top w:val="single" w:sz="4" w:space="0" w:color="auto"/>
              <w:left w:val="nil"/>
              <w:bottom w:val="single" w:sz="4" w:space="0" w:color="auto"/>
              <w:right w:val="single" w:sz="4" w:space="0" w:color="auto"/>
            </w:tcBorders>
            <w:shd w:val="clear" w:color="auto" w:fill="auto"/>
            <w:noWrap/>
            <w:vAlign w:val="bottom"/>
          </w:tcPr>
          <w:p w14:paraId="7D97A08D" w14:textId="77777777" w:rsidR="0028463C" w:rsidRPr="00D9131E" w:rsidRDefault="007159B6" w:rsidP="007159B6">
            <w:pPr>
              <w:tabs>
                <w:tab w:val="left" w:pos="5786"/>
              </w:tabs>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In other ways, how: </w:t>
            </w:r>
            <w:r w:rsidR="0028463C" w:rsidRPr="00D9131E">
              <w:rPr>
                <w:rFonts w:asciiTheme="minorHAnsi" w:hAnsiTheme="minorHAnsi" w:cstheme="minorHAnsi"/>
                <w:b/>
                <w:color w:val="000000"/>
                <w:sz w:val="22"/>
                <w:szCs w:val="22"/>
                <w:u w:val="single"/>
              </w:rPr>
              <w:fldChar w:fldCharType="begin">
                <w:ffData>
                  <w:name w:val="Teksti70"/>
                  <w:enabled/>
                  <w:calcOnExit w:val="0"/>
                  <w:textInput/>
                </w:ffData>
              </w:fldChar>
            </w:r>
            <w:r w:rsidR="0028463C" w:rsidRPr="00D9131E">
              <w:rPr>
                <w:rFonts w:asciiTheme="minorHAnsi" w:hAnsiTheme="minorHAnsi" w:cstheme="minorHAnsi"/>
                <w:b/>
                <w:color w:val="000000"/>
                <w:sz w:val="22"/>
                <w:szCs w:val="22"/>
                <w:u w:val="single"/>
              </w:rPr>
              <w:instrText xml:space="preserve"> FORMTEXT </w:instrText>
            </w:r>
            <w:r w:rsidR="0028463C" w:rsidRPr="00D9131E">
              <w:rPr>
                <w:rFonts w:asciiTheme="minorHAnsi" w:hAnsiTheme="minorHAnsi" w:cstheme="minorHAnsi"/>
                <w:b/>
                <w:color w:val="000000"/>
                <w:sz w:val="22"/>
                <w:szCs w:val="22"/>
                <w:u w:val="single"/>
              </w:rPr>
            </w:r>
            <w:r w:rsidR="0028463C" w:rsidRPr="00D9131E">
              <w:rPr>
                <w:rFonts w:asciiTheme="minorHAnsi" w:hAnsiTheme="minorHAnsi" w:cstheme="minorHAnsi"/>
                <w:b/>
                <w:color w:val="000000"/>
                <w:sz w:val="22"/>
                <w:szCs w:val="22"/>
                <w:u w:val="single"/>
              </w:rPr>
              <w:fldChar w:fldCharType="separate"/>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noProof/>
                <w:sz w:val="22"/>
                <w:szCs w:val="22"/>
                <w:u w:val="single"/>
              </w:rPr>
              <w:t> </w:t>
            </w:r>
            <w:r w:rsidR="0028463C" w:rsidRPr="00D9131E">
              <w:rPr>
                <w:rFonts w:asciiTheme="minorHAnsi" w:hAnsiTheme="minorHAnsi" w:cstheme="minorHAnsi"/>
                <w:b/>
                <w:color w:val="000000"/>
                <w:sz w:val="22"/>
                <w:szCs w:val="22"/>
                <w:u w:val="single"/>
              </w:rPr>
              <w:fldChar w:fldCharType="end"/>
            </w:r>
          </w:p>
        </w:tc>
      </w:tr>
    </w:tbl>
    <w:p w14:paraId="73EF0BD8" w14:textId="77777777" w:rsidR="0028463C" w:rsidRPr="00D9131E" w:rsidRDefault="0028463C" w:rsidP="00561792">
      <w:pPr>
        <w:pStyle w:val="Eivli"/>
        <w:rPr>
          <w:rFonts w:asciiTheme="minorHAnsi" w:hAnsiTheme="minorHAnsi"/>
          <w:lang w:val="en-US"/>
        </w:rPr>
      </w:pPr>
    </w:p>
    <w:p w14:paraId="34A646AB" w14:textId="77777777" w:rsidR="00264E91" w:rsidRPr="00D9131E" w:rsidRDefault="007159B6" w:rsidP="00264E91">
      <w:pPr>
        <w:pStyle w:val="Eivli"/>
        <w:ind w:left="720" w:hanging="11"/>
        <w:rPr>
          <w:rFonts w:asciiTheme="minorHAnsi" w:hAnsiTheme="minorHAnsi"/>
          <w:b/>
          <w:color w:val="FF0000"/>
          <w:sz w:val="28"/>
          <w:lang w:val="en-US"/>
        </w:rPr>
      </w:pPr>
      <w:r w:rsidRPr="00D9131E">
        <w:rPr>
          <w:rFonts w:asciiTheme="minorHAnsi" w:hAnsiTheme="minorHAnsi"/>
          <w:b/>
          <w:sz w:val="28"/>
          <w:lang w:val="en-US"/>
        </w:rPr>
        <w:t xml:space="preserve">4. </w:t>
      </w:r>
      <w:r w:rsidR="006121C6" w:rsidRPr="00D9131E">
        <w:rPr>
          <w:rFonts w:asciiTheme="minorHAnsi" w:hAnsiTheme="minorHAnsi"/>
          <w:b/>
          <w:sz w:val="28"/>
          <w:lang w:val="en-US"/>
        </w:rPr>
        <w:t>Food information to be provided</w:t>
      </w:r>
    </w:p>
    <w:p w14:paraId="69F1E8DB" w14:textId="77777777" w:rsidR="006121C6" w:rsidRPr="00D9131E" w:rsidRDefault="006121C6" w:rsidP="00264E91">
      <w:pPr>
        <w:pStyle w:val="Eivli"/>
        <w:ind w:left="720" w:hanging="11"/>
        <w:rPr>
          <w:rFonts w:asciiTheme="minorHAnsi" w:hAnsiTheme="minorHAnsi"/>
          <w:b/>
          <w:color w:val="FF0000"/>
          <w:sz w:val="28"/>
          <w:lang w:val="en-US"/>
        </w:rPr>
      </w:pPr>
    </w:p>
    <w:p w14:paraId="007F187E" w14:textId="77777777" w:rsidR="006121C6" w:rsidRPr="00D9131E" w:rsidRDefault="006121C6" w:rsidP="00AB4C86">
      <w:pPr>
        <w:pStyle w:val="Eivli"/>
        <w:ind w:left="720" w:hanging="11"/>
        <w:rPr>
          <w:rFonts w:asciiTheme="minorHAnsi" w:hAnsiTheme="minorHAnsi"/>
          <w:lang w:val="en-US"/>
        </w:rPr>
      </w:pPr>
      <w:r w:rsidRPr="00D9131E">
        <w:rPr>
          <w:rFonts w:asciiTheme="minorHAnsi" w:hAnsiTheme="minorHAnsi"/>
          <w:lang w:val="en-US"/>
        </w:rPr>
        <w:t xml:space="preserve">Customers must be provided with information about served products stated in annex 3. </w:t>
      </w:r>
    </w:p>
    <w:p w14:paraId="26DB41B6" w14:textId="77777777" w:rsidR="006121C6" w:rsidRPr="00D9131E" w:rsidRDefault="006121C6" w:rsidP="00264E91">
      <w:pPr>
        <w:pStyle w:val="Eivli"/>
        <w:ind w:left="720" w:hanging="11"/>
        <w:rPr>
          <w:rFonts w:asciiTheme="minorHAnsi" w:hAnsiTheme="minorHAnsi" w:cstheme="minorHAnsi"/>
          <w:lang w:val="en-US"/>
        </w:rPr>
      </w:pPr>
    </w:p>
    <w:p w14:paraId="4474B5D7" w14:textId="77777777" w:rsidR="006121C6" w:rsidRPr="00D9131E" w:rsidRDefault="006121C6" w:rsidP="006121C6">
      <w:pPr>
        <w:ind w:firstLine="720"/>
        <w:rPr>
          <w:rFonts w:asciiTheme="minorHAnsi" w:hAnsiTheme="minorHAnsi" w:cstheme="minorHAnsi"/>
          <w:b/>
          <w:sz w:val="22"/>
          <w:szCs w:val="22"/>
        </w:rPr>
      </w:pPr>
      <w:r w:rsidRPr="00D9131E">
        <w:rPr>
          <w:rFonts w:asciiTheme="minorHAnsi" w:hAnsiTheme="minorHAnsi" w:cstheme="minorHAnsi"/>
          <w:b/>
          <w:sz w:val="22"/>
          <w:szCs w:val="22"/>
        </w:rPr>
        <w:t xml:space="preserve">Customers are provided food information about non-prepacked food: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22"/>
      </w:tblGrid>
      <w:tr w:rsidR="006121C6" w:rsidRPr="00D9131E" w14:paraId="7FEB7F45" w14:textId="77777777" w:rsidTr="006121C6">
        <w:trPr>
          <w:trHeight w:val="350"/>
        </w:trPr>
        <w:tc>
          <w:tcPr>
            <w:tcW w:w="522" w:type="dxa"/>
            <w:tcBorders>
              <w:top w:val="single" w:sz="4" w:space="0" w:color="auto"/>
              <w:left w:val="single" w:sz="4" w:space="0" w:color="auto"/>
              <w:bottom w:val="single" w:sz="4" w:space="0" w:color="auto"/>
              <w:right w:val="single" w:sz="4" w:space="0" w:color="auto"/>
            </w:tcBorders>
            <w:hideMark/>
          </w:tcPr>
          <w:p w14:paraId="4C70CC76" w14:textId="77777777" w:rsidR="006121C6" w:rsidRPr="00D9131E" w:rsidRDefault="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22" w:type="dxa"/>
            <w:tcBorders>
              <w:top w:val="single" w:sz="4" w:space="0" w:color="auto"/>
              <w:left w:val="single" w:sz="4" w:space="0" w:color="auto"/>
              <w:bottom w:val="single" w:sz="4" w:space="0" w:color="auto"/>
              <w:right w:val="single" w:sz="4" w:space="0" w:color="auto"/>
            </w:tcBorders>
            <w:hideMark/>
          </w:tcPr>
          <w:p w14:paraId="1E60BAD0" w14:textId="77777777" w:rsidR="006121C6" w:rsidRPr="00D9131E" w:rsidRDefault="004E3130" w:rsidP="009939E8">
            <w:pPr>
              <w:rPr>
                <w:rFonts w:asciiTheme="minorHAnsi" w:hAnsiTheme="minorHAnsi" w:cstheme="minorHAnsi"/>
                <w:color w:val="000000"/>
                <w:sz w:val="22"/>
                <w:szCs w:val="22"/>
              </w:rPr>
            </w:pPr>
            <w:r w:rsidRPr="00D9131E">
              <w:rPr>
                <w:rFonts w:asciiTheme="minorHAnsi" w:hAnsiTheme="minorHAnsi" w:cstheme="minorHAnsi"/>
                <w:color w:val="000000"/>
                <w:sz w:val="22"/>
                <w:szCs w:val="22"/>
              </w:rPr>
              <w:t>In writing.</w:t>
            </w:r>
            <w:r w:rsidR="006121C6" w:rsidRPr="00D9131E">
              <w:rPr>
                <w:rFonts w:asciiTheme="minorHAnsi" w:hAnsiTheme="minorHAnsi" w:cstheme="minorHAnsi"/>
                <w:color w:val="000000"/>
                <w:sz w:val="22"/>
                <w:szCs w:val="22"/>
              </w:rPr>
              <w:t xml:space="preserve"> </w:t>
            </w:r>
            <w:r w:rsidR="009B094E" w:rsidRPr="00D9131E">
              <w:rPr>
                <w:rFonts w:asciiTheme="minorHAnsi" w:hAnsiTheme="minorHAnsi" w:cstheme="minorHAnsi"/>
                <w:color w:val="000000"/>
                <w:sz w:val="22"/>
                <w:szCs w:val="22"/>
              </w:rPr>
              <w:t>Information</w:t>
            </w:r>
            <w:r w:rsidR="009939E8" w:rsidRPr="00D9131E">
              <w:rPr>
                <w:rFonts w:asciiTheme="minorHAnsi" w:hAnsiTheme="minorHAnsi" w:cstheme="minorHAnsi"/>
                <w:color w:val="000000"/>
                <w:sz w:val="22"/>
                <w:szCs w:val="22"/>
              </w:rPr>
              <w:t xml:space="preserve"> provided (where):</w:t>
            </w:r>
            <w:r w:rsidR="006121C6" w:rsidRPr="00D9131E">
              <w:rPr>
                <w:rFonts w:asciiTheme="minorHAnsi" w:hAnsiTheme="minorHAnsi" w:cstheme="minorHAnsi"/>
                <w:color w:val="000000"/>
                <w:sz w:val="22"/>
                <w:szCs w:val="22"/>
              </w:rPr>
              <w:t xml:space="preserve"> </w:t>
            </w:r>
            <w:r w:rsidR="006121C6" w:rsidRPr="00D9131E">
              <w:rPr>
                <w:rFonts w:asciiTheme="minorHAnsi" w:hAnsiTheme="minorHAnsi" w:cstheme="minorHAnsi"/>
                <w:color w:val="000000"/>
                <w:sz w:val="22"/>
                <w:szCs w:val="22"/>
              </w:rPr>
              <w:fldChar w:fldCharType="begin">
                <w:ffData>
                  <w:name w:val="Teksti70"/>
                  <w:enabled/>
                  <w:calcOnExit w:val="0"/>
                  <w:textInput/>
                </w:ffData>
              </w:fldChar>
            </w:r>
            <w:r w:rsidR="006121C6" w:rsidRPr="00D9131E">
              <w:rPr>
                <w:rFonts w:asciiTheme="minorHAnsi" w:hAnsiTheme="minorHAnsi" w:cstheme="minorHAnsi"/>
                <w:color w:val="000000"/>
                <w:sz w:val="22"/>
                <w:szCs w:val="22"/>
              </w:rPr>
              <w:instrText xml:space="preserve"> FORMTEXT </w:instrText>
            </w:r>
            <w:r w:rsidR="006121C6" w:rsidRPr="00D9131E">
              <w:rPr>
                <w:rFonts w:asciiTheme="minorHAnsi" w:hAnsiTheme="minorHAnsi" w:cstheme="minorHAnsi"/>
                <w:color w:val="000000"/>
                <w:sz w:val="22"/>
                <w:szCs w:val="22"/>
              </w:rPr>
            </w:r>
            <w:r w:rsidR="006121C6" w:rsidRPr="00D9131E">
              <w:rPr>
                <w:rFonts w:asciiTheme="minorHAnsi" w:hAnsiTheme="minorHAnsi" w:cstheme="minorHAnsi"/>
                <w:color w:val="000000"/>
                <w:sz w:val="22"/>
                <w:szCs w:val="22"/>
              </w:rPr>
              <w:fldChar w:fldCharType="separate"/>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color w:val="000000"/>
                <w:sz w:val="22"/>
                <w:szCs w:val="22"/>
              </w:rPr>
              <w:fldChar w:fldCharType="end"/>
            </w:r>
          </w:p>
        </w:tc>
      </w:tr>
      <w:tr w:rsidR="006121C6" w:rsidRPr="00D9131E" w14:paraId="5BF7C752" w14:textId="77777777" w:rsidTr="006121C6">
        <w:trPr>
          <w:trHeight w:val="59"/>
        </w:trPr>
        <w:tc>
          <w:tcPr>
            <w:tcW w:w="522" w:type="dxa"/>
            <w:tcBorders>
              <w:top w:val="single" w:sz="4" w:space="0" w:color="auto"/>
              <w:left w:val="single" w:sz="4" w:space="0" w:color="auto"/>
              <w:bottom w:val="single" w:sz="4" w:space="0" w:color="auto"/>
              <w:right w:val="single" w:sz="4" w:space="0" w:color="auto"/>
            </w:tcBorders>
            <w:hideMark/>
          </w:tcPr>
          <w:p w14:paraId="087E85BD" w14:textId="77777777" w:rsidR="006121C6" w:rsidRPr="00D9131E" w:rsidRDefault="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22" w:type="dxa"/>
            <w:tcBorders>
              <w:top w:val="single" w:sz="4" w:space="0" w:color="auto"/>
              <w:left w:val="single" w:sz="4" w:space="0" w:color="auto"/>
              <w:bottom w:val="single" w:sz="4" w:space="0" w:color="auto"/>
              <w:right w:val="single" w:sz="4" w:space="0" w:color="auto"/>
            </w:tcBorders>
            <w:hideMark/>
          </w:tcPr>
          <w:p w14:paraId="78DD46F3" w14:textId="77777777" w:rsidR="006121C6" w:rsidRPr="00D9131E" w:rsidRDefault="006121C6" w:rsidP="009939E8">
            <w:pPr>
              <w:rPr>
                <w:rFonts w:asciiTheme="minorHAnsi" w:hAnsiTheme="minorHAnsi" w:cstheme="minorHAnsi"/>
                <w:color w:val="000000"/>
                <w:sz w:val="22"/>
                <w:szCs w:val="22"/>
              </w:rPr>
            </w:pPr>
            <w:r w:rsidRPr="00D9131E">
              <w:rPr>
                <w:rFonts w:asciiTheme="minorHAnsi" w:hAnsiTheme="minorHAnsi" w:cstheme="minorHAnsi"/>
                <w:color w:val="000000"/>
                <w:sz w:val="22"/>
                <w:szCs w:val="22"/>
              </w:rPr>
              <w:t xml:space="preserve">Verbally. </w:t>
            </w:r>
            <w:r w:rsidR="009939E8" w:rsidRPr="00D9131E">
              <w:rPr>
                <w:rFonts w:asciiTheme="minorHAnsi" w:hAnsiTheme="minorHAnsi" w:cstheme="minorHAnsi"/>
                <w:color w:val="000000"/>
                <w:sz w:val="22"/>
                <w:szCs w:val="22"/>
              </w:rPr>
              <w:t xml:space="preserve">A sign is included instructing customers to ”ask a member of staff about allergens and other information of the products” </w:t>
            </w:r>
          </w:p>
        </w:tc>
      </w:tr>
      <w:tr w:rsidR="006121C6" w:rsidRPr="00D9131E" w14:paraId="5DCEA359" w14:textId="77777777" w:rsidTr="006121C6">
        <w:trPr>
          <w:trHeight w:val="344"/>
        </w:trPr>
        <w:tc>
          <w:tcPr>
            <w:tcW w:w="522" w:type="dxa"/>
            <w:tcBorders>
              <w:top w:val="single" w:sz="4" w:space="0" w:color="auto"/>
              <w:left w:val="single" w:sz="4" w:space="0" w:color="auto"/>
              <w:bottom w:val="single" w:sz="4" w:space="0" w:color="auto"/>
              <w:right w:val="single" w:sz="4" w:space="0" w:color="auto"/>
            </w:tcBorders>
            <w:hideMark/>
          </w:tcPr>
          <w:p w14:paraId="4BA6761F" w14:textId="77777777" w:rsidR="006121C6" w:rsidRPr="00D9131E" w:rsidRDefault="006121C6">
            <w:pPr>
              <w:rPr>
                <w:rFonts w:asciiTheme="minorHAnsi" w:hAnsiTheme="minorHAnsi" w:cstheme="minorHAnsi"/>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22" w:type="dxa"/>
            <w:tcBorders>
              <w:top w:val="single" w:sz="4" w:space="0" w:color="auto"/>
              <w:left w:val="single" w:sz="4" w:space="0" w:color="auto"/>
              <w:bottom w:val="single" w:sz="4" w:space="0" w:color="auto"/>
              <w:right w:val="single" w:sz="4" w:space="0" w:color="auto"/>
            </w:tcBorders>
            <w:hideMark/>
          </w:tcPr>
          <w:p w14:paraId="4C0E5B3A" w14:textId="77777777" w:rsidR="006121C6" w:rsidRPr="00D9131E" w:rsidRDefault="009939E8">
            <w:pPr>
              <w:rPr>
                <w:rFonts w:asciiTheme="minorHAnsi" w:hAnsiTheme="minorHAnsi" w:cstheme="minorHAnsi"/>
                <w:color w:val="000000"/>
                <w:sz w:val="22"/>
                <w:szCs w:val="22"/>
              </w:rPr>
            </w:pPr>
            <w:r w:rsidRPr="00D9131E">
              <w:rPr>
                <w:rFonts w:asciiTheme="minorHAnsi" w:hAnsiTheme="minorHAnsi" w:cstheme="minorHAnsi"/>
                <w:color w:val="000000"/>
                <w:sz w:val="22"/>
                <w:szCs w:val="22"/>
              </w:rPr>
              <w:t>Country of origin of meat is visible (where</w:t>
            </w:r>
            <w:r w:rsidR="006121C6" w:rsidRPr="00D9131E">
              <w:rPr>
                <w:rFonts w:asciiTheme="minorHAnsi" w:hAnsiTheme="minorHAnsi" w:cstheme="minorHAnsi"/>
                <w:color w:val="000000"/>
                <w:sz w:val="22"/>
                <w:szCs w:val="22"/>
              </w:rPr>
              <w:t xml:space="preserve">): </w:t>
            </w:r>
            <w:r w:rsidR="006121C6" w:rsidRPr="00D9131E">
              <w:rPr>
                <w:rFonts w:asciiTheme="minorHAnsi" w:hAnsiTheme="minorHAnsi" w:cstheme="minorHAnsi"/>
                <w:color w:val="000000"/>
                <w:sz w:val="22"/>
                <w:szCs w:val="22"/>
              </w:rPr>
              <w:fldChar w:fldCharType="begin">
                <w:ffData>
                  <w:name w:val="Teksti70"/>
                  <w:enabled/>
                  <w:calcOnExit w:val="0"/>
                  <w:textInput/>
                </w:ffData>
              </w:fldChar>
            </w:r>
            <w:r w:rsidR="006121C6" w:rsidRPr="00D9131E">
              <w:rPr>
                <w:rFonts w:asciiTheme="minorHAnsi" w:hAnsiTheme="minorHAnsi" w:cstheme="minorHAnsi"/>
                <w:color w:val="000000"/>
                <w:sz w:val="22"/>
                <w:szCs w:val="22"/>
              </w:rPr>
              <w:instrText xml:space="preserve"> FORMTEXT </w:instrText>
            </w:r>
            <w:r w:rsidR="006121C6" w:rsidRPr="00D9131E">
              <w:rPr>
                <w:rFonts w:asciiTheme="minorHAnsi" w:hAnsiTheme="minorHAnsi" w:cstheme="minorHAnsi"/>
                <w:color w:val="000000"/>
                <w:sz w:val="22"/>
                <w:szCs w:val="22"/>
              </w:rPr>
            </w:r>
            <w:r w:rsidR="006121C6" w:rsidRPr="00D9131E">
              <w:rPr>
                <w:rFonts w:asciiTheme="minorHAnsi" w:hAnsiTheme="minorHAnsi" w:cstheme="minorHAnsi"/>
                <w:color w:val="000000"/>
                <w:sz w:val="22"/>
                <w:szCs w:val="22"/>
              </w:rPr>
              <w:fldChar w:fldCharType="separate"/>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noProof/>
                <w:sz w:val="22"/>
                <w:szCs w:val="22"/>
              </w:rPr>
              <w:t> </w:t>
            </w:r>
            <w:r w:rsidR="006121C6" w:rsidRPr="00D9131E">
              <w:rPr>
                <w:rFonts w:asciiTheme="minorHAnsi" w:hAnsiTheme="minorHAnsi" w:cstheme="minorHAnsi"/>
                <w:color w:val="000000"/>
                <w:sz w:val="22"/>
                <w:szCs w:val="22"/>
              </w:rPr>
              <w:fldChar w:fldCharType="end"/>
            </w:r>
          </w:p>
        </w:tc>
      </w:tr>
    </w:tbl>
    <w:p w14:paraId="5B5D8105" w14:textId="77777777" w:rsidR="00DF5923" w:rsidRPr="00D9131E" w:rsidRDefault="00DF5923" w:rsidP="00DF5923">
      <w:pPr>
        <w:pStyle w:val="Eivli"/>
        <w:rPr>
          <w:rFonts w:asciiTheme="minorHAnsi" w:hAnsiTheme="minorHAnsi" w:cstheme="minorHAnsi"/>
          <w:b/>
          <w:sz w:val="28"/>
          <w:lang w:val="en-US"/>
        </w:rPr>
      </w:pPr>
    </w:p>
    <w:p w14:paraId="2D2B880A" w14:textId="77777777" w:rsidR="00AB4C86" w:rsidRPr="00D9131E" w:rsidRDefault="00AB4C86" w:rsidP="00264E91">
      <w:pPr>
        <w:pStyle w:val="Eivli"/>
        <w:ind w:left="720" w:hanging="11"/>
        <w:rPr>
          <w:rFonts w:asciiTheme="minorHAnsi" w:hAnsiTheme="minorHAnsi" w:cstheme="minorHAnsi"/>
          <w:b/>
          <w:sz w:val="28"/>
          <w:lang w:val="en-US"/>
        </w:rPr>
      </w:pPr>
      <w:r w:rsidRPr="00D9131E">
        <w:rPr>
          <w:rFonts w:asciiTheme="minorHAnsi" w:hAnsiTheme="minorHAnsi" w:cstheme="minorHAnsi"/>
          <w:b/>
          <w:sz w:val="28"/>
          <w:lang w:val="en-US"/>
        </w:rPr>
        <w:t>5. Packaging and contact materials</w:t>
      </w:r>
    </w:p>
    <w:p w14:paraId="7A0EBEB2" w14:textId="77777777" w:rsidR="006121C6" w:rsidRPr="00D9131E" w:rsidRDefault="006121C6" w:rsidP="00264E91">
      <w:pPr>
        <w:pStyle w:val="Eivli"/>
        <w:ind w:left="720" w:hanging="11"/>
        <w:rPr>
          <w:rFonts w:asciiTheme="minorHAnsi" w:hAnsiTheme="minorHAnsi"/>
          <w:b/>
          <w:lang w:val="en-US"/>
        </w:rPr>
      </w:pPr>
    </w:p>
    <w:p w14:paraId="22B6B56B" w14:textId="77777777" w:rsidR="007159B6" w:rsidRPr="00D9131E" w:rsidRDefault="00552D53" w:rsidP="00264E91">
      <w:pPr>
        <w:pStyle w:val="Eivli"/>
        <w:ind w:left="720" w:hanging="11"/>
        <w:rPr>
          <w:rFonts w:asciiTheme="minorHAnsi" w:hAnsiTheme="minorHAnsi"/>
          <w:lang w:val="en-US"/>
        </w:rPr>
      </w:pPr>
      <w:r w:rsidRPr="00D9131E">
        <w:rPr>
          <w:rFonts w:asciiTheme="minorHAnsi" w:hAnsiTheme="minorHAnsi"/>
          <w:lang w:val="en-US"/>
        </w:rPr>
        <w:t xml:space="preserve">Only materials that are suitable for contact with food, such as packaging materials, dishes, and </w:t>
      </w:r>
      <w:r w:rsidR="009B094E" w:rsidRPr="00D9131E">
        <w:rPr>
          <w:rFonts w:asciiTheme="minorHAnsi" w:hAnsiTheme="minorHAnsi"/>
          <w:lang w:val="en-US"/>
        </w:rPr>
        <w:t>equipment</w:t>
      </w:r>
      <w:r w:rsidRPr="00D9131E">
        <w:rPr>
          <w:rFonts w:asciiTheme="minorHAnsi" w:hAnsiTheme="minorHAnsi"/>
          <w:lang w:val="en-US"/>
        </w:rPr>
        <w:t xml:space="preserve">, should be used (for example PVC/vinyl plastics are not suitable for greasy foods). </w:t>
      </w:r>
    </w:p>
    <w:p w14:paraId="565A7BFF" w14:textId="77777777" w:rsidR="00552D53" w:rsidRPr="00D9131E" w:rsidRDefault="00552D53" w:rsidP="00264E91">
      <w:pPr>
        <w:pStyle w:val="Eivli"/>
        <w:ind w:left="720" w:hanging="11"/>
        <w:rPr>
          <w:rFonts w:asciiTheme="minorHAnsi" w:hAnsiTheme="minorHAnsi"/>
          <w:lang w:val="en-US"/>
        </w:rPr>
      </w:pPr>
    </w:p>
    <w:p w14:paraId="6853D354" w14:textId="77777777" w:rsidR="00552D53" w:rsidRPr="00D9131E" w:rsidRDefault="00552D53" w:rsidP="00552D53">
      <w:pPr>
        <w:ind w:left="720"/>
        <w:rPr>
          <w:rFonts w:asciiTheme="minorHAnsi" w:hAnsiTheme="minorHAnsi" w:cstheme="minorHAnsi"/>
          <w:b/>
          <w:sz w:val="22"/>
          <w:szCs w:val="22"/>
        </w:rPr>
      </w:pPr>
    </w:p>
    <w:p w14:paraId="72DF3AB8" w14:textId="77777777" w:rsidR="00682D1D" w:rsidRPr="00D9131E" w:rsidRDefault="00682D1D" w:rsidP="00552D53">
      <w:pPr>
        <w:ind w:left="720"/>
        <w:rPr>
          <w:rFonts w:asciiTheme="minorHAnsi" w:hAnsiTheme="minorHAnsi" w:cstheme="minorHAnsi"/>
          <w:b/>
          <w:sz w:val="22"/>
          <w:szCs w:val="22"/>
        </w:rPr>
      </w:pPr>
    </w:p>
    <w:p w14:paraId="78DC92AF" w14:textId="77777777" w:rsidR="00682D1D" w:rsidRPr="00D9131E" w:rsidRDefault="00682D1D" w:rsidP="00552D53">
      <w:pPr>
        <w:ind w:left="720"/>
        <w:rPr>
          <w:rFonts w:asciiTheme="minorHAnsi" w:hAnsiTheme="minorHAnsi" w:cstheme="minorHAnsi"/>
          <w:b/>
          <w:sz w:val="22"/>
          <w:szCs w:val="22"/>
        </w:rPr>
      </w:pPr>
    </w:p>
    <w:p w14:paraId="40F44EDE" w14:textId="77777777" w:rsidR="00552D53" w:rsidRPr="00D9131E" w:rsidRDefault="00552D53" w:rsidP="00552D53">
      <w:pPr>
        <w:ind w:left="720"/>
        <w:rPr>
          <w:rFonts w:asciiTheme="minorHAnsi" w:hAnsiTheme="minorHAnsi" w:cstheme="minorHAnsi"/>
          <w:b/>
          <w:sz w:val="22"/>
          <w:szCs w:val="22"/>
        </w:rPr>
      </w:pPr>
      <w:r w:rsidRPr="00D9131E">
        <w:rPr>
          <w:rFonts w:asciiTheme="minorHAnsi" w:hAnsiTheme="minorHAnsi" w:cstheme="minorHAnsi"/>
          <w:b/>
          <w:sz w:val="22"/>
          <w:szCs w:val="22"/>
        </w:rPr>
        <w:t>Packaging and contact materials are acquired from these suppliers and used followingly: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552D53" w:rsidRPr="00D9131E" w14:paraId="4BB347B8" w14:textId="77777777" w:rsidTr="00552D53">
        <w:tc>
          <w:tcPr>
            <w:tcW w:w="8760" w:type="dxa"/>
            <w:tcBorders>
              <w:top w:val="single" w:sz="4" w:space="0" w:color="auto"/>
              <w:left w:val="single" w:sz="4" w:space="0" w:color="auto"/>
              <w:bottom w:val="single" w:sz="4" w:space="0" w:color="auto"/>
              <w:right w:val="single" w:sz="4" w:space="0" w:color="auto"/>
            </w:tcBorders>
          </w:tcPr>
          <w:p w14:paraId="778267E5" w14:textId="77777777" w:rsidR="00552D53" w:rsidRPr="00D9131E" w:rsidRDefault="00552D53">
            <w:pPr>
              <w:pStyle w:val="Luettelokappale"/>
              <w:tabs>
                <w:tab w:val="left" w:pos="5786"/>
              </w:tabs>
              <w:ind w:left="0"/>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noProof/>
                <w:color w:val="000000"/>
                <w:sz w:val="22"/>
                <w:szCs w:val="22"/>
              </w:rPr>
              <w:t> </w:t>
            </w:r>
            <w:r w:rsidRPr="00D9131E">
              <w:rPr>
                <w:rFonts w:asciiTheme="minorHAnsi" w:hAnsiTheme="minorHAnsi" w:cstheme="minorHAnsi"/>
                <w:color w:val="000000"/>
                <w:sz w:val="22"/>
                <w:szCs w:val="22"/>
              </w:rPr>
              <w:fldChar w:fldCharType="end"/>
            </w:r>
          </w:p>
          <w:p w14:paraId="60D8C6CF" w14:textId="77777777" w:rsidR="00552D53" w:rsidRPr="00D9131E" w:rsidRDefault="00552D53">
            <w:pPr>
              <w:rPr>
                <w:rFonts w:asciiTheme="minorHAnsi" w:hAnsiTheme="minorHAnsi" w:cstheme="minorHAnsi"/>
                <w:b/>
                <w:sz w:val="22"/>
                <w:szCs w:val="22"/>
              </w:rPr>
            </w:pPr>
          </w:p>
          <w:p w14:paraId="774FCE89" w14:textId="77777777" w:rsidR="00552D53" w:rsidRPr="00D9131E" w:rsidRDefault="00552D53">
            <w:pPr>
              <w:rPr>
                <w:rFonts w:asciiTheme="minorHAnsi" w:hAnsiTheme="minorHAnsi" w:cstheme="minorHAnsi"/>
                <w:b/>
                <w:sz w:val="22"/>
                <w:szCs w:val="22"/>
              </w:rPr>
            </w:pPr>
          </w:p>
        </w:tc>
      </w:tr>
    </w:tbl>
    <w:p w14:paraId="37D331B0" w14:textId="77777777" w:rsidR="00552D53" w:rsidRPr="00D9131E" w:rsidRDefault="00552D53" w:rsidP="00552D53">
      <w:pPr>
        <w:rPr>
          <w:rFonts w:asciiTheme="minorHAnsi" w:eastAsia="Calibri" w:hAnsiTheme="minorHAnsi" w:cstheme="minorHAnsi"/>
          <w:b/>
          <w:color w:val="000000"/>
          <w:sz w:val="22"/>
          <w:szCs w:val="22"/>
          <w:lang w:eastAsia="en-US"/>
        </w:rPr>
      </w:pPr>
    </w:p>
    <w:p w14:paraId="3C261098" w14:textId="77777777" w:rsidR="00552D53" w:rsidRPr="00D9131E" w:rsidRDefault="00552D53" w:rsidP="00552D53">
      <w:pPr>
        <w:ind w:left="720"/>
        <w:rPr>
          <w:rFonts w:asciiTheme="minorHAnsi" w:hAnsiTheme="minorHAnsi" w:cstheme="minorHAnsi"/>
          <w:b/>
          <w:color w:val="000000"/>
          <w:sz w:val="22"/>
          <w:szCs w:val="22"/>
        </w:rPr>
      </w:pPr>
      <w:r w:rsidRPr="00D9131E">
        <w:rPr>
          <w:rFonts w:asciiTheme="minorHAnsi" w:hAnsiTheme="minorHAnsi" w:cstheme="minorHAnsi"/>
          <w:b/>
          <w:color w:val="000000"/>
          <w:sz w:val="22"/>
          <w:szCs w:val="22"/>
        </w:rPr>
        <w:t>The suitability of materials for food contact materials is tested: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52"/>
      </w:tblGrid>
      <w:tr w:rsidR="00552D53" w:rsidRPr="00D9131E" w14:paraId="5248E00C" w14:textId="77777777" w:rsidTr="00552D53">
        <w:trPr>
          <w:trHeight w:val="232"/>
        </w:trPr>
        <w:tc>
          <w:tcPr>
            <w:tcW w:w="492" w:type="dxa"/>
            <w:tcBorders>
              <w:top w:val="single" w:sz="4" w:space="0" w:color="auto"/>
              <w:left w:val="single" w:sz="4" w:space="0" w:color="auto"/>
              <w:bottom w:val="single" w:sz="4" w:space="0" w:color="auto"/>
              <w:right w:val="single" w:sz="4" w:space="0" w:color="auto"/>
            </w:tcBorders>
            <w:hideMark/>
          </w:tcPr>
          <w:p w14:paraId="1B576107" w14:textId="77777777"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14:paraId="0231F9CD" w14:textId="77777777" w:rsidR="00552D53" w:rsidRPr="00D9131E" w:rsidRDefault="00552D53" w:rsidP="00552D53">
            <w:pPr>
              <w:rPr>
                <w:rFonts w:asciiTheme="minorHAnsi" w:hAnsiTheme="minorHAnsi" w:cstheme="minorHAnsi"/>
                <w:b/>
                <w:color w:val="000000"/>
                <w:sz w:val="22"/>
                <w:szCs w:val="22"/>
              </w:rPr>
            </w:pPr>
            <w:r w:rsidRPr="00D9131E">
              <w:rPr>
                <w:rFonts w:asciiTheme="minorHAnsi" w:hAnsiTheme="minorHAnsi" w:cstheme="minorHAnsi"/>
                <w:color w:val="000000"/>
                <w:sz w:val="22"/>
                <w:szCs w:val="22"/>
              </w:rPr>
              <w:t xml:space="preserve">Materials include symbols that prove the suitability for use with food: </w:t>
            </w:r>
            <w:r w:rsidR="00116BA7" w:rsidRPr="00D9131E">
              <w:rPr>
                <w:rFonts w:asciiTheme="minorHAnsi" w:hAnsiTheme="minorHAnsi" w:cstheme="minorHAnsi"/>
                <w:color w:val="000000"/>
                <w:sz w:val="22"/>
                <w:szCs w:val="22"/>
              </w:rPr>
              <w:t>“a wine glass and a fork” –symbol or “food safe” -symbol</w:t>
            </w:r>
          </w:p>
        </w:tc>
      </w:tr>
      <w:tr w:rsidR="00552D53" w:rsidRPr="00D9131E" w14:paraId="097F2E37" w14:textId="77777777" w:rsidTr="00552D53">
        <w:tc>
          <w:tcPr>
            <w:tcW w:w="492" w:type="dxa"/>
            <w:tcBorders>
              <w:top w:val="single" w:sz="4" w:space="0" w:color="auto"/>
              <w:left w:val="single" w:sz="4" w:space="0" w:color="auto"/>
              <w:bottom w:val="single" w:sz="4" w:space="0" w:color="auto"/>
              <w:right w:val="single" w:sz="4" w:space="0" w:color="auto"/>
            </w:tcBorders>
            <w:hideMark/>
          </w:tcPr>
          <w:p w14:paraId="50C81D81" w14:textId="77777777"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14:paraId="2820B2FC" w14:textId="77777777" w:rsidR="00552D53" w:rsidRPr="00D9131E" w:rsidRDefault="00116BA7" w:rsidP="00116BA7">
            <w:pPr>
              <w:rPr>
                <w:rFonts w:asciiTheme="minorHAnsi" w:hAnsiTheme="minorHAnsi" w:cstheme="minorHAnsi"/>
                <w:b/>
                <w:color w:val="000000"/>
                <w:sz w:val="22"/>
                <w:szCs w:val="22"/>
              </w:rPr>
            </w:pPr>
            <w:r w:rsidRPr="00D9131E">
              <w:rPr>
                <w:rFonts w:asciiTheme="minorHAnsi" w:hAnsiTheme="minorHAnsi" w:cstheme="minorHAnsi"/>
                <w:color w:val="000000"/>
                <w:sz w:val="22"/>
                <w:szCs w:val="22"/>
              </w:rPr>
              <w:t>Documents proving the regulatory compliance of the used food contact materials and articles are stored</w:t>
            </w:r>
          </w:p>
        </w:tc>
      </w:tr>
      <w:tr w:rsidR="00552D53" w:rsidRPr="00D9131E" w14:paraId="1BDEB47B" w14:textId="77777777" w:rsidTr="00552D53">
        <w:tc>
          <w:tcPr>
            <w:tcW w:w="492" w:type="dxa"/>
            <w:tcBorders>
              <w:top w:val="single" w:sz="4" w:space="0" w:color="auto"/>
              <w:left w:val="single" w:sz="4" w:space="0" w:color="auto"/>
              <w:bottom w:val="single" w:sz="4" w:space="0" w:color="auto"/>
              <w:right w:val="single" w:sz="4" w:space="0" w:color="auto"/>
            </w:tcBorders>
            <w:hideMark/>
          </w:tcPr>
          <w:p w14:paraId="6F1C9E16" w14:textId="77777777"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14:paraId="37E9B558" w14:textId="77777777" w:rsidR="00552D53" w:rsidRPr="00D9131E" w:rsidRDefault="00116BA7" w:rsidP="00176F25">
            <w:pPr>
              <w:rPr>
                <w:rFonts w:asciiTheme="minorHAnsi" w:hAnsiTheme="minorHAnsi" w:cstheme="minorHAnsi"/>
                <w:b/>
                <w:color w:val="000000"/>
                <w:sz w:val="22"/>
                <w:szCs w:val="22"/>
              </w:rPr>
            </w:pPr>
            <w:r w:rsidRPr="00D9131E">
              <w:rPr>
                <w:rFonts w:asciiTheme="minorHAnsi" w:hAnsiTheme="minorHAnsi" w:cstheme="minorHAnsi"/>
                <w:color w:val="000000"/>
                <w:sz w:val="22"/>
                <w:szCs w:val="22"/>
              </w:rPr>
              <w:t xml:space="preserve">Packaging and other contact materials are acquired from wholesale/retail, and the name of the product indicates </w:t>
            </w:r>
            <w:r w:rsidR="00176F25" w:rsidRPr="00D9131E">
              <w:rPr>
                <w:rFonts w:asciiTheme="minorHAnsi" w:hAnsiTheme="minorHAnsi" w:cstheme="minorHAnsi"/>
                <w:color w:val="000000"/>
                <w:sz w:val="22"/>
                <w:szCs w:val="22"/>
              </w:rPr>
              <w:t xml:space="preserve">its use purpose (e.g. take away –packages, transport container) </w:t>
            </w:r>
          </w:p>
        </w:tc>
      </w:tr>
      <w:tr w:rsidR="00552D53" w:rsidRPr="00D9131E" w14:paraId="75C08D37" w14:textId="77777777" w:rsidTr="00552D53">
        <w:trPr>
          <w:trHeight w:val="289"/>
        </w:trPr>
        <w:tc>
          <w:tcPr>
            <w:tcW w:w="492" w:type="dxa"/>
            <w:tcBorders>
              <w:top w:val="single" w:sz="4" w:space="0" w:color="auto"/>
              <w:left w:val="single" w:sz="4" w:space="0" w:color="auto"/>
              <w:bottom w:val="single" w:sz="4" w:space="0" w:color="auto"/>
              <w:right w:val="single" w:sz="4" w:space="0" w:color="auto"/>
            </w:tcBorders>
            <w:hideMark/>
          </w:tcPr>
          <w:p w14:paraId="49BE9F69" w14:textId="77777777" w:rsidR="00552D53" w:rsidRPr="00D9131E" w:rsidRDefault="00552D53">
            <w:pPr>
              <w:rPr>
                <w:rFonts w:asciiTheme="minorHAnsi" w:hAnsiTheme="minorHAnsi" w:cstheme="minorHAnsi"/>
                <w:b/>
                <w:color w:val="000000"/>
                <w:sz w:val="22"/>
                <w:szCs w:val="22"/>
              </w:rPr>
            </w:pPr>
            <w:r w:rsidRPr="00D9131E">
              <w:rPr>
                <w:rFonts w:asciiTheme="minorHAnsi" w:hAnsiTheme="minorHAnsi" w:cstheme="minorHAnsi"/>
                <w:sz w:val="22"/>
                <w:szCs w:val="22"/>
              </w:rPr>
              <w:fldChar w:fldCharType="begin">
                <w:ffData>
                  <w:name w:val=""/>
                  <w:enabled/>
                  <w:calcOnExit w:val="0"/>
                  <w:checkBox>
                    <w:sizeAuto/>
                    <w:default w:val="0"/>
                  </w:checkBox>
                </w:ffData>
              </w:fldChar>
            </w:r>
            <w:r w:rsidRPr="00D9131E">
              <w:rPr>
                <w:rFonts w:asciiTheme="minorHAnsi" w:hAnsiTheme="minorHAnsi" w:cstheme="minorHAnsi"/>
                <w:sz w:val="22"/>
                <w:szCs w:val="22"/>
              </w:rPr>
              <w:instrText xml:space="preserve"> FORMCHECKBOX </w:instrText>
            </w:r>
            <w:r w:rsidR="006C269D">
              <w:rPr>
                <w:rFonts w:asciiTheme="minorHAnsi" w:hAnsiTheme="minorHAnsi" w:cstheme="minorHAnsi"/>
                <w:sz w:val="22"/>
                <w:szCs w:val="22"/>
              </w:rPr>
            </w:r>
            <w:r w:rsidR="006C269D">
              <w:rPr>
                <w:rFonts w:asciiTheme="minorHAnsi" w:hAnsiTheme="minorHAnsi" w:cstheme="minorHAnsi"/>
                <w:sz w:val="22"/>
                <w:szCs w:val="22"/>
              </w:rPr>
              <w:fldChar w:fldCharType="separate"/>
            </w:r>
            <w:r w:rsidRPr="00D9131E">
              <w:rPr>
                <w:rFonts w:asciiTheme="minorHAnsi" w:hAnsiTheme="minorHAnsi" w:cstheme="minorHAnsi"/>
                <w:sz w:val="22"/>
                <w:szCs w:val="22"/>
              </w:rPr>
              <w:fldChar w:fldCharType="end"/>
            </w:r>
          </w:p>
        </w:tc>
        <w:tc>
          <w:tcPr>
            <w:tcW w:w="8252" w:type="dxa"/>
            <w:tcBorders>
              <w:top w:val="single" w:sz="4" w:space="0" w:color="auto"/>
              <w:left w:val="single" w:sz="4" w:space="0" w:color="auto"/>
              <w:bottom w:val="single" w:sz="4" w:space="0" w:color="auto"/>
              <w:right w:val="single" w:sz="4" w:space="0" w:color="auto"/>
            </w:tcBorders>
            <w:hideMark/>
          </w:tcPr>
          <w:p w14:paraId="30F658FC" w14:textId="77777777" w:rsidR="00552D53" w:rsidRPr="00D9131E" w:rsidRDefault="00176F25">
            <w:pPr>
              <w:pStyle w:val="Luettelokappale"/>
              <w:ind w:left="0"/>
              <w:rPr>
                <w:rFonts w:asciiTheme="minorHAnsi" w:hAnsiTheme="minorHAnsi" w:cstheme="minorHAnsi"/>
                <w:b/>
                <w:color w:val="000000"/>
                <w:sz w:val="22"/>
                <w:szCs w:val="22"/>
              </w:rPr>
            </w:pPr>
            <w:r w:rsidRPr="00D9131E">
              <w:rPr>
                <w:rFonts w:asciiTheme="minorHAnsi" w:hAnsiTheme="minorHAnsi" w:cstheme="minorHAnsi"/>
                <w:color w:val="000000"/>
                <w:sz w:val="22"/>
                <w:szCs w:val="22"/>
              </w:rPr>
              <w:t>Other, how:</w:t>
            </w:r>
            <w:r w:rsidR="00552D53" w:rsidRPr="00D9131E">
              <w:rPr>
                <w:rFonts w:asciiTheme="minorHAnsi" w:hAnsiTheme="minorHAnsi" w:cstheme="minorHAnsi"/>
                <w:color w:val="000000"/>
                <w:sz w:val="22"/>
                <w:szCs w:val="22"/>
              </w:rPr>
              <w:t xml:space="preserve"> </w:t>
            </w:r>
            <w:r w:rsidR="00552D53" w:rsidRPr="00D9131E">
              <w:rPr>
                <w:rFonts w:asciiTheme="minorHAnsi" w:hAnsiTheme="minorHAnsi" w:cstheme="minorHAnsi"/>
                <w:color w:val="000000"/>
                <w:sz w:val="22"/>
                <w:szCs w:val="22"/>
              </w:rPr>
              <w:fldChar w:fldCharType="begin">
                <w:ffData>
                  <w:name w:val="Teksti70"/>
                  <w:enabled/>
                  <w:calcOnExit w:val="0"/>
                  <w:textInput/>
                </w:ffData>
              </w:fldChar>
            </w:r>
            <w:r w:rsidR="00552D53" w:rsidRPr="00D9131E">
              <w:rPr>
                <w:rFonts w:asciiTheme="minorHAnsi" w:hAnsiTheme="minorHAnsi" w:cstheme="minorHAnsi"/>
                <w:color w:val="000000"/>
                <w:sz w:val="22"/>
                <w:szCs w:val="22"/>
              </w:rPr>
              <w:instrText xml:space="preserve"> FORMTEXT </w:instrText>
            </w:r>
            <w:r w:rsidR="00552D53" w:rsidRPr="00D9131E">
              <w:rPr>
                <w:rFonts w:asciiTheme="minorHAnsi" w:hAnsiTheme="minorHAnsi" w:cstheme="minorHAnsi"/>
                <w:color w:val="000000"/>
                <w:sz w:val="22"/>
                <w:szCs w:val="22"/>
              </w:rPr>
            </w:r>
            <w:r w:rsidR="00552D53" w:rsidRPr="00D9131E">
              <w:rPr>
                <w:rFonts w:asciiTheme="minorHAnsi" w:hAnsiTheme="minorHAnsi" w:cstheme="minorHAnsi"/>
                <w:color w:val="000000"/>
                <w:sz w:val="22"/>
                <w:szCs w:val="22"/>
              </w:rPr>
              <w:fldChar w:fldCharType="separate"/>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noProof/>
                <w:sz w:val="22"/>
                <w:szCs w:val="22"/>
              </w:rPr>
              <w:t> </w:t>
            </w:r>
            <w:r w:rsidR="00552D53" w:rsidRPr="00D9131E">
              <w:rPr>
                <w:rFonts w:asciiTheme="minorHAnsi" w:hAnsiTheme="minorHAnsi" w:cstheme="minorHAnsi"/>
                <w:color w:val="000000"/>
                <w:sz w:val="22"/>
                <w:szCs w:val="22"/>
              </w:rPr>
              <w:fldChar w:fldCharType="end"/>
            </w:r>
          </w:p>
        </w:tc>
      </w:tr>
    </w:tbl>
    <w:p w14:paraId="76F676BB" w14:textId="77777777" w:rsidR="00176F25" w:rsidRPr="00D9131E" w:rsidRDefault="00176F25" w:rsidP="00176F25">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p>
    <w:p w14:paraId="6835D898" w14:textId="77777777" w:rsidR="00176F25" w:rsidRPr="00D9131E" w:rsidRDefault="00176F25" w:rsidP="00682D1D">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r w:rsidRPr="00D9131E">
        <w:rPr>
          <w:rFonts w:asciiTheme="minorHAnsi" w:hAnsiTheme="minorHAnsi" w:cstheme="minorHAnsi"/>
          <w:b/>
          <w:sz w:val="28"/>
          <w:szCs w:val="22"/>
        </w:rPr>
        <w:t xml:space="preserve">6. Cleaning plan, equipment </w:t>
      </w:r>
      <w:r w:rsidR="002C5666" w:rsidRPr="00D9131E">
        <w:rPr>
          <w:rFonts w:asciiTheme="minorHAnsi" w:hAnsiTheme="minorHAnsi" w:cstheme="minorHAnsi"/>
          <w:b/>
          <w:sz w:val="28"/>
          <w:szCs w:val="22"/>
        </w:rPr>
        <w:t>maintenance</w:t>
      </w:r>
      <w:r w:rsidRPr="00D9131E">
        <w:rPr>
          <w:rFonts w:asciiTheme="minorHAnsi" w:hAnsiTheme="minorHAnsi" w:cstheme="minorHAnsi"/>
          <w:b/>
          <w:sz w:val="28"/>
          <w:szCs w:val="22"/>
        </w:rPr>
        <w:t xml:space="preserve"> and storage</w:t>
      </w:r>
    </w:p>
    <w:p w14:paraId="74C33860" w14:textId="77777777" w:rsidR="00682D1D" w:rsidRPr="00D9131E" w:rsidRDefault="00682D1D" w:rsidP="00682D1D">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p>
    <w:p w14:paraId="0056B011" w14:textId="77777777" w:rsidR="004E64AF" w:rsidRPr="00D9131E" w:rsidRDefault="00176F25" w:rsidP="00DF5923">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r w:rsidRPr="00D9131E">
        <w:rPr>
          <w:rFonts w:asciiTheme="minorHAnsi" w:hAnsiTheme="minorHAnsi" w:cstheme="minorHAnsi"/>
          <w:sz w:val="22"/>
          <w:szCs w:val="22"/>
        </w:rPr>
        <w:t xml:space="preserve">If necessary, a separate written cleaning plan is composed, and following issues are taken into account: who cleans and what, how often and with what equipment and substances. </w:t>
      </w:r>
    </w:p>
    <w:p w14:paraId="18AD32F3" w14:textId="77777777" w:rsidR="00176F25" w:rsidRPr="00D9131E" w:rsidRDefault="00176F25"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r w:rsidRPr="00D9131E">
        <w:rPr>
          <w:rFonts w:asciiTheme="minorHAnsi" w:hAnsiTheme="minorHAnsi" w:cstheme="minorHAnsi"/>
          <w:sz w:val="22"/>
          <w:szCs w:val="22"/>
        </w:rPr>
        <w:t xml:space="preserve">Cleaning equipment must have an appropriate space for storage and </w:t>
      </w:r>
      <w:r w:rsidR="002C5666" w:rsidRPr="00D9131E">
        <w:rPr>
          <w:rFonts w:asciiTheme="minorHAnsi" w:hAnsiTheme="minorHAnsi" w:cstheme="minorHAnsi"/>
          <w:sz w:val="22"/>
          <w:szCs w:val="22"/>
        </w:rPr>
        <w:t>maintenance</w:t>
      </w:r>
      <w:r w:rsidRPr="00D9131E">
        <w:rPr>
          <w:rFonts w:asciiTheme="minorHAnsi" w:hAnsiTheme="minorHAnsi" w:cstheme="minorHAnsi"/>
          <w:sz w:val="22"/>
          <w:szCs w:val="22"/>
        </w:rPr>
        <w:t xml:space="preserve">. Cleaning- and disinfecting substances are not </w:t>
      </w:r>
      <w:r w:rsidR="004E64AF" w:rsidRPr="00D9131E">
        <w:rPr>
          <w:rFonts w:asciiTheme="minorHAnsi" w:hAnsiTheme="minorHAnsi" w:cstheme="minorHAnsi"/>
          <w:sz w:val="22"/>
          <w:szCs w:val="22"/>
        </w:rPr>
        <w:t>stored</w:t>
      </w:r>
      <w:r w:rsidRPr="00D9131E">
        <w:rPr>
          <w:rFonts w:asciiTheme="minorHAnsi" w:hAnsiTheme="minorHAnsi" w:cstheme="minorHAnsi"/>
          <w:sz w:val="22"/>
          <w:szCs w:val="22"/>
        </w:rPr>
        <w:t xml:space="preserve"> in a space where food products are handled. </w:t>
      </w:r>
    </w:p>
    <w:p w14:paraId="478865A7" w14:textId="77777777" w:rsidR="004E64AF" w:rsidRPr="00D9131E" w:rsidRDefault="004E64AF"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p>
    <w:p w14:paraId="56B0838D" w14:textId="77777777" w:rsidR="004E64AF" w:rsidRPr="00D9131E" w:rsidRDefault="004E64AF" w:rsidP="004E64AF">
      <w:pPr>
        <w:ind w:left="720"/>
        <w:rPr>
          <w:rFonts w:asciiTheme="minorHAnsi" w:hAnsiTheme="minorHAnsi" w:cstheme="minorHAnsi"/>
          <w:b/>
          <w:sz w:val="22"/>
          <w:szCs w:val="22"/>
        </w:rPr>
      </w:pPr>
      <w:r w:rsidRPr="00D9131E">
        <w:rPr>
          <w:rFonts w:asciiTheme="minorHAnsi" w:hAnsiTheme="minorHAnsi" w:cstheme="minorHAnsi"/>
          <w:b/>
          <w:sz w:val="22"/>
          <w:szCs w:val="22"/>
        </w:rPr>
        <w:t xml:space="preserve">The cleaning of food premises and equipment (who, how, when) and the storing of the cleaning equipment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4E64AF" w:rsidRPr="00D9131E" w14:paraId="14BFE3D9" w14:textId="77777777" w:rsidTr="004E64AF">
        <w:tc>
          <w:tcPr>
            <w:tcW w:w="8993" w:type="dxa"/>
            <w:tcBorders>
              <w:top w:val="single" w:sz="4" w:space="0" w:color="auto"/>
              <w:left w:val="single" w:sz="4" w:space="0" w:color="auto"/>
              <w:bottom w:val="single" w:sz="4" w:space="0" w:color="auto"/>
              <w:right w:val="single" w:sz="4" w:space="0" w:color="auto"/>
            </w:tcBorders>
          </w:tcPr>
          <w:p w14:paraId="4CB39A01" w14:textId="77777777" w:rsidR="004E64AF" w:rsidRPr="00D9131E" w:rsidRDefault="004E64AF">
            <w:pPr>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14:paraId="2127F3C7" w14:textId="77777777" w:rsidR="004E64AF" w:rsidRPr="00D9131E" w:rsidRDefault="004E64AF">
            <w:pPr>
              <w:rPr>
                <w:rFonts w:asciiTheme="minorHAnsi" w:hAnsiTheme="minorHAnsi" w:cstheme="minorHAnsi"/>
                <w:sz w:val="22"/>
                <w:szCs w:val="22"/>
              </w:rPr>
            </w:pPr>
          </w:p>
        </w:tc>
      </w:tr>
    </w:tbl>
    <w:p w14:paraId="2094CB68" w14:textId="77777777" w:rsidR="004E64AF" w:rsidRPr="00D9131E" w:rsidRDefault="004E64AF" w:rsidP="004E64AF">
      <w:pPr>
        <w:rPr>
          <w:rFonts w:asciiTheme="minorHAnsi" w:eastAsia="Calibri" w:hAnsiTheme="minorHAnsi" w:cstheme="minorHAnsi"/>
          <w:sz w:val="22"/>
          <w:szCs w:val="22"/>
        </w:rPr>
      </w:pPr>
    </w:p>
    <w:p w14:paraId="074C2AE1" w14:textId="77777777" w:rsidR="004E64AF" w:rsidRPr="00D9131E" w:rsidRDefault="004E64AF" w:rsidP="004E64AF">
      <w:pPr>
        <w:ind w:left="709" w:right="567"/>
        <w:rPr>
          <w:rFonts w:asciiTheme="minorHAnsi" w:hAnsiTheme="minorHAnsi" w:cstheme="minorHAnsi"/>
          <w:sz w:val="22"/>
          <w:szCs w:val="22"/>
        </w:rPr>
      </w:pPr>
      <w:r w:rsidRPr="00D9131E">
        <w:rPr>
          <w:rFonts w:asciiTheme="minorHAnsi" w:hAnsiTheme="minorHAnsi" w:cstheme="minorHAnsi"/>
          <w:sz w:val="22"/>
          <w:szCs w:val="22"/>
        </w:rPr>
        <w:t xml:space="preserve">The cleanliness and condition of used devices is ensured by regular inspections and </w:t>
      </w:r>
      <w:r w:rsidR="002C5666" w:rsidRPr="00D9131E">
        <w:rPr>
          <w:rFonts w:asciiTheme="minorHAnsi" w:hAnsiTheme="minorHAnsi" w:cstheme="minorHAnsi"/>
          <w:sz w:val="22"/>
          <w:szCs w:val="22"/>
        </w:rPr>
        <w:t>maintenance</w:t>
      </w:r>
      <w:r w:rsidR="00AF2E04" w:rsidRPr="00D9131E">
        <w:rPr>
          <w:rFonts w:asciiTheme="minorHAnsi" w:hAnsiTheme="minorHAnsi" w:cstheme="minorHAnsi"/>
          <w:sz w:val="22"/>
          <w:szCs w:val="22"/>
        </w:rPr>
        <w:t>.</w:t>
      </w:r>
    </w:p>
    <w:p w14:paraId="1015A1E7" w14:textId="77777777" w:rsidR="00AF2E04" w:rsidRPr="00D9131E" w:rsidRDefault="00AF2E04" w:rsidP="004E64AF">
      <w:pPr>
        <w:ind w:left="709" w:right="567"/>
        <w:rPr>
          <w:rFonts w:asciiTheme="minorHAnsi" w:hAnsiTheme="minorHAnsi" w:cstheme="minorHAnsi"/>
          <w:sz w:val="22"/>
          <w:szCs w:val="22"/>
        </w:rPr>
      </w:pPr>
    </w:p>
    <w:p w14:paraId="28F0DC2F" w14:textId="77777777" w:rsidR="004E64AF" w:rsidRPr="00D9131E" w:rsidRDefault="004E64AF" w:rsidP="004E64AF">
      <w:pPr>
        <w:ind w:firstLine="720"/>
        <w:rPr>
          <w:rFonts w:asciiTheme="minorHAnsi" w:hAnsiTheme="minorHAnsi" w:cstheme="minorHAnsi"/>
          <w:b/>
          <w:sz w:val="22"/>
          <w:szCs w:val="22"/>
        </w:rPr>
      </w:pPr>
      <w:r w:rsidRPr="00D9131E">
        <w:rPr>
          <w:rFonts w:asciiTheme="minorHAnsi" w:hAnsiTheme="minorHAnsi" w:cstheme="minorHAnsi"/>
          <w:b/>
          <w:sz w:val="22"/>
          <w:szCs w:val="22"/>
        </w:rPr>
        <w:t xml:space="preserve">Companies responsible of </w:t>
      </w:r>
      <w:r w:rsidR="002C5666" w:rsidRPr="00D9131E">
        <w:rPr>
          <w:rFonts w:asciiTheme="minorHAnsi" w:hAnsiTheme="minorHAnsi" w:cstheme="minorHAnsi"/>
          <w:b/>
          <w:sz w:val="22"/>
          <w:szCs w:val="22"/>
        </w:rPr>
        <w:t>maintenance</w:t>
      </w:r>
      <w:r w:rsidRPr="00D9131E">
        <w:rPr>
          <w:rFonts w:asciiTheme="minorHAnsi" w:hAnsiTheme="minorHAnsi" w:cstheme="minorHAnsi"/>
          <w:b/>
          <w:sz w:val="22"/>
          <w:szCs w:val="22"/>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4E64AF" w:rsidRPr="00D9131E" w14:paraId="7C3E470E" w14:textId="77777777" w:rsidTr="004E64AF">
        <w:trPr>
          <w:trHeight w:val="600"/>
        </w:trPr>
        <w:tc>
          <w:tcPr>
            <w:tcW w:w="8924" w:type="dxa"/>
            <w:tcBorders>
              <w:top w:val="single" w:sz="4" w:space="0" w:color="auto"/>
              <w:left w:val="single" w:sz="4" w:space="0" w:color="auto"/>
              <w:bottom w:val="single" w:sz="4" w:space="0" w:color="auto"/>
              <w:right w:val="single" w:sz="4" w:space="0" w:color="auto"/>
            </w:tcBorders>
            <w:hideMark/>
          </w:tcPr>
          <w:p w14:paraId="3B3BB291" w14:textId="77777777" w:rsidR="004E64AF" w:rsidRPr="00D9131E" w:rsidRDefault="004E64AF">
            <w:pPr>
              <w:rPr>
                <w:rFonts w:asciiTheme="minorHAnsi" w:hAnsiTheme="minorHAnsi" w:cstheme="minorHAnsi"/>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tc>
      </w:tr>
    </w:tbl>
    <w:p w14:paraId="7C38D0E1" w14:textId="77777777" w:rsidR="004E64AF" w:rsidRPr="00D9131E" w:rsidRDefault="004E64AF"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720"/>
        <w:rPr>
          <w:rFonts w:asciiTheme="minorHAnsi" w:hAnsiTheme="minorHAnsi" w:cstheme="minorHAnsi"/>
          <w:sz w:val="22"/>
          <w:szCs w:val="22"/>
        </w:rPr>
      </w:pPr>
    </w:p>
    <w:p w14:paraId="2AB23E0D" w14:textId="77777777" w:rsidR="00176F25" w:rsidRPr="00D9131E" w:rsidRDefault="004E64AF" w:rsidP="004E64AF">
      <w:pPr>
        <w:tabs>
          <w:tab w:val="left" w:pos="23"/>
          <w:tab w:val="left" w:pos="307"/>
          <w:tab w:val="left" w:pos="1298"/>
          <w:tab w:val="left" w:pos="2597"/>
          <w:tab w:val="left" w:pos="3895"/>
          <w:tab w:val="left" w:pos="5194"/>
          <w:tab w:val="left" w:pos="6492"/>
          <w:tab w:val="left" w:pos="7790"/>
          <w:tab w:val="left" w:pos="9089"/>
          <w:tab w:val="left" w:pos="10387"/>
        </w:tabs>
        <w:spacing w:before="90" w:after="54"/>
        <w:ind w:left="1027" w:hanging="307"/>
        <w:rPr>
          <w:rFonts w:asciiTheme="minorHAnsi" w:hAnsiTheme="minorHAnsi" w:cstheme="minorHAnsi"/>
          <w:b/>
          <w:sz w:val="28"/>
          <w:szCs w:val="22"/>
        </w:rPr>
      </w:pPr>
      <w:r w:rsidRPr="00D9131E">
        <w:rPr>
          <w:rFonts w:asciiTheme="minorHAnsi" w:hAnsiTheme="minorHAnsi" w:cstheme="minorHAnsi"/>
          <w:b/>
          <w:sz w:val="28"/>
          <w:szCs w:val="22"/>
        </w:rPr>
        <w:t xml:space="preserve">7. Waste management and pest control </w:t>
      </w:r>
    </w:p>
    <w:p w14:paraId="13034B5F" w14:textId="77777777" w:rsidR="00411AD2" w:rsidRPr="00D9131E" w:rsidRDefault="00411AD2" w:rsidP="00411AD2">
      <w:pPr>
        <w:overflowPunct w:val="0"/>
        <w:autoSpaceDE w:val="0"/>
        <w:autoSpaceDN w:val="0"/>
        <w:adjustRightInd w:val="0"/>
        <w:ind w:right="567"/>
        <w:textAlignment w:val="baseline"/>
        <w:rPr>
          <w:rFonts w:asciiTheme="minorHAnsi" w:hAnsiTheme="minorHAnsi" w:cstheme="minorHAnsi"/>
          <w:sz w:val="22"/>
          <w:szCs w:val="22"/>
        </w:rPr>
      </w:pPr>
    </w:p>
    <w:p w14:paraId="006F3C67" w14:textId="77777777" w:rsidR="00AF2E04" w:rsidRPr="00D9131E" w:rsidRDefault="004E64AF" w:rsidP="00DF5923">
      <w:pPr>
        <w:overflowPunct w:val="0"/>
        <w:autoSpaceDE w:val="0"/>
        <w:autoSpaceDN w:val="0"/>
        <w:adjustRightInd w:val="0"/>
        <w:ind w:left="720" w:right="567"/>
        <w:textAlignment w:val="baseline"/>
        <w:rPr>
          <w:rFonts w:asciiTheme="minorHAnsi" w:hAnsiTheme="minorHAnsi" w:cstheme="minorHAnsi"/>
          <w:sz w:val="22"/>
          <w:szCs w:val="22"/>
        </w:rPr>
      </w:pPr>
      <w:r w:rsidRPr="00D9131E">
        <w:rPr>
          <w:rFonts w:asciiTheme="minorHAnsi" w:hAnsiTheme="minorHAnsi" w:cstheme="minorHAnsi"/>
          <w:sz w:val="22"/>
          <w:szCs w:val="22"/>
        </w:rPr>
        <w:t xml:space="preserve">In the point of </w:t>
      </w:r>
      <w:r w:rsidR="009B094E" w:rsidRPr="00D9131E">
        <w:rPr>
          <w:rFonts w:asciiTheme="minorHAnsi" w:hAnsiTheme="minorHAnsi" w:cstheme="minorHAnsi"/>
          <w:sz w:val="22"/>
          <w:szCs w:val="22"/>
        </w:rPr>
        <w:t>sale,</w:t>
      </w:r>
      <w:r w:rsidRPr="00D9131E">
        <w:rPr>
          <w:rFonts w:asciiTheme="minorHAnsi" w:hAnsiTheme="minorHAnsi" w:cstheme="minorHAnsi"/>
          <w:sz w:val="22"/>
          <w:szCs w:val="22"/>
        </w:rPr>
        <w:t xml:space="preserve"> it is monitored that waste is sorted correctly, waste bins are emptied daily and the waste containers are clean and undamaged. </w:t>
      </w:r>
    </w:p>
    <w:p w14:paraId="466CFA6F" w14:textId="77777777" w:rsidR="00AF2E04" w:rsidRPr="00D9131E" w:rsidRDefault="00AF2E04" w:rsidP="00AF2E04">
      <w:pPr>
        <w:overflowPunct w:val="0"/>
        <w:autoSpaceDE w:val="0"/>
        <w:autoSpaceDN w:val="0"/>
        <w:adjustRightInd w:val="0"/>
        <w:ind w:left="720" w:right="567"/>
        <w:textAlignment w:val="baseline"/>
        <w:rPr>
          <w:rFonts w:asciiTheme="minorHAnsi" w:hAnsiTheme="minorHAnsi" w:cstheme="minorHAnsi"/>
          <w:sz w:val="22"/>
          <w:szCs w:val="22"/>
        </w:rPr>
      </w:pPr>
    </w:p>
    <w:p w14:paraId="5DD044F2" w14:textId="77777777" w:rsidR="00411AD2" w:rsidRPr="00D9131E" w:rsidRDefault="00411AD2" w:rsidP="00411AD2">
      <w:pPr>
        <w:ind w:left="720"/>
        <w:rPr>
          <w:rFonts w:asciiTheme="minorHAnsi" w:hAnsiTheme="minorHAnsi" w:cstheme="minorHAnsi"/>
          <w:b/>
          <w:sz w:val="22"/>
          <w:szCs w:val="22"/>
        </w:rPr>
      </w:pPr>
      <w:r w:rsidRPr="00D9131E">
        <w:rPr>
          <w:rFonts w:asciiTheme="minorHAnsi" w:hAnsiTheme="minorHAnsi" w:cstheme="minorHAnsi"/>
          <w:b/>
          <w:sz w:val="22"/>
          <w:szCs w:val="22"/>
        </w:rPr>
        <w:t>The cleanliness of waste containers and waste management (including fat/oil disposal) is performed followingly: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1"/>
      </w:tblGrid>
      <w:tr w:rsidR="00411AD2" w:rsidRPr="00D9131E" w14:paraId="1F5852C1" w14:textId="77777777" w:rsidTr="00411AD2">
        <w:tc>
          <w:tcPr>
            <w:tcW w:w="8772" w:type="dxa"/>
            <w:tcBorders>
              <w:top w:val="single" w:sz="4" w:space="0" w:color="auto"/>
              <w:left w:val="single" w:sz="4" w:space="0" w:color="auto"/>
              <w:bottom w:val="single" w:sz="4" w:space="0" w:color="auto"/>
              <w:right w:val="single" w:sz="4" w:space="0" w:color="auto"/>
            </w:tcBorders>
          </w:tcPr>
          <w:p w14:paraId="19F1EE4E" w14:textId="77777777" w:rsidR="00411AD2" w:rsidRPr="00D9131E" w:rsidRDefault="00411AD2">
            <w:pPr>
              <w:rPr>
                <w:rFonts w:asciiTheme="minorHAnsi" w:hAnsiTheme="minorHAnsi" w:cstheme="minorHAnsi"/>
                <w:b/>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p w14:paraId="714FD982" w14:textId="77777777" w:rsidR="00411AD2" w:rsidRPr="00D9131E" w:rsidRDefault="00411AD2">
            <w:pPr>
              <w:rPr>
                <w:rFonts w:asciiTheme="minorHAnsi" w:hAnsiTheme="minorHAnsi" w:cstheme="minorHAnsi"/>
                <w:b/>
                <w:sz w:val="22"/>
                <w:szCs w:val="22"/>
              </w:rPr>
            </w:pPr>
          </w:p>
        </w:tc>
      </w:tr>
    </w:tbl>
    <w:p w14:paraId="1A6B79C7" w14:textId="77777777"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sz w:val="22"/>
          <w:szCs w:val="22"/>
        </w:rPr>
      </w:pPr>
    </w:p>
    <w:p w14:paraId="282B7B98" w14:textId="77777777" w:rsidR="004E64AF" w:rsidRPr="00D9131E" w:rsidRDefault="004E64AF" w:rsidP="00411AD2">
      <w:pPr>
        <w:overflowPunct w:val="0"/>
        <w:autoSpaceDE w:val="0"/>
        <w:autoSpaceDN w:val="0"/>
        <w:adjustRightInd w:val="0"/>
        <w:ind w:left="720" w:right="567"/>
        <w:textAlignment w:val="baseline"/>
        <w:rPr>
          <w:rFonts w:asciiTheme="minorHAnsi" w:hAnsiTheme="minorHAnsi" w:cstheme="minorHAnsi"/>
          <w:sz w:val="22"/>
          <w:szCs w:val="22"/>
        </w:rPr>
      </w:pPr>
      <w:r w:rsidRPr="00D9131E">
        <w:rPr>
          <w:rFonts w:asciiTheme="minorHAnsi" w:hAnsiTheme="minorHAnsi" w:cstheme="minorHAnsi"/>
          <w:sz w:val="22"/>
          <w:szCs w:val="22"/>
        </w:rPr>
        <w:t>The occurrence of pests or their signs should be monitored constantly and if pests are</w:t>
      </w:r>
      <w:r w:rsidR="00411AD2" w:rsidRPr="00D9131E">
        <w:rPr>
          <w:rFonts w:asciiTheme="minorHAnsi" w:hAnsiTheme="minorHAnsi" w:cstheme="minorHAnsi"/>
          <w:sz w:val="22"/>
          <w:szCs w:val="22"/>
        </w:rPr>
        <w:t xml:space="preserve"> found, </w:t>
      </w:r>
      <w:r w:rsidRPr="00D9131E">
        <w:rPr>
          <w:rFonts w:asciiTheme="minorHAnsi" w:hAnsiTheme="minorHAnsi" w:cstheme="minorHAnsi"/>
          <w:sz w:val="22"/>
          <w:szCs w:val="22"/>
        </w:rPr>
        <w:t xml:space="preserve">actions are taken </w:t>
      </w:r>
      <w:r w:rsidR="00411AD2" w:rsidRPr="00D9131E">
        <w:rPr>
          <w:rFonts w:asciiTheme="minorHAnsi" w:hAnsiTheme="minorHAnsi" w:cstheme="minorHAnsi"/>
          <w:sz w:val="22"/>
          <w:szCs w:val="22"/>
        </w:rPr>
        <w:t>and, if needed, Food authority of the municipality is notified.</w:t>
      </w:r>
    </w:p>
    <w:p w14:paraId="273147D1" w14:textId="77777777"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sz w:val="22"/>
          <w:szCs w:val="22"/>
        </w:rPr>
      </w:pPr>
    </w:p>
    <w:p w14:paraId="289CEF59" w14:textId="77777777" w:rsidR="00682D1D" w:rsidRPr="00D9131E" w:rsidRDefault="00682D1D" w:rsidP="00411AD2">
      <w:pPr>
        <w:overflowPunct w:val="0"/>
        <w:autoSpaceDE w:val="0"/>
        <w:autoSpaceDN w:val="0"/>
        <w:adjustRightInd w:val="0"/>
        <w:ind w:left="720" w:right="567"/>
        <w:textAlignment w:val="baseline"/>
        <w:rPr>
          <w:rFonts w:asciiTheme="minorHAnsi" w:hAnsiTheme="minorHAnsi" w:cstheme="minorHAnsi"/>
          <w:b/>
          <w:sz w:val="28"/>
          <w:szCs w:val="22"/>
        </w:rPr>
      </w:pPr>
    </w:p>
    <w:p w14:paraId="2796FBAE" w14:textId="77777777" w:rsidR="00682D1D" w:rsidRPr="00D9131E" w:rsidRDefault="00682D1D" w:rsidP="00411AD2">
      <w:pPr>
        <w:overflowPunct w:val="0"/>
        <w:autoSpaceDE w:val="0"/>
        <w:autoSpaceDN w:val="0"/>
        <w:adjustRightInd w:val="0"/>
        <w:ind w:left="720" w:right="567"/>
        <w:textAlignment w:val="baseline"/>
        <w:rPr>
          <w:rFonts w:asciiTheme="minorHAnsi" w:hAnsiTheme="minorHAnsi" w:cstheme="minorHAnsi"/>
          <w:b/>
          <w:sz w:val="28"/>
          <w:szCs w:val="22"/>
        </w:rPr>
      </w:pPr>
    </w:p>
    <w:p w14:paraId="66420D96" w14:textId="77777777"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b/>
          <w:sz w:val="28"/>
          <w:szCs w:val="22"/>
        </w:rPr>
      </w:pPr>
      <w:r w:rsidRPr="00D9131E">
        <w:rPr>
          <w:rFonts w:asciiTheme="minorHAnsi" w:hAnsiTheme="minorHAnsi" w:cstheme="minorHAnsi"/>
          <w:b/>
          <w:sz w:val="28"/>
          <w:szCs w:val="22"/>
        </w:rPr>
        <w:t>8. Personnel hygiene</w:t>
      </w:r>
    </w:p>
    <w:p w14:paraId="0F10295C" w14:textId="77777777" w:rsidR="00411AD2" w:rsidRPr="00D9131E" w:rsidRDefault="00411AD2" w:rsidP="00411AD2">
      <w:pPr>
        <w:overflowPunct w:val="0"/>
        <w:autoSpaceDE w:val="0"/>
        <w:autoSpaceDN w:val="0"/>
        <w:adjustRightInd w:val="0"/>
        <w:ind w:left="720" w:right="567"/>
        <w:textAlignment w:val="baseline"/>
        <w:rPr>
          <w:rFonts w:asciiTheme="minorHAnsi" w:hAnsiTheme="minorHAnsi" w:cstheme="minorHAnsi"/>
          <w:b/>
          <w:sz w:val="28"/>
          <w:szCs w:val="22"/>
        </w:rPr>
      </w:pPr>
    </w:p>
    <w:p w14:paraId="7A0F572E" w14:textId="77777777" w:rsidR="001E1E37" w:rsidRPr="00D9131E" w:rsidRDefault="000A67D4" w:rsidP="001E1E37">
      <w:pPr>
        <w:ind w:left="720"/>
        <w:rPr>
          <w:rFonts w:asciiTheme="minorHAnsi" w:hAnsiTheme="minorHAnsi" w:cstheme="minorHAnsi"/>
          <w:sz w:val="22"/>
          <w:szCs w:val="22"/>
        </w:rPr>
      </w:pPr>
      <w:r w:rsidRPr="00D9131E">
        <w:rPr>
          <w:rFonts w:asciiTheme="minorHAnsi" w:hAnsiTheme="minorHAnsi" w:cstheme="minorHAnsi"/>
          <w:sz w:val="22"/>
          <w:szCs w:val="22"/>
        </w:rPr>
        <w:t xml:space="preserve">Personnel working in food premises must have adequate competence in food hygiene and basic knowledge of the operations </w:t>
      </w:r>
      <w:r w:rsidR="009B094E" w:rsidRPr="00D9131E">
        <w:rPr>
          <w:rFonts w:asciiTheme="minorHAnsi" w:hAnsiTheme="minorHAnsi" w:cstheme="minorHAnsi"/>
          <w:sz w:val="22"/>
          <w:szCs w:val="22"/>
        </w:rPr>
        <w:t>occurring</w:t>
      </w:r>
      <w:r w:rsidRPr="00D9131E">
        <w:rPr>
          <w:rFonts w:asciiTheme="minorHAnsi" w:hAnsiTheme="minorHAnsi" w:cstheme="minorHAnsi"/>
          <w:sz w:val="22"/>
          <w:szCs w:val="22"/>
        </w:rPr>
        <w:t xml:space="preserve"> and actions defined in in-house control plan.</w:t>
      </w:r>
    </w:p>
    <w:p w14:paraId="399078B9" w14:textId="77777777" w:rsidR="000A67D4" w:rsidRPr="00D9131E" w:rsidRDefault="000A67D4" w:rsidP="001E1E37">
      <w:pPr>
        <w:ind w:left="720"/>
        <w:rPr>
          <w:rFonts w:asciiTheme="minorHAnsi" w:hAnsiTheme="minorHAnsi" w:cstheme="minorHAnsi"/>
          <w:sz w:val="22"/>
          <w:szCs w:val="22"/>
        </w:rPr>
      </w:pPr>
    </w:p>
    <w:p w14:paraId="7674122B" w14:textId="77777777" w:rsidR="000A67D4" w:rsidRPr="00D9131E" w:rsidRDefault="000A67D4" w:rsidP="000A67D4">
      <w:pPr>
        <w:pStyle w:val="Eivli"/>
        <w:ind w:left="720"/>
        <w:rPr>
          <w:rFonts w:asciiTheme="minorHAnsi" w:hAnsiTheme="minorHAnsi" w:cstheme="minorHAnsi"/>
          <w:b/>
          <w:lang w:val="en-US"/>
        </w:rPr>
      </w:pPr>
      <w:r w:rsidRPr="00D9131E">
        <w:rPr>
          <w:rFonts w:asciiTheme="minorHAnsi" w:hAnsiTheme="minorHAnsi" w:cstheme="minorHAnsi"/>
          <w:b/>
          <w:lang w:val="en-US"/>
        </w:rPr>
        <w:t xml:space="preserve">Orientating, training and guiding the employees is organized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0A67D4" w:rsidRPr="00D9131E" w14:paraId="2C052F42" w14:textId="77777777" w:rsidTr="000A67D4">
        <w:trPr>
          <w:trHeight w:val="657"/>
        </w:trPr>
        <w:tc>
          <w:tcPr>
            <w:tcW w:w="9628" w:type="dxa"/>
            <w:shd w:val="clear" w:color="auto" w:fill="auto"/>
          </w:tcPr>
          <w:p w14:paraId="5DE9E7F7" w14:textId="77777777" w:rsidR="000A67D4" w:rsidRPr="00D9131E" w:rsidRDefault="000A67D4" w:rsidP="000A67D4">
            <w:pPr>
              <w:pStyle w:val="Eivli"/>
              <w:rPr>
                <w:rFonts w:asciiTheme="minorHAnsi" w:hAnsiTheme="minorHAnsi" w:cstheme="minorHAnsi"/>
                <w:color w:val="000000"/>
              </w:rPr>
            </w:pPr>
            <w:r w:rsidRPr="00D9131E">
              <w:rPr>
                <w:rFonts w:asciiTheme="minorHAnsi" w:hAnsiTheme="minorHAnsi" w:cstheme="minorHAnsi"/>
                <w:color w:val="000000"/>
              </w:rPr>
              <w:fldChar w:fldCharType="begin">
                <w:ffData>
                  <w:name w:val="Teksti70"/>
                  <w:enabled/>
                  <w:calcOnExit w:val="0"/>
                  <w:textInput/>
                </w:ffData>
              </w:fldChar>
            </w:r>
            <w:r w:rsidRPr="00D9131E">
              <w:rPr>
                <w:rFonts w:asciiTheme="minorHAnsi" w:hAnsiTheme="minorHAnsi" w:cstheme="minorHAnsi"/>
                <w:color w:val="000000"/>
              </w:rPr>
              <w:instrText xml:space="preserve"> FORMTEXT </w:instrText>
            </w:r>
            <w:r w:rsidRPr="00D9131E">
              <w:rPr>
                <w:rFonts w:asciiTheme="minorHAnsi" w:hAnsiTheme="minorHAnsi" w:cstheme="minorHAnsi"/>
                <w:color w:val="000000"/>
              </w:rPr>
            </w:r>
            <w:r w:rsidRPr="00D9131E">
              <w:rPr>
                <w:rFonts w:asciiTheme="minorHAnsi" w:hAnsiTheme="minorHAnsi" w:cstheme="minorHAnsi"/>
                <w:color w:val="000000"/>
              </w:rPr>
              <w:fldChar w:fldCharType="separate"/>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noProof/>
              </w:rPr>
              <w:t> </w:t>
            </w:r>
            <w:r w:rsidRPr="00D9131E">
              <w:rPr>
                <w:rFonts w:asciiTheme="minorHAnsi" w:hAnsiTheme="minorHAnsi" w:cstheme="minorHAnsi"/>
                <w:color w:val="000000"/>
              </w:rPr>
              <w:fldChar w:fldCharType="end"/>
            </w:r>
          </w:p>
          <w:p w14:paraId="7174E1BE" w14:textId="77777777" w:rsidR="000A67D4" w:rsidRPr="00D9131E" w:rsidRDefault="000A67D4" w:rsidP="000A67D4">
            <w:pPr>
              <w:pStyle w:val="Eivli"/>
              <w:rPr>
                <w:rFonts w:asciiTheme="minorHAnsi" w:hAnsiTheme="minorHAnsi" w:cstheme="minorHAnsi"/>
              </w:rPr>
            </w:pPr>
          </w:p>
        </w:tc>
      </w:tr>
    </w:tbl>
    <w:p w14:paraId="5DF2CCEB" w14:textId="77777777" w:rsidR="000A67D4" w:rsidRPr="00D9131E" w:rsidRDefault="000A67D4" w:rsidP="000A67D4">
      <w:pPr>
        <w:pStyle w:val="Eivli"/>
        <w:ind w:left="720"/>
        <w:rPr>
          <w:rFonts w:asciiTheme="minorHAnsi" w:hAnsiTheme="minorHAnsi" w:cstheme="minorHAnsi"/>
          <w:b/>
        </w:rPr>
      </w:pPr>
    </w:p>
    <w:p w14:paraId="46AC3A53" w14:textId="77777777" w:rsidR="000A67D4" w:rsidRPr="00D9131E" w:rsidRDefault="004D42D1" w:rsidP="000A67D4">
      <w:pPr>
        <w:pStyle w:val="Eivli"/>
        <w:ind w:left="720"/>
        <w:rPr>
          <w:rFonts w:asciiTheme="minorHAnsi" w:hAnsiTheme="minorHAnsi" w:cstheme="minorHAnsi"/>
          <w:b/>
          <w:sz w:val="24"/>
          <w:lang w:val="en-US"/>
        </w:rPr>
      </w:pPr>
      <w:r w:rsidRPr="00D9131E">
        <w:rPr>
          <w:rFonts w:asciiTheme="minorHAnsi" w:hAnsiTheme="minorHAnsi" w:cstheme="minorHAnsi"/>
          <w:b/>
          <w:sz w:val="24"/>
          <w:lang w:val="en-US"/>
        </w:rPr>
        <w:t>8.1</w:t>
      </w:r>
      <w:r w:rsidR="000A67D4" w:rsidRPr="00D9131E">
        <w:rPr>
          <w:rFonts w:asciiTheme="minorHAnsi" w:hAnsiTheme="minorHAnsi" w:cstheme="minorHAnsi"/>
          <w:b/>
          <w:sz w:val="24"/>
          <w:lang w:val="en-US"/>
        </w:rPr>
        <w:t xml:space="preserve"> Work</w:t>
      </w:r>
      <w:r w:rsidR="00AF2E04" w:rsidRPr="00D9131E">
        <w:rPr>
          <w:rFonts w:asciiTheme="minorHAnsi" w:hAnsiTheme="minorHAnsi" w:cstheme="minorHAnsi"/>
          <w:b/>
          <w:sz w:val="24"/>
          <w:lang w:val="en-US"/>
        </w:rPr>
        <w:t xml:space="preserve"> </w:t>
      </w:r>
      <w:r w:rsidR="000A67D4" w:rsidRPr="00D9131E">
        <w:rPr>
          <w:rFonts w:asciiTheme="minorHAnsi" w:hAnsiTheme="minorHAnsi" w:cstheme="minorHAnsi"/>
          <w:b/>
          <w:sz w:val="24"/>
          <w:lang w:val="en-US"/>
        </w:rPr>
        <w:t>wear</w:t>
      </w:r>
    </w:p>
    <w:p w14:paraId="58464BA8" w14:textId="77777777" w:rsidR="000A67D4" w:rsidRPr="00D9131E" w:rsidRDefault="000A67D4" w:rsidP="001E1E37">
      <w:pPr>
        <w:ind w:left="720"/>
        <w:rPr>
          <w:rFonts w:asciiTheme="minorHAnsi" w:hAnsiTheme="minorHAnsi" w:cstheme="minorHAnsi"/>
          <w:sz w:val="22"/>
          <w:szCs w:val="22"/>
        </w:rPr>
      </w:pPr>
    </w:p>
    <w:p w14:paraId="1BD14D24" w14:textId="77777777" w:rsidR="000A67D4" w:rsidRPr="00D9131E" w:rsidRDefault="000A67D4" w:rsidP="001E1E37">
      <w:pPr>
        <w:ind w:left="720"/>
        <w:rPr>
          <w:rFonts w:asciiTheme="minorHAnsi" w:hAnsiTheme="minorHAnsi" w:cstheme="minorHAnsi"/>
          <w:sz w:val="22"/>
          <w:szCs w:val="22"/>
        </w:rPr>
      </w:pPr>
      <w:r w:rsidRPr="00D9131E">
        <w:rPr>
          <w:rFonts w:asciiTheme="minorHAnsi" w:hAnsiTheme="minorHAnsi" w:cstheme="minorHAnsi"/>
          <w:sz w:val="22"/>
          <w:szCs w:val="22"/>
        </w:rPr>
        <w:t xml:space="preserve">Personnel handling food products must have </w:t>
      </w:r>
      <w:r w:rsidR="009B094E" w:rsidRPr="00D9131E">
        <w:rPr>
          <w:rFonts w:asciiTheme="minorHAnsi" w:hAnsiTheme="minorHAnsi" w:cstheme="minorHAnsi"/>
          <w:sz w:val="22"/>
          <w:szCs w:val="22"/>
        </w:rPr>
        <w:t>work wear,</w:t>
      </w:r>
      <w:r w:rsidRPr="00D9131E">
        <w:rPr>
          <w:rFonts w:asciiTheme="minorHAnsi" w:hAnsiTheme="minorHAnsi" w:cstheme="minorHAnsi"/>
          <w:sz w:val="22"/>
          <w:szCs w:val="22"/>
        </w:rPr>
        <w:t xml:space="preserve"> which is only used in the food premises. Adequate protective clothing depends on the work task. </w:t>
      </w:r>
      <w:r w:rsidR="00834248" w:rsidRPr="00D9131E">
        <w:rPr>
          <w:rFonts w:asciiTheme="minorHAnsi" w:hAnsiTheme="minorHAnsi" w:cstheme="minorHAnsi"/>
          <w:sz w:val="22"/>
          <w:szCs w:val="22"/>
        </w:rPr>
        <w:t xml:space="preserve">It is recommended, for example, to wear adequate </w:t>
      </w:r>
      <w:r w:rsidR="00AF2E04" w:rsidRPr="00D9131E">
        <w:rPr>
          <w:rFonts w:asciiTheme="minorHAnsi" w:hAnsiTheme="minorHAnsi" w:cstheme="minorHAnsi"/>
          <w:sz w:val="22"/>
          <w:szCs w:val="22"/>
        </w:rPr>
        <w:t>work wear</w:t>
      </w:r>
      <w:r w:rsidR="00834248" w:rsidRPr="00D9131E">
        <w:rPr>
          <w:rFonts w:asciiTheme="minorHAnsi" w:hAnsiTheme="minorHAnsi" w:cstheme="minorHAnsi"/>
          <w:sz w:val="22"/>
          <w:szCs w:val="22"/>
        </w:rPr>
        <w:t xml:space="preserve"> and footwear when preparing food. </w:t>
      </w:r>
    </w:p>
    <w:p w14:paraId="47892124" w14:textId="77777777" w:rsidR="00834248" w:rsidRPr="00D9131E" w:rsidRDefault="00834248" w:rsidP="001E1E37">
      <w:pPr>
        <w:ind w:left="720"/>
        <w:rPr>
          <w:rFonts w:asciiTheme="minorHAnsi" w:hAnsiTheme="minorHAnsi" w:cstheme="minorHAnsi"/>
          <w:sz w:val="22"/>
          <w:szCs w:val="22"/>
        </w:rPr>
      </w:pPr>
    </w:p>
    <w:p w14:paraId="72C92B5B" w14:textId="77777777" w:rsidR="00834248" w:rsidRPr="00D9131E" w:rsidRDefault="00834248" w:rsidP="00834248">
      <w:pPr>
        <w:pStyle w:val="Eivli"/>
        <w:ind w:left="709"/>
        <w:rPr>
          <w:rFonts w:asciiTheme="minorHAnsi" w:hAnsiTheme="minorHAnsi"/>
          <w:b/>
          <w:lang w:val="en-US"/>
        </w:rPr>
      </w:pPr>
      <w:r w:rsidRPr="00D9131E">
        <w:rPr>
          <w:rFonts w:asciiTheme="minorHAnsi" w:hAnsiTheme="minorHAnsi"/>
          <w:b/>
          <w:lang w:val="en-US"/>
        </w:rPr>
        <w:t>Personnel work</w:t>
      </w:r>
      <w:r w:rsidR="00AF2E04" w:rsidRPr="00D9131E">
        <w:rPr>
          <w:rFonts w:asciiTheme="minorHAnsi" w:hAnsiTheme="minorHAnsi"/>
          <w:b/>
          <w:lang w:val="en-US"/>
        </w:rPr>
        <w:t xml:space="preserve"> </w:t>
      </w:r>
      <w:r w:rsidRPr="00D9131E">
        <w:rPr>
          <w:rFonts w:asciiTheme="minorHAnsi" w:hAnsiTheme="minorHAnsi"/>
          <w:b/>
          <w:lang w:val="en-US"/>
        </w:rPr>
        <w:t>wear is; and it</w:t>
      </w:r>
      <w:r w:rsidR="00AF2E04" w:rsidRPr="00D9131E">
        <w:rPr>
          <w:rFonts w:asciiTheme="minorHAnsi" w:hAnsiTheme="minorHAnsi"/>
          <w:b/>
          <w:lang w:val="en-US"/>
        </w:rPr>
        <w:t>s cleanliness is dealt</w:t>
      </w:r>
      <w:r w:rsidRPr="00D9131E">
        <w:rPr>
          <w:rFonts w:asciiTheme="minorHAnsi" w:hAnsiTheme="minorHAnsi"/>
          <w:b/>
          <w:lang w:val="en-US"/>
        </w:rPr>
        <w:t xml:space="preserve"> with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834248" w:rsidRPr="00D9131E" w14:paraId="7E0643E4" w14:textId="77777777" w:rsidTr="00C50971">
        <w:trPr>
          <w:trHeight w:val="557"/>
        </w:trPr>
        <w:tc>
          <w:tcPr>
            <w:tcW w:w="9628" w:type="dxa"/>
            <w:shd w:val="clear" w:color="auto" w:fill="auto"/>
          </w:tcPr>
          <w:p w14:paraId="2A9134A0" w14:textId="77777777" w:rsidR="00834248" w:rsidRPr="00D9131E" w:rsidRDefault="00834248" w:rsidP="00C50971">
            <w:pPr>
              <w:pStyle w:val="Eivli"/>
              <w:rPr>
                <w:rFonts w:asciiTheme="minorHAnsi" w:hAnsiTheme="minorHAnsi"/>
                <w:color w:val="000000"/>
              </w:rPr>
            </w:pPr>
            <w:r w:rsidRPr="00D9131E">
              <w:rPr>
                <w:rFonts w:asciiTheme="minorHAnsi" w:hAnsiTheme="minorHAnsi"/>
                <w:color w:val="000000"/>
              </w:rPr>
              <w:fldChar w:fldCharType="begin">
                <w:ffData>
                  <w:name w:val="Teksti70"/>
                  <w:enabled/>
                  <w:calcOnExit w:val="0"/>
                  <w:textInput/>
                </w:ffData>
              </w:fldChar>
            </w:r>
            <w:r w:rsidRPr="00D9131E">
              <w:rPr>
                <w:rFonts w:asciiTheme="minorHAnsi" w:hAnsiTheme="minorHAnsi"/>
                <w:color w:val="000000"/>
              </w:rPr>
              <w:instrText xml:space="preserve"> FORMTEXT </w:instrText>
            </w:r>
            <w:r w:rsidRPr="00D9131E">
              <w:rPr>
                <w:rFonts w:asciiTheme="minorHAnsi" w:hAnsiTheme="minorHAnsi"/>
                <w:color w:val="000000"/>
              </w:rPr>
            </w:r>
            <w:r w:rsidRPr="00D9131E">
              <w:rPr>
                <w:rFonts w:asciiTheme="minorHAnsi" w:hAnsiTheme="minorHAnsi"/>
                <w:color w:val="000000"/>
              </w:rPr>
              <w:fldChar w:fldCharType="separate"/>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noProof/>
              </w:rPr>
              <w:t> </w:t>
            </w:r>
            <w:r w:rsidRPr="00D9131E">
              <w:rPr>
                <w:rFonts w:asciiTheme="minorHAnsi" w:hAnsiTheme="minorHAnsi"/>
                <w:color w:val="000000"/>
              </w:rPr>
              <w:fldChar w:fldCharType="end"/>
            </w:r>
          </w:p>
          <w:p w14:paraId="1F9CADA0" w14:textId="77777777" w:rsidR="00834248" w:rsidRPr="00D9131E" w:rsidRDefault="00834248" w:rsidP="00C50971">
            <w:pPr>
              <w:pStyle w:val="Eivli"/>
              <w:rPr>
                <w:rFonts w:asciiTheme="minorHAnsi" w:hAnsiTheme="minorHAnsi"/>
                <w:color w:val="000000"/>
              </w:rPr>
            </w:pPr>
          </w:p>
          <w:p w14:paraId="58BDA240" w14:textId="77777777" w:rsidR="00834248" w:rsidRPr="00D9131E" w:rsidRDefault="00834248" w:rsidP="00C50971">
            <w:pPr>
              <w:pStyle w:val="Eivli"/>
              <w:rPr>
                <w:rFonts w:asciiTheme="minorHAnsi" w:hAnsiTheme="minorHAnsi"/>
              </w:rPr>
            </w:pPr>
          </w:p>
        </w:tc>
      </w:tr>
    </w:tbl>
    <w:p w14:paraId="51678F71" w14:textId="77777777" w:rsidR="00834248" w:rsidRPr="00D9131E" w:rsidRDefault="00834248" w:rsidP="001E1E37">
      <w:pPr>
        <w:ind w:left="720"/>
        <w:rPr>
          <w:rFonts w:asciiTheme="minorHAnsi" w:hAnsiTheme="minorHAnsi" w:cstheme="minorHAnsi"/>
          <w:sz w:val="22"/>
          <w:szCs w:val="22"/>
        </w:rPr>
      </w:pPr>
    </w:p>
    <w:p w14:paraId="0CF6C795" w14:textId="77777777" w:rsidR="00834248" w:rsidRPr="00D9131E" w:rsidRDefault="00834248" w:rsidP="001E1E37">
      <w:pPr>
        <w:ind w:left="720"/>
        <w:rPr>
          <w:rFonts w:asciiTheme="minorHAnsi" w:hAnsiTheme="minorHAnsi" w:cstheme="minorHAnsi"/>
          <w:sz w:val="22"/>
          <w:szCs w:val="22"/>
        </w:rPr>
      </w:pPr>
      <w:r w:rsidRPr="00D9131E">
        <w:rPr>
          <w:rFonts w:asciiTheme="minorHAnsi" w:hAnsiTheme="minorHAnsi" w:cstheme="minorHAnsi"/>
          <w:sz w:val="22"/>
          <w:szCs w:val="22"/>
        </w:rPr>
        <w:t xml:space="preserve">A personnel with infected wound, artificial nails or earrings or other </w:t>
      </w:r>
      <w:r w:rsidR="00AF2E04" w:rsidRPr="00D9131E">
        <w:rPr>
          <w:rFonts w:asciiTheme="minorHAnsi" w:hAnsiTheme="minorHAnsi" w:cstheme="minorHAnsi"/>
          <w:sz w:val="22"/>
          <w:szCs w:val="22"/>
        </w:rPr>
        <w:t>jewelry</w:t>
      </w:r>
      <w:r w:rsidRPr="00D9131E">
        <w:rPr>
          <w:rFonts w:asciiTheme="minorHAnsi" w:hAnsiTheme="minorHAnsi" w:cstheme="minorHAnsi"/>
          <w:sz w:val="22"/>
          <w:szCs w:val="22"/>
        </w:rPr>
        <w:t xml:space="preserve"> (if cannot be protected with clothing), must not handle unpacked, easily perishable foods. </w:t>
      </w:r>
      <w:r w:rsidR="00AF2E04" w:rsidRPr="00D9131E">
        <w:rPr>
          <w:rFonts w:asciiTheme="minorHAnsi" w:hAnsiTheme="minorHAnsi" w:cstheme="minorHAnsi"/>
          <w:sz w:val="22"/>
          <w:szCs w:val="22"/>
        </w:rPr>
        <w:t>It</w:t>
      </w:r>
      <w:r w:rsidRPr="00D9131E">
        <w:rPr>
          <w:rFonts w:asciiTheme="minorHAnsi" w:hAnsiTheme="minorHAnsi" w:cstheme="minorHAnsi"/>
          <w:sz w:val="22"/>
          <w:szCs w:val="22"/>
        </w:rPr>
        <w:t xml:space="preserve"> </w:t>
      </w:r>
      <w:r w:rsidR="00AF2E04" w:rsidRPr="00D9131E">
        <w:rPr>
          <w:rFonts w:asciiTheme="minorHAnsi" w:hAnsiTheme="minorHAnsi" w:cstheme="minorHAnsi"/>
          <w:sz w:val="22"/>
          <w:szCs w:val="22"/>
        </w:rPr>
        <w:t xml:space="preserve">also </w:t>
      </w:r>
      <w:r w:rsidRPr="00D9131E">
        <w:rPr>
          <w:rFonts w:asciiTheme="minorHAnsi" w:hAnsiTheme="minorHAnsi" w:cstheme="minorHAnsi"/>
          <w:sz w:val="22"/>
          <w:szCs w:val="22"/>
        </w:rPr>
        <w:t xml:space="preserve">concerns </w:t>
      </w:r>
      <w:r w:rsidR="00AF2E04" w:rsidRPr="00D9131E">
        <w:rPr>
          <w:rFonts w:asciiTheme="minorHAnsi" w:hAnsiTheme="minorHAnsi" w:cstheme="minorHAnsi"/>
          <w:sz w:val="22"/>
          <w:szCs w:val="22"/>
        </w:rPr>
        <w:t>personnel</w:t>
      </w:r>
      <w:r w:rsidRPr="00D9131E">
        <w:rPr>
          <w:rFonts w:asciiTheme="minorHAnsi" w:hAnsiTheme="minorHAnsi" w:cstheme="minorHAnsi"/>
          <w:sz w:val="22"/>
          <w:szCs w:val="22"/>
        </w:rPr>
        <w:t xml:space="preserve"> who handle other unpacked foods, if said </w:t>
      </w:r>
      <w:r w:rsidR="00892EF4" w:rsidRPr="00D9131E">
        <w:rPr>
          <w:rFonts w:asciiTheme="minorHAnsi" w:hAnsiTheme="minorHAnsi" w:cstheme="minorHAnsi"/>
          <w:sz w:val="22"/>
          <w:szCs w:val="22"/>
        </w:rPr>
        <w:t>circumstances can cause a hazard to the food safety.</w:t>
      </w:r>
    </w:p>
    <w:p w14:paraId="72535753" w14:textId="77777777" w:rsidR="00892EF4" w:rsidRPr="00D9131E" w:rsidRDefault="00892EF4" w:rsidP="001E1E37">
      <w:pPr>
        <w:ind w:left="720"/>
        <w:rPr>
          <w:rFonts w:asciiTheme="minorHAnsi" w:hAnsiTheme="minorHAnsi" w:cstheme="minorHAnsi"/>
          <w:sz w:val="22"/>
          <w:szCs w:val="22"/>
        </w:rPr>
      </w:pPr>
    </w:p>
    <w:p w14:paraId="0249EDD6" w14:textId="77777777" w:rsidR="00892EF4" w:rsidRPr="00D9131E" w:rsidRDefault="004D42D1" w:rsidP="001E1E37">
      <w:pPr>
        <w:ind w:left="720"/>
        <w:rPr>
          <w:rFonts w:asciiTheme="minorHAnsi" w:hAnsiTheme="minorHAnsi" w:cstheme="minorHAnsi"/>
          <w:b/>
          <w:szCs w:val="22"/>
        </w:rPr>
      </w:pPr>
      <w:r w:rsidRPr="00D9131E">
        <w:rPr>
          <w:rFonts w:asciiTheme="minorHAnsi" w:hAnsiTheme="minorHAnsi" w:cstheme="minorHAnsi"/>
          <w:b/>
          <w:szCs w:val="22"/>
        </w:rPr>
        <w:t>8.2</w:t>
      </w:r>
      <w:r w:rsidR="00892EF4" w:rsidRPr="00D9131E">
        <w:rPr>
          <w:rFonts w:asciiTheme="minorHAnsi" w:hAnsiTheme="minorHAnsi" w:cstheme="minorHAnsi"/>
          <w:b/>
          <w:szCs w:val="22"/>
        </w:rPr>
        <w:t xml:space="preserve"> Monitoring the health status</w:t>
      </w:r>
    </w:p>
    <w:p w14:paraId="6935E6C2" w14:textId="77777777" w:rsidR="00892EF4" w:rsidRPr="00D9131E" w:rsidRDefault="00892EF4" w:rsidP="001E1E37">
      <w:pPr>
        <w:ind w:left="720"/>
        <w:rPr>
          <w:rFonts w:asciiTheme="minorHAnsi" w:hAnsiTheme="minorHAnsi" w:cstheme="minorHAnsi"/>
          <w:sz w:val="22"/>
          <w:szCs w:val="22"/>
        </w:rPr>
      </w:pPr>
    </w:p>
    <w:p w14:paraId="53E28D46" w14:textId="77777777" w:rsidR="00892EF4" w:rsidRPr="00D9131E" w:rsidRDefault="00892EF4" w:rsidP="00892EF4">
      <w:pPr>
        <w:ind w:left="720"/>
        <w:rPr>
          <w:rFonts w:asciiTheme="minorHAnsi" w:hAnsiTheme="minorHAnsi" w:cstheme="minorHAnsi"/>
          <w:sz w:val="22"/>
          <w:szCs w:val="22"/>
        </w:rPr>
      </w:pPr>
      <w:r w:rsidRPr="00D9131E">
        <w:rPr>
          <w:rFonts w:asciiTheme="minorHAnsi" w:hAnsiTheme="minorHAnsi" w:cstheme="minorHAnsi"/>
          <w:sz w:val="22"/>
          <w:szCs w:val="22"/>
        </w:rPr>
        <w:t xml:space="preserve">Personnel operating in food premises and handling unpacked easily perishable food products must provide a health certificate at the start of employment and whenever necessary after that. </w:t>
      </w:r>
      <w:r w:rsidR="00EA6026" w:rsidRPr="00D9131E">
        <w:rPr>
          <w:rFonts w:asciiTheme="minorHAnsi" w:hAnsiTheme="minorHAnsi" w:cstheme="minorHAnsi"/>
          <w:sz w:val="22"/>
          <w:szCs w:val="22"/>
        </w:rPr>
        <w:t xml:space="preserve">The certificate is provided by a healthcare professional and the assessment is done according to the guidelines of THL. </w:t>
      </w:r>
    </w:p>
    <w:p w14:paraId="35529D62" w14:textId="77777777" w:rsidR="00EA6026" w:rsidRPr="00D9131E" w:rsidRDefault="00EA6026" w:rsidP="00892EF4">
      <w:pPr>
        <w:ind w:left="720"/>
        <w:rPr>
          <w:rFonts w:asciiTheme="minorHAnsi" w:hAnsiTheme="minorHAnsi" w:cstheme="minorHAnsi"/>
          <w:sz w:val="22"/>
          <w:szCs w:val="22"/>
        </w:rPr>
      </w:pPr>
    </w:p>
    <w:p w14:paraId="3D6C821B" w14:textId="77777777" w:rsidR="00EA6026" w:rsidRPr="00D9131E" w:rsidRDefault="00AF2E04" w:rsidP="00EA6026">
      <w:pPr>
        <w:ind w:firstLine="709"/>
        <w:rPr>
          <w:rFonts w:asciiTheme="minorHAnsi" w:hAnsiTheme="minorHAnsi" w:cstheme="minorHAnsi"/>
          <w:sz w:val="22"/>
          <w:szCs w:val="22"/>
        </w:rPr>
      </w:pPr>
      <w:r w:rsidRPr="00D9131E">
        <w:rPr>
          <w:rFonts w:asciiTheme="minorHAnsi" w:hAnsiTheme="minorHAnsi" w:cstheme="minorHAnsi"/>
          <w:b/>
          <w:sz w:val="22"/>
          <w:szCs w:val="22"/>
        </w:rPr>
        <w:t>Information of the personnel</w:t>
      </w:r>
      <w:r w:rsidR="00EA6026" w:rsidRPr="00D9131E">
        <w:rPr>
          <w:rFonts w:asciiTheme="minorHAnsi" w:hAnsiTheme="minorHAnsi" w:cstheme="minorHAnsi"/>
          <w:b/>
          <w:sz w:val="22"/>
          <w:szCs w:val="22"/>
        </w:rPr>
        <w:t xml:space="preserve"> health assessments is kept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EA6026" w:rsidRPr="00D9131E" w14:paraId="4789C86F" w14:textId="77777777" w:rsidTr="00C50971">
        <w:trPr>
          <w:trHeight w:val="493"/>
        </w:trPr>
        <w:tc>
          <w:tcPr>
            <w:tcW w:w="9628" w:type="dxa"/>
            <w:shd w:val="clear" w:color="auto" w:fill="auto"/>
          </w:tcPr>
          <w:p w14:paraId="06C826EB" w14:textId="77777777" w:rsidR="00EA6026" w:rsidRPr="00D9131E" w:rsidRDefault="00EA6026" w:rsidP="00C50971">
            <w:pPr>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tc>
      </w:tr>
    </w:tbl>
    <w:p w14:paraId="0BDB139C" w14:textId="77777777" w:rsidR="00EA6026" w:rsidRPr="00D9131E" w:rsidRDefault="00EA6026" w:rsidP="00892EF4">
      <w:pPr>
        <w:ind w:left="720"/>
        <w:rPr>
          <w:rFonts w:asciiTheme="minorHAnsi" w:hAnsiTheme="minorHAnsi" w:cstheme="minorHAnsi"/>
          <w:sz w:val="22"/>
          <w:szCs w:val="22"/>
        </w:rPr>
      </w:pPr>
    </w:p>
    <w:p w14:paraId="6E8BED82" w14:textId="77777777" w:rsidR="00411AD2" w:rsidRPr="00D9131E" w:rsidRDefault="004D42D1" w:rsidP="00EA6026">
      <w:pPr>
        <w:overflowPunct w:val="0"/>
        <w:autoSpaceDE w:val="0"/>
        <w:autoSpaceDN w:val="0"/>
        <w:adjustRightInd w:val="0"/>
        <w:ind w:left="720" w:right="567"/>
        <w:textAlignment w:val="baseline"/>
        <w:rPr>
          <w:rFonts w:asciiTheme="minorHAnsi" w:hAnsiTheme="minorHAnsi" w:cstheme="minorHAnsi"/>
          <w:b/>
          <w:szCs w:val="22"/>
        </w:rPr>
      </w:pPr>
      <w:r w:rsidRPr="00D9131E">
        <w:rPr>
          <w:rFonts w:asciiTheme="minorHAnsi" w:hAnsiTheme="minorHAnsi" w:cstheme="minorHAnsi"/>
          <w:b/>
          <w:szCs w:val="22"/>
        </w:rPr>
        <w:t>8.3</w:t>
      </w:r>
      <w:r w:rsidR="00EA6026" w:rsidRPr="00D9131E">
        <w:rPr>
          <w:rFonts w:asciiTheme="minorHAnsi" w:hAnsiTheme="minorHAnsi" w:cstheme="minorHAnsi"/>
          <w:b/>
          <w:szCs w:val="22"/>
        </w:rPr>
        <w:t xml:space="preserve"> Hygiene passports</w:t>
      </w:r>
    </w:p>
    <w:p w14:paraId="09238A04" w14:textId="77777777" w:rsidR="004E64AF" w:rsidRPr="00D9131E" w:rsidRDefault="004E64AF" w:rsidP="004E64AF">
      <w:pPr>
        <w:overflowPunct w:val="0"/>
        <w:autoSpaceDE w:val="0"/>
        <w:autoSpaceDN w:val="0"/>
        <w:adjustRightInd w:val="0"/>
        <w:ind w:left="1661" w:right="567"/>
        <w:textAlignment w:val="baseline"/>
        <w:rPr>
          <w:rFonts w:asciiTheme="minorHAnsi" w:hAnsiTheme="minorHAnsi" w:cs="Arial"/>
          <w:sz w:val="22"/>
          <w:szCs w:val="22"/>
        </w:rPr>
      </w:pPr>
    </w:p>
    <w:p w14:paraId="3372839C" w14:textId="77777777" w:rsidR="00552D53" w:rsidRPr="00D9131E" w:rsidRDefault="00EA6026" w:rsidP="00264E91">
      <w:pPr>
        <w:pStyle w:val="Eivli"/>
        <w:ind w:left="720" w:hanging="11"/>
        <w:rPr>
          <w:rFonts w:asciiTheme="minorHAnsi" w:hAnsiTheme="minorHAnsi"/>
          <w:lang w:val="en-US"/>
        </w:rPr>
      </w:pPr>
      <w:r w:rsidRPr="00D9131E">
        <w:rPr>
          <w:rFonts w:asciiTheme="minorHAnsi" w:hAnsiTheme="minorHAnsi"/>
          <w:lang w:val="en-US"/>
        </w:rPr>
        <w:t xml:space="preserve">Personnel handling unpacked, easily perishable foodstuffs must have a hygiene passport. Examples of the circumstances when hygiene passport is required, is listed on </w:t>
      </w:r>
      <w:hyperlink r:id="rId9" w:history="1">
        <w:proofErr w:type="spellStart"/>
        <w:r w:rsidRPr="00D9131E">
          <w:rPr>
            <w:rStyle w:val="Hyperlinkki"/>
            <w:rFonts w:asciiTheme="minorHAnsi" w:hAnsiTheme="minorHAnsi"/>
            <w:lang w:val="en-US"/>
          </w:rPr>
          <w:t>Ruokavirasto’s</w:t>
        </w:r>
        <w:proofErr w:type="spellEnd"/>
        <w:r w:rsidRPr="00D9131E">
          <w:rPr>
            <w:rStyle w:val="Hyperlinkki"/>
            <w:rFonts w:asciiTheme="minorHAnsi" w:hAnsiTheme="minorHAnsi"/>
            <w:lang w:val="en-US"/>
          </w:rPr>
          <w:t xml:space="preserve"> site</w:t>
        </w:r>
      </w:hyperlink>
      <w:r w:rsidRPr="00D9131E">
        <w:rPr>
          <w:rFonts w:asciiTheme="minorHAnsi" w:hAnsiTheme="minorHAnsi"/>
          <w:lang w:val="en-US"/>
        </w:rPr>
        <w:t xml:space="preserve">. </w:t>
      </w:r>
    </w:p>
    <w:p w14:paraId="4B2FCE70" w14:textId="77777777" w:rsidR="00EA6026" w:rsidRPr="00D9131E" w:rsidRDefault="00EA6026" w:rsidP="00264E91">
      <w:pPr>
        <w:pStyle w:val="Eivli"/>
        <w:ind w:left="720" w:hanging="11"/>
        <w:rPr>
          <w:rFonts w:asciiTheme="minorHAnsi" w:hAnsiTheme="minorHAnsi"/>
          <w:lang w:val="en-US"/>
        </w:rPr>
      </w:pPr>
    </w:p>
    <w:p w14:paraId="040F8591" w14:textId="77777777" w:rsidR="00EA6026" w:rsidRPr="00D9131E" w:rsidRDefault="00EA6026" w:rsidP="00EA6026">
      <w:pPr>
        <w:ind w:left="709"/>
        <w:rPr>
          <w:rFonts w:asciiTheme="minorHAnsi" w:hAnsiTheme="minorHAnsi" w:cstheme="minorHAnsi"/>
          <w:b/>
          <w:sz w:val="22"/>
          <w:szCs w:val="22"/>
        </w:rPr>
      </w:pPr>
      <w:r w:rsidRPr="00D9131E">
        <w:rPr>
          <w:rFonts w:asciiTheme="minorHAnsi" w:hAnsiTheme="minorHAnsi" w:cstheme="minorHAnsi"/>
          <w:b/>
          <w:sz w:val="22"/>
          <w:szCs w:val="22"/>
        </w:rPr>
        <w:t xml:space="preserve">Information of the personnel obtained hygiene passport is kept followingly: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EA6026" w:rsidRPr="00D9131E" w14:paraId="758AD2D8" w14:textId="77777777" w:rsidTr="00C50971">
        <w:trPr>
          <w:trHeight w:val="503"/>
        </w:trPr>
        <w:tc>
          <w:tcPr>
            <w:tcW w:w="9628" w:type="dxa"/>
            <w:shd w:val="clear" w:color="auto" w:fill="auto"/>
          </w:tcPr>
          <w:p w14:paraId="6283CE36" w14:textId="77777777" w:rsidR="00EA6026" w:rsidRPr="00D9131E" w:rsidRDefault="00EA6026" w:rsidP="00C50971">
            <w:pPr>
              <w:rPr>
                <w:rFonts w:asciiTheme="minorHAnsi" w:hAnsiTheme="minorHAnsi" w:cstheme="minorHAnsi"/>
                <w:color w:val="000000"/>
                <w:sz w:val="22"/>
                <w:szCs w:val="22"/>
              </w:rPr>
            </w:pPr>
            <w:r w:rsidRPr="00D9131E">
              <w:rPr>
                <w:rFonts w:asciiTheme="minorHAnsi" w:hAnsiTheme="minorHAnsi" w:cstheme="minorHAnsi"/>
                <w:color w:val="000000"/>
                <w:sz w:val="22"/>
                <w:szCs w:val="22"/>
              </w:rPr>
              <w:fldChar w:fldCharType="begin">
                <w:ffData>
                  <w:name w:val="Teksti70"/>
                  <w:enabled/>
                  <w:calcOnExit w:val="0"/>
                  <w:textInput/>
                </w:ffData>
              </w:fldChar>
            </w:r>
            <w:r w:rsidRPr="00D9131E">
              <w:rPr>
                <w:rFonts w:asciiTheme="minorHAnsi" w:hAnsiTheme="minorHAnsi" w:cstheme="minorHAnsi"/>
                <w:color w:val="000000"/>
                <w:sz w:val="22"/>
                <w:szCs w:val="22"/>
              </w:rPr>
              <w:instrText xml:space="preserve"> FORMTEXT </w:instrText>
            </w:r>
            <w:r w:rsidRPr="00D9131E">
              <w:rPr>
                <w:rFonts w:asciiTheme="minorHAnsi" w:hAnsiTheme="minorHAnsi" w:cstheme="minorHAnsi"/>
                <w:color w:val="000000"/>
                <w:sz w:val="22"/>
                <w:szCs w:val="22"/>
              </w:rPr>
            </w:r>
            <w:r w:rsidRPr="00D9131E">
              <w:rPr>
                <w:rFonts w:asciiTheme="minorHAnsi" w:hAnsiTheme="minorHAnsi" w:cstheme="minorHAnsi"/>
                <w:color w:val="000000"/>
                <w:sz w:val="22"/>
                <w:szCs w:val="22"/>
              </w:rPr>
              <w:fldChar w:fldCharType="separate"/>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noProof/>
                <w:sz w:val="22"/>
                <w:szCs w:val="22"/>
              </w:rPr>
              <w:t> </w:t>
            </w:r>
            <w:r w:rsidRPr="00D9131E">
              <w:rPr>
                <w:rFonts w:asciiTheme="minorHAnsi" w:hAnsiTheme="minorHAnsi" w:cstheme="minorHAnsi"/>
                <w:color w:val="000000"/>
                <w:sz w:val="22"/>
                <w:szCs w:val="22"/>
              </w:rPr>
              <w:fldChar w:fldCharType="end"/>
            </w:r>
          </w:p>
        </w:tc>
      </w:tr>
    </w:tbl>
    <w:p w14:paraId="69C79184" w14:textId="77777777" w:rsidR="00EA6026" w:rsidRPr="00D9131E" w:rsidRDefault="00EA6026" w:rsidP="00264E91">
      <w:pPr>
        <w:pStyle w:val="Eivli"/>
        <w:ind w:left="720" w:hanging="11"/>
        <w:rPr>
          <w:rFonts w:asciiTheme="minorHAnsi" w:hAnsiTheme="minorHAnsi" w:cstheme="minorHAnsi"/>
          <w:lang w:val="en-US"/>
        </w:rPr>
      </w:pPr>
    </w:p>
    <w:p w14:paraId="28266845" w14:textId="77777777" w:rsidR="00B238DD" w:rsidRPr="00D9131E" w:rsidRDefault="001140BF" w:rsidP="001140BF">
      <w:pPr>
        <w:ind w:left="720"/>
        <w:rPr>
          <w:rFonts w:asciiTheme="minorHAnsi" w:hAnsiTheme="minorHAnsi" w:cstheme="minorHAnsi"/>
          <w:b/>
          <w:sz w:val="28"/>
          <w:szCs w:val="22"/>
        </w:rPr>
      </w:pPr>
      <w:r w:rsidRPr="00D9131E">
        <w:rPr>
          <w:rFonts w:asciiTheme="minorHAnsi" w:hAnsiTheme="minorHAnsi" w:cstheme="minorHAnsi"/>
          <w:b/>
          <w:sz w:val="28"/>
          <w:szCs w:val="22"/>
        </w:rPr>
        <w:t>9. Suspected food poisoning</w:t>
      </w:r>
    </w:p>
    <w:p w14:paraId="647AE772" w14:textId="77777777" w:rsidR="001140BF" w:rsidRPr="00D9131E" w:rsidRDefault="001140BF" w:rsidP="001140BF">
      <w:pPr>
        <w:ind w:left="720"/>
        <w:rPr>
          <w:rFonts w:asciiTheme="minorHAnsi" w:hAnsiTheme="minorHAnsi" w:cstheme="minorHAnsi"/>
          <w:b/>
          <w:sz w:val="28"/>
          <w:szCs w:val="22"/>
        </w:rPr>
      </w:pPr>
    </w:p>
    <w:p w14:paraId="5A0DEC16" w14:textId="10C3025D" w:rsidR="001140BF" w:rsidRPr="00D9131E" w:rsidRDefault="001140BF" w:rsidP="001140BF">
      <w:pPr>
        <w:ind w:left="720"/>
        <w:rPr>
          <w:rFonts w:asciiTheme="minorHAnsi" w:hAnsiTheme="minorHAnsi" w:cstheme="minorHAnsi"/>
          <w:sz w:val="22"/>
          <w:szCs w:val="22"/>
        </w:rPr>
      </w:pPr>
      <w:r w:rsidRPr="00D9131E">
        <w:rPr>
          <w:rFonts w:asciiTheme="minorHAnsi" w:hAnsiTheme="minorHAnsi" w:cstheme="minorHAnsi"/>
          <w:sz w:val="22"/>
          <w:szCs w:val="22"/>
        </w:rPr>
        <w:t xml:space="preserve">In case of even a singular suspect of food </w:t>
      </w:r>
      <w:r w:rsidR="009B094E" w:rsidRPr="00D9131E">
        <w:rPr>
          <w:rFonts w:asciiTheme="minorHAnsi" w:hAnsiTheme="minorHAnsi" w:cstheme="minorHAnsi"/>
          <w:sz w:val="22"/>
          <w:szCs w:val="22"/>
        </w:rPr>
        <w:t>poisoning,</w:t>
      </w:r>
      <w:r w:rsidRPr="00D9131E">
        <w:rPr>
          <w:rFonts w:asciiTheme="minorHAnsi" w:hAnsiTheme="minorHAnsi" w:cstheme="minorHAnsi"/>
          <w:sz w:val="22"/>
          <w:szCs w:val="22"/>
        </w:rPr>
        <w:t xml:space="preserve"> a </w:t>
      </w:r>
      <w:r w:rsidRPr="00D9131E">
        <w:rPr>
          <w:rFonts w:asciiTheme="minorHAnsi" w:hAnsiTheme="minorHAnsi" w:cstheme="minorHAnsi"/>
          <w:sz w:val="22"/>
        </w:rPr>
        <w:t xml:space="preserve">food control authority of municipality must be </w:t>
      </w:r>
      <w:r w:rsidRPr="00D9131E">
        <w:rPr>
          <w:rFonts w:asciiTheme="minorHAnsi" w:hAnsiTheme="minorHAnsi" w:cstheme="minorHAnsi"/>
          <w:sz w:val="22"/>
          <w:szCs w:val="22"/>
        </w:rPr>
        <w:t xml:space="preserve">notified. The notification </w:t>
      </w:r>
      <w:r w:rsidR="00C56B09" w:rsidRPr="00D9131E">
        <w:rPr>
          <w:rFonts w:asciiTheme="minorHAnsi" w:hAnsiTheme="minorHAnsi" w:cstheme="minorHAnsi"/>
          <w:sz w:val="22"/>
          <w:szCs w:val="22"/>
        </w:rPr>
        <w:t xml:space="preserve">in Helsinki can be submitted via </w:t>
      </w:r>
      <w:hyperlink r:id="rId10" w:history="1">
        <w:r w:rsidR="00176E27" w:rsidRPr="00303BD6">
          <w:rPr>
            <w:rStyle w:val="Hyperlinkki"/>
            <w:rFonts w:asciiTheme="minorHAnsi" w:hAnsiTheme="minorHAnsi" w:cstheme="minorHAnsi"/>
            <w:sz w:val="22"/>
            <w:szCs w:val="22"/>
          </w:rPr>
          <w:t>https://ilppa.fi/</w:t>
        </w:r>
      </w:hyperlink>
      <w:r w:rsidR="00176E27">
        <w:rPr>
          <w:rFonts w:asciiTheme="minorHAnsi" w:hAnsiTheme="minorHAnsi" w:cstheme="minorHAnsi"/>
          <w:sz w:val="22"/>
          <w:szCs w:val="22"/>
        </w:rPr>
        <w:t xml:space="preserve"> </w:t>
      </w:r>
    </w:p>
    <w:p w14:paraId="6326E281" w14:textId="77777777" w:rsidR="00AF2E04" w:rsidRPr="00D9131E" w:rsidRDefault="00AF2E04" w:rsidP="001140BF">
      <w:pPr>
        <w:ind w:left="720"/>
        <w:rPr>
          <w:rFonts w:asciiTheme="minorHAnsi" w:hAnsiTheme="minorHAnsi" w:cstheme="minorHAnsi"/>
          <w:sz w:val="22"/>
          <w:szCs w:val="22"/>
        </w:rPr>
      </w:pPr>
    </w:p>
    <w:p w14:paraId="65CC58E3" w14:textId="77777777" w:rsidR="00AF2E04" w:rsidRPr="00D9131E" w:rsidRDefault="00AF2E04" w:rsidP="001140BF">
      <w:pPr>
        <w:ind w:left="720"/>
        <w:rPr>
          <w:rFonts w:asciiTheme="minorHAnsi" w:hAnsiTheme="minorHAnsi" w:cstheme="minorHAnsi"/>
          <w:sz w:val="22"/>
          <w:szCs w:val="22"/>
        </w:rPr>
      </w:pPr>
    </w:p>
    <w:p w14:paraId="6B7AD720" w14:textId="77777777" w:rsidR="00A76CAC" w:rsidRPr="00D9131E" w:rsidRDefault="00A76CAC" w:rsidP="0034793A">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629BDE95" w14:textId="77777777" w:rsidR="00451CD7" w:rsidRPr="00D9131E" w:rsidRDefault="00145B3F" w:rsidP="0034793A">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b/>
          <w:sz w:val="22"/>
          <w:szCs w:val="22"/>
        </w:rPr>
        <w:t>SELLING AND STORAGE TEMPERATURES FOR FOODSTUFFS</w:t>
      </w:r>
      <w:r w:rsidR="00451CD7" w:rsidRPr="00D9131E">
        <w:rPr>
          <w:rFonts w:asciiTheme="minorHAnsi" w:hAnsiTheme="minorHAnsi" w:cstheme="minorHAnsi"/>
          <w:b/>
          <w:sz w:val="22"/>
          <w:szCs w:val="22"/>
        </w:rPr>
        <w:tab/>
      </w:r>
    </w:p>
    <w:p w14:paraId="10B6F2FE" w14:textId="77777777" w:rsidR="0065089B" w:rsidRPr="00D9131E" w:rsidRDefault="0065089B" w:rsidP="0065089B">
      <w:pPr>
        <w:pStyle w:val="Luettelokappale"/>
        <w:tabs>
          <w:tab w:val="left" w:pos="0"/>
          <w:tab w:val="left" w:pos="1298"/>
          <w:tab w:val="left" w:pos="2597"/>
          <w:tab w:val="left" w:pos="3895"/>
          <w:tab w:val="left" w:pos="5194"/>
          <w:tab w:val="left" w:pos="6492"/>
          <w:tab w:val="left" w:pos="7790"/>
          <w:tab w:val="left" w:pos="9089"/>
          <w:tab w:val="left" w:pos="10387"/>
        </w:tabs>
        <w:ind w:left="360"/>
        <w:rPr>
          <w:rFonts w:asciiTheme="minorHAnsi" w:hAnsiTheme="minorHAnsi" w:cstheme="minorHAnsi"/>
          <w:sz w:val="22"/>
          <w:szCs w:val="22"/>
        </w:rPr>
      </w:pPr>
    </w:p>
    <w:p w14:paraId="5594AD39" w14:textId="77777777" w:rsidR="00145B3F" w:rsidRPr="00D9131E" w:rsidRDefault="00145B3F" w:rsidP="00451CD7">
      <w:pPr>
        <w:tabs>
          <w:tab w:val="left" w:pos="0"/>
          <w:tab w:val="left" w:pos="1298"/>
          <w:tab w:val="left" w:pos="2597"/>
          <w:tab w:val="left" w:pos="3895"/>
          <w:tab w:val="left" w:pos="5194"/>
          <w:tab w:val="left" w:pos="6492"/>
          <w:tab w:val="left" w:pos="7790"/>
          <w:tab w:val="left" w:pos="9089"/>
          <w:tab w:val="left" w:pos="10206"/>
        </w:tabs>
        <w:rPr>
          <w:rFonts w:asciiTheme="minorHAnsi" w:hAnsiTheme="minorHAnsi" w:cstheme="minorHAnsi"/>
        </w:rPr>
      </w:pPr>
      <w:r w:rsidRPr="00D9131E">
        <w:rPr>
          <w:rFonts w:asciiTheme="minorHAnsi" w:hAnsiTheme="minorHAnsi" w:cstheme="minorHAnsi"/>
        </w:rPr>
        <w:t>According to the regulations, the followi</w:t>
      </w:r>
      <w:r w:rsidR="002D7DD1" w:rsidRPr="00D9131E">
        <w:rPr>
          <w:rFonts w:asciiTheme="minorHAnsi" w:hAnsiTheme="minorHAnsi" w:cstheme="minorHAnsi"/>
        </w:rPr>
        <w:t>ng temperatures must be maintained in handling, storage, selling and serving of foodstuffs that are microbiologically easily perishable</w:t>
      </w:r>
    </w:p>
    <w:p w14:paraId="43C65154" w14:textId="77777777" w:rsidR="00451CD7" w:rsidRPr="00D9131E" w:rsidRDefault="00451CD7" w:rsidP="00451CD7">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bl>
      <w:tblPr>
        <w:tblW w:w="9923" w:type="dxa"/>
        <w:tblInd w:w="120" w:type="dxa"/>
        <w:tblLayout w:type="fixed"/>
        <w:tblCellMar>
          <w:left w:w="120" w:type="dxa"/>
          <w:right w:w="120" w:type="dxa"/>
        </w:tblCellMar>
        <w:tblLook w:val="0000" w:firstRow="0" w:lastRow="0" w:firstColumn="0" w:lastColumn="0" w:noHBand="0" w:noVBand="0"/>
      </w:tblPr>
      <w:tblGrid>
        <w:gridCol w:w="4819"/>
        <w:gridCol w:w="2268"/>
        <w:gridCol w:w="2836"/>
      </w:tblGrid>
      <w:tr w:rsidR="00451CD7" w:rsidRPr="00D9131E" w14:paraId="254DFB69" w14:textId="77777777" w:rsidTr="0078029F">
        <w:trPr>
          <w:trHeight w:val="602"/>
        </w:trPr>
        <w:tc>
          <w:tcPr>
            <w:tcW w:w="4819" w:type="dxa"/>
            <w:tcBorders>
              <w:top w:val="double" w:sz="6" w:space="0" w:color="auto"/>
              <w:left w:val="double" w:sz="6" w:space="0" w:color="auto"/>
            </w:tcBorders>
          </w:tcPr>
          <w:p w14:paraId="2A2AD364" w14:textId="77777777" w:rsidR="00451CD7" w:rsidRPr="00D9131E" w:rsidRDefault="00145B3F" w:rsidP="006508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Foodstuff</w:t>
            </w:r>
          </w:p>
        </w:tc>
        <w:tc>
          <w:tcPr>
            <w:tcW w:w="2268" w:type="dxa"/>
            <w:tcBorders>
              <w:top w:val="double" w:sz="6" w:space="0" w:color="auto"/>
              <w:left w:val="single" w:sz="6" w:space="0" w:color="auto"/>
            </w:tcBorders>
          </w:tcPr>
          <w:p w14:paraId="47FC6EEE" w14:textId="77777777" w:rsidR="00451CD7" w:rsidRPr="00D9131E" w:rsidRDefault="006C1EFE" w:rsidP="00145B3F">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sz w:val="20"/>
              </w:rPr>
            </w:pPr>
            <w:r w:rsidRPr="00D9131E">
              <w:rPr>
                <w:rFonts w:asciiTheme="minorHAnsi" w:hAnsiTheme="minorHAnsi" w:cstheme="minorHAnsi"/>
                <w:sz w:val="20"/>
              </w:rPr>
              <w:t>Maximum storage temperature</w:t>
            </w:r>
          </w:p>
        </w:tc>
        <w:tc>
          <w:tcPr>
            <w:tcW w:w="2836" w:type="dxa"/>
            <w:tcBorders>
              <w:top w:val="double" w:sz="6" w:space="0" w:color="auto"/>
              <w:left w:val="single" w:sz="6" w:space="0" w:color="auto"/>
              <w:right w:val="double" w:sz="6" w:space="0" w:color="auto"/>
            </w:tcBorders>
          </w:tcPr>
          <w:p w14:paraId="3A3884DE" w14:textId="77777777" w:rsidR="00451CD7" w:rsidRPr="00D9131E" w:rsidRDefault="002D7DD1"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sz w:val="20"/>
              </w:rPr>
            </w:pPr>
            <w:r w:rsidRPr="00D9131E">
              <w:rPr>
                <w:rFonts w:asciiTheme="minorHAnsi" w:hAnsiTheme="minorHAnsi" w:cstheme="minorHAnsi"/>
                <w:sz w:val="20"/>
              </w:rPr>
              <w:t>Serving</w:t>
            </w:r>
            <w:r w:rsidR="00145B3F" w:rsidRPr="00D9131E">
              <w:rPr>
                <w:rFonts w:asciiTheme="minorHAnsi" w:hAnsiTheme="minorHAnsi" w:cstheme="minorHAnsi"/>
                <w:sz w:val="20"/>
              </w:rPr>
              <w:t xml:space="preserve"> temperature</w:t>
            </w:r>
          </w:p>
        </w:tc>
      </w:tr>
      <w:tr w:rsidR="00451CD7" w:rsidRPr="00D9131E" w14:paraId="4B1E9419" w14:textId="77777777" w:rsidTr="0078029F">
        <w:trPr>
          <w:trHeight w:val="1268"/>
        </w:trPr>
        <w:tc>
          <w:tcPr>
            <w:tcW w:w="4819" w:type="dxa"/>
            <w:tcBorders>
              <w:top w:val="single" w:sz="6" w:space="0" w:color="auto"/>
              <w:left w:val="double" w:sz="6" w:space="0" w:color="auto"/>
            </w:tcBorders>
          </w:tcPr>
          <w:p w14:paraId="3BB2BEEA" w14:textId="77777777" w:rsidR="00451CD7" w:rsidRPr="00D9131E" w:rsidRDefault="00C56B09" w:rsidP="00B238DD">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F</w:t>
            </w:r>
            <w:r w:rsidR="006F34B3" w:rsidRPr="00D9131E">
              <w:rPr>
                <w:rFonts w:asciiTheme="minorHAnsi" w:hAnsiTheme="minorHAnsi" w:cstheme="minorHAnsi"/>
                <w:sz w:val="20"/>
              </w:rPr>
              <w:t>resh fisher</w:t>
            </w:r>
            <w:r w:rsidR="006B3DD3" w:rsidRPr="00D9131E">
              <w:rPr>
                <w:rFonts w:asciiTheme="minorHAnsi" w:hAnsiTheme="minorHAnsi" w:cstheme="minorHAnsi"/>
                <w:sz w:val="20"/>
              </w:rPr>
              <w:t>y</w:t>
            </w:r>
            <w:r w:rsidR="006F34B3" w:rsidRPr="00D9131E">
              <w:rPr>
                <w:rFonts w:asciiTheme="minorHAnsi" w:hAnsiTheme="minorHAnsi" w:cstheme="minorHAnsi"/>
                <w:sz w:val="20"/>
              </w:rPr>
              <w:t xml:space="preserve"> products</w:t>
            </w:r>
            <w:r w:rsidR="00451CD7" w:rsidRPr="00D9131E">
              <w:rPr>
                <w:rFonts w:asciiTheme="minorHAnsi" w:hAnsiTheme="minorHAnsi" w:cstheme="minorHAnsi"/>
                <w:sz w:val="20"/>
              </w:rPr>
              <w:t xml:space="preserve">, </w:t>
            </w:r>
            <w:r w:rsidR="00B238DD" w:rsidRPr="00D9131E">
              <w:rPr>
                <w:rFonts w:asciiTheme="minorHAnsi" w:hAnsiTheme="minorHAnsi" w:cstheme="minorHAnsi"/>
                <w:sz w:val="20"/>
              </w:rPr>
              <w:t xml:space="preserve">cooked and chilled products from crustaceans and </w:t>
            </w:r>
            <w:proofErr w:type="spellStart"/>
            <w:r w:rsidR="00B238DD" w:rsidRPr="00D9131E">
              <w:rPr>
                <w:rFonts w:asciiTheme="minorHAnsi" w:hAnsiTheme="minorHAnsi" w:cstheme="minorHAnsi"/>
                <w:sz w:val="20"/>
              </w:rPr>
              <w:t>molluscs</w:t>
            </w:r>
            <w:proofErr w:type="spellEnd"/>
            <w:r w:rsidR="00B238DD" w:rsidRPr="00D9131E">
              <w:rPr>
                <w:rFonts w:asciiTheme="minorHAnsi" w:hAnsiTheme="minorHAnsi" w:cstheme="minorHAnsi"/>
                <w:sz w:val="20"/>
              </w:rPr>
              <w:t xml:space="preserve">, </w:t>
            </w:r>
            <w:r w:rsidR="001067A4" w:rsidRPr="00D9131E">
              <w:rPr>
                <w:rFonts w:asciiTheme="minorHAnsi" w:hAnsiTheme="minorHAnsi" w:cstheme="minorHAnsi"/>
                <w:sz w:val="20"/>
              </w:rPr>
              <w:t>defrosted</w:t>
            </w:r>
            <w:r w:rsidR="00B238DD" w:rsidRPr="00D9131E">
              <w:rPr>
                <w:rFonts w:asciiTheme="minorHAnsi" w:hAnsiTheme="minorHAnsi" w:cstheme="minorHAnsi"/>
                <w:sz w:val="20"/>
              </w:rPr>
              <w:t xml:space="preserve"> unprocessed fishery product</w:t>
            </w:r>
            <w:r w:rsidRPr="00D9131E">
              <w:rPr>
                <w:rFonts w:asciiTheme="minorHAnsi" w:hAnsiTheme="minorHAnsi" w:cstheme="minorHAnsi"/>
                <w:sz w:val="20"/>
              </w:rPr>
              <w:t>, cold smoked and salted raw fishery products, vacuum or modified atmosphere packed processed fishery products, roe</w:t>
            </w:r>
          </w:p>
        </w:tc>
        <w:tc>
          <w:tcPr>
            <w:tcW w:w="2268" w:type="dxa"/>
            <w:tcBorders>
              <w:top w:val="single" w:sz="6" w:space="0" w:color="auto"/>
              <w:left w:val="single" w:sz="6" w:space="0" w:color="auto"/>
            </w:tcBorders>
          </w:tcPr>
          <w:p w14:paraId="5352F3B1" w14:textId="77777777" w:rsidR="00451CD7" w:rsidRPr="00D9131E" w:rsidRDefault="00C56B09" w:rsidP="006F34B3">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+ 0... 3</w:t>
            </w:r>
            <w:r w:rsidR="006F34B3" w:rsidRPr="00D9131E">
              <w:rPr>
                <w:rFonts w:asciiTheme="minorHAnsi" w:hAnsiTheme="minorHAnsi" w:cstheme="minorHAnsi"/>
                <w:sz w:val="20"/>
              </w:rPr>
              <w:t xml:space="preserve"> </w:t>
            </w:r>
            <w:proofErr w:type="spellStart"/>
            <w:r w:rsidR="006F34B3" w:rsidRPr="00D9131E">
              <w:rPr>
                <w:rFonts w:asciiTheme="minorHAnsi" w:hAnsiTheme="minorHAnsi" w:cstheme="minorHAnsi"/>
                <w:sz w:val="20"/>
                <w:vertAlign w:val="superscript"/>
              </w:rPr>
              <w:t>o</w:t>
            </w:r>
            <w:r w:rsidR="006F34B3" w:rsidRPr="00D9131E">
              <w:rPr>
                <w:rFonts w:asciiTheme="minorHAnsi" w:hAnsiTheme="minorHAnsi" w:cstheme="minorHAnsi"/>
                <w:sz w:val="20"/>
              </w:rPr>
              <w:t>C</w:t>
            </w:r>
            <w:proofErr w:type="spellEnd"/>
          </w:p>
        </w:tc>
        <w:tc>
          <w:tcPr>
            <w:tcW w:w="2836" w:type="dxa"/>
            <w:tcBorders>
              <w:top w:val="single" w:sz="6" w:space="0" w:color="auto"/>
              <w:left w:val="single" w:sz="6" w:space="0" w:color="auto"/>
              <w:right w:val="double" w:sz="6" w:space="0" w:color="auto"/>
            </w:tcBorders>
          </w:tcPr>
          <w:p w14:paraId="305BC197" w14:textId="77777777" w:rsidR="00451CD7" w:rsidRPr="00D9131E" w:rsidRDefault="00451CD7"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451CD7" w:rsidRPr="00D9131E" w14:paraId="0471432E" w14:textId="77777777" w:rsidTr="0078029F">
        <w:trPr>
          <w:trHeight w:val="434"/>
        </w:trPr>
        <w:tc>
          <w:tcPr>
            <w:tcW w:w="4819" w:type="dxa"/>
            <w:tcBorders>
              <w:top w:val="single" w:sz="6" w:space="0" w:color="auto"/>
              <w:left w:val="double" w:sz="6" w:space="0" w:color="auto"/>
            </w:tcBorders>
          </w:tcPr>
          <w:p w14:paraId="6F245F8A" w14:textId="77777777" w:rsidR="00451CD7" w:rsidRPr="00D9131E" w:rsidRDefault="00C56B09" w:rsidP="0065089B">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Minced meat, minced liver and minced poultry</w:t>
            </w:r>
          </w:p>
        </w:tc>
        <w:tc>
          <w:tcPr>
            <w:tcW w:w="2268" w:type="dxa"/>
            <w:tcBorders>
              <w:top w:val="single" w:sz="6" w:space="0" w:color="auto"/>
              <w:left w:val="single" w:sz="6" w:space="0" w:color="auto"/>
            </w:tcBorders>
          </w:tcPr>
          <w:p w14:paraId="617236E1" w14:textId="77777777" w:rsidR="00451CD7" w:rsidRPr="00D9131E" w:rsidRDefault="00C56B09"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+ 4</w:t>
            </w:r>
            <w:r w:rsidR="00451CD7" w:rsidRPr="00D9131E">
              <w:rPr>
                <w:rFonts w:asciiTheme="minorHAnsi" w:hAnsiTheme="minorHAnsi" w:cstheme="minorHAnsi"/>
                <w:sz w:val="20"/>
              </w:rPr>
              <w:t xml:space="preserve"> </w:t>
            </w:r>
            <w:proofErr w:type="spellStart"/>
            <w:r w:rsidR="00451CD7" w:rsidRPr="00D9131E">
              <w:rPr>
                <w:rFonts w:asciiTheme="minorHAnsi" w:hAnsiTheme="minorHAnsi" w:cstheme="minorHAnsi"/>
                <w:sz w:val="20"/>
                <w:vertAlign w:val="superscript"/>
              </w:rPr>
              <w:t>o</w:t>
            </w:r>
            <w:r w:rsidR="00451CD7" w:rsidRPr="00D9131E">
              <w:rPr>
                <w:rFonts w:asciiTheme="minorHAnsi" w:hAnsiTheme="minorHAnsi" w:cstheme="minorHAnsi"/>
                <w:sz w:val="20"/>
              </w:rPr>
              <w:t>C</w:t>
            </w:r>
            <w:proofErr w:type="spellEnd"/>
          </w:p>
        </w:tc>
        <w:tc>
          <w:tcPr>
            <w:tcW w:w="2836" w:type="dxa"/>
            <w:tcBorders>
              <w:top w:val="single" w:sz="6" w:space="0" w:color="auto"/>
              <w:left w:val="single" w:sz="6" w:space="0" w:color="auto"/>
              <w:right w:val="double" w:sz="6" w:space="0" w:color="auto"/>
            </w:tcBorders>
          </w:tcPr>
          <w:p w14:paraId="75B0386A" w14:textId="77777777" w:rsidR="00451CD7" w:rsidRPr="00D9131E" w:rsidRDefault="00451CD7" w:rsidP="0065089B">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14:paraId="7E23880D" w14:textId="77777777" w:rsidTr="0078029F">
        <w:trPr>
          <w:trHeight w:val="816"/>
        </w:trPr>
        <w:tc>
          <w:tcPr>
            <w:tcW w:w="4819" w:type="dxa"/>
            <w:tcBorders>
              <w:top w:val="single" w:sz="6" w:space="0" w:color="auto"/>
              <w:left w:val="double" w:sz="6" w:space="0" w:color="auto"/>
            </w:tcBorders>
          </w:tcPr>
          <w:p w14:paraId="082AFB2E"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Raw meat and organs, raw meat products and other meat products such as cold cuts, sausages, meat-based convenience food</w:t>
            </w:r>
          </w:p>
        </w:tc>
        <w:tc>
          <w:tcPr>
            <w:tcW w:w="2268" w:type="dxa"/>
            <w:tcBorders>
              <w:top w:val="single" w:sz="6" w:space="0" w:color="auto"/>
              <w:left w:val="single" w:sz="6" w:space="0" w:color="auto"/>
            </w:tcBorders>
          </w:tcPr>
          <w:p w14:paraId="73F2C16A"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xml:space="preserve">+6 </w:t>
            </w:r>
            <w:proofErr w:type="spellStart"/>
            <w:r w:rsidRPr="00D9131E">
              <w:rPr>
                <w:rFonts w:asciiTheme="minorHAnsi" w:hAnsiTheme="minorHAnsi" w:cstheme="minorHAnsi"/>
                <w:sz w:val="20"/>
                <w:vertAlign w:val="superscript"/>
              </w:rPr>
              <w:t>o</w:t>
            </w:r>
            <w:r w:rsidRPr="00D9131E">
              <w:rPr>
                <w:rFonts w:asciiTheme="minorHAnsi" w:hAnsiTheme="minorHAnsi" w:cstheme="minorHAnsi"/>
                <w:sz w:val="20"/>
              </w:rPr>
              <w:t>C</w:t>
            </w:r>
            <w:proofErr w:type="spellEnd"/>
          </w:p>
        </w:tc>
        <w:tc>
          <w:tcPr>
            <w:tcW w:w="2836" w:type="dxa"/>
            <w:tcBorders>
              <w:top w:val="single" w:sz="6" w:space="0" w:color="auto"/>
              <w:left w:val="single" w:sz="6" w:space="0" w:color="auto"/>
              <w:right w:val="double" w:sz="6" w:space="0" w:color="auto"/>
            </w:tcBorders>
          </w:tcPr>
          <w:p w14:paraId="42F2F811"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14:paraId="7DB28768" w14:textId="77777777" w:rsidTr="0078029F">
        <w:trPr>
          <w:trHeight w:val="1069"/>
        </w:trPr>
        <w:tc>
          <w:tcPr>
            <w:tcW w:w="4819" w:type="dxa"/>
            <w:tcBorders>
              <w:top w:val="single" w:sz="6" w:space="0" w:color="auto"/>
              <w:left w:val="double" w:sz="6" w:space="0" w:color="auto"/>
            </w:tcBorders>
          </w:tcPr>
          <w:p w14:paraId="34275FCC"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 xml:space="preserve">Perishable foodstuff including milk, cream, sliced vegetables, sushi, live bivalve </w:t>
            </w:r>
            <w:proofErr w:type="spellStart"/>
            <w:r w:rsidRPr="00D9131E">
              <w:rPr>
                <w:rFonts w:asciiTheme="minorHAnsi" w:hAnsiTheme="minorHAnsi" w:cstheme="minorHAnsi"/>
                <w:sz w:val="20"/>
              </w:rPr>
              <w:t>molluscs</w:t>
            </w:r>
            <w:proofErr w:type="spellEnd"/>
            <w:r w:rsidRPr="00D9131E">
              <w:rPr>
                <w:rFonts w:asciiTheme="minorHAnsi" w:hAnsiTheme="minorHAnsi" w:cstheme="minorHAnsi"/>
                <w:sz w:val="20"/>
              </w:rPr>
              <w:t xml:space="preserve">, kalakukko and milk-based products, the production of which does not include </w:t>
            </w:r>
            <w:proofErr w:type="spellStart"/>
            <w:r w:rsidRPr="00D9131E">
              <w:rPr>
                <w:rFonts w:asciiTheme="minorHAnsi" w:hAnsiTheme="minorHAnsi" w:cstheme="minorHAnsi"/>
                <w:sz w:val="20"/>
              </w:rPr>
              <w:t>pasteurisation</w:t>
            </w:r>
            <w:proofErr w:type="spellEnd"/>
            <w:r w:rsidRPr="00D9131E">
              <w:rPr>
                <w:rFonts w:asciiTheme="minorHAnsi" w:hAnsiTheme="minorHAnsi" w:cstheme="minorHAnsi"/>
                <w:sz w:val="20"/>
              </w:rPr>
              <w:t xml:space="preserve"> or equivalent treatment</w:t>
            </w:r>
          </w:p>
        </w:tc>
        <w:tc>
          <w:tcPr>
            <w:tcW w:w="2268" w:type="dxa"/>
            <w:tcBorders>
              <w:top w:val="single" w:sz="6" w:space="0" w:color="auto"/>
              <w:left w:val="single" w:sz="6" w:space="0" w:color="auto"/>
            </w:tcBorders>
          </w:tcPr>
          <w:p w14:paraId="6592DF5D"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xml:space="preserve">+6 </w:t>
            </w:r>
            <w:proofErr w:type="spellStart"/>
            <w:r w:rsidRPr="00D9131E">
              <w:rPr>
                <w:rFonts w:asciiTheme="minorHAnsi" w:hAnsiTheme="minorHAnsi" w:cstheme="minorHAnsi"/>
                <w:sz w:val="20"/>
                <w:vertAlign w:val="superscript"/>
              </w:rPr>
              <w:t>o</w:t>
            </w:r>
            <w:r w:rsidRPr="00D9131E">
              <w:rPr>
                <w:rFonts w:asciiTheme="minorHAnsi" w:hAnsiTheme="minorHAnsi" w:cstheme="minorHAnsi"/>
                <w:sz w:val="20"/>
              </w:rPr>
              <w:t>C</w:t>
            </w:r>
            <w:proofErr w:type="spellEnd"/>
          </w:p>
        </w:tc>
        <w:tc>
          <w:tcPr>
            <w:tcW w:w="2836" w:type="dxa"/>
            <w:tcBorders>
              <w:top w:val="single" w:sz="6" w:space="0" w:color="auto"/>
              <w:left w:val="single" w:sz="6" w:space="0" w:color="auto"/>
              <w:right w:val="double" w:sz="6" w:space="0" w:color="auto"/>
            </w:tcBorders>
          </w:tcPr>
          <w:p w14:paraId="4E8FCCD9"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14:paraId="38A4A39C" w14:textId="77777777" w:rsidTr="0078029F">
        <w:trPr>
          <w:trHeight w:hRule="exact" w:val="1087"/>
        </w:trPr>
        <w:tc>
          <w:tcPr>
            <w:tcW w:w="4819" w:type="dxa"/>
            <w:tcBorders>
              <w:top w:val="single" w:sz="6" w:space="0" w:color="auto"/>
              <w:left w:val="double" w:sz="6" w:space="0" w:color="auto"/>
            </w:tcBorders>
          </w:tcPr>
          <w:p w14:paraId="4501942C"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M</w:t>
            </w:r>
            <w:proofErr w:type="spellStart"/>
            <w:r w:rsidRPr="00D9131E">
              <w:rPr>
                <w:rFonts w:asciiTheme="minorHAnsi" w:hAnsiTheme="minorHAnsi" w:cstheme="minorHAnsi"/>
                <w:sz w:val="20"/>
                <w:lang w:val="en-GB"/>
              </w:rPr>
              <w:t>icrobiologically</w:t>
            </w:r>
            <w:proofErr w:type="spellEnd"/>
            <w:r w:rsidRPr="00D9131E">
              <w:rPr>
                <w:rFonts w:asciiTheme="minorHAnsi" w:hAnsiTheme="minorHAnsi" w:cstheme="minorHAnsi"/>
                <w:sz w:val="20"/>
                <w:lang w:val="en-GB"/>
              </w:rPr>
              <w:t xml:space="preserve"> perishable milk-based products, and fruit, berry and vegetable juices, that are at least pasteurized or similarly processed, excluding milk and cream</w:t>
            </w:r>
          </w:p>
          <w:p w14:paraId="689E2B55"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p>
          <w:p w14:paraId="16F1436F"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p>
        </w:tc>
        <w:tc>
          <w:tcPr>
            <w:tcW w:w="2268" w:type="dxa"/>
            <w:tcBorders>
              <w:top w:val="single" w:sz="6" w:space="0" w:color="auto"/>
              <w:left w:val="single" w:sz="6" w:space="0" w:color="auto"/>
            </w:tcBorders>
          </w:tcPr>
          <w:p w14:paraId="40B4ADD9"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r w:rsidRPr="00D9131E">
              <w:rPr>
                <w:rFonts w:asciiTheme="minorHAnsi" w:hAnsiTheme="minorHAnsi" w:cstheme="minorHAnsi"/>
                <w:sz w:val="20"/>
              </w:rPr>
              <w:t xml:space="preserve">+8 </w:t>
            </w:r>
            <w:proofErr w:type="spellStart"/>
            <w:r w:rsidRPr="00D9131E">
              <w:rPr>
                <w:rFonts w:asciiTheme="minorHAnsi" w:hAnsiTheme="minorHAnsi" w:cstheme="minorHAnsi"/>
                <w:sz w:val="20"/>
                <w:vertAlign w:val="superscript"/>
              </w:rPr>
              <w:t>o</w:t>
            </w:r>
            <w:r w:rsidRPr="00D9131E">
              <w:rPr>
                <w:rFonts w:asciiTheme="minorHAnsi" w:hAnsiTheme="minorHAnsi" w:cstheme="minorHAnsi"/>
                <w:sz w:val="20"/>
              </w:rPr>
              <w:t>C</w:t>
            </w:r>
            <w:proofErr w:type="spellEnd"/>
          </w:p>
          <w:p w14:paraId="6E7E4455"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14:paraId="7D105D4C"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14:paraId="77D82684"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14:paraId="3A4A842C"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p w14:paraId="57BD6D51"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c>
          <w:tcPr>
            <w:tcW w:w="2836" w:type="dxa"/>
            <w:tcBorders>
              <w:top w:val="single" w:sz="6" w:space="0" w:color="auto"/>
              <w:left w:val="single" w:sz="6" w:space="0" w:color="auto"/>
              <w:right w:val="double" w:sz="6" w:space="0" w:color="auto"/>
            </w:tcBorders>
          </w:tcPr>
          <w:p w14:paraId="19179465"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r>
      <w:tr w:rsidR="00233688" w:rsidRPr="00D9131E" w14:paraId="3EC77972" w14:textId="77777777" w:rsidTr="0078029F">
        <w:trPr>
          <w:trHeight w:val="406"/>
        </w:trPr>
        <w:tc>
          <w:tcPr>
            <w:tcW w:w="4819" w:type="dxa"/>
            <w:tcBorders>
              <w:top w:val="single" w:sz="6" w:space="0" w:color="auto"/>
              <w:left w:val="double" w:sz="6" w:space="0" w:color="auto"/>
            </w:tcBorders>
          </w:tcPr>
          <w:p w14:paraId="1F256500"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Frozen foods</w:t>
            </w:r>
          </w:p>
        </w:tc>
        <w:tc>
          <w:tcPr>
            <w:tcW w:w="2268" w:type="dxa"/>
            <w:tcBorders>
              <w:top w:val="single" w:sz="6" w:space="0" w:color="auto"/>
              <w:left w:val="single" w:sz="6" w:space="0" w:color="auto"/>
            </w:tcBorders>
          </w:tcPr>
          <w:p w14:paraId="78A075DB"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b/>
                <w:sz w:val="20"/>
              </w:rPr>
            </w:pPr>
            <w:r w:rsidRPr="00D9131E">
              <w:rPr>
                <w:rFonts w:asciiTheme="minorHAnsi" w:hAnsiTheme="minorHAnsi" w:cstheme="minorHAnsi"/>
                <w:sz w:val="20"/>
              </w:rPr>
              <w:t xml:space="preserve">-18 </w:t>
            </w:r>
            <w:proofErr w:type="spellStart"/>
            <w:r w:rsidRPr="00D9131E">
              <w:rPr>
                <w:rFonts w:asciiTheme="minorHAnsi" w:hAnsiTheme="minorHAnsi" w:cstheme="minorHAnsi"/>
                <w:sz w:val="20"/>
                <w:vertAlign w:val="superscript"/>
              </w:rPr>
              <w:t>o</w:t>
            </w:r>
            <w:r w:rsidRPr="00D9131E">
              <w:rPr>
                <w:rFonts w:asciiTheme="minorHAnsi" w:hAnsiTheme="minorHAnsi" w:cstheme="minorHAnsi"/>
                <w:sz w:val="20"/>
              </w:rPr>
              <w:t>C</w:t>
            </w:r>
            <w:proofErr w:type="spellEnd"/>
            <w:r w:rsidRPr="00D9131E">
              <w:rPr>
                <w:rFonts w:asciiTheme="minorHAnsi" w:hAnsiTheme="minorHAnsi" w:cstheme="minorHAnsi"/>
                <w:sz w:val="20"/>
              </w:rPr>
              <w:t xml:space="preserve"> </w:t>
            </w:r>
            <w:r w:rsidRPr="00D9131E">
              <w:rPr>
                <w:rFonts w:asciiTheme="minorHAnsi" w:hAnsiTheme="minorHAnsi" w:cstheme="minorHAnsi"/>
                <w:sz w:val="20"/>
              </w:rPr>
              <w:br/>
              <w:t>or colder</w:t>
            </w:r>
          </w:p>
        </w:tc>
        <w:tc>
          <w:tcPr>
            <w:tcW w:w="2836" w:type="dxa"/>
            <w:tcBorders>
              <w:top w:val="single" w:sz="6" w:space="0" w:color="auto"/>
              <w:left w:val="single" w:sz="6" w:space="0" w:color="auto"/>
              <w:right w:val="double" w:sz="6" w:space="0" w:color="auto"/>
            </w:tcBorders>
          </w:tcPr>
          <w:p w14:paraId="3ED64FFD"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p>
        </w:tc>
      </w:tr>
      <w:tr w:rsidR="00233688" w:rsidRPr="00D9131E" w14:paraId="5E74A68E" w14:textId="77777777" w:rsidTr="0078029F">
        <w:tc>
          <w:tcPr>
            <w:tcW w:w="4819" w:type="dxa"/>
            <w:tcBorders>
              <w:top w:val="single" w:sz="6" w:space="0" w:color="auto"/>
              <w:left w:val="double" w:sz="6" w:space="0" w:color="auto"/>
            </w:tcBorders>
          </w:tcPr>
          <w:p w14:paraId="058AF0C5"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0"/>
              </w:rPr>
            </w:pPr>
            <w:r w:rsidRPr="00D9131E">
              <w:rPr>
                <w:rFonts w:asciiTheme="minorHAnsi" w:hAnsiTheme="minorHAnsi" w:cstheme="minorHAnsi"/>
                <w:sz w:val="20"/>
              </w:rPr>
              <w:t xml:space="preserve">Foods that are sold/served hot </w:t>
            </w:r>
          </w:p>
          <w:p w14:paraId="3E436DB0"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(sale/serving time max. 4 hours)</w:t>
            </w:r>
          </w:p>
        </w:tc>
        <w:tc>
          <w:tcPr>
            <w:tcW w:w="2268" w:type="dxa"/>
            <w:tcBorders>
              <w:top w:val="single" w:sz="6" w:space="0" w:color="auto"/>
              <w:left w:val="single" w:sz="6" w:space="0" w:color="auto"/>
            </w:tcBorders>
          </w:tcPr>
          <w:p w14:paraId="3BD3D4A6"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b/>
                <w:sz w:val="20"/>
              </w:rPr>
            </w:pPr>
          </w:p>
        </w:tc>
        <w:tc>
          <w:tcPr>
            <w:tcW w:w="2836" w:type="dxa"/>
            <w:tcBorders>
              <w:top w:val="single" w:sz="6" w:space="0" w:color="auto"/>
              <w:left w:val="single" w:sz="6" w:space="0" w:color="auto"/>
              <w:right w:val="double" w:sz="6" w:space="0" w:color="auto"/>
            </w:tcBorders>
          </w:tcPr>
          <w:p w14:paraId="4891CABB"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jc w:val="center"/>
              <w:rPr>
                <w:rFonts w:asciiTheme="minorHAnsi" w:hAnsiTheme="minorHAnsi" w:cstheme="minorHAnsi"/>
                <w:b/>
                <w:sz w:val="20"/>
              </w:rPr>
            </w:pPr>
            <w:r w:rsidRPr="00D9131E">
              <w:rPr>
                <w:rFonts w:asciiTheme="minorHAnsi" w:hAnsiTheme="minorHAnsi" w:cstheme="minorHAnsi"/>
                <w:sz w:val="20"/>
              </w:rPr>
              <w:t>at least</w:t>
            </w:r>
          </w:p>
          <w:p w14:paraId="1C1B4D64"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r w:rsidRPr="00D9131E">
              <w:rPr>
                <w:rFonts w:asciiTheme="minorHAnsi" w:hAnsiTheme="minorHAnsi" w:cstheme="minorHAnsi"/>
                <w:sz w:val="20"/>
              </w:rPr>
              <w:t xml:space="preserve">+60 </w:t>
            </w:r>
            <w:proofErr w:type="spellStart"/>
            <w:r w:rsidRPr="00D9131E">
              <w:rPr>
                <w:rFonts w:asciiTheme="minorHAnsi" w:hAnsiTheme="minorHAnsi" w:cstheme="minorHAnsi"/>
                <w:sz w:val="20"/>
                <w:vertAlign w:val="superscript"/>
              </w:rPr>
              <w:t>o</w:t>
            </w:r>
            <w:r w:rsidRPr="00D9131E">
              <w:rPr>
                <w:rFonts w:asciiTheme="minorHAnsi" w:hAnsiTheme="minorHAnsi" w:cstheme="minorHAnsi"/>
                <w:sz w:val="20"/>
              </w:rPr>
              <w:t>C</w:t>
            </w:r>
            <w:proofErr w:type="spellEnd"/>
          </w:p>
        </w:tc>
      </w:tr>
      <w:tr w:rsidR="00233688" w:rsidRPr="00D9131E" w14:paraId="095BAC87" w14:textId="77777777" w:rsidTr="0078029F">
        <w:tc>
          <w:tcPr>
            <w:tcW w:w="4819" w:type="dxa"/>
            <w:tcBorders>
              <w:top w:val="single" w:sz="6" w:space="0" w:color="auto"/>
              <w:left w:val="double" w:sz="6" w:space="0" w:color="auto"/>
              <w:bottom w:val="double" w:sz="6" w:space="0" w:color="auto"/>
            </w:tcBorders>
          </w:tcPr>
          <w:p w14:paraId="3C267C63"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b/>
                <w:sz w:val="20"/>
              </w:rPr>
            </w:pPr>
            <w:r w:rsidRPr="00D9131E">
              <w:rPr>
                <w:rFonts w:asciiTheme="minorHAnsi" w:hAnsiTheme="minorHAnsi" w:cstheme="minorHAnsi"/>
                <w:sz w:val="20"/>
              </w:rPr>
              <w:t>Foods that are served cold</w:t>
            </w:r>
          </w:p>
        </w:tc>
        <w:tc>
          <w:tcPr>
            <w:tcW w:w="2268" w:type="dxa"/>
            <w:tcBorders>
              <w:left w:val="single" w:sz="6" w:space="0" w:color="auto"/>
              <w:bottom w:val="double" w:sz="6" w:space="0" w:color="auto"/>
            </w:tcBorders>
          </w:tcPr>
          <w:p w14:paraId="2B7EC3E6"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before="90" w:after="54"/>
              <w:jc w:val="center"/>
              <w:rPr>
                <w:rFonts w:asciiTheme="minorHAnsi" w:hAnsiTheme="minorHAnsi" w:cstheme="minorHAnsi"/>
                <w:b/>
                <w:sz w:val="20"/>
              </w:rPr>
            </w:pPr>
          </w:p>
        </w:tc>
        <w:tc>
          <w:tcPr>
            <w:tcW w:w="2836" w:type="dxa"/>
            <w:tcBorders>
              <w:top w:val="single" w:sz="6" w:space="0" w:color="auto"/>
              <w:left w:val="single" w:sz="6" w:space="0" w:color="auto"/>
              <w:bottom w:val="double" w:sz="6" w:space="0" w:color="auto"/>
              <w:right w:val="double" w:sz="6" w:space="0" w:color="auto"/>
            </w:tcBorders>
          </w:tcPr>
          <w:p w14:paraId="392E118B"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r w:rsidRPr="00D9131E">
              <w:rPr>
                <w:rFonts w:asciiTheme="minorHAnsi" w:hAnsiTheme="minorHAnsi" w:cstheme="minorHAnsi"/>
                <w:sz w:val="20"/>
              </w:rPr>
              <w:t>not more than</w:t>
            </w:r>
          </w:p>
          <w:p w14:paraId="3763C3CF" w14:textId="77777777" w:rsidR="00233688" w:rsidRPr="00D9131E" w:rsidRDefault="00233688" w:rsidP="00233688">
            <w:pPr>
              <w:tabs>
                <w:tab w:val="left" w:pos="0"/>
                <w:tab w:val="left" w:pos="1298"/>
                <w:tab w:val="left" w:pos="2597"/>
                <w:tab w:val="left" w:pos="3895"/>
                <w:tab w:val="left" w:pos="5194"/>
                <w:tab w:val="left" w:pos="6492"/>
                <w:tab w:val="left" w:pos="7790"/>
                <w:tab w:val="left" w:pos="9089"/>
                <w:tab w:val="left" w:pos="10387"/>
              </w:tabs>
              <w:spacing w:after="54"/>
              <w:jc w:val="center"/>
              <w:rPr>
                <w:rFonts w:asciiTheme="minorHAnsi" w:hAnsiTheme="minorHAnsi" w:cstheme="minorHAnsi"/>
                <w:b/>
                <w:sz w:val="20"/>
              </w:rPr>
            </w:pPr>
            <w:r w:rsidRPr="00D9131E">
              <w:rPr>
                <w:rFonts w:asciiTheme="minorHAnsi" w:hAnsiTheme="minorHAnsi" w:cstheme="minorHAnsi"/>
                <w:sz w:val="20"/>
              </w:rPr>
              <w:t xml:space="preserve">+12 </w:t>
            </w:r>
            <w:proofErr w:type="spellStart"/>
            <w:r w:rsidRPr="00D9131E">
              <w:rPr>
                <w:rFonts w:asciiTheme="minorHAnsi" w:hAnsiTheme="minorHAnsi" w:cstheme="minorHAnsi"/>
                <w:sz w:val="20"/>
                <w:vertAlign w:val="superscript"/>
              </w:rPr>
              <w:t>o</w:t>
            </w:r>
            <w:r w:rsidRPr="00D9131E">
              <w:rPr>
                <w:rFonts w:asciiTheme="minorHAnsi" w:hAnsiTheme="minorHAnsi" w:cstheme="minorHAnsi"/>
                <w:sz w:val="20"/>
              </w:rPr>
              <w:t>C</w:t>
            </w:r>
            <w:proofErr w:type="spellEnd"/>
            <w:r w:rsidRPr="00D9131E">
              <w:rPr>
                <w:rFonts w:asciiTheme="minorHAnsi" w:hAnsiTheme="minorHAnsi" w:cstheme="minorHAnsi"/>
                <w:sz w:val="20"/>
              </w:rPr>
              <w:t xml:space="preserve"> </w:t>
            </w:r>
          </w:p>
        </w:tc>
      </w:tr>
    </w:tbl>
    <w:p w14:paraId="1CF65FBB" w14:textId="77777777" w:rsidR="00451CD7" w:rsidRPr="00D9131E" w:rsidRDefault="00451CD7" w:rsidP="00451CD7">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rPr>
      </w:pPr>
    </w:p>
    <w:p w14:paraId="32C3549D" w14:textId="77777777" w:rsidR="00A550DF" w:rsidRPr="00D9131E" w:rsidRDefault="00A550D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 xml:space="preserve">The lower recommended temperatures set by the foodstuff manufacturer should be followed. </w:t>
      </w:r>
    </w:p>
    <w:p w14:paraId="0A91D00C" w14:textId="77777777"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r w:rsidRPr="00D9131E">
        <w:rPr>
          <w:rFonts w:asciiTheme="minorHAnsi" w:hAnsiTheme="minorHAnsi" w:cstheme="minorHAnsi"/>
          <w:b/>
          <w:sz w:val="22"/>
          <w:szCs w:val="22"/>
        </w:rPr>
        <w:br/>
      </w:r>
      <w:r w:rsidRPr="00D9131E">
        <w:rPr>
          <w:rFonts w:asciiTheme="minorHAnsi" w:hAnsiTheme="minorHAnsi" w:cstheme="minorHAnsi"/>
          <w:sz w:val="22"/>
          <w:szCs w:val="22"/>
        </w:rPr>
        <w:t xml:space="preserve">Eggs should be stored in </w:t>
      </w:r>
      <w:r w:rsidRPr="00D9131E">
        <w:rPr>
          <w:rFonts w:asciiTheme="minorHAnsi" w:hAnsiTheme="minorHAnsi" w:cstheme="minorHAnsi"/>
          <w:noProof/>
          <w:sz w:val="22"/>
          <w:szCs w:val="22"/>
        </w:rPr>
        <w:t xml:space="preserve">10 - </w:t>
      </w:r>
      <w:smartTag w:uri="urn:schemas-microsoft-com:office:smarttags" w:element="metricconverter">
        <w:smartTagPr>
          <w:attr w:name="ProductID" w:val="14ﾰC"/>
        </w:smartTagPr>
        <w:r w:rsidRPr="00D9131E">
          <w:rPr>
            <w:rFonts w:asciiTheme="minorHAnsi" w:hAnsiTheme="minorHAnsi" w:cstheme="minorHAnsi"/>
            <w:noProof/>
            <w:sz w:val="22"/>
            <w:szCs w:val="22"/>
          </w:rPr>
          <w:t>14°C</w:t>
        </w:r>
      </w:smartTag>
      <w:r w:rsidRPr="00D9131E">
        <w:rPr>
          <w:rFonts w:asciiTheme="minorHAnsi" w:hAnsiTheme="minorHAnsi" w:cstheme="minorHAnsi"/>
          <w:noProof/>
          <w:sz w:val="22"/>
          <w:szCs w:val="22"/>
        </w:rPr>
        <w:t>.</w:t>
      </w:r>
    </w:p>
    <w:p w14:paraId="16E71B01" w14:textId="77777777"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p>
    <w:p w14:paraId="3B03A325" w14:textId="77777777"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r w:rsidRPr="00D9131E">
        <w:rPr>
          <w:rFonts w:asciiTheme="minorHAnsi" w:hAnsiTheme="minorHAnsi" w:cstheme="minorHAnsi"/>
          <w:noProof/>
          <w:sz w:val="22"/>
          <w:szCs w:val="22"/>
        </w:rPr>
        <w:t>Vegetables have different requirements for their storage temperatures, and it should be taken into account: cool (10 - 14°C) and room temperature.</w:t>
      </w:r>
    </w:p>
    <w:p w14:paraId="15969B9C" w14:textId="77777777"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noProof/>
          <w:sz w:val="22"/>
          <w:szCs w:val="22"/>
        </w:rPr>
      </w:pPr>
    </w:p>
    <w:p w14:paraId="4DDC68FE" w14:textId="77777777" w:rsidR="0078029F" w:rsidRPr="00D9131E" w:rsidRDefault="0078029F" w:rsidP="00A550DF">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noProof/>
          <w:sz w:val="22"/>
          <w:szCs w:val="22"/>
        </w:rPr>
        <w:t xml:space="preserve">The temperature of products that are cooled down should be measured after 4 hours of cooling, and the temperature must be max 6 </w:t>
      </w:r>
      <w:r w:rsidRPr="00D9131E">
        <w:rPr>
          <w:rFonts w:asciiTheme="minorHAnsi" w:hAnsiTheme="minorHAnsi" w:cstheme="minorHAnsi"/>
          <w:noProof/>
          <w:sz w:val="22"/>
          <w:szCs w:val="22"/>
          <w:vertAlign w:val="superscript"/>
        </w:rPr>
        <w:t>o</w:t>
      </w:r>
      <w:r w:rsidRPr="00D9131E">
        <w:rPr>
          <w:rFonts w:asciiTheme="minorHAnsi" w:hAnsiTheme="minorHAnsi" w:cstheme="minorHAnsi"/>
          <w:noProof/>
          <w:sz w:val="22"/>
          <w:szCs w:val="22"/>
        </w:rPr>
        <w:t>C.</w:t>
      </w:r>
    </w:p>
    <w:p w14:paraId="1BB4B064" w14:textId="77777777" w:rsidR="00451CD7" w:rsidRPr="00D9131E" w:rsidRDefault="00451CD7" w:rsidP="00451CD7">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14:paraId="7DDFB72E" w14:textId="77777777" w:rsidR="00451CD7" w:rsidRPr="00D9131E" w:rsidRDefault="00A550DF"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The temperature of food that i</w:t>
      </w:r>
      <w:r w:rsidR="0078029F" w:rsidRPr="00D9131E">
        <w:rPr>
          <w:rFonts w:asciiTheme="minorHAnsi" w:hAnsiTheme="minorHAnsi" w:cstheme="minorHAnsi"/>
          <w:sz w:val="22"/>
          <w:szCs w:val="22"/>
        </w:rPr>
        <w:t xml:space="preserve">s prepared by heating must be at minimum </w:t>
      </w:r>
      <w:r w:rsidR="00451CD7" w:rsidRPr="00D9131E">
        <w:rPr>
          <w:rFonts w:asciiTheme="minorHAnsi" w:hAnsiTheme="minorHAnsi" w:cstheme="minorHAnsi"/>
          <w:sz w:val="22"/>
          <w:szCs w:val="22"/>
        </w:rPr>
        <w:t xml:space="preserve">+70 </w:t>
      </w:r>
      <w:proofErr w:type="spellStart"/>
      <w:r w:rsidR="00451CD7" w:rsidRPr="00D9131E">
        <w:rPr>
          <w:rFonts w:asciiTheme="minorHAnsi" w:hAnsiTheme="minorHAnsi" w:cstheme="minorHAnsi"/>
          <w:sz w:val="22"/>
          <w:szCs w:val="22"/>
          <w:vertAlign w:val="superscript"/>
        </w:rPr>
        <w:t>o</w:t>
      </w:r>
      <w:r w:rsidR="0078029F" w:rsidRPr="00D9131E">
        <w:rPr>
          <w:rFonts w:asciiTheme="minorHAnsi" w:hAnsiTheme="minorHAnsi" w:cstheme="minorHAnsi"/>
          <w:sz w:val="22"/>
          <w:szCs w:val="22"/>
        </w:rPr>
        <w:t>C</w:t>
      </w:r>
      <w:proofErr w:type="spellEnd"/>
      <w:r w:rsidR="0078029F" w:rsidRPr="00D9131E">
        <w:rPr>
          <w:rFonts w:asciiTheme="minorHAnsi" w:hAnsiTheme="minorHAnsi" w:cstheme="minorHAnsi"/>
          <w:sz w:val="22"/>
          <w:szCs w:val="22"/>
        </w:rPr>
        <w:t xml:space="preserve">, and 75 </w:t>
      </w:r>
      <w:proofErr w:type="spellStart"/>
      <w:r w:rsidR="0078029F" w:rsidRPr="00D9131E">
        <w:rPr>
          <w:rFonts w:asciiTheme="minorHAnsi" w:hAnsiTheme="minorHAnsi" w:cstheme="minorHAnsi"/>
          <w:sz w:val="22"/>
          <w:szCs w:val="22"/>
          <w:vertAlign w:val="superscript"/>
        </w:rPr>
        <w:t>o</w:t>
      </w:r>
      <w:r w:rsidR="0078029F" w:rsidRPr="00D9131E">
        <w:rPr>
          <w:rFonts w:asciiTheme="minorHAnsi" w:hAnsiTheme="minorHAnsi" w:cstheme="minorHAnsi"/>
          <w:sz w:val="22"/>
          <w:szCs w:val="22"/>
        </w:rPr>
        <w:t>C</w:t>
      </w:r>
      <w:proofErr w:type="spellEnd"/>
      <w:r w:rsidR="0078029F" w:rsidRPr="00D9131E">
        <w:rPr>
          <w:rFonts w:asciiTheme="minorHAnsi" w:hAnsiTheme="minorHAnsi" w:cstheme="minorHAnsi"/>
          <w:sz w:val="22"/>
          <w:szCs w:val="22"/>
        </w:rPr>
        <w:t xml:space="preserve"> in poultry. Food that is reheated must be at +70 </w:t>
      </w:r>
      <w:proofErr w:type="spellStart"/>
      <w:r w:rsidR="0078029F" w:rsidRPr="00D9131E">
        <w:rPr>
          <w:rFonts w:asciiTheme="minorHAnsi" w:hAnsiTheme="minorHAnsi" w:cstheme="minorHAnsi"/>
          <w:sz w:val="22"/>
          <w:szCs w:val="22"/>
          <w:vertAlign w:val="superscript"/>
        </w:rPr>
        <w:t>o</w:t>
      </w:r>
      <w:r w:rsidR="0078029F" w:rsidRPr="00D9131E">
        <w:rPr>
          <w:rFonts w:asciiTheme="minorHAnsi" w:hAnsiTheme="minorHAnsi" w:cstheme="minorHAnsi"/>
          <w:sz w:val="22"/>
          <w:szCs w:val="22"/>
        </w:rPr>
        <w:t>C.</w:t>
      </w:r>
      <w:proofErr w:type="spellEnd"/>
    </w:p>
    <w:p w14:paraId="0A834B29" w14:textId="77777777" w:rsidR="006F34B3" w:rsidRPr="00D9131E" w:rsidRDefault="006F34B3"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p w14:paraId="69E729A7" w14:textId="77777777" w:rsidR="0034793A" w:rsidRPr="00D9131E" w:rsidRDefault="0034793A"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435C9A0" w14:textId="77777777" w:rsidR="0034793A" w:rsidRPr="00D9131E" w:rsidRDefault="0034793A"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E84F6C8" w14:textId="77777777" w:rsidR="0034793A" w:rsidRPr="00D9131E" w:rsidRDefault="0034793A" w:rsidP="00746AC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DFC59EE" w14:textId="77777777" w:rsidR="00E21586" w:rsidRPr="00D9131E" w:rsidRDefault="0034793A" w:rsidP="00A76CAC">
      <w:pPr>
        <w:rPr>
          <w:rFonts w:asciiTheme="minorHAnsi" w:hAnsiTheme="minorHAnsi" w:cs="Arial"/>
          <w:caps/>
          <w:sz w:val="28"/>
        </w:rPr>
      </w:pPr>
      <w:r w:rsidRPr="00D9131E">
        <w:rPr>
          <w:rFonts w:asciiTheme="minorHAnsi" w:hAnsiTheme="minorHAnsi" w:cs="Arial"/>
          <w:caps/>
          <w:sz w:val="28"/>
        </w:rPr>
        <w:br w:type="page"/>
      </w:r>
    </w:p>
    <w:p w14:paraId="6512E24A" w14:textId="77777777" w:rsidR="002C4D82" w:rsidRPr="00D9131E" w:rsidRDefault="002C4D82" w:rsidP="00A76CAC">
      <w:pPr>
        <w:rPr>
          <w:rFonts w:asciiTheme="minorHAnsi" w:hAnsiTheme="minorHAnsi" w:cs="Arial"/>
          <w:caps/>
          <w:sz w:val="28"/>
        </w:rPr>
      </w:pPr>
    </w:p>
    <w:p w14:paraId="20802121" w14:textId="77777777" w:rsidR="0034793A" w:rsidRPr="00D9131E" w:rsidRDefault="00A550DF" w:rsidP="0078029F">
      <w:pPr>
        <w:ind w:left="7920"/>
        <w:rPr>
          <w:rFonts w:asciiTheme="minorHAnsi" w:hAnsiTheme="minorHAnsi" w:cs="Arial"/>
          <w:sz w:val="22"/>
          <w:szCs w:val="22"/>
        </w:rPr>
      </w:pPr>
      <w:r w:rsidRPr="00D9131E">
        <w:rPr>
          <w:rFonts w:asciiTheme="minorHAnsi" w:hAnsiTheme="minorHAnsi" w:cs="Arial"/>
          <w:sz w:val="22"/>
          <w:szCs w:val="22"/>
        </w:rPr>
        <w:t>Appendix</w:t>
      </w:r>
      <w:r w:rsidR="002C4D82" w:rsidRPr="00D9131E">
        <w:rPr>
          <w:rFonts w:asciiTheme="minorHAnsi" w:hAnsiTheme="minorHAnsi" w:cs="Arial"/>
          <w:sz w:val="22"/>
          <w:szCs w:val="22"/>
        </w:rPr>
        <w:t xml:space="preserve"> 2</w:t>
      </w:r>
    </w:p>
    <w:p w14:paraId="6E83A635" w14:textId="77777777" w:rsidR="002C4D82" w:rsidRPr="00D9131E" w:rsidRDefault="002C4D82" w:rsidP="0078029F">
      <w:pPr>
        <w:ind w:left="7920"/>
        <w:rPr>
          <w:rFonts w:asciiTheme="minorHAnsi" w:hAnsiTheme="minorHAnsi" w:cs="Arial"/>
          <w:sz w:val="22"/>
          <w:szCs w:val="22"/>
        </w:rPr>
      </w:pPr>
    </w:p>
    <w:p w14:paraId="4B8C3A70" w14:textId="77777777" w:rsidR="002C4D82" w:rsidRPr="00D9131E" w:rsidRDefault="002C4D82" w:rsidP="002C4D82">
      <w:pPr>
        <w:ind w:left="720"/>
        <w:rPr>
          <w:rFonts w:asciiTheme="minorHAnsi" w:hAnsiTheme="minorHAnsi" w:cs="Arial"/>
          <w:sz w:val="22"/>
          <w:szCs w:val="22"/>
        </w:rPr>
      </w:pPr>
    </w:p>
    <w:p w14:paraId="5DAAA5D7" w14:textId="77777777" w:rsidR="0034793A" w:rsidRPr="00D9131E" w:rsidRDefault="00682D1D" w:rsidP="00865C35">
      <w:pPr>
        <w:jc w:val="both"/>
        <w:rPr>
          <w:rFonts w:asciiTheme="minorHAnsi" w:hAnsiTheme="minorHAnsi" w:cstheme="minorHAnsi"/>
          <w:b/>
          <w:sz w:val="28"/>
          <w:szCs w:val="24"/>
        </w:rPr>
      </w:pPr>
      <w:r w:rsidRPr="00D9131E">
        <w:rPr>
          <w:rFonts w:asciiTheme="minorHAnsi" w:hAnsiTheme="minorHAnsi" w:cstheme="minorHAnsi"/>
          <w:b/>
          <w:sz w:val="28"/>
          <w:szCs w:val="24"/>
        </w:rPr>
        <w:t xml:space="preserve">CLEANING </w:t>
      </w:r>
      <w:r w:rsidR="002C4D82" w:rsidRPr="00D9131E">
        <w:rPr>
          <w:rFonts w:asciiTheme="minorHAnsi" w:hAnsiTheme="minorHAnsi" w:cstheme="minorHAnsi"/>
          <w:b/>
          <w:sz w:val="28"/>
          <w:szCs w:val="24"/>
        </w:rPr>
        <w:t>THE WATER CANISTERS AND CONTAINERS IN FOOD PREMISES</w:t>
      </w:r>
    </w:p>
    <w:p w14:paraId="76A90A0F" w14:textId="77777777" w:rsidR="002C4D82" w:rsidRPr="00D9131E" w:rsidRDefault="002C4D82" w:rsidP="00865C35">
      <w:pPr>
        <w:jc w:val="both"/>
        <w:rPr>
          <w:rFonts w:asciiTheme="minorHAnsi" w:hAnsiTheme="minorHAnsi" w:cs="Arial"/>
          <w:b/>
          <w:szCs w:val="24"/>
        </w:rPr>
      </w:pPr>
    </w:p>
    <w:p w14:paraId="4DF3E34D" w14:textId="77777777" w:rsidR="002C4D82" w:rsidRPr="00D9131E" w:rsidRDefault="002C4D82" w:rsidP="00865C35">
      <w:pPr>
        <w:jc w:val="both"/>
        <w:rPr>
          <w:rFonts w:asciiTheme="minorHAnsi" w:hAnsiTheme="minorHAnsi" w:cstheme="minorHAnsi"/>
          <w:sz w:val="22"/>
          <w:szCs w:val="24"/>
        </w:rPr>
      </w:pPr>
      <w:r w:rsidRPr="00D9131E">
        <w:rPr>
          <w:rFonts w:asciiTheme="minorHAnsi" w:hAnsiTheme="minorHAnsi" w:cstheme="minorHAnsi"/>
          <w:sz w:val="22"/>
          <w:szCs w:val="24"/>
        </w:rPr>
        <w:t xml:space="preserve">This </w:t>
      </w:r>
      <w:r w:rsidR="002815C2" w:rsidRPr="00D9131E">
        <w:rPr>
          <w:rFonts w:asciiTheme="minorHAnsi" w:hAnsiTheme="minorHAnsi" w:cstheme="minorHAnsi"/>
          <w:sz w:val="22"/>
          <w:szCs w:val="24"/>
        </w:rPr>
        <w:t>instruction</w:t>
      </w:r>
      <w:r w:rsidRPr="00D9131E">
        <w:rPr>
          <w:rFonts w:asciiTheme="minorHAnsi" w:hAnsiTheme="minorHAnsi" w:cstheme="minorHAnsi"/>
          <w:sz w:val="22"/>
          <w:szCs w:val="24"/>
        </w:rPr>
        <w:t xml:space="preserve"> is for mobile food premises and summer kiosks, which use canisters or </w:t>
      </w:r>
      <w:r w:rsidR="00C5278F" w:rsidRPr="00D9131E">
        <w:rPr>
          <w:rFonts w:asciiTheme="minorHAnsi" w:hAnsiTheme="minorHAnsi" w:cstheme="minorHAnsi"/>
          <w:sz w:val="22"/>
          <w:szCs w:val="24"/>
        </w:rPr>
        <w:t xml:space="preserve">container water. Water used for preparing food products, washing hands, </w:t>
      </w:r>
      <w:r w:rsidR="002815C2" w:rsidRPr="00D9131E">
        <w:rPr>
          <w:rFonts w:asciiTheme="minorHAnsi" w:hAnsiTheme="minorHAnsi" w:cstheme="minorHAnsi"/>
          <w:sz w:val="22"/>
          <w:szCs w:val="24"/>
        </w:rPr>
        <w:t>equipment</w:t>
      </w:r>
      <w:r w:rsidR="00C5278F" w:rsidRPr="00D9131E">
        <w:rPr>
          <w:rFonts w:asciiTheme="minorHAnsi" w:hAnsiTheme="minorHAnsi" w:cstheme="minorHAnsi"/>
          <w:sz w:val="22"/>
          <w:szCs w:val="24"/>
        </w:rPr>
        <w:t xml:space="preserve"> and foodstuff must be in accordance with the requirements of the legislation.</w:t>
      </w:r>
      <w:r w:rsidR="002C5666" w:rsidRPr="00D9131E">
        <w:rPr>
          <w:rFonts w:asciiTheme="minorHAnsi" w:hAnsiTheme="minorHAnsi" w:cstheme="minorHAnsi"/>
          <w:sz w:val="22"/>
          <w:szCs w:val="24"/>
        </w:rPr>
        <w:t xml:space="preserve"> The microbiological quality of </w:t>
      </w:r>
      <w:r w:rsidR="00D96471" w:rsidRPr="00D9131E">
        <w:rPr>
          <w:rFonts w:asciiTheme="minorHAnsi" w:hAnsiTheme="minorHAnsi" w:cstheme="minorHAnsi"/>
          <w:sz w:val="22"/>
          <w:szCs w:val="24"/>
        </w:rPr>
        <w:t>tap</w:t>
      </w:r>
      <w:r w:rsidR="002C5666" w:rsidRPr="00D9131E">
        <w:rPr>
          <w:rFonts w:asciiTheme="minorHAnsi" w:hAnsiTheme="minorHAnsi" w:cstheme="minorHAnsi"/>
          <w:sz w:val="22"/>
          <w:szCs w:val="24"/>
        </w:rPr>
        <w:t xml:space="preserve"> water is affected by:</w:t>
      </w:r>
    </w:p>
    <w:p w14:paraId="2063D292" w14:textId="77777777" w:rsidR="002C5666" w:rsidRPr="00D9131E" w:rsidRDefault="002C5666"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The quality of the water source</w:t>
      </w:r>
    </w:p>
    <w:p w14:paraId="3091FD76" w14:textId="77777777" w:rsidR="002C5666" w:rsidRPr="00D9131E" w:rsidRDefault="002C5666"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Regular cleaning and maintenance of the canisters, containers and hoses</w:t>
      </w:r>
    </w:p>
    <w:p w14:paraId="6BB56A36" w14:textId="77777777" w:rsidR="002C5666" w:rsidRPr="00D9131E" w:rsidRDefault="002C5666"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Temperature of the</w:t>
      </w:r>
      <w:r w:rsidR="009B094E" w:rsidRPr="00D9131E">
        <w:rPr>
          <w:rFonts w:asciiTheme="minorHAnsi" w:hAnsiTheme="minorHAnsi" w:cstheme="minorHAnsi"/>
          <w:sz w:val="22"/>
          <w:szCs w:val="24"/>
        </w:rPr>
        <w:t xml:space="preserve"> water</w:t>
      </w:r>
    </w:p>
    <w:p w14:paraId="29B88B5C" w14:textId="77777777" w:rsidR="009B094E" w:rsidRPr="00D9131E" w:rsidRDefault="009B094E" w:rsidP="00865C35">
      <w:pPr>
        <w:pStyle w:val="Luettelokappale"/>
        <w:numPr>
          <w:ilvl w:val="0"/>
          <w:numId w:val="21"/>
        </w:numPr>
        <w:jc w:val="both"/>
        <w:rPr>
          <w:rFonts w:asciiTheme="minorHAnsi" w:hAnsiTheme="minorHAnsi" w:cstheme="minorHAnsi"/>
          <w:sz w:val="22"/>
          <w:szCs w:val="24"/>
        </w:rPr>
      </w:pPr>
      <w:r w:rsidRPr="00D9131E">
        <w:rPr>
          <w:rFonts w:asciiTheme="minorHAnsi" w:hAnsiTheme="minorHAnsi" w:cstheme="minorHAnsi"/>
          <w:sz w:val="22"/>
          <w:szCs w:val="24"/>
        </w:rPr>
        <w:t>Adequately frequent change of water</w:t>
      </w:r>
    </w:p>
    <w:p w14:paraId="27C71813" w14:textId="77777777" w:rsidR="009B094E" w:rsidRPr="00D9131E" w:rsidRDefault="009B094E" w:rsidP="00865C35">
      <w:pPr>
        <w:jc w:val="both"/>
        <w:rPr>
          <w:rFonts w:asciiTheme="minorHAnsi" w:hAnsiTheme="minorHAnsi" w:cstheme="minorHAnsi"/>
          <w:sz w:val="22"/>
          <w:szCs w:val="24"/>
        </w:rPr>
      </w:pPr>
    </w:p>
    <w:p w14:paraId="1BF3479A" w14:textId="77777777" w:rsidR="009B094E" w:rsidRPr="00D9131E" w:rsidRDefault="009B094E" w:rsidP="00865C35">
      <w:pPr>
        <w:jc w:val="both"/>
        <w:rPr>
          <w:rFonts w:asciiTheme="minorHAnsi" w:hAnsiTheme="minorHAnsi" w:cstheme="minorHAnsi"/>
          <w:sz w:val="22"/>
          <w:szCs w:val="24"/>
        </w:rPr>
      </w:pPr>
      <w:r w:rsidRPr="00D9131E">
        <w:rPr>
          <w:rFonts w:asciiTheme="minorHAnsi" w:hAnsiTheme="minorHAnsi" w:cstheme="minorHAnsi"/>
          <w:sz w:val="22"/>
          <w:szCs w:val="24"/>
        </w:rPr>
        <w:t>When handling easily perishable non-packaged foodstuffs, the food premises must have a possibility of washing hands and washing and cleaning the tools and equipment.</w:t>
      </w:r>
    </w:p>
    <w:p w14:paraId="5F0EA959" w14:textId="77777777" w:rsidR="009B094E" w:rsidRPr="00D9131E" w:rsidRDefault="009B094E" w:rsidP="00865C35">
      <w:pPr>
        <w:jc w:val="both"/>
        <w:rPr>
          <w:rFonts w:asciiTheme="minorHAnsi" w:hAnsiTheme="minorHAnsi" w:cstheme="minorHAnsi"/>
          <w:sz w:val="22"/>
          <w:szCs w:val="24"/>
        </w:rPr>
      </w:pPr>
    </w:p>
    <w:p w14:paraId="5083A355" w14:textId="77777777" w:rsidR="009B094E" w:rsidRPr="00D9131E" w:rsidRDefault="009B094E" w:rsidP="00865C35">
      <w:pPr>
        <w:jc w:val="both"/>
        <w:rPr>
          <w:rFonts w:asciiTheme="minorHAnsi" w:hAnsiTheme="minorHAnsi" w:cstheme="minorHAnsi"/>
          <w:b/>
          <w:sz w:val="22"/>
          <w:szCs w:val="24"/>
        </w:rPr>
      </w:pPr>
      <w:r w:rsidRPr="00D9131E">
        <w:rPr>
          <w:rFonts w:asciiTheme="minorHAnsi" w:hAnsiTheme="minorHAnsi" w:cstheme="minorHAnsi"/>
          <w:b/>
          <w:sz w:val="22"/>
          <w:szCs w:val="24"/>
        </w:rPr>
        <w:t xml:space="preserve">1. Water </w:t>
      </w:r>
      <w:r w:rsidR="0052565F" w:rsidRPr="00D9131E">
        <w:rPr>
          <w:rFonts w:asciiTheme="minorHAnsi" w:hAnsiTheme="minorHAnsi" w:cstheme="minorHAnsi"/>
          <w:b/>
          <w:sz w:val="22"/>
          <w:szCs w:val="24"/>
        </w:rPr>
        <w:t>source</w:t>
      </w:r>
    </w:p>
    <w:p w14:paraId="651DD236" w14:textId="77777777" w:rsidR="009B094E" w:rsidRPr="00D9131E" w:rsidRDefault="009B094E" w:rsidP="002815C2">
      <w:pPr>
        <w:jc w:val="center"/>
        <w:rPr>
          <w:rFonts w:asciiTheme="minorHAnsi" w:hAnsiTheme="minorHAnsi" w:cstheme="minorHAnsi"/>
        </w:rPr>
      </w:pPr>
    </w:p>
    <w:p w14:paraId="441655C2" w14:textId="77777777" w:rsidR="009B094E" w:rsidRPr="00D9131E" w:rsidRDefault="009B094E" w:rsidP="00865C35">
      <w:pPr>
        <w:jc w:val="both"/>
        <w:rPr>
          <w:rFonts w:asciiTheme="minorHAnsi" w:hAnsiTheme="minorHAnsi" w:cstheme="minorHAnsi"/>
          <w:sz w:val="22"/>
          <w:szCs w:val="24"/>
        </w:rPr>
      </w:pPr>
      <w:r w:rsidRPr="00D9131E">
        <w:rPr>
          <w:rFonts w:asciiTheme="minorHAnsi" w:hAnsiTheme="minorHAnsi" w:cstheme="minorHAnsi"/>
          <w:sz w:val="22"/>
          <w:szCs w:val="24"/>
        </w:rPr>
        <w:t>Food operator is responsible of</w:t>
      </w:r>
      <w:r w:rsidR="00B579A6" w:rsidRPr="00D9131E">
        <w:rPr>
          <w:rFonts w:asciiTheme="minorHAnsi" w:hAnsiTheme="minorHAnsi" w:cstheme="minorHAnsi"/>
          <w:sz w:val="22"/>
          <w:szCs w:val="24"/>
        </w:rPr>
        <w:t xml:space="preserve"> the water being in accordance with the requirements of the legislation and its quality not creating a food safety hazard. </w:t>
      </w:r>
      <w:r w:rsidR="00D96471" w:rsidRPr="00D9131E">
        <w:rPr>
          <w:rFonts w:asciiTheme="minorHAnsi" w:hAnsiTheme="minorHAnsi" w:cstheme="minorHAnsi"/>
          <w:sz w:val="22"/>
          <w:szCs w:val="24"/>
        </w:rPr>
        <w:t>Tap</w:t>
      </w:r>
      <w:r w:rsidR="00B579A6" w:rsidRPr="00D9131E">
        <w:rPr>
          <w:rFonts w:asciiTheme="minorHAnsi" w:hAnsiTheme="minorHAnsi" w:cstheme="minorHAnsi"/>
          <w:sz w:val="22"/>
          <w:szCs w:val="24"/>
        </w:rPr>
        <w:t xml:space="preserve"> water can be taken from municipal water system (e.g. food premises or water post) or from one’s well. </w:t>
      </w:r>
      <w:r w:rsidR="00D96471" w:rsidRPr="00D9131E">
        <w:rPr>
          <w:rFonts w:asciiTheme="minorHAnsi" w:hAnsiTheme="minorHAnsi" w:cstheme="minorHAnsi"/>
          <w:sz w:val="22"/>
          <w:szCs w:val="24"/>
        </w:rPr>
        <w:t>Tap</w:t>
      </w:r>
      <w:r w:rsidR="00B579A6" w:rsidRPr="00D9131E">
        <w:rPr>
          <w:rFonts w:asciiTheme="minorHAnsi" w:hAnsiTheme="minorHAnsi" w:cstheme="minorHAnsi"/>
          <w:sz w:val="22"/>
          <w:szCs w:val="24"/>
        </w:rPr>
        <w:t xml:space="preserve"> water sho</w:t>
      </w:r>
      <w:r w:rsidR="002815C2" w:rsidRPr="00D9131E">
        <w:rPr>
          <w:rFonts w:asciiTheme="minorHAnsi" w:hAnsiTheme="minorHAnsi" w:cstheme="minorHAnsi"/>
          <w:sz w:val="22"/>
          <w:szCs w:val="24"/>
        </w:rPr>
        <w:t>uld not be taken from the toilet</w:t>
      </w:r>
      <w:r w:rsidR="00B579A6" w:rsidRPr="00D9131E">
        <w:rPr>
          <w:rFonts w:asciiTheme="minorHAnsi" w:hAnsiTheme="minorHAnsi" w:cstheme="minorHAnsi"/>
          <w:sz w:val="22"/>
          <w:szCs w:val="24"/>
        </w:rPr>
        <w:t xml:space="preserve"> or other </w:t>
      </w:r>
      <w:r w:rsidR="002815C2" w:rsidRPr="00D9131E">
        <w:rPr>
          <w:rFonts w:asciiTheme="minorHAnsi" w:hAnsiTheme="minorHAnsi" w:cstheme="minorHAnsi"/>
          <w:sz w:val="22"/>
          <w:szCs w:val="24"/>
        </w:rPr>
        <w:t>insanitary</w:t>
      </w:r>
      <w:r w:rsidR="00B579A6" w:rsidRPr="00D9131E">
        <w:rPr>
          <w:rFonts w:asciiTheme="minorHAnsi" w:hAnsiTheme="minorHAnsi" w:cstheme="minorHAnsi"/>
          <w:sz w:val="22"/>
          <w:szCs w:val="24"/>
        </w:rPr>
        <w:t xml:space="preserve"> space (e.g. cleaning closet). </w:t>
      </w:r>
      <w:r w:rsidR="000A711B" w:rsidRPr="00D9131E">
        <w:rPr>
          <w:rFonts w:asciiTheme="minorHAnsi" w:hAnsiTheme="minorHAnsi" w:cstheme="minorHAnsi"/>
          <w:sz w:val="22"/>
          <w:szCs w:val="24"/>
        </w:rPr>
        <w:t>If well water is used, its quality must be inspected regularly. Water taken from the tap should always be drained until the water is cold and clear. T</w:t>
      </w:r>
      <w:r w:rsidR="0052565F" w:rsidRPr="00D9131E">
        <w:rPr>
          <w:rFonts w:asciiTheme="minorHAnsi" w:hAnsiTheme="minorHAnsi" w:cstheme="minorHAnsi"/>
          <w:sz w:val="22"/>
          <w:szCs w:val="24"/>
        </w:rPr>
        <w:t>here must be adequate amou</w:t>
      </w:r>
      <w:r w:rsidR="000A711B" w:rsidRPr="00D9131E">
        <w:rPr>
          <w:rFonts w:asciiTheme="minorHAnsi" w:hAnsiTheme="minorHAnsi" w:cstheme="minorHAnsi"/>
          <w:sz w:val="22"/>
          <w:szCs w:val="24"/>
        </w:rPr>
        <w:t>nt of water for the operation</w:t>
      </w:r>
      <w:r w:rsidR="0052565F" w:rsidRPr="00D9131E">
        <w:rPr>
          <w:rFonts w:asciiTheme="minorHAnsi" w:hAnsiTheme="minorHAnsi" w:cstheme="minorHAnsi"/>
          <w:sz w:val="22"/>
          <w:szCs w:val="24"/>
        </w:rPr>
        <w:t>s</w:t>
      </w:r>
      <w:r w:rsidR="000A711B" w:rsidRPr="00D9131E">
        <w:rPr>
          <w:rFonts w:asciiTheme="minorHAnsi" w:hAnsiTheme="minorHAnsi" w:cstheme="minorHAnsi"/>
          <w:sz w:val="22"/>
          <w:szCs w:val="24"/>
        </w:rPr>
        <w:t xml:space="preserve"> and the operator must k</w:t>
      </w:r>
      <w:r w:rsidR="0052565F" w:rsidRPr="00D9131E">
        <w:rPr>
          <w:rFonts w:asciiTheme="minorHAnsi" w:hAnsiTheme="minorHAnsi" w:cstheme="minorHAnsi"/>
          <w:sz w:val="22"/>
          <w:szCs w:val="24"/>
        </w:rPr>
        <w:t>now where to get more water</w:t>
      </w:r>
      <w:r w:rsidR="000A711B" w:rsidRPr="00D9131E">
        <w:rPr>
          <w:rFonts w:asciiTheme="minorHAnsi" w:hAnsiTheme="minorHAnsi" w:cstheme="minorHAnsi"/>
          <w:sz w:val="22"/>
          <w:szCs w:val="24"/>
        </w:rPr>
        <w:t xml:space="preserve"> during the operations if necessary. </w:t>
      </w:r>
      <w:r w:rsidR="0052565F" w:rsidRPr="00D9131E">
        <w:rPr>
          <w:rFonts w:asciiTheme="minorHAnsi" w:hAnsiTheme="minorHAnsi" w:cstheme="minorHAnsi"/>
          <w:sz w:val="22"/>
          <w:szCs w:val="24"/>
        </w:rPr>
        <w:t>The rule of thumb is to have at least 15 l of water in a sales event.</w:t>
      </w:r>
    </w:p>
    <w:p w14:paraId="27E4BBC9" w14:textId="77777777" w:rsidR="0052565F" w:rsidRPr="00D9131E" w:rsidRDefault="0052565F" w:rsidP="00865C35">
      <w:pPr>
        <w:jc w:val="both"/>
        <w:rPr>
          <w:rFonts w:asciiTheme="minorHAnsi" w:hAnsiTheme="minorHAnsi" w:cstheme="minorHAnsi"/>
          <w:sz w:val="22"/>
          <w:szCs w:val="24"/>
        </w:rPr>
      </w:pPr>
    </w:p>
    <w:p w14:paraId="0D04CC5D" w14:textId="77777777" w:rsidR="0052565F" w:rsidRPr="00D9131E" w:rsidRDefault="0052565F" w:rsidP="00865C35">
      <w:pPr>
        <w:jc w:val="both"/>
        <w:rPr>
          <w:rFonts w:asciiTheme="minorHAnsi" w:hAnsiTheme="minorHAnsi" w:cstheme="minorHAnsi"/>
          <w:b/>
          <w:sz w:val="22"/>
          <w:szCs w:val="24"/>
        </w:rPr>
      </w:pPr>
      <w:r w:rsidRPr="00D9131E">
        <w:rPr>
          <w:rFonts w:asciiTheme="minorHAnsi" w:hAnsiTheme="minorHAnsi" w:cstheme="minorHAnsi"/>
          <w:b/>
          <w:sz w:val="22"/>
          <w:szCs w:val="24"/>
        </w:rPr>
        <w:t>2. Water supply equipment and their service and maint</w:t>
      </w:r>
      <w:r w:rsidR="002815C2" w:rsidRPr="00D9131E">
        <w:rPr>
          <w:rFonts w:asciiTheme="minorHAnsi" w:hAnsiTheme="minorHAnsi" w:cstheme="minorHAnsi"/>
          <w:b/>
          <w:sz w:val="22"/>
          <w:szCs w:val="24"/>
        </w:rPr>
        <w:t>en</w:t>
      </w:r>
      <w:r w:rsidRPr="00D9131E">
        <w:rPr>
          <w:rFonts w:asciiTheme="minorHAnsi" w:hAnsiTheme="minorHAnsi" w:cstheme="minorHAnsi"/>
          <w:b/>
          <w:sz w:val="22"/>
          <w:szCs w:val="24"/>
        </w:rPr>
        <w:t>ance</w:t>
      </w:r>
    </w:p>
    <w:p w14:paraId="0C20C40F" w14:textId="77777777" w:rsidR="0052565F" w:rsidRPr="00D9131E" w:rsidRDefault="0052565F" w:rsidP="00865C35">
      <w:pPr>
        <w:jc w:val="both"/>
        <w:rPr>
          <w:rFonts w:asciiTheme="minorHAnsi" w:hAnsiTheme="minorHAnsi" w:cstheme="minorHAnsi"/>
          <w:b/>
          <w:sz w:val="22"/>
          <w:szCs w:val="24"/>
        </w:rPr>
      </w:pPr>
    </w:p>
    <w:p w14:paraId="600E36BC" w14:textId="77777777" w:rsidR="0052565F" w:rsidRPr="00D9131E" w:rsidRDefault="0052565F" w:rsidP="00865C35">
      <w:pPr>
        <w:jc w:val="both"/>
        <w:rPr>
          <w:rFonts w:asciiTheme="minorHAnsi" w:hAnsiTheme="minorHAnsi" w:cstheme="minorHAnsi"/>
          <w:sz w:val="22"/>
          <w:szCs w:val="24"/>
        </w:rPr>
      </w:pPr>
      <w:r w:rsidRPr="00D9131E">
        <w:rPr>
          <w:rFonts w:asciiTheme="minorHAnsi" w:hAnsiTheme="minorHAnsi" w:cstheme="minorHAnsi"/>
          <w:sz w:val="22"/>
          <w:szCs w:val="24"/>
        </w:rPr>
        <w:t>All water storage and transport containers must be suitable for food use. Always check the condition of the canisters, water tanks, taps, seals, nozzles, hoses and other parts of the water supply equipment before the operating period and regularly during t</w:t>
      </w:r>
      <w:r w:rsidR="002815C2" w:rsidRPr="00D9131E">
        <w:rPr>
          <w:rFonts w:asciiTheme="minorHAnsi" w:hAnsiTheme="minorHAnsi" w:cstheme="minorHAnsi"/>
          <w:sz w:val="22"/>
          <w:szCs w:val="24"/>
        </w:rPr>
        <w:t>he period. Monitor their depleting</w:t>
      </w:r>
      <w:r w:rsidRPr="00D9131E">
        <w:rPr>
          <w:rFonts w:asciiTheme="minorHAnsi" w:hAnsiTheme="minorHAnsi" w:cstheme="minorHAnsi"/>
          <w:sz w:val="22"/>
          <w:szCs w:val="24"/>
        </w:rPr>
        <w:t xml:space="preserve"> and ma</w:t>
      </w:r>
      <w:r w:rsidR="002815C2" w:rsidRPr="00D9131E">
        <w:rPr>
          <w:rFonts w:asciiTheme="minorHAnsi" w:hAnsiTheme="minorHAnsi" w:cstheme="minorHAnsi"/>
          <w:sz w:val="22"/>
          <w:szCs w:val="24"/>
        </w:rPr>
        <w:t>int</w:t>
      </w:r>
      <w:r w:rsidR="00332118">
        <w:rPr>
          <w:rFonts w:asciiTheme="minorHAnsi" w:hAnsiTheme="minorHAnsi" w:cstheme="minorHAnsi"/>
          <w:sz w:val="22"/>
          <w:szCs w:val="24"/>
        </w:rPr>
        <w:t>en</w:t>
      </w:r>
      <w:r w:rsidR="002815C2" w:rsidRPr="00D9131E">
        <w:rPr>
          <w:rFonts w:asciiTheme="minorHAnsi" w:hAnsiTheme="minorHAnsi" w:cstheme="minorHAnsi"/>
          <w:sz w:val="22"/>
          <w:szCs w:val="24"/>
        </w:rPr>
        <w:t>ance and</w:t>
      </w:r>
      <w:r w:rsidR="00332118">
        <w:rPr>
          <w:rFonts w:asciiTheme="minorHAnsi" w:hAnsiTheme="minorHAnsi" w:cstheme="minorHAnsi"/>
          <w:sz w:val="22"/>
          <w:szCs w:val="24"/>
        </w:rPr>
        <w:t>,</w:t>
      </w:r>
      <w:r w:rsidR="002815C2" w:rsidRPr="00D9131E">
        <w:rPr>
          <w:rFonts w:asciiTheme="minorHAnsi" w:hAnsiTheme="minorHAnsi" w:cstheme="minorHAnsi"/>
          <w:sz w:val="22"/>
          <w:szCs w:val="24"/>
        </w:rPr>
        <w:t xml:space="preserve"> if necessary, replac</w:t>
      </w:r>
      <w:r w:rsidRPr="00D9131E">
        <w:rPr>
          <w:rFonts w:asciiTheme="minorHAnsi" w:hAnsiTheme="minorHAnsi" w:cstheme="minorHAnsi"/>
          <w:sz w:val="22"/>
          <w:szCs w:val="24"/>
        </w:rPr>
        <w:t xml:space="preserve">e them. </w:t>
      </w:r>
    </w:p>
    <w:p w14:paraId="1C56A87C" w14:textId="77777777" w:rsidR="0052565F" w:rsidRPr="00D9131E" w:rsidRDefault="0052565F" w:rsidP="00865C35">
      <w:pPr>
        <w:jc w:val="both"/>
        <w:rPr>
          <w:rFonts w:asciiTheme="minorHAnsi" w:hAnsiTheme="minorHAnsi" w:cstheme="minorHAnsi"/>
          <w:sz w:val="22"/>
          <w:szCs w:val="22"/>
        </w:rPr>
      </w:pPr>
    </w:p>
    <w:p w14:paraId="438A5CE3" w14:textId="77777777" w:rsidR="0052565F" w:rsidRPr="00D9131E" w:rsidRDefault="0052565F"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There is a need for separate container for collecting </w:t>
      </w:r>
      <w:r w:rsidR="002815C2" w:rsidRPr="00D9131E">
        <w:rPr>
          <w:rFonts w:asciiTheme="minorHAnsi" w:hAnsiTheme="minorHAnsi" w:cstheme="minorHAnsi"/>
          <w:sz w:val="22"/>
          <w:szCs w:val="22"/>
        </w:rPr>
        <w:t>wastewater</w:t>
      </w:r>
      <w:r w:rsidRPr="00D9131E">
        <w:rPr>
          <w:rFonts w:asciiTheme="minorHAnsi" w:hAnsiTheme="minorHAnsi" w:cstheme="minorHAnsi"/>
          <w:sz w:val="22"/>
          <w:szCs w:val="22"/>
        </w:rPr>
        <w:t xml:space="preserve">. If a similar container is used for both clean and </w:t>
      </w:r>
      <w:r w:rsidR="002815C2" w:rsidRPr="00D9131E">
        <w:rPr>
          <w:rFonts w:asciiTheme="minorHAnsi" w:hAnsiTheme="minorHAnsi" w:cstheme="minorHAnsi"/>
          <w:sz w:val="22"/>
          <w:szCs w:val="22"/>
        </w:rPr>
        <w:t>wastewater</w:t>
      </w:r>
      <w:r w:rsidRPr="00D9131E">
        <w:rPr>
          <w:rFonts w:asciiTheme="minorHAnsi" w:hAnsiTheme="minorHAnsi" w:cstheme="minorHAnsi"/>
          <w:sz w:val="22"/>
          <w:szCs w:val="22"/>
        </w:rPr>
        <w:t xml:space="preserve">, must the containers be marked </w:t>
      </w:r>
      <w:r w:rsidR="00CB38BE" w:rsidRPr="00D9131E">
        <w:rPr>
          <w:rFonts w:asciiTheme="minorHAnsi" w:hAnsiTheme="minorHAnsi" w:cstheme="minorHAnsi"/>
          <w:sz w:val="22"/>
          <w:szCs w:val="22"/>
        </w:rPr>
        <w:t xml:space="preserve">clearly. </w:t>
      </w:r>
    </w:p>
    <w:p w14:paraId="2E1A4104" w14:textId="77777777" w:rsidR="002C4D82" w:rsidRPr="00D9131E" w:rsidRDefault="002C4D82" w:rsidP="00865C35">
      <w:pPr>
        <w:jc w:val="both"/>
        <w:rPr>
          <w:rFonts w:asciiTheme="minorHAnsi" w:hAnsiTheme="minorHAnsi" w:cs="Arial"/>
          <w:b/>
          <w:sz w:val="22"/>
          <w:szCs w:val="22"/>
        </w:rPr>
      </w:pPr>
    </w:p>
    <w:p w14:paraId="403CF40B" w14:textId="77777777" w:rsidR="007E0376" w:rsidRPr="00D9131E" w:rsidRDefault="007E0376" w:rsidP="00865C35">
      <w:pPr>
        <w:jc w:val="both"/>
        <w:rPr>
          <w:rFonts w:asciiTheme="minorHAnsi" w:hAnsiTheme="minorHAnsi" w:cstheme="minorHAnsi"/>
          <w:b/>
          <w:sz w:val="22"/>
          <w:szCs w:val="22"/>
        </w:rPr>
      </w:pPr>
      <w:r w:rsidRPr="00D9131E">
        <w:rPr>
          <w:rFonts w:asciiTheme="minorHAnsi" w:hAnsiTheme="minorHAnsi" w:cstheme="minorHAnsi"/>
          <w:b/>
          <w:sz w:val="22"/>
          <w:szCs w:val="22"/>
        </w:rPr>
        <w:t>3. Usage and storage of canister water</w:t>
      </w:r>
    </w:p>
    <w:p w14:paraId="7D6B2FAC" w14:textId="77777777" w:rsidR="007E0376" w:rsidRPr="00D9131E" w:rsidRDefault="007E0376" w:rsidP="00865C35">
      <w:pPr>
        <w:jc w:val="both"/>
        <w:rPr>
          <w:rFonts w:asciiTheme="minorHAnsi" w:hAnsiTheme="minorHAnsi" w:cstheme="minorHAnsi"/>
          <w:b/>
          <w:sz w:val="22"/>
          <w:szCs w:val="22"/>
        </w:rPr>
      </w:pPr>
    </w:p>
    <w:p w14:paraId="1410C5FC" w14:textId="77777777" w:rsidR="0079135B" w:rsidRPr="00D9131E" w:rsidRDefault="007D713C"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The water </w:t>
      </w:r>
      <w:r w:rsidR="002815C2" w:rsidRPr="00D9131E">
        <w:rPr>
          <w:rFonts w:asciiTheme="minorHAnsi" w:hAnsiTheme="minorHAnsi" w:cstheme="minorHAnsi"/>
          <w:sz w:val="22"/>
          <w:szCs w:val="22"/>
        </w:rPr>
        <w:t>canister must be filled with</w:t>
      </w:r>
      <w:r w:rsidRPr="00D9131E">
        <w:rPr>
          <w:rFonts w:asciiTheme="minorHAnsi" w:hAnsiTheme="minorHAnsi" w:cstheme="minorHAnsi"/>
          <w:sz w:val="22"/>
          <w:szCs w:val="22"/>
        </w:rPr>
        <w:t xml:space="preserve"> as cold water as possible each day from a clean tap</w:t>
      </w:r>
      <w:r w:rsidR="002815C2" w:rsidRPr="00D9131E">
        <w:rPr>
          <w:rFonts w:asciiTheme="minorHAnsi" w:hAnsiTheme="minorHAnsi" w:cstheme="minorHAnsi"/>
          <w:sz w:val="22"/>
          <w:szCs w:val="22"/>
        </w:rPr>
        <w:t>, before the operations start</w:t>
      </w:r>
      <w:r w:rsidRPr="00D9131E">
        <w:rPr>
          <w:rFonts w:asciiTheme="minorHAnsi" w:hAnsiTheme="minorHAnsi" w:cstheme="minorHAnsi"/>
          <w:sz w:val="22"/>
          <w:szCs w:val="22"/>
        </w:rPr>
        <w:t xml:space="preserve">. The water must be stored in a cold place. </w:t>
      </w:r>
      <w:r w:rsidR="002815C2" w:rsidRPr="00D9131E">
        <w:rPr>
          <w:rFonts w:asciiTheme="minorHAnsi" w:hAnsiTheme="minorHAnsi" w:cstheme="minorHAnsi"/>
          <w:sz w:val="22"/>
          <w:szCs w:val="22"/>
        </w:rPr>
        <w:t>Storage of water</w:t>
      </w:r>
      <w:r w:rsidRPr="00D9131E">
        <w:rPr>
          <w:rFonts w:asciiTheme="minorHAnsi" w:hAnsiTheme="minorHAnsi" w:cstheme="minorHAnsi"/>
          <w:sz w:val="22"/>
          <w:szCs w:val="22"/>
        </w:rPr>
        <w:t xml:space="preserve"> for multiple days is not recommended to be</w:t>
      </w:r>
      <w:r w:rsidR="002815C2" w:rsidRPr="00D9131E">
        <w:rPr>
          <w:rFonts w:asciiTheme="minorHAnsi" w:hAnsiTheme="minorHAnsi" w:cstheme="minorHAnsi"/>
          <w:sz w:val="22"/>
          <w:szCs w:val="22"/>
        </w:rPr>
        <w:t xml:space="preserve"> kept in a mobile food premises</w:t>
      </w:r>
      <w:r w:rsidRPr="00D9131E">
        <w:rPr>
          <w:rFonts w:asciiTheme="minorHAnsi" w:hAnsiTheme="minorHAnsi" w:cstheme="minorHAnsi"/>
          <w:sz w:val="22"/>
          <w:szCs w:val="22"/>
        </w:rPr>
        <w:t>/kiosk, and canisters should be fille</w:t>
      </w:r>
      <w:r w:rsidR="00D96471" w:rsidRPr="00D9131E">
        <w:rPr>
          <w:rFonts w:asciiTheme="minorHAnsi" w:hAnsiTheme="minorHAnsi" w:cstheme="minorHAnsi"/>
          <w:sz w:val="22"/>
          <w:szCs w:val="22"/>
        </w:rPr>
        <w:t xml:space="preserve">d before every operation day as needed. If canister is used during the day, it is recommended to rinse it with hot water </w:t>
      </w:r>
      <w:r w:rsidR="00825BA2" w:rsidRPr="00D9131E">
        <w:rPr>
          <w:rFonts w:asciiTheme="minorHAnsi" w:hAnsiTheme="minorHAnsi" w:cstheme="minorHAnsi"/>
          <w:sz w:val="22"/>
          <w:szCs w:val="22"/>
        </w:rPr>
        <w:t>in between</w:t>
      </w:r>
      <w:r w:rsidR="00D96471" w:rsidRPr="00D9131E">
        <w:rPr>
          <w:rFonts w:asciiTheme="minorHAnsi" w:hAnsiTheme="minorHAnsi" w:cstheme="minorHAnsi"/>
          <w:sz w:val="22"/>
          <w:szCs w:val="22"/>
        </w:rPr>
        <w:t xml:space="preserve"> the fillings. </w:t>
      </w:r>
    </w:p>
    <w:p w14:paraId="6288089F" w14:textId="77777777" w:rsidR="00D96471" w:rsidRPr="00D9131E" w:rsidRDefault="00D96471" w:rsidP="00865C35">
      <w:pPr>
        <w:jc w:val="both"/>
        <w:rPr>
          <w:rFonts w:asciiTheme="minorHAnsi" w:hAnsiTheme="minorHAnsi" w:cstheme="minorHAnsi"/>
          <w:sz w:val="22"/>
          <w:szCs w:val="22"/>
        </w:rPr>
      </w:pPr>
    </w:p>
    <w:p w14:paraId="17BF9ED2" w14:textId="77777777" w:rsidR="00D96471" w:rsidRPr="00D9131E" w:rsidRDefault="00D96471" w:rsidP="00865C35">
      <w:pPr>
        <w:jc w:val="both"/>
        <w:rPr>
          <w:rFonts w:asciiTheme="minorHAnsi" w:hAnsiTheme="minorHAnsi" w:cstheme="minorHAnsi"/>
          <w:b/>
          <w:sz w:val="22"/>
          <w:szCs w:val="22"/>
        </w:rPr>
      </w:pPr>
      <w:r w:rsidRPr="00D9131E">
        <w:rPr>
          <w:rFonts w:asciiTheme="minorHAnsi" w:hAnsiTheme="minorHAnsi" w:cstheme="minorHAnsi"/>
          <w:b/>
          <w:sz w:val="22"/>
          <w:szCs w:val="22"/>
        </w:rPr>
        <w:t xml:space="preserve">4. </w:t>
      </w:r>
      <w:r w:rsidR="00D400EE" w:rsidRPr="00D9131E">
        <w:rPr>
          <w:rFonts w:asciiTheme="minorHAnsi" w:hAnsiTheme="minorHAnsi" w:cstheme="minorHAnsi"/>
          <w:b/>
          <w:sz w:val="22"/>
          <w:szCs w:val="22"/>
        </w:rPr>
        <w:t>Cleaning and storage of canisters</w:t>
      </w:r>
    </w:p>
    <w:p w14:paraId="2D3C96B6" w14:textId="77777777" w:rsidR="00D400EE" w:rsidRPr="00D9131E" w:rsidRDefault="00D400EE" w:rsidP="00865C35">
      <w:pPr>
        <w:jc w:val="both"/>
        <w:rPr>
          <w:rFonts w:asciiTheme="minorHAnsi" w:hAnsiTheme="minorHAnsi" w:cstheme="minorHAnsi"/>
          <w:b/>
          <w:sz w:val="22"/>
          <w:szCs w:val="22"/>
        </w:rPr>
      </w:pPr>
    </w:p>
    <w:p w14:paraId="086E9558" w14:textId="77777777" w:rsidR="00D400EE" w:rsidRPr="00D9131E" w:rsidRDefault="002815C2"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After </w:t>
      </w:r>
      <w:r w:rsidR="00D400EE" w:rsidRPr="00D9131E">
        <w:rPr>
          <w:rFonts w:asciiTheme="minorHAnsi" w:hAnsiTheme="minorHAnsi" w:cstheme="minorHAnsi"/>
          <w:sz w:val="22"/>
          <w:szCs w:val="22"/>
        </w:rPr>
        <w:t xml:space="preserve">every operation day, the canisters should be completely emptied and cleaned thoroughly with a brush and soap. Attention should be paid particularly to the tap, seals and possible corners in the canister. A </w:t>
      </w:r>
      <w:r w:rsidR="00825BA2" w:rsidRPr="00D9131E">
        <w:rPr>
          <w:rFonts w:asciiTheme="minorHAnsi" w:hAnsiTheme="minorHAnsi" w:cstheme="minorHAnsi"/>
          <w:sz w:val="22"/>
          <w:szCs w:val="22"/>
        </w:rPr>
        <w:t>bottlebrush</w:t>
      </w:r>
      <w:r w:rsidR="00D400EE" w:rsidRPr="00D9131E">
        <w:rPr>
          <w:rFonts w:asciiTheme="minorHAnsi" w:hAnsiTheme="minorHAnsi" w:cstheme="minorHAnsi"/>
          <w:sz w:val="22"/>
          <w:szCs w:val="22"/>
        </w:rPr>
        <w:t xml:space="preserve"> may be easier to use than a regular dish brush. The canister must be left to dry after the cleaning. There should always be enough canisters to allow the canister to dry between the uses. A clean place should also be reserved for drying and storing the canisters. Canisters should </w:t>
      </w:r>
      <w:r w:rsidR="00825BA2" w:rsidRPr="00D9131E">
        <w:rPr>
          <w:rFonts w:asciiTheme="minorHAnsi" w:hAnsiTheme="minorHAnsi" w:cstheme="minorHAnsi"/>
          <w:sz w:val="22"/>
          <w:szCs w:val="22"/>
        </w:rPr>
        <w:t>be cleaned</w:t>
      </w:r>
      <w:r w:rsidR="00D400EE" w:rsidRPr="00D9131E">
        <w:rPr>
          <w:rFonts w:asciiTheme="minorHAnsi" w:hAnsiTheme="minorHAnsi" w:cstheme="minorHAnsi"/>
          <w:sz w:val="22"/>
          <w:szCs w:val="22"/>
        </w:rPr>
        <w:t xml:space="preserve"> regularly, 1-2 times </w:t>
      </w:r>
      <w:r w:rsidR="00D400EE" w:rsidRPr="00D9131E">
        <w:rPr>
          <w:rFonts w:asciiTheme="minorHAnsi" w:hAnsiTheme="minorHAnsi" w:cstheme="minorHAnsi"/>
          <w:sz w:val="22"/>
          <w:szCs w:val="22"/>
        </w:rPr>
        <w:lastRenderedPageBreak/>
        <w:t xml:space="preserve">a year, with disinfectant in addition to soap, in accordance to the canister’s instructions. After the </w:t>
      </w:r>
      <w:r w:rsidR="00825BA2" w:rsidRPr="00D9131E">
        <w:rPr>
          <w:rFonts w:asciiTheme="minorHAnsi" w:hAnsiTheme="minorHAnsi" w:cstheme="minorHAnsi"/>
          <w:sz w:val="22"/>
          <w:szCs w:val="22"/>
        </w:rPr>
        <w:t>disinfection,</w:t>
      </w:r>
      <w:r w:rsidR="00D400EE" w:rsidRPr="00D9131E">
        <w:rPr>
          <w:rFonts w:asciiTheme="minorHAnsi" w:hAnsiTheme="minorHAnsi" w:cstheme="minorHAnsi"/>
          <w:sz w:val="22"/>
          <w:szCs w:val="22"/>
        </w:rPr>
        <w:t xml:space="preserve"> the canisters should be rinsed carefully with water. </w:t>
      </w:r>
      <w:r w:rsidR="00A631C8" w:rsidRPr="00D9131E">
        <w:rPr>
          <w:rFonts w:asciiTheme="minorHAnsi" w:hAnsiTheme="minorHAnsi" w:cstheme="minorHAnsi"/>
          <w:sz w:val="22"/>
          <w:szCs w:val="22"/>
        </w:rPr>
        <w:t xml:space="preserve">Disinfectants suitable for this purpose are, for example, vinegar, chlorite, baking soda and citric acid. Surfaces used for food can be disinfected with, for example, Diversey Suma Bac, Berner HETI Desipesu, Kiilto Erikois-Iduna and PURA TANK –cleaners. </w:t>
      </w:r>
    </w:p>
    <w:p w14:paraId="1564008D" w14:textId="77777777" w:rsidR="00A631C8" w:rsidRPr="00D9131E" w:rsidRDefault="00A631C8" w:rsidP="00865C35">
      <w:pPr>
        <w:jc w:val="both"/>
        <w:rPr>
          <w:rFonts w:asciiTheme="minorHAnsi" w:hAnsiTheme="minorHAnsi" w:cstheme="minorHAnsi"/>
          <w:sz w:val="22"/>
          <w:szCs w:val="22"/>
        </w:rPr>
      </w:pPr>
    </w:p>
    <w:p w14:paraId="3875E1D0" w14:textId="77777777" w:rsidR="00A631C8" w:rsidRPr="00D9131E" w:rsidRDefault="00A631C8" w:rsidP="00865C35">
      <w:pPr>
        <w:jc w:val="both"/>
        <w:rPr>
          <w:rFonts w:asciiTheme="minorHAnsi" w:hAnsiTheme="minorHAnsi" w:cstheme="minorHAnsi"/>
          <w:b/>
          <w:sz w:val="22"/>
          <w:szCs w:val="22"/>
        </w:rPr>
      </w:pPr>
      <w:r w:rsidRPr="00D9131E">
        <w:rPr>
          <w:rFonts w:asciiTheme="minorHAnsi" w:hAnsiTheme="minorHAnsi" w:cstheme="minorHAnsi"/>
          <w:b/>
          <w:sz w:val="22"/>
          <w:szCs w:val="22"/>
        </w:rPr>
        <w:t>5. Stationary water tanks</w:t>
      </w:r>
    </w:p>
    <w:p w14:paraId="1D64B212" w14:textId="77777777" w:rsidR="00A631C8" w:rsidRPr="00D9131E" w:rsidRDefault="00A631C8" w:rsidP="00865C35">
      <w:pPr>
        <w:jc w:val="both"/>
        <w:rPr>
          <w:rFonts w:asciiTheme="minorHAnsi" w:hAnsiTheme="minorHAnsi" w:cstheme="minorHAnsi"/>
          <w:sz w:val="22"/>
          <w:szCs w:val="22"/>
        </w:rPr>
      </w:pPr>
    </w:p>
    <w:p w14:paraId="3B101749" w14:textId="77777777" w:rsidR="00A631C8" w:rsidRPr="00D9131E" w:rsidRDefault="00A631C8"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Stationary water tanks, such as boilers, must be dissembled, cleaned, </w:t>
      </w:r>
      <w:r w:rsidR="002815C2" w:rsidRPr="00D9131E">
        <w:rPr>
          <w:rFonts w:asciiTheme="minorHAnsi" w:hAnsiTheme="minorHAnsi" w:cstheme="minorHAnsi"/>
          <w:sz w:val="22"/>
          <w:szCs w:val="22"/>
        </w:rPr>
        <w:t xml:space="preserve">disinfected and dried regularly in </w:t>
      </w:r>
      <w:r w:rsidRPr="00D9131E">
        <w:rPr>
          <w:rFonts w:asciiTheme="minorHAnsi" w:hAnsiTheme="minorHAnsi" w:cstheme="minorHAnsi"/>
          <w:sz w:val="22"/>
          <w:szCs w:val="22"/>
        </w:rPr>
        <w:t xml:space="preserve">accordance to the manufacturer’s instructions, and in summer operations at least once before the operations commerce. The condition of the </w:t>
      </w:r>
      <w:r w:rsidR="00825BA2" w:rsidRPr="00D9131E">
        <w:rPr>
          <w:rFonts w:asciiTheme="minorHAnsi" w:hAnsiTheme="minorHAnsi" w:cstheme="minorHAnsi"/>
          <w:sz w:val="22"/>
          <w:szCs w:val="22"/>
        </w:rPr>
        <w:t>equipment</w:t>
      </w:r>
      <w:r w:rsidRPr="00D9131E">
        <w:rPr>
          <w:rFonts w:asciiTheme="minorHAnsi" w:hAnsiTheme="minorHAnsi" w:cstheme="minorHAnsi"/>
          <w:sz w:val="22"/>
          <w:szCs w:val="22"/>
        </w:rPr>
        <w:t xml:space="preserve"> (especially seals, nozzles, hoses etc.) should be monitored reg</w:t>
      </w:r>
      <w:r w:rsidR="002815C2" w:rsidRPr="00D9131E">
        <w:rPr>
          <w:rFonts w:asciiTheme="minorHAnsi" w:hAnsiTheme="minorHAnsi" w:cstheme="minorHAnsi"/>
          <w:sz w:val="22"/>
          <w:szCs w:val="22"/>
        </w:rPr>
        <w:t xml:space="preserve">ularly and, if necessary, </w:t>
      </w:r>
      <w:r w:rsidR="00825BA2" w:rsidRPr="00D9131E">
        <w:rPr>
          <w:rFonts w:asciiTheme="minorHAnsi" w:hAnsiTheme="minorHAnsi" w:cstheme="minorHAnsi"/>
          <w:sz w:val="22"/>
          <w:szCs w:val="22"/>
        </w:rPr>
        <w:t>fixed</w:t>
      </w:r>
      <w:r w:rsidRPr="00D9131E">
        <w:rPr>
          <w:rFonts w:asciiTheme="minorHAnsi" w:hAnsiTheme="minorHAnsi" w:cstheme="minorHAnsi"/>
          <w:sz w:val="22"/>
          <w:szCs w:val="22"/>
        </w:rPr>
        <w:t>, or replace</w:t>
      </w:r>
      <w:r w:rsidR="002815C2" w:rsidRPr="00D9131E">
        <w:rPr>
          <w:rFonts w:asciiTheme="minorHAnsi" w:hAnsiTheme="minorHAnsi" w:cstheme="minorHAnsi"/>
          <w:sz w:val="22"/>
          <w:szCs w:val="22"/>
        </w:rPr>
        <w:t>d</w:t>
      </w:r>
      <w:r w:rsidRPr="00D9131E">
        <w:rPr>
          <w:rFonts w:asciiTheme="minorHAnsi" w:hAnsiTheme="minorHAnsi" w:cstheme="minorHAnsi"/>
          <w:sz w:val="22"/>
          <w:szCs w:val="22"/>
        </w:rPr>
        <w:t xml:space="preserve">. </w:t>
      </w:r>
    </w:p>
    <w:p w14:paraId="735A0E94" w14:textId="77777777" w:rsidR="00A631C8" w:rsidRPr="00D9131E" w:rsidRDefault="00A631C8" w:rsidP="00865C35">
      <w:pPr>
        <w:jc w:val="both"/>
        <w:rPr>
          <w:rFonts w:asciiTheme="minorHAnsi" w:hAnsiTheme="minorHAnsi" w:cstheme="minorHAnsi"/>
          <w:sz w:val="22"/>
          <w:szCs w:val="22"/>
        </w:rPr>
      </w:pPr>
    </w:p>
    <w:p w14:paraId="60EE3368" w14:textId="77777777" w:rsidR="00A631C8" w:rsidRPr="00D9131E" w:rsidRDefault="00A631C8" w:rsidP="00865C35">
      <w:pPr>
        <w:jc w:val="both"/>
        <w:rPr>
          <w:rFonts w:asciiTheme="minorHAnsi" w:hAnsiTheme="minorHAnsi" w:cstheme="minorHAnsi"/>
          <w:b/>
          <w:sz w:val="22"/>
          <w:szCs w:val="22"/>
        </w:rPr>
      </w:pPr>
      <w:r w:rsidRPr="00D9131E">
        <w:rPr>
          <w:rFonts w:asciiTheme="minorHAnsi" w:hAnsiTheme="minorHAnsi" w:cstheme="minorHAnsi"/>
          <w:b/>
          <w:sz w:val="22"/>
          <w:szCs w:val="22"/>
        </w:rPr>
        <w:t xml:space="preserve">6. </w:t>
      </w:r>
      <w:r w:rsidR="005C0062" w:rsidRPr="00D9131E">
        <w:rPr>
          <w:rFonts w:asciiTheme="minorHAnsi" w:hAnsiTheme="minorHAnsi" w:cstheme="minorHAnsi"/>
          <w:b/>
          <w:sz w:val="22"/>
          <w:szCs w:val="22"/>
        </w:rPr>
        <w:t>The in-house control inspections of water</w:t>
      </w:r>
    </w:p>
    <w:p w14:paraId="2D370F7F" w14:textId="77777777" w:rsidR="005C0062" w:rsidRPr="00D9131E" w:rsidRDefault="005C0062" w:rsidP="00865C35">
      <w:pPr>
        <w:jc w:val="both"/>
        <w:rPr>
          <w:rFonts w:asciiTheme="minorHAnsi" w:hAnsiTheme="minorHAnsi" w:cstheme="minorHAnsi"/>
          <w:sz w:val="22"/>
          <w:szCs w:val="22"/>
        </w:rPr>
      </w:pPr>
    </w:p>
    <w:p w14:paraId="345A5880" w14:textId="77777777" w:rsidR="00C44311" w:rsidRPr="00D9131E" w:rsidRDefault="00C44311" w:rsidP="00865C35">
      <w:pPr>
        <w:jc w:val="both"/>
        <w:rPr>
          <w:rFonts w:asciiTheme="minorHAnsi" w:hAnsiTheme="minorHAnsi" w:cstheme="minorHAnsi"/>
          <w:sz w:val="22"/>
          <w:szCs w:val="22"/>
        </w:rPr>
      </w:pPr>
      <w:r w:rsidRPr="00D9131E">
        <w:rPr>
          <w:rFonts w:asciiTheme="minorHAnsi" w:hAnsiTheme="minorHAnsi" w:cstheme="minorHAnsi"/>
          <w:sz w:val="22"/>
          <w:szCs w:val="22"/>
        </w:rPr>
        <w:t>The quality of water should always be monitored with sensory checks. Operators handling easily perishable foodstuff (e.g. cooking raw meat, cutting vegetables) must inspect the microbiological quality of the water tanks annually, at least in the beginning of the operating period. Operator can make a contract of the sampling with a laboratory. A list of accepted laboratories:</w:t>
      </w:r>
    </w:p>
    <w:p w14:paraId="0901E66B" w14:textId="77777777" w:rsidR="00C44311" w:rsidRPr="00D9131E" w:rsidRDefault="006C269D" w:rsidP="00865C35">
      <w:pPr>
        <w:jc w:val="both"/>
        <w:rPr>
          <w:rFonts w:asciiTheme="minorHAnsi" w:hAnsiTheme="minorHAnsi" w:cstheme="minorHAnsi"/>
          <w:sz w:val="22"/>
          <w:szCs w:val="22"/>
        </w:rPr>
      </w:pPr>
      <w:hyperlink r:id="rId11" w:history="1">
        <w:r w:rsidR="00C44311" w:rsidRPr="00D9131E">
          <w:rPr>
            <w:rStyle w:val="Hyperlinkki"/>
            <w:rFonts w:asciiTheme="minorHAnsi" w:hAnsiTheme="minorHAnsi" w:cstheme="minorHAnsi"/>
            <w:sz w:val="22"/>
            <w:szCs w:val="22"/>
          </w:rPr>
          <w:t>https://www.ruokavirasto.fi/laboratoriopalvelut/ruokaviraston-hyvaksymat-laboratoriot/</w:t>
        </w:r>
      </w:hyperlink>
    </w:p>
    <w:p w14:paraId="28F14807" w14:textId="77777777" w:rsidR="00C44311" w:rsidRPr="00D9131E" w:rsidRDefault="00C44311" w:rsidP="00865C35">
      <w:pPr>
        <w:jc w:val="both"/>
        <w:rPr>
          <w:rFonts w:asciiTheme="minorHAnsi" w:hAnsiTheme="minorHAnsi" w:cstheme="minorHAnsi"/>
          <w:sz w:val="22"/>
          <w:szCs w:val="22"/>
        </w:rPr>
      </w:pPr>
    </w:p>
    <w:p w14:paraId="4B64EE03" w14:textId="77777777" w:rsidR="00C44311" w:rsidRPr="00D9131E" w:rsidRDefault="00C44311" w:rsidP="00865C35">
      <w:pPr>
        <w:jc w:val="both"/>
        <w:rPr>
          <w:rFonts w:asciiTheme="minorHAnsi" w:hAnsiTheme="minorHAnsi" w:cstheme="minorHAnsi"/>
          <w:b/>
          <w:sz w:val="22"/>
          <w:szCs w:val="22"/>
        </w:rPr>
      </w:pPr>
      <w:r w:rsidRPr="00D9131E">
        <w:rPr>
          <w:rFonts w:asciiTheme="minorHAnsi" w:hAnsiTheme="minorHAnsi" w:cstheme="minorHAnsi"/>
          <w:b/>
          <w:sz w:val="22"/>
          <w:szCs w:val="22"/>
        </w:rPr>
        <w:t>7. Microbiological quality requirements and quality objectives for tap water</w:t>
      </w:r>
    </w:p>
    <w:p w14:paraId="7A0BCF24" w14:textId="77777777" w:rsidR="00C44311" w:rsidRPr="00D9131E" w:rsidRDefault="00C44311" w:rsidP="00865C35">
      <w:pPr>
        <w:jc w:val="both"/>
        <w:rPr>
          <w:rFonts w:asciiTheme="minorHAnsi" w:hAnsiTheme="minorHAnsi" w:cstheme="minorHAnsi"/>
          <w:sz w:val="22"/>
          <w:szCs w:val="22"/>
        </w:rPr>
      </w:pPr>
    </w:p>
    <w:p w14:paraId="3216810E" w14:textId="77777777" w:rsidR="00C44311" w:rsidRPr="00D9131E" w:rsidRDefault="00C44311" w:rsidP="00865C35">
      <w:pPr>
        <w:jc w:val="both"/>
        <w:rPr>
          <w:rFonts w:asciiTheme="minorHAnsi" w:hAnsiTheme="minorHAnsi" w:cstheme="minorHAnsi"/>
          <w:sz w:val="22"/>
          <w:szCs w:val="22"/>
        </w:rPr>
      </w:pPr>
      <w:r w:rsidRPr="00D9131E">
        <w:rPr>
          <w:rFonts w:asciiTheme="minorHAnsi" w:hAnsiTheme="minorHAnsi" w:cstheme="minorHAnsi"/>
          <w:sz w:val="22"/>
          <w:szCs w:val="22"/>
        </w:rPr>
        <w:t>Quality requirements: Escherichia coli 0 pmy/100 ml, Enterococcus’ 0 pmy/100 ml</w:t>
      </w:r>
    </w:p>
    <w:p w14:paraId="2461BBFF" w14:textId="77777777" w:rsidR="00C44311" w:rsidRPr="00D9131E" w:rsidRDefault="00C44311" w:rsidP="00865C35">
      <w:pPr>
        <w:jc w:val="both"/>
        <w:rPr>
          <w:rFonts w:asciiTheme="minorHAnsi" w:hAnsiTheme="minorHAnsi" w:cstheme="minorHAnsi"/>
          <w:sz w:val="22"/>
          <w:szCs w:val="22"/>
        </w:rPr>
      </w:pPr>
    </w:p>
    <w:p w14:paraId="5475EB2B" w14:textId="77777777" w:rsidR="00C44311" w:rsidRPr="00D9131E" w:rsidRDefault="00C44311" w:rsidP="00865C35">
      <w:pPr>
        <w:jc w:val="both"/>
        <w:rPr>
          <w:rFonts w:asciiTheme="minorHAnsi" w:hAnsiTheme="minorHAnsi" w:cstheme="minorHAnsi"/>
          <w:sz w:val="22"/>
          <w:szCs w:val="22"/>
        </w:rPr>
      </w:pPr>
      <w:r w:rsidRPr="00D9131E">
        <w:rPr>
          <w:rFonts w:asciiTheme="minorHAnsi" w:hAnsiTheme="minorHAnsi" w:cstheme="minorHAnsi"/>
          <w:sz w:val="22"/>
          <w:szCs w:val="22"/>
        </w:rPr>
        <w:t xml:space="preserve">Quality objectives: </w:t>
      </w:r>
      <w:r w:rsidR="00825BA2" w:rsidRPr="00D9131E">
        <w:rPr>
          <w:rFonts w:asciiTheme="minorHAnsi" w:hAnsiTheme="minorHAnsi" w:cstheme="minorHAnsi"/>
          <w:sz w:val="22"/>
          <w:szCs w:val="22"/>
        </w:rPr>
        <w:t>coliform</w:t>
      </w:r>
      <w:r w:rsidRPr="00D9131E">
        <w:rPr>
          <w:rFonts w:asciiTheme="minorHAnsi" w:hAnsiTheme="minorHAnsi" w:cstheme="minorHAnsi"/>
          <w:sz w:val="22"/>
          <w:szCs w:val="22"/>
        </w:rPr>
        <w:t xml:space="preserve"> bacteria 0 pmy/100 ml, the amount of heterotrofic colonies (22 °C) less than 100 pmy/ml.</w:t>
      </w:r>
    </w:p>
    <w:p w14:paraId="4ACBC00A" w14:textId="77777777" w:rsidR="00C44311" w:rsidRPr="00D9131E" w:rsidRDefault="00C44311" w:rsidP="00865C35">
      <w:pPr>
        <w:jc w:val="both"/>
        <w:rPr>
          <w:rFonts w:asciiTheme="minorHAnsi" w:hAnsiTheme="minorHAnsi" w:cstheme="minorHAnsi"/>
          <w:sz w:val="22"/>
          <w:szCs w:val="22"/>
        </w:rPr>
      </w:pPr>
    </w:p>
    <w:p w14:paraId="05931D4C" w14:textId="77777777" w:rsidR="00D400EE" w:rsidRPr="00D9131E" w:rsidRDefault="00D400EE" w:rsidP="007D713C">
      <w:pPr>
        <w:rPr>
          <w:rFonts w:asciiTheme="minorHAnsi" w:hAnsiTheme="minorHAnsi" w:cstheme="minorHAnsi"/>
          <w:sz w:val="22"/>
          <w:szCs w:val="22"/>
        </w:rPr>
      </w:pPr>
    </w:p>
    <w:p w14:paraId="77D7A208" w14:textId="77777777" w:rsidR="00D400EE" w:rsidRPr="00D9131E" w:rsidRDefault="00D400EE" w:rsidP="007D713C">
      <w:pPr>
        <w:rPr>
          <w:rFonts w:asciiTheme="minorHAnsi" w:hAnsiTheme="minorHAnsi" w:cstheme="minorHAnsi"/>
          <w:sz w:val="22"/>
          <w:szCs w:val="22"/>
        </w:rPr>
      </w:pPr>
    </w:p>
    <w:p w14:paraId="266FFA4E"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30E23D4E"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256B14D"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02DCBA42"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8E21D03"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57FEE48"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57E52A1B"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0D8D2182"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A4B2794"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303A512D"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849014A"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33C35AD6"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8808D3F"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26B78AFF"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A5C1BB2"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A9F6B4E"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00E481E8"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59584A57"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2B28DA21"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5944DFDB"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24CB36B"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138BE811"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9527FA2"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CF7512D"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6F217C4"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086B41C"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8"/>
          <w:szCs w:val="22"/>
        </w:rPr>
      </w:pPr>
      <w:r w:rsidRPr="00D9131E">
        <w:rPr>
          <w:rFonts w:asciiTheme="minorHAnsi" w:hAnsiTheme="minorHAnsi" w:cstheme="minorHAnsi"/>
          <w:b/>
          <w:sz w:val="28"/>
          <w:szCs w:val="22"/>
        </w:rPr>
        <w:t>FOOD INFORMATION TO BE PROVIDED AT SERVING POINTS</w:t>
      </w:r>
    </w:p>
    <w:p w14:paraId="7AB88450"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8"/>
          <w:szCs w:val="22"/>
        </w:rPr>
      </w:pPr>
    </w:p>
    <w:p w14:paraId="13B8F1DE"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The seller or server of the food products is responsible of the correct package labelling. This report </w:t>
      </w:r>
      <w:r w:rsidR="00825BA2" w:rsidRPr="00D9131E">
        <w:rPr>
          <w:rFonts w:asciiTheme="minorHAnsi" w:hAnsiTheme="minorHAnsi" w:cstheme="minorHAnsi"/>
          <w:sz w:val="22"/>
          <w:szCs w:val="22"/>
        </w:rPr>
        <w:t>contains</w:t>
      </w:r>
      <w:r w:rsidRPr="00D9131E">
        <w:rPr>
          <w:rFonts w:asciiTheme="minorHAnsi" w:hAnsiTheme="minorHAnsi" w:cstheme="minorHAnsi"/>
          <w:sz w:val="22"/>
          <w:szCs w:val="22"/>
        </w:rPr>
        <w:t xml:space="preserve"> common details about labelling packed and unpacked foodstuff.</w:t>
      </w:r>
    </w:p>
    <w:p w14:paraId="39238E6B"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241B5E43"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UNPACKED FOODSTUFF; THE INFORMATION TO BE PROVIDED AND THE WAY TO PROVIDE INFORMATION</w:t>
      </w:r>
    </w:p>
    <w:p w14:paraId="48FBFD71"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14:paraId="0636AE5F"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Foodstuff in serving points are almost without exception unpacked food products, to which concern these following package labelling requirements. </w:t>
      </w:r>
    </w:p>
    <w:p w14:paraId="7ACC2F93"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064A1C08" w14:textId="77777777" w:rsidR="0075070B" w:rsidRPr="00D9131E" w:rsidRDefault="0075070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Unpacked food product is a foodstuff,</w:t>
      </w:r>
    </w:p>
    <w:p w14:paraId="64221BAC" w14:textId="77777777" w:rsidR="0075070B"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w:t>
      </w:r>
      <w:r w:rsidR="0075070B" w:rsidRPr="00D9131E">
        <w:rPr>
          <w:rFonts w:asciiTheme="minorHAnsi" w:hAnsiTheme="minorHAnsi" w:cstheme="minorHAnsi"/>
          <w:sz w:val="22"/>
          <w:szCs w:val="22"/>
        </w:rPr>
        <w:t xml:space="preserve"> is served for customer to be </w:t>
      </w:r>
      <w:r w:rsidRPr="00D9131E">
        <w:rPr>
          <w:rFonts w:asciiTheme="minorHAnsi" w:hAnsiTheme="minorHAnsi" w:cstheme="minorHAnsi"/>
          <w:sz w:val="22"/>
          <w:szCs w:val="22"/>
        </w:rPr>
        <w:t>consumed</w:t>
      </w:r>
      <w:r w:rsidR="0075070B" w:rsidRPr="00D9131E">
        <w:rPr>
          <w:rFonts w:asciiTheme="minorHAnsi" w:hAnsiTheme="minorHAnsi" w:cstheme="minorHAnsi"/>
          <w:sz w:val="22"/>
          <w:szCs w:val="22"/>
        </w:rPr>
        <w:t xml:space="preserve"> immediately</w:t>
      </w:r>
    </w:p>
    <w:p w14:paraId="0B8C7B3E" w14:textId="77777777" w:rsidR="0075070B"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 is pre-packed at the point of sale for immediate sale, e.g. take-away products (immediate sale means sale, that last less than 24 hours)</w:t>
      </w:r>
    </w:p>
    <w:p w14:paraId="2760A043" w14:textId="77777777" w:rsidR="00F669C4"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 is packaged by the customer itself, e.g. the customer packs their salad to a container from a salad bar</w:t>
      </w:r>
    </w:p>
    <w:p w14:paraId="40F100A8" w14:textId="77777777" w:rsidR="00F669C4" w:rsidRPr="00D9131E" w:rsidRDefault="00F669C4" w:rsidP="0075070B">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which is packed to the customer at their request</w:t>
      </w:r>
    </w:p>
    <w:p w14:paraId="78B31075" w14:textId="77777777" w:rsidR="00682D1D" w:rsidRPr="00D9131E" w:rsidRDefault="00682D1D" w:rsidP="00682D1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088B5A22" w14:textId="77777777" w:rsidR="00682D1D" w:rsidRPr="00D9131E" w:rsidRDefault="00682D1D" w:rsidP="00682D1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Food information to be provided:</w:t>
      </w:r>
    </w:p>
    <w:p w14:paraId="650D871E" w14:textId="77777777"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Name of the food</w:t>
      </w:r>
    </w:p>
    <w:p w14:paraId="53056FA6" w14:textId="77777777"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Substances and products that cause allergies or intolerances must be emphasized in the list of ingredients</w:t>
      </w:r>
    </w:p>
    <w:p w14:paraId="129926C6" w14:textId="77777777"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Country of origin, if the food is not produced in Finland, for example, a casserole dish that is produced in Estonia and is only heated in the serving </w:t>
      </w:r>
      <w:r w:rsidR="00332118">
        <w:rPr>
          <w:rFonts w:asciiTheme="minorHAnsi" w:hAnsiTheme="minorHAnsi" w:cstheme="minorHAnsi"/>
          <w:sz w:val="22"/>
          <w:szCs w:val="22"/>
        </w:rPr>
        <w:t>point.</w:t>
      </w:r>
    </w:p>
    <w:p w14:paraId="187129E3" w14:textId="77777777" w:rsidR="00682D1D" w:rsidRPr="00D9131E" w:rsidRDefault="00682D1D" w:rsidP="00682D1D">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Country of origin of meat used (there should always be indication of below listed meats (minced meat included), when they are used fresh or frozen in a serving p</w:t>
      </w:r>
      <w:r w:rsidR="00332118">
        <w:rPr>
          <w:rFonts w:asciiTheme="minorHAnsi" w:hAnsiTheme="minorHAnsi" w:cstheme="minorHAnsi"/>
          <w:sz w:val="22"/>
          <w:szCs w:val="22"/>
        </w:rPr>
        <w:t>oint</w:t>
      </w:r>
      <w:r w:rsidRPr="00D9131E">
        <w:rPr>
          <w:rFonts w:asciiTheme="minorHAnsi" w:hAnsiTheme="minorHAnsi" w:cstheme="minorHAnsi"/>
          <w:sz w:val="22"/>
          <w:szCs w:val="22"/>
        </w:rPr>
        <w:t>:</w:t>
      </w:r>
    </w:p>
    <w:p w14:paraId="4860A688" w14:textId="77777777" w:rsidR="00682D1D" w:rsidRPr="00D9131E" w:rsidRDefault="00260D9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B</w:t>
      </w:r>
      <w:r w:rsidR="00682D1D" w:rsidRPr="00D9131E">
        <w:rPr>
          <w:rFonts w:asciiTheme="minorHAnsi" w:hAnsiTheme="minorHAnsi" w:cstheme="minorHAnsi"/>
          <w:sz w:val="22"/>
          <w:szCs w:val="22"/>
        </w:rPr>
        <w:t>eef</w:t>
      </w:r>
    </w:p>
    <w:p w14:paraId="3EE18AAB" w14:textId="77777777" w:rsidR="00682D1D" w:rsidRPr="00D9131E" w:rsidRDefault="00260D9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Pork (not wild boar</w:t>
      </w:r>
      <w:r w:rsidR="00682D1D" w:rsidRPr="00D9131E">
        <w:rPr>
          <w:rFonts w:asciiTheme="minorHAnsi" w:hAnsiTheme="minorHAnsi" w:cstheme="minorHAnsi"/>
          <w:sz w:val="22"/>
          <w:szCs w:val="22"/>
        </w:rPr>
        <w:t>)</w:t>
      </w:r>
    </w:p>
    <w:p w14:paraId="6D91A519" w14:textId="77777777" w:rsidR="00682D1D" w:rsidRPr="00D9131E" w:rsidRDefault="00682D1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Mutton and chevon</w:t>
      </w:r>
    </w:p>
    <w:p w14:paraId="0777AE44" w14:textId="77777777" w:rsidR="00682D1D" w:rsidRPr="00D9131E" w:rsidRDefault="00260D9D" w:rsidP="00682D1D">
      <w:pPr>
        <w:pStyle w:val="Luettelokappale"/>
        <w:numPr>
          <w:ilvl w:val="1"/>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P</w:t>
      </w:r>
      <w:r w:rsidR="00682D1D" w:rsidRPr="00D9131E">
        <w:rPr>
          <w:rFonts w:asciiTheme="minorHAnsi" w:hAnsiTheme="minorHAnsi" w:cstheme="minorHAnsi"/>
          <w:sz w:val="22"/>
          <w:szCs w:val="22"/>
        </w:rPr>
        <w:t xml:space="preserve">oultry </w:t>
      </w:r>
    </w:p>
    <w:p w14:paraId="156515B0" w14:textId="77777777"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61FDB024" w14:textId="77777777" w:rsidR="004E3130"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The information should be provided by:</w:t>
      </w:r>
    </w:p>
    <w:p w14:paraId="5C5B3F8D" w14:textId="77777777"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Information must be indicated to final consumers in writing with an easily visible and legible brochure, sign or </w:t>
      </w:r>
      <w:r w:rsidR="00825BA2" w:rsidRPr="00D9131E">
        <w:rPr>
          <w:rFonts w:asciiTheme="minorHAnsi" w:hAnsiTheme="minorHAnsi" w:cstheme="minorHAnsi"/>
          <w:sz w:val="22"/>
          <w:szCs w:val="22"/>
        </w:rPr>
        <w:t>other</w:t>
      </w:r>
      <w:r w:rsidRPr="00D9131E">
        <w:rPr>
          <w:rFonts w:asciiTheme="minorHAnsi" w:hAnsiTheme="minorHAnsi" w:cstheme="minorHAnsi"/>
          <w:sz w:val="22"/>
          <w:szCs w:val="22"/>
        </w:rPr>
        <w:t xml:space="preserve"> type of notice near the foodstuff</w:t>
      </w:r>
    </w:p>
    <w:p w14:paraId="33A1E255" w14:textId="77777777"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Information may also be given verbally, as long </w:t>
      </w:r>
      <w:r w:rsidR="00825BA2" w:rsidRPr="00D9131E">
        <w:rPr>
          <w:rFonts w:asciiTheme="minorHAnsi" w:hAnsiTheme="minorHAnsi" w:cstheme="minorHAnsi"/>
          <w:sz w:val="22"/>
          <w:szCs w:val="22"/>
        </w:rPr>
        <w:t xml:space="preserve">as </w:t>
      </w:r>
      <w:r w:rsidRPr="00D9131E">
        <w:rPr>
          <w:rFonts w:asciiTheme="minorHAnsi" w:hAnsiTheme="minorHAnsi" w:cstheme="minorHAnsi"/>
          <w:sz w:val="22"/>
          <w:szCs w:val="22"/>
        </w:rPr>
        <w:t>it is stated clearly that information is available on request</w:t>
      </w:r>
      <w:r w:rsidR="009D054E" w:rsidRPr="00D9131E">
        <w:rPr>
          <w:rFonts w:asciiTheme="minorHAnsi" w:hAnsiTheme="minorHAnsi" w:cstheme="minorHAnsi"/>
          <w:sz w:val="22"/>
          <w:szCs w:val="22"/>
        </w:rPr>
        <w:t xml:space="preserve">. </w:t>
      </w:r>
    </w:p>
    <w:tbl>
      <w:tblPr>
        <w:tblStyle w:val="TaulukkoRuudukko"/>
        <w:tblW w:w="0" w:type="auto"/>
        <w:tblInd w:w="1413" w:type="dxa"/>
        <w:tblLook w:val="04A0" w:firstRow="1" w:lastRow="0" w:firstColumn="1" w:lastColumn="0" w:noHBand="0" w:noVBand="1"/>
      </w:tblPr>
      <w:tblGrid>
        <w:gridCol w:w="7371"/>
      </w:tblGrid>
      <w:tr w:rsidR="009D054E" w:rsidRPr="00D9131E" w14:paraId="5100ED78" w14:textId="77777777" w:rsidTr="009D054E">
        <w:tc>
          <w:tcPr>
            <w:tcW w:w="7371" w:type="dxa"/>
          </w:tcPr>
          <w:p w14:paraId="6474B61C" w14:textId="77777777" w:rsidR="009D054E" w:rsidRPr="00D9131E" w:rsidRDefault="009D054E" w:rsidP="009D054E">
            <w:pPr>
              <w:pStyle w:val="Luettelokappale"/>
              <w:tabs>
                <w:tab w:val="left" w:pos="0"/>
                <w:tab w:val="left" w:pos="1298"/>
                <w:tab w:val="left" w:pos="2597"/>
                <w:tab w:val="left" w:pos="3895"/>
                <w:tab w:val="left" w:pos="5194"/>
                <w:tab w:val="left" w:pos="6492"/>
                <w:tab w:val="left" w:pos="7790"/>
                <w:tab w:val="left" w:pos="9089"/>
                <w:tab w:val="left" w:pos="10387"/>
              </w:tabs>
              <w:ind w:left="0"/>
              <w:jc w:val="center"/>
              <w:rPr>
                <w:rFonts w:asciiTheme="minorHAnsi" w:hAnsiTheme="minorHAnsi" w:cstheme="minorHAnsi"/>
                <w:b/>
                <w:sz w:val="22"/>
                <w:szCs w:val="22"/>
              </w:rPr>
            </w:pPr>
            <w:r w:rsidRPr="00D9131E">
              <w:rPr>
                <w:rFonts w:asciiTheme="minorHAnsi" w:hAnsiTheme="minorHAnsi" w:cstheme="minorHAnsi"/>
                <w:color w:val="000000"/>
                <w:sz w:val="22"/>
                <w:szCs w:val="22"/>
              </w:rPr>
              <w:t>”Dear costumer, ask a member of staff about allergens and other information of the products”</w:t>
            </w:r>
          </w:p>
          <w:p w14:paraId="6C7B4B34" w14:textId="77777777" w:rsidR="009D054E" w:rsidRPr="00D9131E" w:rsidRDefault="009D054E" w:rsidP="009D054E">
            <w:pPr>
              <w:pStyle w:val="Luettelokappale"/>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tc>
      </w:tr>
    </w:tbl>
    <w:p w14:paraId="2BA2FDDF" w14:textId="77777777" w:rsidR="009D054E" w:rsidRPr="00D9131E" w:rsidRDefault="009D054E" w:rsidP="009D054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26F20F5B" w14:textId="77777777"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The country of origin of meat must be always in written and visible for the customers</w:t>
      </w:r>
    </w:p>
    <w:p w14:paraId="2F43EA81" w14:textId="77777777" w:rsidR="004E3130" w:rsidRPr="00D9131E" w:rsidRDefault="004E3130"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sz w:val="22"/>
          <w:szCs w:val="22"/>
        </w:rPr>
        <w:t>Information provided must always be available/verifiable in the serving point/restaurant in written</w:t>
      </w:r>
      <w:r w:rsidR="009D054E" w:rsidRPr="00D9131E">
        <w:rPr>
          <w:rFonts w:asciiTheme="minorHAnsi" w:hAnsiTheme="minorHAnsi" w:cstheme="minorHAnsi"/>
          <w:sz w:val="22"/>
          <w:szCs w:val="22"/>
        </w:rPr>
        <w:t>/</w:t>
      </w:r>
      <w:r w:rsidR="00825BA2" w:rsidRPr="00D9131E">
        <w:rPr>
          <w:rFonts w:asciiTheme="minorHAnsi" w:hAnsiTheme="minorHAnsi" w:cstheme="minorHAnsi"/>
          <w:sz w:val="22"/>
          <w:szCs w:val="22"/>
        </w:rPr>
        <w:t>electronically</w:t>
      </w:r>
    </w:p>
    <w:p w14:paraId="5B882589" w14:textId="77777777" w:rsidR="009D054E" w:rsidRPr="00D9131E" w:rsidRDefault="009D054E"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sz w:val="22"/>
          <w:szCs w:val="22"/>
        </w:rPr>
        <w:t>It is recommended to provide information in both Finnish and Swedish in multilingual municipalities</w:t>
      </w:r>
    </w:p>
    <w:p w14:paraId="1114EE56" w14:textId="77777777" w:rsidR="009D054E" w:rsidRPr="00D9131E" w:rsidRDefault="009D054E" w:rsidP="004E3130">
      <w:pPr>
        <w:pStyle w:val="Luettelokappale"/>
        <w:numPr>
          <w:ilvl w:val="0"/>
          <w:numId w:val="21"/>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sz w:val="22"/>
          <w:szCs w:val="22"/>
        </w:rPr>
        <w:t xml:space="preserve">Separate information is not needed, if the consumers nutritional needs has been investigated </w:t>
      </w:r>
      <w:r w:rsidR="00825BA2" w:rsidRPr="00D9131E">
        <w:rPr>
          <w:rFonts w:asciiTheme="minorHAnsi" w:hAnsiTheme="minorHAnsi" w:cstheme="minorHAnsi"/>
          <w:sz w:val="22"/>
          <w:szCs w:val="22"/>
        </w:rPr>
        <w:t>beforehand</w:t>
      </w:r>
      <w:r w:rsidRPr="00D9131E">
        <w:rPr>
          <w:rFonts w:asciiTheme="minorHAnsi" w:hAnsiTheme="minorHAnsi" w:cstheme="minorHAnsi"/>
          <w:sz w:val="22"/>
          <w:szCs w:val="22"/>
        </w:rPr>
        <w:t xml:space="preserve"> and foodstuffs are provided on </w:t>
      </w:r>
      <w:r w:rsidR="00825BA2" w:rsidRPr="00D9131E">
        <w:rPr>
          <w:rFonts w:asciiTheme="minorHAnsi" w:hAnsiTheme="minorHAnsi" w:cstheme="minorHAnsi"/>
          <w:sz w:val="22"/>
          <w:szCs w:val="22"/>
        </w:rPr>
        <w:t>this</w:t>
      </w:r>
      <w:r w:rsidRPr="00D9131E">
        <w:rPr>
          <w:rFonts w:asciiTheme="minorHAnsi" w:hAnsiTheme="minorHAnsi" w:cstheme="minorHAnsi"/>
          <w:sz w:val="22"/>
          <w:szCs w:val="22"/>
        </w:rPr>
        <w:t xml:space="preserve"> </w:t>
      </w:r>
      <w:r w:rsidR="00825BA2" w:rsidRPr="00D9131E">
        <w:rPr>
          <w:rFonts w:asciiTheme="minorHAnsi" w:hAnsiTheme="minorHAnsi" w:cstheme="minorHAnsi"/>
          <w:sz w:val="22"/>
          <w:szCs w:val="22"/>
        </w:rPr>
        <w:t>information</w:t>
      </w:r>
      <w:r w:rsidRPr="00D9131E">
        <w:rPr>
          <w:rFonts w:asciiTheme="minorHAnsi" w:hAnsiTheme="minorHAnsi" w:cstheme="minorHAnsi"/>
          <w:sz w:val="22"/>
          <w:szCs w:val="22"/>
        </w:rPr>
        <w:t xml:space="preserve"> (for example, day care centers, schools, hospitals, elderly care, </w:t>
      </w:r>
      <w:r w:rsidR="00825BA2" w:rsidRPr="00D9131E">
        <w:rPr>
          <w:rFonts w:asciiTheme="minorHAnsi" w:hAnsiTheme="minorHAnsi" w:cstheme="minorHAnsi"/>
          <w:sz w:val="22"/>
          <w:szCs w:val="22"/>
        </w:rPr>
        <w:t>and prisons</w:t>
      </w:r>
      <w:r w:rsidRPr="00D9131E">
        <w:rPr>
          <w:rFonts w:asciiTheme="minorHAnsi" w:hAnsiTheme="minorHAnsi" w:cstheme="minorHAnsi"/>
          <w:sz w:val="22"/>
          <w:szCs w:val="22"/>
        </w:rPr>
        <w:t xml:space="preserve">). </w:t>
      </w:r>
    </w:p>
    <w:p w14:paraId="6B080C7E" w14:textId="77777777" w:rsidR="009D054E" w:rsidRPr="00D9131E" w:rsidRDefault="009D054E" w:rsidP="009D054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14:paraId="2ED420E8" w14:textId="77777777" w:rsidR="009D054E" w:rsidRPr="00D9131E" w:rsidRDefault="009D054E" w:rsidP="009D054E">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14:paraId="1AFF23C0" w14:textId="77777777"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490B2A75" w14:textId="77777777"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2"/>
        </w:rPr>
      </w:pPr>
      <w:r w:rsidRPr="00D9131E">
        <w:rPr>
          <w:rFonts w:asciiTheme="minorHAnsi" w:hAnsiTheme="minorHAnsi" w:cstheme="minorHAnsi"/>
          <w:b/>
          <w:szCs w:val="22"/>
        </w:rPr>
        <w:t xml:space="preserve">PRODUCTS AND SUBSTANCES THAT CAUSE ALLERGIES AND INTOLERANCES </w:t>
      </w:r>
    </w:p>
    <w:p w14:paraId="4C689CB3" w14:textId="77777777" w:rsidR="00F669C4" w:rsidRPr="00D9131E" w:rsidRDefault="00F669C4" w:rsidP="00F669C4">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645062D4" w14:textId="77777777" w:rsidR="0075070B"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Cereals containing gluten</w:t>
      </w:r>
    </w:p>
    <w:p w14:paraId="7AEC5D1E"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Crustaceans and products thereof</w:t>
      </w:r>
    </w:p>
    <w:p w14:paraId="58BD3CA3"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Eggs and products thereof </w:t>
      </w:r>
    </w:p>
    <w:p w14:paraId="6ECC130D"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Fish and products thereof </w:t>
      </w:r>
    </w:p>
    <w:p w14:paraId="2603D1C2"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Peanuts and products thereof </w:t>
      </w:r>
    </w:p>
    <w:p w14:paraId="7B92D903"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Soy beans and products thereof </w:t>
      </w:r>
    </w:p>
    <w:p w14:paraId="4B9C4A9D"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Milk and products thereof (including lactose) </w:t>
      </w:r>
    </w:p>
    <w:p w14:paraId="45E7530F"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Nut and products thereof </w:t>
      </w:r>
    </w:p>
    <w:p w14:paraId="566A411D"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Celery and products thereof </w:t>
      </w:r>
    </w:p>
    <w:p w14:paraId="4550C722"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Mustard and products thereof </w:t>
      </w:r>
    </w:p>
    <w:p w14:paraId="46F435C6"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 xml:space="preserve">Sesame seeds and products thereof </w:t>
      </w:r>
    </w:p>
    <w:p w14:paraId="21BFBF47"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Sulphur dioxide and sulphites at concentrations of more than 10 mg/kg or 10 mg/</w:t>
      </w:r>
      <w:r w:rsidR="00825BA2" w:rsidRPr="00D9131E">
        <w:rPr>
          <w:rFonts w:asciiTheme="minorHAnsi" w:hAnsiTheme="minorHAnsi" w:cstheme="minorHAnsi"/>
          <w:sz w:val="22"/>
          <w:szCs w:val="22"/>
        </w:rPr>
        <w:t>liter</w:t>
      </w:r>
      <w:r w:rsidRPr="00D9131E">
        <w:rPr>
          <w:rFonts w:asciiTheme="minorHAnsi" w:hAnsiTheme="minorHAnsi" w:cstheme="minorHAnsi"/>
          <w:sz w:val="22"/>
          <w:szCs w:val="22"/>
        </w:rPr>
        <w:t xml:space="preserve"> in terms of the total </w:t>
      </w:r>
      <w:r w:rsidR="00825BA2" w:rsidRPr="00D9131E">
        <w:rPr>
          <w:rFonts w:asciiTheme="minorHAnsi" w:hAnsiTheme="minorHAnsi" w:cstheme="minorHAnsi"/>
          <w:sz w:val="22"/>
          <w:szCs w:val="22"/>
        </w:rPr>
        <w:t>Sulphur</w:t>
      </w:r>
      <w:r w:rsidRPr="00D9131E">
        <w:rPr>
          <w:rFonts w:asciiTheme="minorHAnsi" w:hAnsiTheme="minorHAnsi" w:cstheme="minorHAnsi"/>
          <w:sz w:val="22"/>
          <w:szCs w:val="22"/>
        </w:rPr>
        <w:t xml:space="preserve"> dioxide </w:t>
      </w:r>
    </w:p>
    <w:p w14:paraId="5419D22C" w14:textId="77777777" w:rsidR="00260D9D" w:rsidRPr="00D9131E" w:rsidRDefault="00825BA2"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Lupine</w:t>
      </w:r>
      <w:r w:rsidR="00260D9D" w:rsidRPr="00D9131E">
        <w:rPr>
          <w:rFonts w:asciiTheme="minorHAnsi" w:hAnsiTheme="minorHAnsi" w:cstheme="minorHAnsi"/>
          <w:sz w:val="22"/>
          <w:szCs w:val="22"/>
        </w:rPr>
        <w:t xml:space="preserve"> and products thereof </w:t>
      </w:r>
    </w:p>
    <w:p w14:paraId="7DA0B17B" w14:textId="77777777" w:rsidR="00260D9D" w:rsidRPr="00D9131E" w:rsidRDefault="00260D9D" w:rsidP="00260D9D">
      <w:pPr>
        <w:pStyle w:val="Luettelokappale"/>
        <w:numPr>
          <w:ilvl w:val="0"/>
          <w:numId w:val="24"/>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Molluscs and products thereof</w:t>
      </w:r>
    </w:p>
    <w:p w14:paraId="18C5B12D" w14:textId="77777777" w:rsidR="00BE0B18" w:rsidRPr="00D9131E" w:rsidRDefault="00BE0B18" w:rsidP="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732AB7A1" w14:textId="77777777"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48D382BD" w14:textId="77777777"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MORE INFORMATION</w:t>
      </w:r>
    </w:p>
    <w:p w14:paraId="754B722F" w14:textId="77777777" w:rsidR="00260D9D" w:rsidRPr="00D9131E" w:rsidRDefault="00260D9D" w:rsidP="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p>
    <w:p w14:paraId="6A6879FF" w14:textId="77777777" w:rsidR="004E3130" w:rsidRPr="00D9131E" w:rsidRDefault="00260D9D">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Addit</w:t>
      </w:r>
      <w:r w:rsidR="004E3130" w:rsidRPr="00D9131E">
        <w:rPr>
          <w:rFonts w:asciiTheme="minorHAnsi" w:hAnsiTheme="minorHAnsi" w:cstheme="minorHAnsi"/>
          <w:sz w:val="22"/>
          <w:szCs w:val="22"/>
        </w:rPr>
        <w:t xml:space="preserve">ional information on information to be provided, labelling and food safety in food </w:t>
      </w:r>
      <w:r w:rsidR="00825BA2" w:rsidRPr="00D9131E">
        <w:rPr>
          <w:rFonts w:asciiTheme="minorHAnsi" w:hAnsiTheme="minorHAnsi" w:cstheme="minorHAnsi"/>
          <w:sz w:val="22"/>
          <w:szCs w:val="22"/>
        </w:rPr>
        <w:t>businesses</w:t>
      </w:r>
      <w:r w:rsidR="004E3130" w:rsidRPr="00D9131E">
        <w:rPr>
          <w:rFonts w:asciiTheme="minorHAnsi" w:hAnsiTheme="minorHAnsi" w:cstheme="minorHAnsi"/>
          <w:sz w:val="22"/>
          <w:szCs w:val="22"/>
        </w:rPr>
        <w:t xml:space="preserve"> on Finnish Food Authority’s (Ruokavirasto) website: </w:t>
      </w:r>
    </w:p>
    <w:p w14:paraId="451D0E78" w14:textId="77777777" w:rsidR="004E3130"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06C0DB7A" w14:textId="77777777" w:rsidR="004E3130"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https://www.ruokavirasto.fi/globalassets/yritykset/elintarvikeala/toiminnan-aloittaminen/pk/pakkausmerkinnat/food-information-to-be-provided.pdf</w:t>
      </w:r>
    </w:p>
    <w:p w14:paraId="2FB08E8B" w14:textId="77777777" w:rsidR="004E3130"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p>
    <w:p w14:paraId="23593F51" w14:textId="77777777" w:rsidR="0075070B" w:rsidRPr="00D9131E" w:rsidRDefault="004E3130">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2"/>
          <w:szCs w:val="22"/>
        </w:rPr>
      </w:pPr>
      <w:r w:rsidRPr="00D9131E">
        <w:rPr>
          <w:rFonts w:asciiTheme="minorHAnsi" w:hAnsiTheme="minorHAnsi" w:cstheme="minorHAnsi"/>
          <w:sz w:val="22"/>
          <w:szCs w:val="22"/>
        </w:rPr>
        <w:t>https://www.ruokavirasto.fi/en/companies/food-sector/setting-up-a-food-business/</w:t>
      </w:r>
    </w:p>
    <w:p w14:paraId="31DED194"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C1AFBB9"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237C3B2"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05B552F"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ADFDDE3"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9504A5E"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1841F090"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34B673E5"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5688D8C7"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5AF13A29"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3511800"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0912A16E"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2AC79BF4"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6B6B2D0"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9F6A0DD"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35862D2E"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778010F4"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07175947"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25C8BD5B"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21150741"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3EC40F1F"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0284EF2F"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0D88629" w14:textId="77777777" w:rsidR="00BE0B18" w:rsidRPr="00D9131E" w:rsidRDefault="00BE0B1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4D9FB38E" w14:textId="77777777" w:rsidR="0079135B" w:rsidRPr="00D9131E" w:rsidRDefault="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02B82535" w14:textId="77777777" w:rsidR="008A30F8"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Arial"/>
        </w:rPr>
      </w:pPr>
    </w:p>
    <w:p w14:paraId="6D7814D4" w14:textId="77777777"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r w:rsidRPr="00D9131E">
        <w:rPr>
          <w:rFonts w:asciiTheme="minorHAnsi" w:hAnsiTheme="minorHAnsi" w:cstheme="minorHAnsi"/>
          <w:b/>
          <w:szCs w:val="24"/>
        </w:rPr>
        <w:t>TEMPERATURE MONITORING OF CHILLER AND FREEZER EQUIPMENT AND STORAGE</w:t>
      </w:r>
    </w:p>
    <w:p w14:paraId="32C3FA29"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14:paraId="2360CC17" w14:textId="77777777"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D9131E">
        <w:rPr>
          <w:rFonts w:asciiTheme="minorHAnsi" w:hAnsiTheme="minorHAnsi" w:cstheme="minorHAnsi"/>
          <w:b/>
        </w:rPr>
        <w:t>Measuring frequency</w:t>
      </w:r>
      <w:r w:rsidR="0079135B" w:rsidRPr="00D9131E">
        <w:rPr>
          <w:rFonts w:asciiTheme="minorHAnsi" w:hAnsiTheme="minorHAnsi" w:cstheme="minorHAnsi"/>
          <w:b/>
        </w:rPr>
        <w:t>:</w:t>
      </w:r>
      <w:r w:rsidR="0079135B" w:rsidRPr="00D9131E">
        <w:rPr>
          <w:rFonts w:asciiTheme="minorHAnsi" w:hAnsiTheme="minorHAnsi" w:cstheme="minorHAnsi"/>
          <w:b/>
          <w:u w:val="single"/>
        </w:rPr>
        <w:t xml:space="preserve"> </w:t>
      </w:r>
      <w:r w:rsidR="0079135B" w:rsidRPr="00D9131E">
        <w:rPr>
          <w:rFonts w:asciiTheme="minorHAnsi" w:hAnsiTheme="minorHAnsi" w:cstheme="minorHAnsi"/>
          <w:b/>
          <w:u w:val="single"/>
        </w:rPr>
        <w:fldChar w:fldCharType="begin">
          <w:ffData>
            <w:name w:val="Teksti35"/>
            <w:enabled/>
            <w:calcOnExit w:val="0"/>
            <w:textInput/>
          </w:ffData>
        </w:fldChar>
      </w:r>
      <w:r w:rsidR="0079135B" w:rsidRPr="00D9131E">
        <w:rPr>
          <w:rFonts w:asciiTheme="minorHAnsi" w:hAnsiTheme="minorHAnsi" w:cstheme="minorHAnsi"/>
          <w:b/>
          <w:u w:val="single"/>
        </w:rPr>
        <w:instrText xml:space="preserve"> FORMTEXT </w:instrText>
      </w:r>
      <w:r w:rsidR="0079135B" w:rsidRPr="00D9131E">
        <w:rPr>
          <w:rFonts w:asciiTheme="minorHAnsi" w:hAnsiTheme="minorHAnsi" w:cstheme="minorHAnsi"/>
          <w:b/>
          <w:u w:val="single"/>
        </w:rPr>
      </w:r>
      <w:r w:rsidR="0079135B" w:rsidRPr="00D9131E">
        <w:rPr>
          <w:rFonts w:asciiTheme="minorHAnsi" w:hAnsiTheme="minorHAnsi" w:cstheme="minorHAnsi"/>
          <w:b/>
          <w:u w:val="single"/>
        </w:rPr>
        <w:fldChar w:fldCharType="separate"/>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noProof/>
          <w:u w:val="single"/>
        </w:rPr>
        <w:t> </w:t>
      </w:r>
      <w:r w:rsidR="0079135B" w:rsidRPr="00D9131E">
        <w:rPr>
          <w:rFonts w:asciiTheme="minorHAnsi" w:hAnsiTheme="minorHAnsi" w:cstheme="minorHAnsi"/>
          <w:b/>
          <w:u w:val="single"/>
        </w:rPr>
        <w:fldChar w:fldCharType="end"/>
      </w:r>
    </w:p>
    <w:p w14:paraId="538255FC" w14:textId="77777777" w:rsidR="0079135B" w:rsidRPr="00D9131E" w:rsidRDefault="00814F65"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D9131E">
        <w:rPr>
          <w:rFonts w:asciiTheme="minorHAnsi" w:hAnsiTheme="minorHAnsi" w:cstheme="minorHAnsi"/>
          <w:b/>
        </w:rPr>
        <w:t>Storage temperatures</w:t>
      </w:r>
      <w:r w:rsidR="0079135B" w:rsidRPr="00D9131E">
        <w:rPr>
          <w:rFonts w:asciiTheme="minorHAnsi" w:hAnsiTheme="minorHAnsi" w:cstheme="minorHAnsi"/>
          <w:b/>
        </w:rPr>
        <w:t>:</w:t>
      </w:r>
    </w:p>
    <w:p w14:paraId="4A299743" w14:textId="77777777" w:rsidR="0079135B" w:rsidRPr="00D9131E" w:rsidRDefault="00814F65" w:rsidP="00814F65">
      <w:pPr>
        <w:numPr>
          <w:ilvl w:val="0"/>
          <w:numId w:val="18"/>
        </w:num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Fresh, pre-packaged fishery products,</w:t>
      </w:r>
      <w:r w:rsidRPr="00D9131E">
        <w:rPr>
          <w:rFonts w:asciiTheme="minorHAnsi" w:hAnsiTheme="minorHAnsi"/>
        </w:rPr>
        <w:t xml:space="preserve"> </w:t>
      </w:r>
      <w:r w:rsidRPr="00D9131E">
        <w:rPr>
          <w:rFonts w:asciiTheme="minorHAnsi" w:hAnsiTheme="minorHAnsi" w:cstheme="minorHAnsi"/>
        </w:rPr>
        <w:t xml:space="preserve">cooked and chilled products from crustaceans and </w:t>
      </w:r>
      <w:r w:rsidR="009B094E" w:rsidRPr="00D9131E">
        <w:rPr>
          <w:rFonts w:asciiTheme="minorHAnsi" w:hAnsiTheme="minorHAnsi" w:cstheme="minorHAnsi"/>
        </w:rPr>
        <w:t>mollusks</w:t>
      </w:r>
      <w:r w:rsidRPr="00D9131E">
        <w:rPr>
          <w:rFonts w:asciiTheme="minorHAnsi" w:hAnsiTheme="minorHAnsi" w:cstheme="minorHAnsi"/>
        </w:rPr>
        <w:t xml:space="preserve">, defrosted unprocessed fishery product, cold smoked and salted raw fishery products, vacuum or modified atmosphere packed processed fishery products, roe, max </w:t>
      </w:r>
      <w:r w:rsidR="0079135B" w:rsidRPr="00D9131E">
        <w:rPr>
          <w:rFonts w:asciiTheme="minorHAnsi" w:hAnsiTheme="minorHAnsi" w:cstheme="minorHAnsi"/>
        </w:rPr>
        <w:t>0 - 3 °C</w:t>
      </w:r>
    </w:p>
    <w:p w14:paraId="389CC2B4" w14:textId="77777777" w:rsidR="0079135B" w:rsidRPr="00D9131E" w:rsidRDefault="009B094E"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Fresh</w:t>
      </w:r>
      <w:r w:rsidR="00814F65" w:rsidRPr="00D9131E">
        <w:rPr>
          <w:rFonts w:asciiTheme="minorHAnsi" w:hAnsiTheme="minorHAnsi" w:cstheme="minorHAnsi"/>
        </w:rPr>
        <w:t xml:space="preserve"> fish and shrimps </w:t>
      </w:r>
      <w:r w:rsidR="0079135B" w:rsidRPr="00D9131E">
        <w:rPr>
          <w:rFonts w:asciiTheme="minorHAnsi" w:hAnsiTheme="minorHAnsi" w:cstheme="minorHAnsi"/>
        </w:rPr>
        <w:t>0 – +2 °C</w:t>
      </w:r>
    </w:p>
    <w:p w14:paraId="70E6334D" w14:textId="77777777"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Minced meat and liver max </w:t>
      </w:r>
      <w:r w:rsidR="0079135B" w:rsidRPr="00D9131E">
        <w:rPr>
          <w:rFonts w:asciiTheme="minorHAnsi" w:hAnsiTheme="minorHAnsi" w:cstheme="minorHAnsi"/>
        </w:rPr>
        <w:t>+4 °C</w:t>
      </w:r>
    </w:p>
    <w:p w14:paraId="4A4B0EDA" w14:textId="77777777"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Easily perishable products max</w:t>
      </w:r>
      <w:r w:rsidR="0079135B" w:rsidRPr="00D9131E">
        <w:rPr>
          <w:rFonts w:asciiTheme="minorHAnsi" w:hAnsiTheme="minorHAnsi" w:cstheme="minorHAnsi"/>
        </w:rPr>
        <w:t xml:space="preserve"> +6 °C</w:t>
      </w:r>
    </w:p>
    <w:p w14:paraId="3C85A107" w14:textId="77777777"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Pasteurized products (excluding milk and cream) max </w:t>
      </w:r>
      <w:r w:rsidR="0079135B" w:rsidRPr="00D9131E">
        <w:rPr>
          <w:rFonts w:asciiTheme="minorHAnsi" w:hAnsiTheme="minorHAnsi" w:cstheme="minorHAnsi"/>
        </w:rPr>
        <w:t>+8 °C</w:t>
      </w:r>
    </w:p>
    <w:p w14:paraId="6D7F6F98" w14:textId="77777777" w:rsidR="0079135B" w:rsidRPr="00D9131E" w:rsidRDefault="00814F65" w:rsidP="0079135B">
      <w:pPr>
        <w:numPr>
          <w:ilvl w:val="0"/>
          <w:numId w:val="18"/>
        </w:numPr>
        <w:tabs>
          <w:tab w:val="clear" w:pos="360"/>
          <w:tab w:val="left" w:pos="0"/>
          <w:tab w:val="num" w:pos="72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r w:rsidRPr="00D9131E">
        <w:rPr>
          <w:rFonts w:asciiTheme="minorHAnsi" w:hAnsiTheme="minorHAnsi" w:cstheme="minorHAnsi"/>
        </w:rPr>
        <w:t>Frozen products</w:t>
      </w:r>
      <w:r w:rsidR="0079135B" w:rsidRPr="00D9131E">
        <w:rPr>
          <w:rFonts w:asciiTheme="minorHAnsi" w:hAnsiTheme="minorHAnsi" w:cstheme="minorHAnsi"/>
        </w:rPr>
        <w:t xml:space="preserve"> –18 °C </w:t>
      </w:r>
      <w:r w:rsidRPr="00D9131E">
        <w:rPr>
          <w:rFonts w:asciiTheme="minorHAnsi" w:hAnsiTheme="minorHAnsi" w:cstheme="minorHAnsi"/>
        </w:rPr>
        <w:t>or colder.</w:t>
      </w:r>
    </w:p>
    <w:p w14:paraId="4CE90331" w14:textId="77777777"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1: ______________________</w:t>
      </w:r>
    </w:p>
    <w:p w14:paraId="222C5B13" w14:textId="77777777"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2: ______________________</w:t>
      </w:r>
    </w:p>
    <w:p w14:paraId="1AAEAD70" w14:textId="77777777"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3: ______________________</w:t>
      </w:r>
    </w:p>
    <w:p w14:paraId="3A406ABE" w14:textId="77777777"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4: ______________________ </w:t>
      </w:r>
    </w:p>
    <w:p w14:paraId="544BD8AF" w14:textId="77777777" w:rsidR="0079135B" w:rsidRPr="00D9131E" w:rsidRDefault="00A60CF4"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5: ______________________</w:t>
      </w:r>
    </w:p>
    <w:p w14:paraId="7CC48D5C"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ind w:left="306" w:right="-1078"/>
        <w:rPr>
          <w:rFonts w:asciiTheme="minorHAnsi" w:hAnsiTheme="minorHAnsi" w:cstheme="minorHAnsi"/>
          <w:sz w:val="28"/>
          <w:szCs w:val="24"/>
        </w:rPr>
      </w:pPr>
    </w:p>
    <w:tbl>
      <w:tblPr>
        <w:tblW w:w="5154" w:type="pct"/>
        <w:tblLayout w:type="fixed"/>
        <w:tblCellMar>
          <w:left w:w="28" w:type="dxa"/>
          <w:right w:w="28" w:type="dxa"/>
        </w:tblCellMar>
        <w:tblLook w:val="0000" w:firstRow="0" w:lastRow="0" w:firstColumn="0" w:lastColumn="0" w:noHBand="0" w:noVBand="0"/>
      </w:tblPr>
      <w:tblGrid>
        <w:gridCol w:w="1094"/>
        <w:gridCol w:w="1115"/>
        <w:gridCol w:w="1117"/>
        <w:gridCol w:w="1115"/>
        <w:gridCol w:w="1117"/>
        <w:gridCol w:w="1115"/>
        <w:gridCol w:w="3057"/>
      </w:tblGrid>
      <w:tr w:rsidR="0079135B" w:rsidRPr="00D9131E" w14:paraId="79C222F1" w14:textId="77777777" w:rsidTr="00C50971">
        <w:trPr>
          <w:trHeight w:val="533"/>
        </w:trPr>
        <w:tc>
          <w:tcPr>
            <w:tcW w:w="562" w:type="pct"/>
            <w:tcBorders>
              <w:top w:val="double" w:sz="6" w:space="0" w:color="auto"/>
              <w:left w:val="double" w:sz="6" w:space="0" w:color="auto"/>
            </w:tcBorders>
          </w:tcPr>
          <w:p w14:paraId="1B6FEFD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szCs w:val="24"/>
              </w:rPr>
              <w:fldChar w:fldCharType="begin"/>
            </w:r>
            <w:r w:rsidRPr="00D9131E">
              <w:rPr>
                <w:rFonts w:asciiTheme="minorHAnsi" w:hAnsiTheme="minorHAnsi" w:cstheme="minorHAnsi"/>
                <w:szCs w:val="24"/>
              </w:rPr>
              <w:instrText xml:space="preserve">PRIVATE </w:instrText>
            </w:r>
            <w:r w:rsidRPr="00D9131E">
              <w:rPr>
                <w:rFonts w:asciiTheme="minorHAnsi" w:hAnsiTheme="minorHAnsi" w:cstheme="minorHAnsi"/>
                <w:szCs w:val="24"/>
              </w:rPr>
              <w:fldChar w:fldCharType="end"/>
            </w:r>
            <w:r w:rsidR="00A60CF4" w:rsidRPr="00D9131E">
              <w:rPr>
                <w:rFonts w:asciiTheme="minorHAnsi" w:hAnsiTheme="minorHAnsi" w:cstheme="minorHAnsi"/>
                <w:szCs w:val="24"/>
              </w:rPr>
              <w:t>Date</w:t>
            </w:r>
          </w:p>
        </w:tc>
        <w:tc>
          <w:tcPr>
            <w:tcW w:w="573" w:type="pct"/>
            <w:tcBorders>
              <w:top w:val="double" w:sz="6" w:space="0" w:color="auto"/>
              <w:left w:val="single" w:sz="6" w:space="0" w:color="auto"/>
            </w:tcBorders>
          </w:tcPr>
          <w:p w14:paraId="30500642" w14:textId="77777777"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1</w:t>
            </w:r>
          </w:p>
          <w:p w14:paraId="090CE9F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4" w:type="pct"/>
            <w:tcBorders>
              <w:top w:val="double" w:sz="6" w:space="0" w:color="auto"/>
              <w:left w:val="single" w:sz="6" w:space="0" w:color="auto"/>
            </w:tcBorders>
          </w:tcPr>
          <w:p w14:paraId="4F77A5D5" w14:textId="77777777"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2</w:t>
            </w:r>
          </w:p>
          <w:p w14:paraId="3C21A9B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3" w:type="pct"/>
            <w:tcBorders>
              <w:top w:val="double" w:sz="6" w:space="0" w:color="auto"/>
              <w:left w:val="single" w:sz="6" w:space="0" w:color="auto"/>
            </w:tcBorders>
          </w:tcPr>
          <w:p w14:paraId="7278499C" w14:textId="77777777"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3</w:t>
            </w:r>
          </w:p>
          <w:p w14:paraId="0BACE31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4" w:type="pct"/>
            <w:tcBorders>
              <w:top w:val="double" w:sz="6" w:space="0" w:color="auto"/>
              <w:left w:val="single" w:sz="6" w:space="0" w:color="auto"/>
            </w:tcBorders>
          </w:tcPr>
          <w:p w14:paraId="029138FC" w14:textId="77777777" w:rsidR="0079135B" w:rsidRPr="00D9131E" w:rsidRDefault="00A60CF4"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4</w:t>
            </w:r>
          </w:p>
          <w:p w14:paraId="1843DB8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jc w:val="center"/>
              <w:rPr>
                <w:rFonts w:asciiTheme="minorHAnsi" w:hAnsiTheme="minorHAnsi" w:cstheme="minorHAnsi"/>
                <w:szCs w:val="24"/>
              </w:rPr>
            </w:pPr>
            <w:r w:rsidRPr="00D9131E">
              <w:rPr>
                <w:rFonts w:asciiTheme="minorHAnsi" w:hAnsiTheme="minorHAnsi" w:cstheme="minorHAnsi"/>
                <w:szCs w:val="24"/>
              </w:rPr>
              <w:t>°C</w:t>
            </w:r>
          </w:p>
        </w:tc>
        <w:tc>
          <w:tcPr>
            <w:tcW w:w="573" w:type="pct"/>
            <w:tcBorders>
              <w:top w:val="double" w:sz="6" w:space="0" w:color="auto"/>
              <w:left w:val="single" w:sz="6" w:space="0" w:color="auto"/>
            </w:tcBorders>
          </w:tcPr>
          <w:p w14:paraId="7E49F541" w14:textId="77777777" w:rsidR="0079135B" w:rsidRPr="00D9131E" w:rsidRDefault="00A60CF4" w:rsidP="00C50971">
            <w:pPr>
              <w:jc w:val="center"/>
              <w:rPr>
                <w:rFonts w:asciiTheme="minorHAnsi" w:hAnsiTheme="minorHAnsi" w:cstheme="minorHAnsi"/>
                <w:szCs w:val="24"/>
              </w:rPr>
            </w:pPr>
            <w:r w:rsidRPr="00D9131E">
              <w:rPr>
                <w:rFonts w:asciiTheme="minorHAnsi" w:hAnsiTheme="minorHAnsi" w:cstheme="minorHAnsi"/>
                <w:szCs w:val="24"/>
              </w:rPr>
              <w:t>Equipment</w:t>
            </w:r>
            <w:r w:rsidR="0079135B" w:rsidRPr="00D9131E">
              <w:rPr>
                <w:rFonts w:asciiTheme="minorHAnsi" w:hAnsiTheme="minorHAnsi" w:cstheme="minorHAnsi"/>
                <w:szCs w:val="24"/>
              </w:rPr>
              <w:t xml:space="preserve"> 5</w:t>
            </w:r>
          </w:p>
          <w:p w14:paraId="7652B153" w14:textId="77777777" w:rsidR="0079135B" w:rsidRPr="00D9131E" w:rsidRDefault="0079135B" w:rsidP="00C50971">
            <w:pPr>
              <w:jc w:val="center"/>
              <w:rPr>
                <w:rFonts w:asciiTheme="minorHAnsi" w:hAnsiTheme="minorHAnsi" w:cstheme="minorHAnsi"/>
                <w:szCs w:val="24"/>
              </w:rPr>
            </w:pPr>
            <w:r w:rsidRPr="00D9131E">
              <w:rPr>
                <w:rFonts w:asciiTheme="minorHAnsi" w:hAnsiTheme="minorHAnsi" w:cstheme="minorHAnsi"/>
                <w:szCs w:val="24"/>
              </w:rPr>
              <w:t>°C</w:t>
            </w:r>
          </w:p>
        </w:tc>
        <w:tc>
          <w:tcPr>
            <w:tcW w:w="1571" w:type="pct"/>
            <w:tcBorders>
              <w:top w:val="double" w:sz="6" w:space="0" w:color="auto"/>
              <w:left w:val="single" w:sz="6" w:space="0" w:color="auto"/>
              <w:right w:val="double" w:sz="6" w:space="0" w:color="auto"/>
            </w:tcBorders>
          </w:tcPr>
          <w:p w14:paraId="5D69C0F3" w14:textId="77777777" w:rsidR="00A60CF4" w:rsidRPr="00D9131E" w:rsidRDefault="00A60CF4" w:rsidP="00A60CF4">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 xml:space="preserve">Observations </w:t>
            </w:r>
          </w:p>
          <w:p w14:paraId="3D1C1799" w14:textId="77777777" w:rsidR="0079135B" w:rsidRPr="00D9131E" w:rsidRDefault="00A60CF4" w:rsidP="00A60CF4">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sz w:val="18"/>
                <w:szCs w:val="18"/>
              </w:rPr>
              <w:t>(if necessary, continue on the back side)</w:t>
            </w:r>
          </w:p>
        </w:tc>
      </w:tr>
      <w:tr w:rsidR="0079135B" w:rsidRPr="00D9131E" w14:paraId="7F5B72F4" w14:textId="77777777" w:rsidTr="00C50971">
        <w:trPr>
          <w:trHeight w:hRule="exact" w:val="397"/>
        </w:trPr>
        <w:tc>
          <w:tcPr>
            <w:tcW w:w="562" w:type="pct"/>
            <w:tcBorders>
              <w:top w:val="single" w:sz="6" w:space="0" w:color="auto"/>
              <w:left w:val="double" w:sz="6" w:space="0" w:color="auto"/>
            </w:tcBorders>
          </w:tcPr>
          <w:p w14:paraId="27C37A0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12C34F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67F958F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3D82A5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6DD478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20E3D3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175051B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1D90139D" w14:textId="77777777" w:rsidTr="00C50971">
        <w:trPr>
          <w:trHeight w:hRule="exact" w:val="397"/>
        </w:trPr>
        <w:tc>
          <w:tcPr>
            <w:tcW w:w="562" w:type="pct"/>
            <w:tcBorders>
              <w:top w:val="single" w:sz="6" w:space="0" w:color="auto"/>
              <w:left w:val="double" w:sz="6" w:space="0" w:color="auto"/>
            </w:tcBorders>
          </w:tcPr>
          <w:p w14:paraId="7255F18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620924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0A978DF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32E526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531D696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A608E3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553CEE5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05B8998C" w14:textId="77777777" w:rsidTr="00C50971">
        <w:trPr>
          <w:trHeight w:hRule="exact" w:val="397"/>
        </w:trPr>
        <w:tc>
          <w:tcPr>
            <w:tcW w:w="562" w:type="pct"/>
            <w:tcBorders>
              <w:top w:val="single" w:sz="6" w:space="0" w:color="auto"/>
              <w:left w:val="double" w:sz="6" w:space="0" w:color="auto"/>
            </w:tcBorders>
          </w:tcPr>
          <w:p w14:paraId="3B4D349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BE86F4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3F020DD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4CDA1ED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66DEE6B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046D46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0850256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55A64F8E" w14:textId="77777777" w:rsidTr="00C50971">
        <w:trPr>
          <w:trHeight w:hRule="exact" w:val="397"/>
        </w:trPr>
        <w:tc>
          <w:tcPr>
            <w:tcW w:w="562" w:type="pct"/>
            <w:tcBorders>
              <w:top w:val="single" w:sz="6" w:space="0" w:color="auto"/>
              <w:left w:val="double" w:sz="6" w:space="0" w:color="auto"/>
            </w:tcBorders>
          </w:tcPr>
          <w:p w14:paraId="15E7464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47F26D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D030B2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8CEF42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367AB16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BF384E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683F0B6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4B301DC2" w14:textId="77777777" w:rsidTr="00C50971">
        <w:trPr>
          <w:trHeight w:hRule="exact" w:val="397"/>
        </w:trPr>
        <w:tc>
          <w:tcPr>
            <w:tcW w:w="562" w:type="pct"/>
            <w:tcBorders>
              <w:top w:val="single" w:sz="6" w:space="0" w:color="auto"/>
              <w:left w:val="double" w:sz="6" w:space="0" w:color="auto"/>
            </w:tcBorders>
          </w:tcPr>
          <w:p w14:paraId="6846D73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00BA867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0EC61D6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163213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32FEC2D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285919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092E2AE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435B4039" w14:textId="77777777" w:rsidTr="00C50971">
        <w:trPr>
          <w:trHeight w:hRule="exact" w:val="397"/>
        </w:trPr>
        <w:tc>
          <w:tcPr>
            <w:tcW w:w="562" w:type="pct"/>
            <w:tcBorders>
              <w:top w:val="single" w:sz="6" w:space="0" w:color="auto"/>
              <w:left w:val="double" w:sz="6" w:space="0" w:color="auto"/>
            </w:tcBorders>
          </w:tcPr>
          <w:p w14:paraId="0FF2666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14F6FD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3F82263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F0175D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612426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358A0A9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0BC5EE7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0D997AD1" w14:textId="77777777" w:rsidTr="00C50971">
        <w:trPr>
          <w:trHeight w:hRule="exact" w:val="397"/>
        </w:trPr>
        <w:tc>
          <w:tcPr>
            <w:tcW w:w="562" w:type="pct"/>
            <w:tcBorders>
              <w:top w:val="single" w:sz="6" w:space="0" w:color="auto"/>
              <w:left w:val="double" w:sz="6" w:space="0" w:color="auto"/>
            </w:tcBorders>
          </w:tcPr>
          <w:p w14:paraId="1EBBAC7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0D512D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293FF33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56207D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6CD3261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B69CEB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252B6A4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04D9F4F1" w14:textId="77777777" w:rsidTr="00C50971">
        <w:trPr>
          <w:trHeight w:hRule="exact" w:val="397"/>
        </w:trPr>
        <w:tc>
          <w:tcPr>
            <w:tcW w:w="562" w:type="pct"/>
            <w:tcBorders>
              <w:top w:val="single" w:sz="6" w:space="0" w:color="auto"/>
              <w:left w:val="double" w:sz="6" w:space="0" w:color="auto"/>
            </w:tcBorders>
          </w:tcPr>
          <w:p w14:paraId="540966E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07BDE15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1A79D71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4F3E429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228D402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FE39CF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7A0AA14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3D0B3FD6" w14:textId="77777777" w:rsidTr="00C50971">
        <w:trPr>
          <w:trHeight w:hRule="exact" w:val="397"/>
        </w:trPr>
        <w:tc>
          <w:tcPr>
            <w:tcW w:w="562" w:type="pct"/>
            <w:tcBorders>
              <w:top w:val="single" w:sz="6" w:space="0" w:color="auto"/>
              <w:left w:val="double" w:sz="6" w:space="0" w:color="auto"/>
            </w:tcBorders>
          </w:tcPr>
          <w:p w14:paraId="3896746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EFD603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59624B3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AED7B3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39BCF5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3B6DC32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7CE374F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1185C2E7" w14:textId="77777777" w:rsidTr="00C50971">
        <w:trPr>
          <w:trHeight w:hRule="exact" w:val="397"/>
        </w:trPr>
        <w:tc>
          <w:tcPr>
            <w:tcW w:w="562" w:type="pct"/>
            <w:tcBorders>
              <w:top w:val="single" w:sz="6" w:space="0" w:color="auto"/>
              <w:left w:val="double" w:sz="6" w:space="0" w:color="auto"/>
            </w:tcBorders>
          </w:tcPr>
          <w:p w14:paraId="739CC46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0270D6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55397FE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9EBD0A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06B152F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5BC7B61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17A0DE8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3C8352B0" w14:textId="77777777" w:rsidTr="00C50971">
        <w:trPr>
          <w:trHeight w:hRule="exact" w:val="397"/>
        </w:trPr>
        <w:tc>
          <w:tcPr>
            <w:tcW w:w="562" w:type="pct"/>
            <w:tcBorders>
              <w:top w:val="single" w:sz="6" w:space="0" w:color="auto"/>
              <w:left w:val="double" w:sz="6" w:space="0" w:color="auto"/>
            </w:tcBorders>
          </w:tcPr>
          <w:p w14:paraId="5392D3E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42D9649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28F5F7B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F2CD3A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5C1E73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AD038E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112466A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629F733F" w14:textId="77777777" w:rsidTr="00C50971">
        <w:trPr>
          <w:trHeight w:hRule="exact" w:val="397"/>
        </w:trPr>
        <w:tc>
          <w:tcPr>
            <w:tcW w:w="562" w:type="pct"/>
            <w:tcBorders>
              <w:top w:val="single" w:sz="6" w:space="0" w:color="auto"/>
              <w:left w:val="double" w:sz="6" w:space="0" w:color="auto"/>
            </w:tcBorders>
          </w:tcPr>
          <w:p w14:paraId="1507F5F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D74D2C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35C6533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474214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462C892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3595EB5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53724A7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53A3CD14" w14:textId="77777777" w:rsidTr="00C50971">
        <w:trPr>
          <w:trHeight w:hRule="exact" w:val="397"/>
        </w:trPr>
        <w:tc>
          <w:tcPr>
            <w:tcW w:w="562" w:type="pct"/>
            <w:tcBorders>
              <w:top w:val="single" w:sz="6" w:space="0" w:color="auto"/>
              <w:left w:val="double" w:sz="6" w:space="0" w:color="auto"/>
            </w:tcBorders>
          </w:tcPr>
          <w:p w14:paraId="1A1524A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382D1D8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35D2704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529278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6DE75E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4F5E158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676CCA8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72D23FAF" w14:textId="77777777" w:rsidTr="00C50971">
        <w:trPr>
          <w:trHeight w:hRule="exact" w:val="397"/>
        </w:trPr>
        <w:tc>
          <w:tcPr>
            <w:tcW w:w="562" w:type="pct"/>
            <w:tcBorders>
              <w:top w:val="single" w:sz="6" w:space="0" w:color="auto"/>
              <w:left w:val="double" w:sz="6" w:space="0" w:color="auto"/>
            </w:tcBorders>
          </w:tcPr>
          <w:p w14:paraId="4DFF5F2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58F1D0F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4FEAEC0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026E716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620195F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1E245B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1099AEC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72B9126C" w14:textId="77777777" w:rsidTr="00C50971">
        <w:trPr>
          <w:trHeight w:hRule="exact" w:val="397"/>
        </w:trPr>
        <w:tc>
          <w:tcPr>
            <w:tcW w:w="562" w:type="pct"/>
            <w:tcBorders>
              <w:top w:val="single" w:sz="6" w:space="0" w:color="auto"/>
              <w:left w:val="double" w:sz="6" w:space="0" w:color="auto"/>
            </w:tcBorders>
          </w:tcPr>
          <w:p w14:paraId="06E21C6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B6870C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60BABE6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7727864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425649B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03571D7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40114CB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48C09433" w14:textId="77777777" w:rsidTr="00C50971">
        <w:trPr>
          <w:trHeight w:hRule="exact" w:val="397"/>
        </w:trPr>
        <w:tc>
          <w:tcPr>
            <w:tcW w:w="562" w:type="pct"/>
            <w:tcBorders>
              <w:top w:val="single" w:sz="6" w:space="0" w:color="auto"/>
              <w:left w:val="double" w:sz="6" w:space="0" w:color="auto"/>
            </w:tcBorders>
          </w:tcPr>
          <w:p w14:paraId="4104A26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9D8570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2B90D96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EF02C8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0EE97CD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E67A56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5941B4C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66AFE432" w14:textId="77777777" w:rsidTr="00C50971">
        <w:trPr>
          <w:trHeight w:hRule="exact" w:val="397"/>
        </w:trPr>
        <w:tc>
          <w:tcPr>
            <w:tcW w:w="562" w:type="pct"/>
            <w:tcBorders>
              <w:top w:val="single" w:sz="6" w:space="0" w:color="auto"/>
              <w:left w:val="double" w:sz="6" w:space="0" w:color="auto"/>
            </w:tcBorders>
          </w:tcPr>
          <w:p w14:paraId="1F024FE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36C12A6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2B84ECE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2580AC2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5458953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561BC1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7179BF6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2E3A1EE0" w14:textId="77777777" w:rsidTr="00C50971">
        <w:trPr>
          <w:trHeight w:hRule="exact" w:val="397"/>
        </w:trPr>
        <w:tc>
          <w:tcPr>
            <w:tcW w:w="562" w:type="pct"/>
            <w:tcBorders>
              <w:top w:val="single" w:sz="6" w:space="0" w:color="auto"/>
              <w:left w:val="double" w:sz="6" w:space="0" w:color="auto"/>
            </w:tcBorders>
          </w:tcPr>
          <w:p w14:paraId="04D24B0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1294FE7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8F4156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46E5939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tcBorders>
          </w:tcPr>
          <w:p w14:paraId="705AED6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tcBorders>
          </w:tcPr>
          <w:p w14:paraId="6B5360F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right w:val="double" w:sz="6" w:space="0" w:color="auto"/>
            </w:tcBorders>
          </w:tcPr>
          <w:p w14:paraId="78BAB83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466A04D3" w14:textId="77777777" w:rsidTr="00A60CF4">
        <w:trPr>
          <w:trHeight w:hRule="exact" w:val="397"/>
        </w:trPr>
        <w:tc>
          <w:tcPr>
            <w:tcW w:w="562" w:type="pct"/>
            <w:tcBorders>
              <w:top w:val="single" w:sz="6" w:space="0" w:color="auto"/>
              <w:left w:val="double" w:sz="6" w:space="0" w:color="auto"/>
              <w:bottom w:val="single" w:sz="6" w:space="0" w:color="auto"/>
            </w:tcBorders>
          </w:tcPr>
          <w:p w14:paraId="06BF4BD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6" w:space="0" w:color="auto"/>
            </w:tcBorders>
          </w:tcPr>
          <w:p w14:paraId="73CC85F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6" w:space="0" w:color="auto"/>
            </w:tcBorders>
          </w:tcPr>
          <w:p w14:paraId="083C23E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6" w:space="0" w:color="auto"/>
            </w:tcBorders>
          </w:tcPr>
          <w:p w14:paraId="063B3B2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6" w:space="0" w:color="auto"/>
            </w:tcBorders>
          </w:tcPr>
          <w:p w14:paraId="29590AE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6" w:space="0" w:color="auto"/>
            </w:tcBorders>
          </w:tcPr>
          <w:p w14:paraId="5804218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bottom w:val="single" w:sz="6" w:space="0" w:color="auto"/>
              <w:right w:val="double" w:sz="6" w:space="0" w:color="auto"/>
            </w:tcBorders>
          </w:tcPr>
          <w:p w14:paraId="3187EBB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r w:rsidR="0079135B" w:rsidRPr="00D9131E" w14:paraId="09376CF5" w14:textId="77777777" w:rsidTr="00A60CF4">
        <w:trPr>
          <w:trHeight w:hRule="exact" w:val="397"/>
        </w:trPr>
        <w:tc>
          <w:tcPr>
            <w:tcW w:w="562" w:type="pct"/>
            <w:tcBorders>
              <w:top w:val="single" w:sz="6" w:space="0" w:color="auto"/>
              <w:left w:val="double" w:sz="6" w:space="0" w:color="auto"/>
              <w:bottom w:val="single" w:sz="4" w:space="0" w:color="auto"/>
            </w:tcBorders>
          </w:tcPr>
          <w:p w14:paraId="6C47E17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4" w:space="0" w:color="auto"/>
            </w:tcBorders>
          </w:tcPr>
          <w:p w14:paraId="1CA1E27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4" w:space="0" w:color="auto"/>
            </w:tcBorders>
          </w:tcPr>
          <w:p w14:paraId="097973F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4" w:space="0" w:color="auto"/>
            </w:tcBorders>
          </w:tcPr>
          <w:p w14:paraId="13621C2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4" w:type="pct"/>
            <w:tcBorders>
              <w:top w:val="single" w:sz="6" w:space="0" w:color="auto"/>
              <w:left w:val="single" w:sz="6" w:space="0" w:color="auto"/>
              <w:bottom w:val="single" w:sz="4" w:space="0" w:color="auto"/>
            </w:tcBorders>
          </w:tcPr>
          <w:p w14:paraId="35DDD23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573" w:type="pct"/>
            <w:tcBorders>
              <w:top w:val="single" w:sz="6" w:space="0" w:color="auto"/>
              <w:left w:val="single" w:sz="6" w:space="0" w:color="auto"/>
              <w:bottom w:val="single" w:sz="4" w:space="0" w:color="auto"/>
            </w:tcBorders>
          </w:tcPr>
          <w:p w14:paraId="19D6529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c>
          <w:tcPr>
            <w:tcW w:w="1571" w:type="pct"/>
            <w:tcBorders>
              <w:top w:val="single" w:sz="6" w:space="0" w:color="auto"/>
              <w:left w:val="single" w:sz="6" w:space="0" w:color="auto"/>
              <w:bottom w:val="single" w:sz="4" w:space="0" w:color="auto"/>
              <w:right w:val="double" w:sz="6" w:space="0" w:color="auto"/>
            </w:tcBorders>
          </w:tcPr>
          <w:p w14:paraId="4E2C013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tc>
      </w:tr>
    </w:tbl>
    <w:p w14:paraId="2E5B9B8B" w14:textId="77777777" w:rsidR="0079135B" w:rsidRPr="00D9131E" w:rsidRDefault="0079135B" w:rsidP="0079135B">
      <w:pPr>
        <w:autoSpaceDE w:val="0"/>
        <w:autoSpaceDN w:val="0"/>
        <w:adjustRightInd w:val="0"/>
        <w:rPr>
          <w:rFonts w:asciiTheme="minorHAnsi" w:hAnsiTheme="minorHAnsi"/>
          <w:b/>
          <w:szCs w:val="24"/>
        </w:rPr>
      </w:pPr>
    </w:p>
    <w:p w14:paraId="0B6AE13E" w14:textId="77777777"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i/>
          <w:sz w:val="20"/>
          <w:u w:val="single"/>
        </w:rPr>
      </w:pPr>
      <w:r w:rsidRPr="00D9131E">
        <w:rPr>
          <w:rFonts w:asciiTheme="minorHAnsi" w:hAnsiTheme="minorHAnsi" w:cstheme="minorHAnsi"/>
          <w:b/>
        </w:rPr>
        <w:t>TEMPERATURE MONITORING OF COOLED FOOD</w:t>
      </w:r>
      <w:r w:rsidR="0079135B" w:rsidRPr="00D9131E">
        <w:rPr>
          <w:rFonts w:asciiTheme="minorHAnsi" w:hAnsiTheme="minorHAnsi" w:cstheme="minorHAnsi"/>
          <w:b/>
        </w:rPr>
        <w:t xml:space="preserve"> </w:t>
      </w:r>
      <w:r w:rsidR="0079135B" w:rsidRPr="00D9131E">
        <w:rPr>
          <w:rFonts w:asciiTheme="minorHAnsi" w:hAnsiTheme="minorHAnsi" w:cstheme="minorHAnsi"/>
          <w:b/>
        </w:rPr>
        <w:tab/>
      </w:r>
      <w:r w:rsidRPr="00D9131E">
        <w:rPr>
          <w:rFonts w:asciiTheme="minorHAnsi" w:hAnsiTheme="minorHAnsi" w:cstheme="minorHAnsi"/>
          <w:b/>
          <w:sz w:val="28"/>
        </w:rPr>
        <w:t>Year</w:t>
      </w:r>
      <w:r w:rsidR="0079135B" w:rsidRPr="00D9131E">
        <w:rPr>
          <w:rFonts w:asciiTheme="minorHAnsi" w:hAnsiTheme="minorHAnsi" w:cstheme="minorHAnsi"/>
          <w:b/>
          <w:sz w:val="28"/>
        </w:rPr>
        <w:t xml:space="preserve"> </w:t>
      </w:r>
      <w:r w:rsidR="0079135B" w:rsidRPr="00D9131E">
        <w:rPr>
          <w:rFonts w:asciiTheme="minorHAnsi" w:hAnsiTheme="minorHAnsi" w:cstheme="minorHAnsi"/>
          <w:i/>
          <w:sz w:val="20"/>
          <w:u w:val="single"/>
        </w:rPr>
        <w:fldChar w:fldCharType="begin">
          <w:ffData>
            <w:name w:val="Teksti35"/>
            <w:enabled/>
            <w:calcOnExit w:val="0"/>
            <w:textInput/>
          </w:ffData>
        </w:fldChar>
      </w:r>
      <w:r w:rsidR="0079135B" w:rsidRPr="00D9131E">
        <w:rPr>
          <w:rFonts w:asciiTheme="minorHAnsi" w:hAnsiTheme="minorHAnsi" w:cstheme="minorHAnsi"/>
          <w:i/>
          <w:sz w:val="20"/>
          <w:u w:val="single"/>
        </w:rPr>
        <w:instrText xml:space="preserve"> FORMTEXT </w:instrText>
      </w:r>
      <w:r w:rsidR="0079135B" w:rsidRPr="00D9131E">
        <w:rPr>
          <w:rFonts w:asciiTheme="minorHAnsi" w:hAnsiTheme="minorHAnsi" w:cstheme="minorHAnsi"/>
          <w:i/>
          <w:sz w:val="20"/>
          <w:u w:val="single"/>
        </w:rPr>
      </w:r>
      <w:r w:rsidR="0079135B" w:rsidRPr="00D9131E">
        <w:rPr>
          <w:rFonts w:asciiTheme="minorHAnsi" w:hAnsiTheme="minorHAnsi" w:cstheme="minorHAnsi"/>
          <w:i/>
          <w:sz w:val="20"/>
          <w:u w:val="single"/>
        </w:rPr>
        <w:fldChar w:fldCharType="separate"/>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noProof/>
          <w:sz w:val="20"/>
          <w:u w:val="single"/>
        </w:rPr>
        <w:t> </w:t>
      </w:r>
      <w:r w:rsidR="0079135B" w:rsidRPr="00D9131E">
        <w:rPr>
          <w:rFonts w:asciiTheme="minorHAnsi" w:hAnsiTheme="minorHAnsi" w:cstheme="minorHAnsi"/>
          <w:i/>
          <w:sz w:val="20"/>
          <w:u w:val="single"/>
        </w:rPr>
        <w:fldChar w:fldCharType="end"/>
      </w:r>
    </w:p>
    <w:p w14:paraId="1E4FAE6A" w14:textId="77777777" w:rsidR="00CB35DA" w:rsidRPr="00D9131E" w:rsidRDefault="00CB35DA"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8"/>
          <w:szCs w:val="28"/>
        </w:rPr>
      </w:pPr>
    </w:p>
    <w:p w14:paraId="71E2D665" w14:textId="77777777"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u w:val="single"/>
        </w:rPr>
      </w:pPr>
      <w:r w:rsidRPr="00D9131E">
        <w:rPr>
          <w:rFonts w:asciiTheme="minorHAnsi" w:hAnsiTheme="minorHAnsi" w:cstheme="minorHAnsi"/>
        </w:rPr>
        <w:t>Measuring frequency</w:t>
      </w:r>
      <w:r w:rsidR="0079135B" w:rsidRPr="00D9131E">
        <w:rPr>
          <w:rFonts w:asciiTheme="minorHAnsi" w:hAnsiTheme="minorHAnsi" w:cstheme="minorHAnsi"/>
          <w:b/>
        </w:rPr>
        <w:t>:</w:t>
      </w:r>
      <w:r w:rsidR="0079135B" w:rsidRPr="00D9131E">
        <w:rPr>
          <w:rFonts w:asciiTheme="minorHAnsi" w:hAnsiTheme="minorHAnsi" w:cstheme="minorHAnsi"/>
        </w:rPr>
        <w:t xml:space="preserve"> </w:t>
      </w:r>
      <w:r w:rsidR="0079135B" w:rsidRPr="00D9131E">
        <w:rPr>
          <w:rFonts w:asciiTheme="minorHAnsi" w:hAnsiTheme="minorHAnsi" w:cstheme="minorHAnsi"/>
          <w:b/>
          <w:sz w:val="20"/>
          <w:u w:val="single"/>
        </w:rPr>
        <w:fldChar w:fldCharType="begin">
          <w:ffData>
            <w:name w:val="Teksti35"/>
            <w:enabled/>
            <w:calcOnExit w:val="0"/>
            <w:textInput/>
          </w:ffData>
        </w:fldChar>
      </w:r>
      <w:r w:rsidR="0079135B" w:rsidRPr="00D9131E">
        <w:rPr>
          <w:rFonts w:asciiTheme="minorHAnsi" w:hAnsiTheme="minorHAnsi" w:cstheme="minorHAnsi"/>
          <w:b/>
          <w:sz w:val="20"/>
          <w:u w:val="single"/>
        </w:rPr>
        <w:instrText xml:space="preserve"> FORMTEXT </w:instrText>
      </w:r>
      <w:r w:rsidR="0079135B" w:rsidRPr="00D9131E">
        <w:rPr>
          <w:rFonts w:asciiTheme="minorHAnsi" w:hAnsiTheme="minorHAnsi" w:cstheme="minorHAnsi"/>
          <w:b/>
          <w:sz w:val="20"/>
          <w:u w:val="single"/>
        </w:rPr>
      </w:r>
      <w:r w:rsidR="0079135B" w:rsidRPr="00D9131E">
        <w:rPr>
          <w:rFonts w:asciiTheme="minorHAnsi" w:hAnsiTheme="minorHAnsi" w:cstheme="minorHAnsi"/>
          <w:b/>
          <w:sz w:val="20"/>
          <w:u w:val="single"/>
        </w:rPr>
        <w:fldChar w:fldCharType="separate"/>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sz w:val="20"/>
          <w:u w:val="single"/>
        </w:rPr>
        <w:fldChar w:fldCharType="end"/>
      </w:r>
    </w:p>
    <w:p w14:paraId="2647E23F" w14:textId="77777777" w:rsidR="00CB35DA" w:rsidRPr="00D9131E" w:rsidRDefault="00CB35DA"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u w:val="single"/>
        </w:rPr>
      </w:pPr>
    </w:p>
    <w:p w14:paraId="2EBF409D" w14:textId="77777777"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Food must be cooled down in max 4 hours to +6 °C or below it.</w:t>
      </w:r>
      <w:r w:rsidR="0079135B" w:rsidRPr="00D9131E">
        <w:rPr>
          <w:rFonts w:asciiTheme="minorHAnsi" w:hAnsiTheme="minorHAnsi" w:cstheme="minorHAnsi"/>
        </w:rPr>
        <w:t xml:space="preserve"> </w:t>
      </w:r>
    </w:p>
    <w:tbl>
      <w:tblPr>
        <w:tblW w:w="5000" w:type="pct"/>
        <w:tblCellMar>
          <w:left w:w="28" w:type="dxa"/>
          <w:right w:w="28" w:type="dxa"/>
        </w:tblCellMar>
        <w:tblLook w:val="0000" w:firstRow="0" w:lastRow="0" w:firstColumn="0" w:lastColumn="0" w:noHBand="0" w:noVBand="0"/>
      </w:tblPr>
      <w:tblGrid>
        <w:gridCol w:w="864"/>
        <w:gridCol w:w="1981"/>
        <w:gridCol w:w="1120"/>
        <w:gridCol w:w="836"/>
        <w:gridCol w:w="1119"/>
        <w:gridCol w:w="836"/>
        <w:gridCol w:w="2683"/>
      </w:tblGrid>
      <w:tr w:rsidR="0079135B" w:rsidRPr="00D9131E" w14:paraId="303DA57F" w14:textId="77777777" w:rsidTr="00C50971">
        <w:tc>
          <w:tcPr>
            <w:tcW w:w="457" w:type="pct"/>
            <w:tcBorders>
              <w:top w:val="double" w:sz="6" w:space="0" w:color="auto"/>
              <w:left w:val="double" w:sz="6" w:space="0" w:color="auto"/>
            </w:tcBorders>
          </w:tcPr>
          <w:p w14:paraId="7A1E839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fldChar w:fldCharType="begin"/>
            </w:r>
            <w:r w:rsidRPr="00D9131E">
              <w:rPr>
                <w:rFonts w:asciiTheme="minorHAnsi" w:hAnsiTheme="minorHAnsi" w:cstheme="minorHAnsi"/>
              </w:rPr>
              <w:instrText xml:space="preserve">PRIVATE </w:instrText>
            </w:r>
            <w:r w:rsidRPr="00D9131E">
              <w:rPr>
                <w:rFonts w:asciiTheme="minorHAnsi" w:hAnsiTheme="minorHAnsi" w:cstheme="minorHAnsi"/>
              </w:rPr>
              <w:fldChar w:fldCharType="end"/>
            </w:r>
            <w:r w:rsidR="008A30F8" w:rsidRPr="00D9131E">
              <w:rPr>
                <w:rFonts w:asciiTheme="minorHAnsi" w:hAnsiTheme="minorHAnsi" w:cstheme="minorHAnsi"/>
              </w:rPr>
              <w:t>Date</w:t>
            </w:r>
          </w:p>
        </w:tc>
        <w:tc>
          <w:tcPr>
            <w:tcW w:w="1049" w:type="pct"/>
            <w:tcBorders>
              <w:top w:val="double" w:sz="6" w:space="0" w:color="auto"/>
              <w:left w:val="single" w:sz="6" w:space="0" w:color="auto"/>
            </w:tcBorders>
          </w:tcPr>
          <w:p w14:paraId="7FAA959C" w14:textId="77777777" w:rsidR="0079135B" w:rsidRPr="00D9131E" w:rsidRDefault="0079135B"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 </w:t>
            </w:r>
            <w:r w:rsidR="008A30F8" w:rsidRPr="00D9131E">
              <w:rPr>
                <w:rFonts w:asciiTheme="minorHAnsi" w:hAnsiTheme="minorHAnsi" w:cstheme="minorHAnsi"/>
              </w:rPr>
              <w:t>Food product</w:t>
            </w:r>
          </w:p>
        </w:tc>
        <w:tc>
          <w:tcPr>
            <w:tcW w:w="593" w:type="pct"/>
            <w:tcBorders>
              <w:top w:val="double" w:sz="6" w:space="0" w:color="auto"/>
              <w:left w:val="single" w:sz="6" w:space="0" w:color="auto"/>
            </w:tcBorders>
          </w:tcPr>
          <w:p w14:paraId="4E3A8193"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 at the start</w:t>
            </w:r>
          </w:p>
        </w:tc>
        <w:tc>
          <w:tcPr>
            <w:tcW w:w="443" w:type="pct"/>
            <w:tcBorders>
              <w:top w:val="double" w:sz="6" w:space="0" w:color="auto"/>
              <w:left w:val="single" w:sz="6" w:space="0" w:color="auto"/>
            </w:tcBorders>
          </w:tcPr>
          <w:p w14:paraId="3589C0A4"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w:t>
            </w:r>
            <w:r w:rsidR="0079135B" w:rsidRPr="00D9131E">
              <w:rPr>
                <w:rFonts w:asciiTheme="minorHAnsi" w:hAnsiTheme="minorHAnsi" w:cstheme="minorHAnsi"/>
              </w:rPr>
              <w:t xml:space="preserve"> °C</w:t>
            </w:r>
          </w:p>
        </w:tc>
        <w:tc>
          <w:tcPr>
            <w:tcW w:w="593" w:type="pct"/>
            <w:tcBorders>
              <w:top w:val="double" w:sz="6" w:space="0" w:color="auto"/>
              <w:left w:val="single" w:sz="6" w:space="0" w:color="auto"/>
            </w:tcBorders>
          </w:tcPr>
          <w:p w14:paraId="00B01E10" w14:textId="77777777" w:rsidR="0079135B" w:rsidRPr="00D9131E" w:rsidRDefault="008A30F8"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 at end</w:t>
            </w:r>
          </w:p>
        </w:tc>
        <w:tc>
          <w:tcPr>
            <w:tcW w:w="443" w:type="pct"/>
            <w:tcBorders>
              <w:top w:val="double" w:sz="6" w:space="0" w:color="auto"/>
              <w:left w:val="single" w:sz="6" w:space="0" w:color="auto"/>
            </w:tcBorders>
          </w:tcPr>
          <w:p w14:paraId="7F7DEE0D"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 °C</w:t>
            </w:r>
          </w:p>
        </w:tc>
        <w:tc>
          <w:tcPr>
            <w:tcW w:w="1420" w:type="pct"/>
            <w:tcBorders>
              <w:top w:val="double" w:sz="6" w:space="0" w:color="auto"/>
              <w:left w:val="single" w:sz="6" w:space="0" w:color="auto"/>
              <w:right w:val="double" w:sz="6" w:space="0" w:color="auto"/>
            </w:tcBorders>
          </w:tcPr>
          <w:p w14:paraId="1D22694E" w14:textId="77777777" w:rsidR="008A30F8" w:rsidRPr="00D9131E" w:rsidRDefault="008A30F8" w:rsidP="008A30F8">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Observations</w:t>
            </w:r>
          </w:p>
          <w:p w14:paraId="4C2E88A9" w14:textId="77777777" w:rsidR="0079135B" w:rsidRPr="00D9131E" w:rsidRDefault="008A30F8"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sz w:val="18"/>
                <w:szCs w:val="18"/>
              </w:rPr>
              <w:t>(if necessary, continue on the back side)</w:t>
            </w:r>
          </w:p>
        </w:tc>
      </w:tr>
      <w:tr w:rsidR="0079135B" w:rsidRPr="00D9131E" w14:paraId="3C1A744C" w14:textId="77777777" w:rsidTr="00C50971">
        <w:trPr>
          <w:trHeight w:hRule="exact" w:val="397"/>
        </w:trPr>
        <w:tc>
          <w:tcPr>
            <w:tcW w:w="457" w:type="pct"/>
            <w:tcBorders>
              <w:top w:val="single" w:sz="6" w:space="0" w:color="auto"/>
              <w:left w:val="double" w:sz="6" w:space="0" w:color="auto"/>
            </w:tcBorders>
          </w:tcPr>
          <w:p w14:paraId="4802B46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2ACFC74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01C01C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D7CD7C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96DE44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17DA4B0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2C7C6AD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643EEDD4" w14:textId="77777777" w:rsidTr="00C50971">
        <w:trPr>
          <w:trHeight w:hRule="exact" w:val="397"/>
        </w:trPr>
        <w:tc>
          <w:tcPr>
            <w:tcW w:w="457" w:type="pct"/>
            <w:tcBorders>
              <w:top w:val="single" w:sz="6" w:space="0" w:color="auto"/>
              <w:left w:val="double" w:sz="6" w:space="0" w:color="auto"/>
            </w:tcBorders>
          </w:tcPr>
          <w:p w14:paraId="5DEC4D1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4D556DA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615B74E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0CA0C3B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E804E3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6B4589E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65C8D27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1A9FF313" w14:textId="77777777" w:rsidTr="00C50971">
        <w:trPr>
          <w:trHeight w:hRule="exact" w:val="397"/>
        </w:trPr>
        <w:tc>
          <w:tcPr>
            <w:tcW w:w="457" w:type="pct"/>
            <w:tcBorders>
              <w:top w:val="single" w:sz="6" w:space="0" w:color="auto"/>
              <w:left w:val="double" w:sz="6" w:space="0" w:color="auto"/>
            </w:tcBorders>
          </w:tcPr>
          <w:p w14:paraId="5D36CC9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1A545A6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311D2A8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6F5B30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5AE28EB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08963D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71C7D76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30891985" w14:textId="77777777" w:rsidTr="00C50971">
        <w:trPr>
          <w:trHeight w:hRule="exact" w:val="397"/>
        </w:trPr>
        <w:tc>
          <w:tcPr>
            <w:tcW w:w="457" w:type="pct"/>
            <w:tcBorders>
              <w:top w:val="single" w:sz="6" w:space="0" w:color="auto"/>
              <w:left w:val="double" w:sz="6" w:space="0" w:color="auto"/>
            </w:tcBorders>
          </w:tcPr>
          <w:p w14:paraId="053CD33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0980422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8774D4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33DB841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767392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1E085BF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41BDFC6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3C9054D4" w14:textId="77777777" w:rsidTr="00C50971">
        <w:trPr>
          <w:trHeight w:hRule="exact" w:val="397"/>
        </w:trPr>
        <w:tc>
          <w:tcPr>
            <w:tcW w:w="457" w:type="pct"/>
            <w:tcBorders>
              <w:top w:val="single" w:sz="6" w:space="0" w:color="auto"/>
              <w:left w:val="double" w:sz="6" w:space="0" w:color="auto"/>
            </w:tcBorders>
          </w:tcPr>
          <w:p w14:paraId="16A4C0D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49868A1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96C5E9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5D7660B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2169F2E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897486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5EC166C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4B50F0AE" w14:textId="77777777" w:rsidTr="00C50971">
        <w:trPr>
          <w:trHeight w:hRule="exact" w:val="397"/>
        </w:trPr>
        <w:tc>
          <w:tcPr>
            <w:tcW w:w="457" w:type="pct"/>
            <w:tcBorders>
              <w:top w:val="single" w:sz="6" w:space="0" w:color="auto"/>
              <w:left w:val="double" w:sz="6" w:space="0" w:color="auto"/>
            </w:tcBorders>
          </w:tcPr>
          <w:p w14:paraId="08132AE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62608F6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2D69DC2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512E879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113E4F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34404B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1376B02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2129C2B7" w14:textId="77777777" w:rsidTr="00C50971">
        <w:trPr>
          <w:trHeight w:hRule="exact" w:val="397"/>
        </w:trPr>
        <w:tc>
          <w:tcPr>
            <w:tcW w:w="457" w:type="pct"/>
            <w:tcBorders>
              <w:top w:val="single" w:sz="6" w:space="0" w:color="auto"/>
              <w:left w:val="double" w:sz="6" w:space="0" w:color="auto"/>
            </w:tcBorders>
          </w:tcPr>
          <w:p w14:paraId="7B2E309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360B8BA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73F8EA9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2F4D99A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F0C3EA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23CCAC9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7E0501F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0880D0E7" w14:textId="77777777" w:rsidTr="00C50971">
        <w:trPr>
          <w:trHeight w:hRule="exact" w:val="397"/>
        </w:trPr>
        <w:tc>
          <w:tcPr>
            <w:tcW w:w="457" w:type="pct"/>
            <w:tcBorders>
              <w:top w:val="single" w:sz="6" w:space="0" w:color="auto"/>
              <w:left w:val="double" w:sz="6" w:space="0" w:color="auto"/>
            </w:tcBorders>
          </w:tcPr>
          <w:p w14:paraId="5A1FB9B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0E24E6D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38B8B0E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20667B5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697472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492392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38A762A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44723451" w14:textId="77777777" w:rsidTr="00C50971">
        <w:trPr>
          <w:trHeight w:hRule="exact" w:val="397"/>
        </w:trPr>
        <w:tc>
          <w:tcPr>
            <w:tcW w:w="457" w:type="pct"/>
            <w:tcBorders>
              <w:top w:val="single" w:sz="6" w:space="0" w:color="auto"/>
              <w:left w:val="double" w:sz="6" w:space="0" w:color="auto"/>
            </w:tcBorders>
          </w:tcPr>
          <w:p w14:paraId="50DAE9C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7947A2E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C4069E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5E2CA15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71370E5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682E7AE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5A2E7CA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136A67B0" w14:textId="77777777" w:rsidTr="00C50971">
        <w:trPr>
          <w:trHeight w:hRule="exact" w:val="397"/>
        </w:trPr>
        <w:tc>
          <w:tcPr>
            <w:tcW w:w="457" w:type="pct"/>
            <w:tcBorders>
              <w:top w:val="single" w:sz="6" w:space="0" w:color="auto"/>
              <w:left w:val="double" w:sz="6" w:space="0" w:color="auto"/>
            </w:tcBorders>
          </w:tcPr>
          <w:p w14:paraId="6C4DF31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0573E09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97C113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37AE523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3593CD0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022DA4B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2C13ECA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7A558461" w14:textId="77777777" w:rsidTr="00C50971">
        <w:trPr>
          <w:trHeight w:hRule="exact" w:val="397"/>
        </w:trPr>
        <w:tc>
          <w:tcPr>
            <w:tcW w:w="457" w:type="pct"/>
            <w:tcBorders>
              <w:top w:val="single" w:sz="6" w:space="0" w:color="auto"/>
              <w:left w:val="double" w:sz="6" w:space="0" w:color="auto"/>
            </w:tcBorders>
          </w:tcPr>
          <w:p w14:paraId="74188B1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6C9C445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1F5F7B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142C55E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3E7A05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67FFBA6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589F824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0429740E" w14:textId="77777777" w:rsidTr="00C50971">
        <w:trPr>
          <w:trHeight w:hRule="exact" w:val="397"/>
        </w:trPr>
        <w:tc>
          <w:tcPr>
            <w:tcW w:w="457" w:type="pct"/>
            <w:tcBorders>
              <w:top w:val="single" w:sz="6" w:space="0" w:color="auto"/>
              <w:left w:val="double" w:sz="6" w:space="0" w:color="auto"/>
            </w:tcBorders>
          </w:tcPr>
          <w:p w14:paraId="3DC46BF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336F680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53F5D6D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193ECB5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90BCA6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45FDC2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1C8DBA1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2A5DFD87" w14:textId="77777777" w:rsidTr="00C50971">
        <w:trPr>
          <w:trHeight w:hRule="exact" w:val="397"/>
        </w:trPr>
        <w:tc>
          <w:tcPr>
            <w:tcW w:w="457" w:type="pct"/>
            <w:tcBorders>
              <w:top w:val="single" w:sz="6" w:space="0" w:color="auto"/>
              <w:left w:val="double" w:sz="6" w:space="0" w:color="auto"/>
            </w:tcBorders>
          </w:tcPr>
          <w:p w14:paraId="4555F32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0D5F317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7F9381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EEA658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145162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2270900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5352CBB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5045315C" w14:textId="77777777" w:rsidTr="00C50971">
        <w:trPr>
          <w:trHeight w:hRule="exact" w:val="397"/>
        </w:trPr>
        <w:tc>
          <w:tcPr>
            <w:tcW w:w="457" w:type="pct"/>
            <w:tcBorders>
              <w:top w:val="single" w:sz="6" w:space="0" w:color="auto"/>
              <w:left w:val="double" w:sz="6" w:space="0" w:color="auto"/>
            </w:tcBorders>
          </w:tcPr>
          <w:p w14:paraId="72D3F9E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49273FA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1C0D13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5D26062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6C6558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51CC846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2DFFFAC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4F5FF436" w14:textId="77777777" w:rsidTr="00C50971">
        <w:trPr>
          <w:trHeight w:hRule="exact" w:val="397"/>
        </w:trPr>
        <w:tc>
          <w:tcPr>
            <w:tcW w:w="457" w:type="pct"/>
            <w:tcBorders>
              <w:top w:val="single" w:sz="6" w:space="0" w:color="auto"/>
              <w:left w:val="double" w:sz="6" w:space="0" w:color="auto"/>
            </w:tcBorders>
          </w:tcPr>
          <w:p w14:paraId="09837AA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14061A0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921A74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2B1B511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5202DAB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528C6B0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6FF2C44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04BF9753" w14:textId="77777777" w:rsidTr="00C50971">
        <w:trPr>
          <w:trHeight w:hRule="exact" w:val="397"/>
        </w:trPr>
        <w:tc>
          <w:tcPr>
            <w:tcW w:w="457" w:type="pct"/>
            <w:tcBorders>
              <w:top w:val="single" w:sz="6" w:space="0" w:color="auto"/>
              <w:left w:val="double" w:sz="6" w:space="0" w:color="auto"/>
            </w:tcBorders>
          </w:tcPr>
          <w:p w14:paraId="2F28AC8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466FD35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B0BAD1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19FB0D5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F3B83D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393EBD8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36F8E03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51D3C403" w14:textId="77777777" w:rsidTr="00C50971">
        <w:trPr>
          <w:trHeight w:hRule="exact" w:val="397"/>
        </w:trPr>
        <w:tc>
          <w:tcPr>
            <w:tcW w:w="457" w:type="pct"/>
            <w:tcBorders>
              <w:top w:val="single" w:sz="6" w:space="0" w:color="auto"/>
              <w:left w:val="double" w:sz="6" w:space="0" w:color="auto"/>
            </w:tcBorders>
          </w:tcPr>
          <w:p w14:paraId="451CF4B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02E5C93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465BCB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0E05A1F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924017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557E4B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57ED9E0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3CA1C602" w14:textId="77777777" w:rsidTr="00C50971">
        <w:trPr>
          <w:trHeight w:hRule="exact" w:val="397"/>
        </w:trPr>
        <w:tc>
          <w:tcPr>
            <w:tcW w:w="457" w:type="pct"/>
            <w:tcBorders>
              <w:top w:val="single" w:sz="6" w:space="0" w:color="auto"/>
              <w:left w:val="double" w:sz="6" w:space="0" w:color="auto"/>
            </w:tcBorders>
          </w:tcPr>
          <w:p w14:paraId="441388A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3C6E0ED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653B187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2726F52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C96FA0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670204B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537B4F6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06FA344F" w14:textId="77777777" w:rsidTr="00C50971">
        <w:trPr>
          <w:trHeight w:hRule="exact" w:val="397"/>
        </w:trPr>
        <w:tc>
          <w:tcPr>
            <w:tcW w:w="457" w:type="pct"/>
            <w:tcBorders>
              <w:top w:val="single" w:sz="6" w:space="0" w:color="auto"/>
              <w:left w:val="double" w:sz="6" w:space="0" w:color="auto"/>
            </w:tcBorders>
          </w:tcPr>
          <w:p w14:paraId="25361F4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285ADDD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0FDE61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6770B76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6A39BDD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434DAD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3ABD307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79669E7D" w14:textId="77777777" w:rsidTr="00C50971">
        <w:trPr>
          <w:trHeight w:hRule="exact" w:val="397"/>
        </w:trPr>
        <w:tc>
          <w:tcPr>
            <w:tcW w:w="457" w:type="pct"/>
            <w:tcBorders>
              <w:top w:val="single" w:sz="6" w:space="0" w:color="auto"/>
              <w:left w:val="double" w:sz="6" w:space="0" w:color="auto"/>
            </w:tcBorders>
          </w:tcPr>
          <w:p w14:paraId="47B568B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157EAF7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381E153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51FABA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5B09F28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27A8ECA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168B4F1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411A6886" w14:textId="77777777" w:rsidTr="00C50971">
        <w:trPr>
          <w:trHeight w:hRule="exact" w:val="397"/>
        </w:trPr>
        <w:tc>
          <w:tcPr>
            <w:tcW w:w="457" w:type="pct"/>
            <w:tcBorders>
              <w:top w:val="single" w:sz="6" w:space="0" w:color="auto"/>
              <w:left w:val="double" w:sz="6" w:space="0" w:color="auto"/>
            </w:tcBorders>
          </w:tcPr>
          <w:p w14:paraId="70DB1FE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216338A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768256B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014636E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7DB3FB6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CC16C7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236A53B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042F41F0" w14:textId="77777777" w:rsidTr="00C50971">
        <w:trPr>
          <w:trHeight w:hRule="exact" w:val="397"/>
        </w:trPr>
        <w:tc>
          <w:tcPr>
            <w:tcW w:w="457" w:type="pct"/>
            <w:tcBorders>
              <w:top w:val="single" w:sz="6" w:space="0" w:color="auto"/>
              <w:left w:val="double" w:sz="6" w:space="0" w:color="auto"/>
            </w:tcBorders>
          </w:tcPr>
          <w:p w14:paraId="2D28BCB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0EDD734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609B613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3EDB50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146A7E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5EA44B5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5FEC380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4E4C9C08" w14:textId="77777777" w:rsidTr="00C50971">
        <w:trPr>
          <w:trHeight w:hRule="exact" w:val="397"/>
        </w:trPr>
        <w:tc>
          <w:tcPr>
            <w:tcW w:w="457" w:type="pct"/>
            <w:tcBorders>
              <w:top w:val="single" w:sz="6" w:space="0" w:color="auto"/>
              <w:left w:val="double" w:sz="6" w:space="0" w:color="auto"/>
            </w:tcBorders>
          </w:tcPr>
          <w:p w14:paraId="2401474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6018B71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2F3441E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02D0E0E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225101A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18B8D6D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06177E1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079CA611" w14:textId="77777777" w:rsidTr="00C50971">
        <w:trPr>
          <w:trHeight w:hRule="exact" w:val="397"/>
        </w:trPr>
        <w:tc>
          <w:tcPr>
            <w:tcW w:w="457" w:type="pct"/>
            <w:tcBorders>
              <w:top w:val="single" w:sz="6" w:space="0" w:color="auto"/>
              <w:left w:val="double" w:sz="6" w:space="0" w:color="auto"/>
            </w:tcBorders>
          </w:tcPr>
          <w:p w14:paraId="6C0AC5C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7452728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A0196D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4A0392B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61F3DB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78F257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499C2DF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4B8071C9" w14:textId="77777777" w:rsidTr="00C50971">
        <w:trPr>
          <w:trHeight w:hRule="exact" w:val="397"/>
        </w:trPr>
        <w:tc>
          <w:tcPr>
            <w:tcW w:w="457" w:type="pct"/>
            <w:tcBorders>
              <w:top w:val="single" w:sz="6" w:space="0" w:color="auto"/>
              <w:left w:val="double" w:sz="6" w:space="0" w:color="auto"/>
            </w:tcBorders>
          </w:tcPr>
          <w:p w14:paraId="1F9B904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2DFAACD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04C48A2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02F56EF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CAE96F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0E1E25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24B4E9F7"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760DD376" w14:textId="77777777" w:rsidTr="00C50971">
        <w:trPr>
          <w:trHeight w:hRule="exact" w:val="397"/>
        </w:trPr>
        <w:tc>
          <w:tcPr>
            <w:tcW w:w="457" w:type="pct"/>
            <w:tcBorders>
              <w:top w:val="single" w:sz="6" w:space="0" w:color="auto"/>
              <w:left w:val="double" w:sz="6" w:space="0" w:color="auto"/>
            </w:tcBorders>
          </w:tcPr>
          <w:p w14:paraId="199A09A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49" w:type="pct"/>
            <w:tcBorders>
              <w:top w:val="single" w:sz="6" w:space="0" w:color="auto"/>
              <w:left w:val="single" w:sz="6" w:space="0" w:color="auto"/>
            </w:tcBorders>
          </w:tcPr>
          <w:p w14:paraId="4572340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4941AB0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74B333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93" w:type="pct"/>
            <w:tcBorders>
              <w:top w:val="single" w:sz="6" w:space="0" w:color="auto"/>
              <w:left w:val="single" w:sz="6" w:space="0" w:color="auto"/>
            </w:tcBorders>
          </w:tcPr>
          <w:p w14:paraId="1AF98321"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43" w:type="pct"/>
            <w:tcBorders>
              <w:top w:val="single" w:sz="6" w:space="0" w:color="auto"/>
              <w:left w:val="single" w:sz="6" w:space="0" w:color="auto"/>
            </w:tcBorders>
          </w:tcPr>
          <w:p w14:paraId="7128460D"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420" w:type="pct"/>
            <w:tcBorders>
              <w:top w:val="single" w:sz="6" w:space="0" w:color="auto"/>
              <w:left w:val="single" w:sz="6" w:space="0" w:color="auto"/>
              <w:right w:val="double" w:sz="6" w:space="0" w:color="auto"/>
            </w:tcBorders>
          </w:tcPr>
          <w:p w14:paraId="3114625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D9131E" w14:paraId="2FC3B935" w14:textId="77777777" w:rsidTr="00C50971">
        <w:trPr>
          <w:trHeight w:hRule="exact" w:val="397"/>
        </w:trPr>
        <w:tc>
          <w:tcPr>
            <w:tcW w:w="457" w:type="pct"/>
            <w:tcBorders>
              <w:top w:val="single" w:sz="6" w:space="0" w:color="auto"/>
              <w:left w:val="double" w:sz="6" w:space="0" w:color="auto"/>
              <w:bottom w:val="single" w:sz="6" w:space="0" w:color="auto"/>
            </w:tcBorders>
          </w:tcPr>
          <w:p w14:paraId="0B763BA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49" w:type="pct"/>
            <w:tcBorders>
              <w:top w:val="single" w:sz="6" w:space="0" w:color="auto"/>
              <w:left w:val="single" w:sz="6" w:space="0" w:color="auto"/>
              <w:bottom w:val="single" w:sz="6" w:space="0" w:color="auto"/>
            </w:tcBorders>
          </w:tcPr>
          <w:p w14:paraId="51DA100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single" w:sz="6" w:space="0" w:color="auto"/>
            </w:tcBorders>
          </w:tcPr>
          <w:p w14:paraId="35A52758"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single" w:sz="6" w:space="0" w:color="auto"/>
            </w:tcBorders>
          </w:tcPr>
          <w:p w14:paraId="1BE33629"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single" w:sz="6" w:space="0" w:color="auto"/>
            </w:tcBorders>
          </w:tcPr>
          <w:p w14:paraId="76A1788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single" w:sz="6" w:space="0" w:color="auto"/>
            </w:tcBorders>
          </w:tcPr>
          <w:p w14:paraId="2B9A486F"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420" w:type="pct"/>
            <w:tcBorders>
              <w:top w:val="single" w:sz="6" w:space="0" w:color="auto"/>
              <w:left w:val="single" w:sz="6" w:space="0" w:color="auto"/>
              <w:bottom w:val="single" w:sz="6" w:space="0" w:color="auto"/>
              <w:right w:val="double" w:sz="6" w:space="0" w:color="auto"/>
            </w:tcBorders>
          </w:tcPr>
          <w:p w14:paraId="58D99F5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r w:rsidR="0079135B" w:rsidRPr="00D9131E" w14:paraId="4D19950A" w14:textId="77777777" w:rsidTr="00C50971">
        <w:trPr>
          <w:trHeight w:hRule="exact" w:val="397"/>
        </w:trPr>
        <w:tc>
          <w:tcPr>
            <w:tcW w:w="457" w:type="pct"/>
            <w:tcBorders>
              <w:top w:val="single" w:sz="6" w:space="0" w:color="auto"/>
              <w:left w:val="double" w:sz="6" w:space="0" w:color="auto"/>
              <w:bottom w:val="double" w:sz="6" w:space="0" w:color="auto"/>
            </w:tcBorders>
          </w:tcPr>
          <w:p w14:paraId="02A4FAD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49" w:type="pct"/>
            <w:tcBorders>
              <w:top w:val="single" w:sz="6" w:space="0" w:color="auto"/>
              <w:left w:val="single" w:sz="6" w:space="0" w:color="auto"/>
              <w:bottom w:val="double" w:sz="6" w:space="0" w:color="auto"/>
            </w:tcBorders>
          </w:tcPr>
          <w:p w14:paraId="0E38337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double" w:sz="6" w:space="0" w:color="auto"/>
            </w:tcBorders>
          </w:tcPr>
          <w:p w14:paraId="1D1A636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double" w:sz="6" w:space="0" w:color="auto"/>
            </w:tcBorders>
          </w:tcPr>
          <w:p w14:paraId="186324E2"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93" w:type="pct"/>
            <w:tcBorders>
              <w:top w:val="single" w:sz="6" w:space="0" w:color="auto"/>
              <w:left w:val="single" w:sz="6" w:space="0" w:color="auto"/>
              <w:bottom w:val="double" w:sz="6" w:space="0" w:color="auto"/>
            </w:tcBorders>
          </w:tcPr>
          <w:p w14:paraId="2E8A9EC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43" w:type="pct"/>
            <w:tcBorders>
              <w:top w:val="single" w:sz="6" w:space="0" w:color="auto"/>
              <w:left w:val="single" w:sz="6" w:space="0" w:color="auto"/>
              <w:bottom w:val="double" w:sz="6" w:space="0" w:color="auto"/>
            </w:tcBorders>
          </w:tcPr>
          <w:p w14:paraId="16F95C35"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420" w:type="pct"/>
            <w:tcBorders>
              <w:top w:val="single" w:sz="6" w:space="0" w:color="auto"/>
              <w:left w:val="single" w:sz="6" w:space="0" w:color="auto"/>
              <w:bottom w:val="double" w:sz="6" w:space="0" w:color="auto"/>
              <w:right w:val="double" w:sz="6" w:space="0" w:color="auto"/>
            </w:tcBorders>
          </w:tcPr>
          <w:p w14:paraId="77532E06"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bl>
    <w:p w14:paraId="69777A05" w14:textId="77777777" w:rsidR="0079135B" w:rsidRPr="00D9131E" w:rsidRDefault="0079135B" w:rsidP="0079135B">
      <w:pPr>
        <w:autoSpaceDE w:val="0"/>
        <w:autoSpaceDN w:val="0"/>
        <w:adjustRightInd w:val="0"/>
        <w:rPr>
          <w:rFonts w:asciiTheme="minorHAnsi" w:hAnsiTheme="minorHAnsi" w:cstheme="minorHAnsi"/>
          <w:b/>
          <w:szCs w:val="24"/>
        </w:rPr>
      </w:pPr>
    </w:p>
    <w:p w14:paraId="27910668" w14:textId="77777777" w:rsidR="008A30F8"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14:paraId="01AF8F8A" w14:textId="77777777" w:rsidR="00527CD1" w:rsidRPr="00D9131E" w:rsidRDefault="00527CD1"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14:paraId="472246BF" w14:textId="77777777" w:rsidR="00527CD1" w:rsidRPr="00D9131E" w:rsidRDefault="00527CD1"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p w14:paraId="0900EE46" w14:textId="77777777"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r w:rsidRPr="00D9131E">
        <w:rPr>
          <w:rFonts w:asciiTheme="minorHAnsi" w:hAnsiTheme="minorHAnsi" w:cstheme="minorHAnsi"/>
          <w:b/>
          <w:szCs w:val="24"/>
        </w:rPr>
        <w:t>DELIVERY INSPECTION OF PRODUCTS</w:t>
      </w:r>
    </w:p>
    <w:p w14:paraId="03C1B898"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p>
    <w:p w14:paraId="39D3456F" w14:textId="77777777" w:rsidR="0079135B" w:rsidRPr="00D9131E" w:rsidRDefault="008A30F8"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Cs w:val="24"/>
        </w:rPr>
      </w:pPr>
      <w:r w:rsidRPr="00D9131E">
        <w:rPr>
          <w:rFonts w:asciiTheme="minorHAnsi" w:hAnsiTheme="minorHAnsi" w:cstheme="minorHAnsi"/>
        </w:rPr>
        <w:t>Measuring frequency:</w:t>
      </w:r>
      <w:r w:rsidRPr="00D9131E">
        <w:rPr>
          <w:rFonts w:asciiTheme="minorHAnsi" w:hAnsiTheme="minorHAnsi" w:cstheme="minorHAnsi"/>
          <w:b/>
        </w:rPr>
        <w:t xml:space="preserve"> </w:t>
      </w:r>
      <w:r w:rsidR="0079135B" w:rsidRPr="00D9131E">
        <w:rPr>
          <w:rFonts w:asciiTheme="minorHAnsi" w:hAnsiTheme="minorHAnsi" w:cstheme="minorHAnsi"/>
          <w:szCs w:val="24"/>
        </w:rPr>
        <w:t xml:space="preserve"> </w:t>
      </w:r>
      <w:r w:rsidR="0079135B" w:rsidRPr="00D9131E">
        <w:rPr>
          <w:rFonts w:asciiTheme="minorHAnsi" w:hAnsiTheme="minorHAnsi" w:cstheme="minorHAnsi"/>
          <w:b/>
          <w:sz w:val="20"/>
          <w:u w:val="single"/>
        </w:rPr>
        <w:fldChar w:fldCharType="begin">
          <w:ffData>
            <w:name w:val="Teksti35"/>
            <w:enabled/>
            <w:calcOnExit w:val="0"/>
            <w:textInput/>
          </w:ffData>
        </w:fldChar>
      </w:r>
      <w:r w:rsidR="0079135B" w:rsidRPr="00D9131E">
        <w:rPr>
          <w:rFonts w:asciiTheme="minorHAnsi" w:hAnsiTheme="minorHAnsi" w:cstheme="minorHAnsi"/>
          <w:b/>
          <w:sz w:val="20"/>
          <w:u w:val="single"/>
        </w:rPr>
        <w:instrText xml:space="preserve"> FORMTEXT </w:instrText>
      </w:r>
      <w:r w:rsidR="0079135B" w:rsidRPr="00D9131E">
        <w:rPr>
          <w:rFonts w:asciiTheme="minorHAnsi" w:hAnsiTheme="minorHAnsi" w:cstheme="minorHAnsi"/>
          <w:b/>
          <w:sz w:val="20"/>
          <w:u w:val="single"/>
        </w:rPr>
      </w:r>
      <w:r w:rsidR="0079135B" w:rsidRPr="00D9131E">
        <w:rPr>
          <w:rFonts w:asciiTheme="minorHAnsi" w:hAnsiTheme="minorHAnsi" w:cstheme="minorHAnsi"/>
          <w:b/>
          <w:sz w:val="20"/>
          <w:u w:val="single"/>
        </w:rPr>
        <w:fldChar w:fldCharType="separate"/>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noProof/>
          <w:sz w:val="20"/>
          <w:u w:val="single"/>
        </w:rPr>
        <w:t> </w:t>
      </w:r>
      <w:r w:rsidR="0079135B" w:rsidRPr="00D9131E">
        <w:rPr>
          <w:rFonts w:asciiTheme="minorHAnsi" w:hAnsiTheme="minorHAnsi" w:cstheme="minorHAnsi"/>
          <w:b/>
          <w:sz w:val="20"/>
          <w:u w:val="single"/>
        </w:rPr>
        <w:fldChar w:fldCharType="end"/>
      </w:r>
      <w:r w:rsidR="0079135B" w:rsidRPr="00D9131E">
        <w:rPr>
          <w:rFonts w:asciiTheme="minorHAnsi" w:hAnsiTheme="minorHAnsi" w:cstheme="minorHAnsi"/>
          <w:b/>
          <w:sz w:val="28"/>
          <w:szCs w:val="28"/>
        </w:rPr>
        <w:tab/>
      </w:r>
      <w:r w:rsidR="0079135B" w:rsidRPr="00D9131E">
        <w:rPr>
          <w:rFonts w:asciiTheme="minorHAnsi" w:hAnsiTheme="minorHAnsi" w:cstheme="minorHAnsi"/>
          <w:b/>
          <w:sz w:val="28"/>
          <w:szCs w:val="28"/>
        </w:rPr>
        <w:tab/>
      </w:r>
      <w:r w:rsidR="0079135B" w:rsidRPr="00D9131E">
        <w:rPr>
          <w:rFonts w:asciiTheme="minorHAnsi" w:hAnsiTheme="minorHAnsi" w:cstheme="minorHAnsi"/>
          <w:b/>
          <w:sz w:val="28"/>
          <w:szCs w:val="28"/>
        </w:rPr>
        <w:tab/>
      </w:r>
      <w:r w:rsidR="0079135B" w:rsidRPr="00D9131E">
        <w:rPr>
          <w:rFonts w:asciiTheme="minorHAnsi" w:hAnsiTheme="minorHAnsi" w:cstheme="minorHAnsi"/>
          <w:b/>
          <w:sz w:val="28"/>
          <w:szCs w:val="28"/>
        </w:rPr>
        <w:tab/>
      </w:r>
      <w:r w:rsidRPr="00D9131E">
        <w:rPr>
          <w:rFonts w:asciiTheme="minorHAnsi" w:hAnsiTheme="minorHAnsi" w:cstheme="minorHAnsi"/>
          <w:b/>
          <w:sz w:val="28"/>
          <w:szCs w:val="28"/>
        </w:rPr>
        <w:t>Year</w:t>
      </w:r>
      <w:r w:rsidR="0079135B" w:rsidRPr="00D9131E">
        <w:rPr>
          <w:rFonts w:asciiTheme="minorHAnsi" w:hAnsiTheme="minorHAnsi" w:cstheme="minorHAnsi"/>
          <w:b/>
          <w:sz w:val="28"/>
          <w:szCs w:val="28"/>
        </w:rPr>
        <w:t xml:space="preserve"> </w:t>
      </w:r>
      <w:r w:rsidR="0079135B" w:rsidRPr="00D9131E">
        <w:rPr>
          <w:rFonts w:asciiTheme="minorHAnsi" w:hAnsiTheme="minorHAnsi" w:cstheme="minorHAnsi"/>
          <w:i/>
          <w:u w:val="single"/>
        </w:rPr>
        <w:fldChar w:fldCharType="begin">
          <w:ffData>
            <w:name w:val="Teksti35"/>
            <w:enabled/>
            <w:calcOnExit w:val="0"/>
            <w:textInput/>
          </w:ffData>
        </w:fldChar>
      </w:r>
      <w:r w:rsidR="0079135B" w:rsidRPr="00D9131E">
        <w:rPr>
          <w:rFonts w:asciiTheme="minorHAnsi" w:hAnsiTheme="minorHAnsi" w:cstheme="minorHAnsi"/>
          <w:i/>
          <w:u w:val="single"/>
        </w:rPr>
        <w:instrText xml:space="preserve"> FORMTEXT </w:instrText>
      </w:r>
      <w:r w:rsidR="0079135B" w:rsidRPr="00D9131E">
        <w:rPr>
          <w:rFonts w:asciiTheme="minorHAnsi" w:hAnsiTheme="minorHAnsi" w:cstheme="minorHAnsi"/>
          <w:i/>
          <w:u w:val="single"/>
        </w:rPr>
      </w:r>
      <w:r w:rsidR="0079135B" w:rsidRPr="00D9131E">
        <w:rPr>
          <w:rFonts w:asciiTheme="minorHAnsi" w:hAnsiTheme="minorHAnsi" w:cstheme="minorHAnsi"/>
          <w:i/>
          <w:u w:val="single"/>
        </w:rPr>
        <w:fldChar w:fldCharType="separate"/>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noProof/>
          <w:u w:val="single"/>
        </w:rPr>
        <w:t> </w:t>
      </w:r>
      <w:r w:rsidR="0079135B" w:rsidRPr="00D9131E">
        <w:rPr>
          <w:rFonts w:asciiTheme="minorHAnsi" w:hAnsiTheme="minorHAnsi" w:cstheme="minorHAnsi"/>
          <w:i/>
          <w:u w:val="single"/>
        </w:rPr>
        <w:fldChar w:fldCharType="end"/>
      </w:r>
    </w:p>
    <w:p w14:paraId="791B7F39"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Cs w:val="24"/>
        </w:rPr>
      </w:pPr>
    </w:p>
    <w:tbl>
      <w:tblPr>
        <w:tblW w:w="5235" w:type="pct"/>
        <w:tblLayout w:type="fixed"/>
        <w:tblCellMar>
          <w:left w:w="120" w:type="dxa"/>
          <w:right w:w="120" w:type="dxa"/>
        </w:tblCellMar>
        <w:tblLook w:val="0000" w:firstRow="0" w:lastRow="0" w:firstColumn="0" w:lastColumn="0" w:noHBand="0" w:noVBand="0"/>
      </w:tblPr>
      <w:tblGrid>
        <w:gridCol w:w="1496"/>
        <w:gridCol w:w="2807"/>
        <w:gridCol w:w="1536"/>
        <w:gridCol w:w="3066"/>
        <w:gridCol w:w="978"/>
      </w:tblGrid>
      <w:tr w:rsidR="0079135B" w:rsidRPr="00D9131E" w14:paraId="0F5F1428" w14:textId="77777777" w:rsidTr="00C50971">
        <w:tc>
          <w:tcPr>
            <w:tcW w:w="757" w:type="pct"/>
            <w:tcBorders>
              <w:top w:val="double" w:sz="6" w:space="0" w:color="auto"/>
              <w:left w:val="double" w:sz="6" w:space="0" w:color="auto"/>
            </w:tcBorders>
          </w:tcPr>
          <w:p w14:paraId="2EECADFC" w14:textId="77777777" w:rsidR="0079135B" w:rsidRPr="00D9131E" w:rsidRDefault="008A30F8" w:rsidP="00C50971">
            <w:pPr>
              <w:rPr>
                <w:rFonts w:asciiTheme="minorHAnsi" w:hAnsiTheme="minorHAnsi" w:cstheme="minorHAnsi"/>
                <w:szCs w:val="24"/>
              </w:rPr>
            </w:pPr>
            <w:r w:rsidRPr="00D9131E">
              <w:rPr>
                <w:rFonts w:asciiTheme="minorHAnsi" w:hAnsiTheme="minorHAnsi" w:cstheme="minorHAnsi"/>
                <w:szCs w:val="24"/>
              </w:rPr>
              <w:t>Date</w:t>
            </w:r>
            <w:r w:rsidR="0079135B" w:rsidRPr="00D9131E">
              <w:rPr>
                <w:rFonts w:asciiTheme="minorHAnsi" w:hAnsiTheme="minorHAnsi" w:cstheme="minorHAnsi"/>
                <w:szCs w:val="24"/>
              </w:rPr>
              <w:fldChar w:fldCharType="begin"/>
            </w:r>
            <w:r w:rsidR="0079135B" w:rsidRPr="00D9131E">
              <w:rPr>
                <w:rFonts w:asciiTheme="minorHAnsi" w:hAnsiTheme="minorHAnsi" w:cstheme="minorHAnsi"/>
                <w:szCs w:val="24"/>
              </w:rPr>
              <w:instrText xml:space="preserve">PRIVATE </w:instrText>
            </w:r>
            <w:r w:rsidR="0079135B" w:rsidRPr="00D9131E">
              <w:rPr>
                <w:rFonts w:asciiTheme="minorHAnsi" w:hAnsiTheme="minorHAnsi" w:cstheme="minorHAnsi"/>
                <w:szCs w:val="24"/>
              </w:rPr>
              <w:fldChar w:fldCharType="end"/>
            </w:r>
          </w:p>
        </w:tc>
        <w:tc>
          <w:tcPr>
            <w:tcW w:w="1420" w:type="pct"/>
            <w:tcBorders>
              <w:top w:val="double" w:sz="6" w:space="0" w:color="auto"/>
              <w:left w:val="single" w:sz="6" w:space="0" w:color="auto"/>
            </w:tcBorders>
          </w:tcPr>
          <w:p w14:paraId="48DB7530" w14:textId="77777777" w:rsidR="0079135B" w:rsidRPr="00D9131E" w:rsidRDefault="008A30F8" w:rsidP="00C50971">
            <w:pPr>
              <w:rPr>
                <w:rFonts w:asciiTheme="minorHAnsi" w:hAnsiTheme="minorHAnsi" w:cstheme="minorHAnsi"/>
                <w:szCs w:val="24"/>
              </w:rPr>
            </w:pPr>
            <w:r w:rsidRPr="00D9131E">
              <w:rPr>
                <w:rFonts w:asciiTheme="minorHAnsi" w:hAnsiTheme="minorHAnsi" w:cstheme="minorHAnsi"/>
                <w:szCs w:val="24"/>
              </w:rPr>
              <w:t>Name of the food product</w:t>
            </w:r>
          </w:p>
        </w:tc>
        <w:tc>
          <w:tcPr>
            <w:tcW w:w="777" w:type="pct"/>
            <w:tcBorders>
              <w:top w:val="double" w:sz="6" w:space="0" w:color="auto"/>
              <w:left w:val="single" w:sz="6" w:space="0" w:color="auto"/>
            </w:tcBorders>
          </w:tcPr>
          <w:p w14:paraId="262B87B5" w14:textId="77777777" w:rsidR="0079135B" w:rsidRPr="00D9131E" w:rsidRDefault="008A30F8" w:rsidP="00C50971">
            <w:pPr>
              <w:rPr>
                <w:rFonts w:asciiTheme="minorHAnsi" w:hAnsiTheme="minorHAnsi" w:cstheme="minorHAnsi"/>
                <w:szCs w:val="24"/>
              </w:rPr>
            </w:pPr>
            <w:r w:rsidRPr="00D9131E">
              <w:rPr>
                <w:rFonts w:asciiTheme="minorHAnsi" w:hAnsiTheme="minorHAnsi" w:cstheme="minorHAnsi"/>
                <w:szCs w:val="24"/>
              </w:rPr>
              <w:t>Temperature</w:t>
            </w:r>
            <w:r w:rsidR="0079135B" w:rsidRPr="00D9131E">
              <w:rPr>
                <w:rFonts w:asciiTheme="minorHAnsi" w:hAnsiTheme="minorHAnsi" w:cstheme="minorHAnsi"/>
                <w:szCs w:val="24"/>
              </w:rPr>
              <w:t xml:space="preserve"> ºC</w:t>
            </w:r>
          </w:p>
        </w:tc>
        <w:tc>
          <w:tcPr>
            <w:tcW w:w="1551" w:type="pct"/>
            <w:tcBorders>
              <w:top w:val="double" w:sz="6" w:space="0" w:color="auto"/>
              <w:left w:val="single" w:sz="6" w:space="0" w:color="auto"/>
            </w:tcBorders>
          </w:tcPr>
          <w:p w14:paraId="6F01F95A" w14:textId="77777777" w:rsidR="008A30F8" w:rsidRPr="00D9131E" w:rsidRDefault="008A30F8" w:rsidP="008A30F8">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Observations</w:t>
            </w:r>
          </w:p>
          <w:p w14:paraId="39C7E04A" w14:textId="77777777" w:rsidR="0079135B" w:rsidRPr="00D9131E" w:rsidRDefault="008A30F8" w:rsidP="008A30F8">
            <w:pPr>
              <w:rPr>
                <w:rFonts w:asciiTheme="minorHAnsi" w:hAnsiTheme="minorHAnsi" w:cstheme="minorHAnsi"/>
                <w:szCs w:val="24"/>
              </w:rPr>
            </w:pPr>
            <w:r w:rsidRPr="00D9131E">
              <w:rPr>
                <w:rFonts w:asciiTheme="minorHAnsi" w:hAnsiTheme="minorHAnsi" w:cstheme="minorHAnsi"/>
                <w:sz w:val="18"/>
                <w:szCs w:val="18"/>
              </w:rPr>
              <w:t>(if necessary, continue on the back side)</w:t>
            </w:r>
          </w:p>
        </w:tc>
        <w:tc>
          <w:tcPr>
            <w:tcW w:w="495" w:type="pct"/>
            <w:tcBorders>
              <w:top w:val="double" w:sz="6" w:space="0" w:color="auto"/>
              <w:left w:val="single" w:sz="6" w:space="0" w:color="auto"/>
              <w:right w:val="double" w:sz="6" w:space="0" w:color="auto"/>
            </w:tcBorders>
          </w:tcPr>
          <w:p w14:paraId="43F4549E" w14:textId="77777777" w:rsidR="0079135B" w:rsidRPr="00D9131E" w:rsidRDefault="008A30F8" w:rsidP="00C50971">
            <w:pPr>
              <w:rPr>
                <w:rFonts w:asciiTheme="minorHAnsi" w:hAnsiTheme="minorHAnsi" w:cstheme="minorHAnsi"/>
                <w:sz w:val="18"/>
                <w:szCs w:val="18"/>
              </w:rPr>
            </w:pPr>
            <w:r w:rsidRPr="00D9131E">
              <w:rPr>
                <w:rFonts w:asciiTheme="minorHAnsi" w:hAnsiTheme="minorHAnsi" w:cstheme="minorHAnsi"/>
                <w:sz w:val="18"/>
                <w:szCs w:val="18"/>
              </w:rPr>
              <w:t>Signature</w:t>
            </w:r>
          </w:p>
        </w:tc>
      </w:tr>
      <w:tr w:rsidR="0079135B" w:rsidRPr="00D9131E" w14:paraId="0E930396" w14:textId="77777777" w:rsidTr="00C50971">
        <w:trPr>
          <w:trHeight w:hRule="exact" w:val="397"/>
        </w:trPr>
        <w:tc>
          <w:tcPr>
            <w:tcW w:w="757" w:type="pct"/>
            <w:tcBorders>
              <w:top w:val="single" w:sz="6" w:space="0" w:color="auto"/>
              <w:left w:val="double" w:sz="6" w:space="0" w:color="auto"/>
            </w:tcBorders>
          </w:tcPr>
          <w:p w14:paraId="4D950571"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14:paraId="68FEA1C1"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14:paraId="0B9063ED"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14:paraId="3D562369"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14:paraId="2C994258" w14:textId="77777777" w:rsidR="0079135B" w:rsidRPr="00D9131E" w:rsidRDefault="0079135B" w:rsidP="00C50971">
            <w:pPr>
              <w:rPr>
                <w:rFonts w:asciiTheme="minorHAnsi" w:hAnsiTheme="minorHAnsi" w:cstheme="minorHAnsi"/>
                <w:szCs w:val="24"/>
              </w:rPr>
            </w:pPr>
          </w:p>
        </w:tc>
      </w:tr>
      <w:tr w:rsidR="0079135B" w:rsidRPr="00D9131E" w14:paraId="08935700" w14:textId="77777777" w:rsidTr="00C50971">
        <w:trPr>
          <w:trHeight w:hRule="exact" w:val="397"/>
        </w:trPr>
        <w:tc>
          <w:tcPr>
            <w:tcW w:w="757" w:type="pct"/>
            <w:tcBorders>
              <w:top w:val="single" w:sz="6" w:space="0" w:color="auto"/>
              <w:left w:val="double" w:sz="6" w:space="0" w:color="auto"/>
            </w:tcBorders>
          </w:tcPr>
          <w:p w14:paraId="38FD4E43"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14:paraId="68B01FBA"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14:paraId="47BE1609"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14:paraId="62602D96"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14:paraId="1EC1B6ED" w14:textId="77777777" w:rsidR="0079135B" w:rsidRPr="00D9131E" w:rsidRDefault="0079135B" w:rsidP="00C50971">
            <w:pPr>
              <w:rPr>
                <w:rFonts w:asciiTheme="minorHAnsi" w:hAnsiTheme="minorHAnsi" w:cstheme="minorHAnsi"/>
                <w:szCs w:val="24"/>
              </w:rPr>
            </w:pPr>
          </w:p>
        </w:tc>
      </w:tr>
      <w:tr w:rsidR="0079135B" w:rsidRPr="00D9131E" w14:paraId="73A71688" w14:textId="77777777" w:rsidTr="00C50971">
        <w:trPr>
          <w:trHeight w:hRule="exact" w:val="397"/>
        </w:trPr>
        <w:tc>
          <w:tcPr>
            <w:tcW w:w="757" w:type="pct"/>
            <w:tcBorders>
              <w:top w:val="single" w:sz="6" w:space="0" w:color="auto"/>
              <w:left w:val="double" w:sz="6" w:space="0" w:color="auto"/>
            </w:tcBorders>
          </w:tcPr>
          <w:p w14:paraId="177D579F"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14:paraId="3E972037"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14:paraId="46BBB353"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14:paraId="29DB4CB9"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14:paraId="5D1B1951" w14:textId="77777777" w:rsidR="0079135B" w:rsidRPr="00D9131E" w:rsidRDefault="0079135B" w:rsidP="00C50971">
            <w:pPr>
              <w:rPr>
                <w:rFonts w:asciiTheme="minorHAnsi" w:hAnsiTheme="minorHAnsi" w:cstheme="minorHAnsi"/>
                <w:szCs w:val="24"/>
              </w:rPr>
            </w:pPr>
          </w:p>
        </w:tc>
      </w:tr>
      <w:tr w:rsidR="0079135B" w:rsidRPr="00D9131E" w14:paraId="43216B4D" w14:textId="77777777" w:rsidTr="00C50971">
        <w:trPr>
          <w:trHeight w:hRule="exact" w:val="397"/>
        </w:trPr>
        <w:tc>
          <w:tcPr>
            <w:tcW w:w="757" w:type="pct"/>
            <w:tcBorders>
              <w:top w:val="single" w:sz="6" w:space="0" w:color="auto"/>
              <w:left w:val="double" w:sz="6" w:space="0" w:color="auto"/>
            </w:tcBorders>
          </w:tcPr>
          <w:p w14:paraId="6C186500"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14:paraId="7EE7AC1B"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14:paraId="18C2726F"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14:paraId="76ACD214"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14:paraId="5F044D96" w14:textId="77777777" w:rsidR="0079135B" w:rsidRPr="00D9131E" w:rsidRDefault="0079135B" w:rsidP="00C50971">
            <w:pPr>
              <w:rPr>
                <w:rFonts w:asciiTheme="minorHAnsi" w:hAnsiTheme="minorHAnsi" w:cstheme="minorHAnsi"/>
                <w:szCs w:val="24"/>
              </w:rPr>
            </w:pPr>
          </w:p>
        </w:tc>
      </w:tr>
      <w:tr w:rsidR="0079135B" w:rsidRPr="00D9131E" w14:paraId="05CA339C" w14:textId="77777777" w:rsidTr="00C50971">
        <w:trPr>
          <w:trHeight w:hRule="exact" w:val="397"/>
        </w:trPr>
        <w:tc>
          <w:tcPr>
            <w:tcW w:w="757" w:type="pct"/>
            <w:tcBorders>
              <w:top w:val="single" w:sz="6" w:space="0" w:color="auto"/>
              <w:left w:val="double" w:sz="6" w:space="0" w:color="auto"/>
            </w:tcBorders>
          </w:tcPr>
          <w:p w14:paraId="741E53D1"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14:paraId="4A8279E1"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14:paraId="0A8A7772"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14:paraId="7D15078F"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14:paraId="2ACFED2A" w14:textId="77777777" w:rsidR="0079135B" w:rsidRPr="00D9131E" w:rsidRDefault="0079135B" w:rsidP="00C50971">
            <w:pPr>
              <w:rPr>
                <w:rFonts w:asciiTheme="minorHAnsi" w:hAnsiTheme="minorHAnsi" w:cstheme="minorHAnsi"/>
                <w:szCs w:val="24"/>
              </w:rPr>
            </w:pPr>
          </w:p>
        </w:tc>
      </w:tr>
      <w:tr w:rsidR="0079135B" w:rsidRPr="00D9131E" w14:paraId="6EAB5E86" w14:textId="77777777" w:rsidTr="00C50971">
        <w:trPr>
          <w:trHeight w:hRule="exact" w:val="397"/>
        </w:trPr>
        <w:tc>
          <w:tcPr>
            <w:tcW w:w="757" w:type="pct"/>
            <w:tcBorders>
              <w:top w:val="single" w:sz="6" w:space="0" w:color="auto"/>
              <w:left w:val="double" w:sz="6" w:space="0" w:color="auto"/>
            </w:tcBorders>
          </w:tcPr>
          <w:p w14:paraId="392AA8DC"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14:paraId="349CDAD0"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14:paraId="00831DB5"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14:paraId="41174873"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14:paraId="35433740" w14:textId="77777777" w:rsidR="0079135B" w:rsidRPr="00D9131E" w:rsidRDefault="0079135B" w:rsidP="00C50971">
            <w:pPr>
              <w:rPr>
                <w:rFonts w:asciiTheme="minorHAnsi" w:hAnsiTheme="minorHAnsi" w:cstheme="minorHAnsi"/>
                <w:szCs w:val="24"/>
              </w:rPr>
            </w:pPr>
          </w:p>
        </w:tc>
      </w:tr>
      <w:tr w:rsidR="0079135B" w:rsidRPr="00D9131E" w14:paraId="3F4B41E7" w14:textId="77777777" w:rsidTr="00C50971">
        <w:trPr>
          <w:trHeight w:hRule="exact" w:val="397"/>
        </w:trPr>
        <w:tc>
          <w:tcPr>
            <w:tcW w:w="757" w:type="pct"/>
            <w:tcBorders>
              <w:top w:val="single" w:sz="6" w:space="0" w:color="auto"/>
              <w:left w:val="double" w:sz="6" w:space="0" w:color="auto"/>
            </w:tcBorders>
          </w:tcPr>
          <w:p w14:paraId="3F563770"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tcBorders>
          </w:tcPr>
          <w:p w14:paraId="699987CC"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tcBorders>
          </w:tcPr>
          <w:p w14:paraId="41FB7B38"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tcBorders>
          </w:tcPr>
          <w:p w14:paraId="67B2F293"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right w:val="double" w:sz="6" w:space="0" w:color="auto"/>
            </w:tcBorders>
          </w:tcPr>
          <w:p w14:paraId="5710EC6F" w14:textId="77777777" w:rsidR="0079135B" w:rsidRPr="00D9131E" w:rsidRDefault="0079135B" w:rsidP="00C50971">
            <w:pPr>
              <w:rPr>
                <w:rFonts w:asciiTheme="minorHAnsi" w:hAnsiTheme="minorHAnsi" w:cstheme="minorHAnsi"/>
                <w:szCs w:val="24"/>
              </w:rPr>
            </w:pPr>
          </w:p>
        </w:tc>
      </w:tr>
      <w:tr w:rsidR="0079135B" w:rsidRPr="00D9131E" w14:paraId="1E29386E" w14:textId="77777777" w:rsidTr="00C50971">
        <w:trPr>
          <w:trHeight w:hRule="exact" w:val="397"/>
        </w:trPr>
        <w:tc>
          <w:tcPr>
            <w:tcW w:w="757" w:type="pct"/>
            <w:tcBorders>
              <w:top w:val="single" w:sz="6" w:space="0" w:color="auto"/>
              <w:left w:val="double" w:sz="6" w:space="0" w:color="auto"/>
              <w:bottom w:val="single" w:sz="6" w:space="0" w:color="auto"/>
            </w:tcBorders>
          </w:tcPr>
          <w:p w14:paraId="452C241E"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49726DA3"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45E4DEC8"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78436CF4"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4DB7C5B9" w14:textId="77777777" w:rsidR="0079135B" w:rsidRPr="00D9131E" w:rsidRDefault="0079135B" w:rsidP="00C50971">
            <w:pPr>
              <w:rPr>
                <w:rFonts w:asciiTheme="minorHAnsi" w:hAnsiTheme="minorHAnsi" w:cstheme="minorHAnsi"/>
                <w:szCs w:val="24"/>
              </w:rPr>
            </w:pPr>
          </w:p>
        </w:tc>
      </w:tr>
      <w:tr w:rsidR="0079135B" w:rsidRPr="00D9131E" w14:paraId="1B697795" w14:textId="77777777" w:rsidTr="00C50971">
        <w:trPr>
          <w:trHeight w:hRule="exact" w:val="397"/>
        </w:trPr>
        <w:tc>
          <w:tcPr>
            <w:tcW w:w="757" w:type="pct"/>
            <w:tcBorders>
              <w:top w:val="single" w:sz="6" w:space="0" w:color="auto"/>
              <w:left w:val="double" w:sz="6" w:space="0" w:color="auto"/>
              <w:bottom w:val="single" w:sz="6" w:space="0" w:color="auto"/>
            </w:tcBorders>
          </w:tcPr>
          <w:p w14:paraId="2E668EDB"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2F83388F"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581D86FC"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7FD064DC"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78BA3AAA" w14:textId="77777777" w:rsidR="0079135B" w:rsidRPr="00D9131E" w:rsidRDefault="0079135B" w:rsidP="00C50971">
            <w:pPr>
              <w:rPr>
                <w:rFonts w:asciiTheme="minorHAnsi" w:hAnsiTheme="minorHAnsi" w:cstheme="minorHAnsi"/>
                <w:szCs w:val="24"/>
              </w:rPr>
            </w:pPr>
          </w:p>
        </w:tc>
      </w:tr>
      <w:tr w:rsidR="0079135B" w:rsidRPr="00D9131E" w14:paraId="5C01AC3D" w14:textId="77777777" w:rsidTr="00C50971">
        <w:trPr>
          <w:trHeight w:hRule="exact" w:val="397"/>
        </w:trPr>
        <w:tc>
          <w:tcPr>
            <w:tcW w:w="757" w:type="pct"/>
            <w:tcBorders>
              <w:top w:val="single" w:sz="6" w:space="0" w:color="auto"/>
              <w:left w:val="double" w:sz="6" w:space="0" w:color="auto"/>
              <w:bottom w:val="single" w:sz="6" w:space="0" w:color="auto"/>
            </w:tcBorders>
          </w:tcPr>
          <w:p w14:paraId="381D514B"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57C46CA2"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25885A25"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7AF7085E"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7208F090" w14:textId="77777777" w:rsidR="0079135B" w:rsidRPr="00D9131E" w:rsidRDefault="0079135B" w:rsidP="00C50971">
            <w:pPr>
              <w:rPr>
                <w:rFonts w:asciiTheme="minorHAnsi" w:hAnsiTheme="minorHAnsi" w:cstheme="minorHAnsi"/>
                <w:szCs w:val="24"/>
              </w:rPr>
            </w:pPr>
          </w:p>
        </w:tc>
      </w:tr>
      <w:tr w:rsidR="0079135B" w:rsidRPr="00D9131E" w14:paraId="65D6E22A" w14:textId="77777777" w:rsidTr="00C50971">
        <w:trPr>
          <w:trHeight w:hRule="exact" w:val="397"/>
        </w:trPr>
        <w:tc>
          <w:tcPr>
            <w:tcW w:w="757" w:type="pct"/>
            <w:tcBorders>
              <w:top w:val="single" w:sz="6" w:space="0" w:color="auto"/>
              <w:left w:val="double" w:sz="6" w:space="0" w:color="auto"/>
              <w:bottom w:val="single" w:sz="6" w:space="0" w:color="auto"/>
            </w:tcBorders>
          </w:tcPr>
          <w:p w14:paraId="4739779A"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02AE27D0"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6E3A1A5F"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4612971D"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523C13F8" w14:textId="77777777" w:rsidR="0079135B" w:rsidRPr="00D9131E" w:rsidRDefault="0079135B" w:rsidP="00C50971">
            <w:pPr>
              <w:rPr>
                <w:rFonts w:asciiTheme="minorHAnsi" w:hAnsiTheme="minorHAnsi" w:cstheme="minorHAnsi"/>
                <w:szCs w:val="24"/>
              </w:rPr>
            </w:pPr>
          </w:p>
        </w:tc>
      </w:tr>
      <w:tr w:rsidR="0079135B" w:rsidRPr="00D9131E" w14:paraId="7E615796" w14:textId="77777777" w:rsidTr="00C50971">
        <w:trPr>
          <w:trHeight w:hRule="exact" w:val="397"/>
        </w:trPr>
        <w:tc>
          <w:tcPr>
            <w:tcW w:w="757" w:type="pct"/>
            <w:tcBorders>
              <w:top w:val="single" w:sz="6" w:space="0" w:color="auto"/>
              <w:left w:val="double" w:sz="6" w:space="0" w:color="auto"/>
              <w:bottom w:val="single" w:sz="6" w:space="0" w:color="auto"/>
            </w:tcBorders>
          </w:tcPr>
          <w:p w14:paraId="7FAF53A0"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04281053"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1006E28C"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732DD6A5"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40906437" w14:textId="77777777" w:rsidR="0079135B" w:rsidRPr="00D9131E" w:rsidRDefault="0079135B" w:rsidP="00C50971">
            <w:pPr>
              <w:rPr>
                <w:rFonts w:asciiTheme="minorHAnsi" w:hAnsiTheme="minorHAnsi" w:cstheme="minorHAnsi"/>
                <w:szCs w:val="24"/>
              </w:rPr>
            </w:pPr>
          </w:p>
        </w:tc>
      </w:tr>
      <w:tr w:rsidR="0079135B" w:rsidRPr="00D9131E" w14:paraId="3A74D641" w14:textId="77777777" w:rsidTr="00C50971">
        <w:trPr>
          <w:trHeight w:hRule="exact" w:val="397"/>
        </w:trPr>
        <w:tc>
          <w:tcPr>
            <w:tcW w:w="757" w:type="pct"/>
            <w:tcBorders>
              <w:top w:val="single" w:sz="6" w:space="0" w:color="auto"/>
              <w:left w:val="double" w:sz="6" w:space="0" w:color="auto"/>
              <w:bottom w:val="single" w:sz="6" w:space="0" w:color="auto"/>
            </w:tcBorders>
          </w:tcPr>
          <w:p w14:paraId="776A0BE0"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3A569047"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25E9D008"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15DE8D63"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15E2D793" w14:textId="77777777" w:rsidR="0079135B" w:rsidRPr="00D9131E" w:rsidRDefault="0079135B" w:rsidP="00C50971">
            <w:pPr>
              <w:rPr>
                <w:rFonts w:asciiTheme="minorHAnsi" w:hAnsiTheme="minorHAnsi" w:cstheme="minorHAnsi"/>
                <w:szCs w:val="24"/>
              </w:rPr>
            </w:pPr>
          </w:p>
        </w:tc>
      </w:tr>
      <w:tr w:rsidR="0079135B" w:rsidRPr="00D9131E" w14:paraId="204F7BFE" w14:textId="77777777" w:rsidTr="00C50971">
        <w:trPr>
          <w:trHeight w:hRule="exact" w:val="397"/>
        </w:trPr>
        <w:tc>
          <w:tcPr>
            <w:tcW w:w="757" w:type="pct"/>
            <w:tcBorders>
              <w:top w:val="single" w:sz="6" w:space="0" w:color="auto"/>
              <w:left w:val="double" w:sz="6" w:space="0" w:color="auto"/>
              <w:bottom w:val="single" w:sz="6" w:space="0" w:color="auto"/>
            </w:tcBorders>
          </w:tcPr>
          <w:p w14:paraId="2F4C49C4"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1CB6A8FD"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267DC203"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4188A73C"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328480D7" w14:textId="77777777" w:rsidR="0079135B" w:rsidRPr="00D9131E" w:rsidRDefault="0079135B" w:rsidP="00C50971">
            <w:pPr>
              <w:rPr>
                <w:rFonts w:asciiTheme="minorHAnsi" w:hAnsiTheme="minorHAnsi" w:cstheme="minorHAnsi"/>
                <w:szCs w:val="24"/>
              </w:rPr>
            </w:pPr>
          </w:p>
        </w:tc>
      </w:tr>
      <w:tr w:rsidR="0079135B" w:rsidRPr="00D9131E" w14:paraId="462CBB5D" w14:textId="77777777" w:rsidTr="00C50971">
        <w:trPr>
          <w:trHeight w:hRule="exact" w:val="397"/>
        </w:trPr>
        <w:tc>
          <w:tcPr>
            <w:tcW w:w="757" w:type="pct"/>
            <w:tcBorders>
              <w:top w:val="single" w:sz="6" w:space="0" w:color="auto"/>
              <w:left w:val="double" w:sz="6" w:space="0" w:color="auto"/>
              <w:bottom w:val="single" w:sz="6" w:space="0" w:color="auto"/>
            </w:tcBorders>
          </w:tcPr>
          <w:p w14:paraId="2454887B"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5A049BEB"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7DDE59EA"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562C5427"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7DA5369A" w14:textId="77777777" w:rsidR="0079135B" w:rsidRPr="00D9131E" w:rsidRDefault="0079135B" w:rsidP="00C50971">
            <w:pPr>
              <w:rPr>
                <w:rFonts w:asciiTheme="minorHAnsi" w:hAnsiTheme="minorHAnsi" w:cstheme="minorHAnsi"/>
                <w:szCs w:val="24"/>
              </w:rPr>
            </w:pPr>
          </w:p>
        </w:tc>
      </w:tr>
      <w:tr w:rsidR="0079135B" w:rsidRPr="00D9131E" w14:paraId="607226C4" w14:textId="77777777" w:rsidTr="00C50971">
        <w:trPr>
          <w:trHeight w:hRule="exact" w:val="397"/>
        </w:trPr>
        <w:tc>
          <w:tcPr>
            <w:tcW w:w="757" w:type="pct"/>
            <w:tcBorders>
              <w:top w:val="single" w:sz="6" w:space="0" w:color="auto"/>
              <w:left w:val="double" w:sz="6" w:space="0" w:color="auto"/>
              <w:bottom w:val="single" w:sz="6" w:space="0" w:color="auto"/>
            </w:tcBorders>
          </w:tcPr>
          <w:p w14:paraId="3D1CBDB8"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12A71B01"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2FC3C311"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041F2484"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39C89E6A" w14:textId="77777777" w:rsidR="0079135B" w:rsidRPr="00D9131E" w:rsidRDefault="0079135B" w:rsidP="00C50971">
            <w:pPr>
              <w:rPr>
                <w:rFonts w:asciiTheme="minorHAnsi" w:hAnsiTheme="minorHAnsi" w:cstheme="minorHAnsi"/>
                <w:szCs w:val="24"/>
              </w:rPr>
            </w:pPr>
          </w:p>
        </w:tc>
      </w:tr>
      <w:tr w:rsidR="0079135B" w:rsidRPr="00D9131E" w14:paraId="74E5FC0C" w14:textId="77777777" w:rsidTr="00C50971">
        <w:trPr>
          <w:trHeight w:hRule="exact" w:val="397"/>
        </w:trPr>
        <w:tc>
          <w:tcPr>
            <w:tcW w:w="757" w:type="pct"/>
            <w:tcBorders>
              <w:top w:val="single" w:sz="6" w:space="0" w:color="auto"/>
              <w:left w:val="double" w:sz="6" w:space="0" w:color="auto"/>
              <w:bottom w:val="single" w:sz="6" w:space="0" w:color="auto"/>
            </w:tcBorders>
          </w:tcPr>
          <w:p w14:paraId="16461A60"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1A6EA14E"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212EEB4E"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2005CB22"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194E88E2" w14:textId="77777777" w:rsidR="0079135B" w:rsidRPr="00D9131E" w:rsidRDefault="0079135B" w:rsidP="00C50971">
            <w:pPr>
              <w:rPr>
                <w:rFonts w:asciiTheme="minorHAnsi" w:hAnsiTheme="minorHAnsi" w:cstheme="minorHAnsi"/>
                <w:szCs w:val="24"/>
              </w:rPr>
            </w:pPr>
          </w:p>
        </w:tc>
      </w:tr>
      <w:tr w:rsidR="0079135B" w:rsidRPr="00D9131E" w14:paraId="6F42442A" w14:textId="77777777" w:rsidTr="00C50971">
        <w:trPr>
          <w:trHeight w:hRule="exact" w:val="397"/>
        </w:trPr>
        <w:tc>
          <w:tcPr>
            <w:tcW w:w="757" w:type="pct"/>
            <w:tcBorders>
              <w:top w:val="single" w:sz="6" w:space="0" w:color="auto"/>
              <w:left w:val="double" w:sz="6" w:space="0" w:color="auto"/>
              <w:bottom w:val="single" w:sz="6" w:space="0" w:color="auto"/>
            </w:tcBorders>
          </w:tcPr>
          <w:p w14:paraId="3603502C"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38276C8B"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5B7BF20D"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3D01C998"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089FA324" w14:textId="77777777" w:rsidR="0079135B" w:rsidRPr="00D9131E" w:rsidRDefault="0079135B" w:rsidP="00C50971">
            <w:pPr>
              <w:rPr>
                <w:rFonts w:asciiTheme="minorHAnsi" w:hAnsiTheme="minorHAnsi" w:cstheme="minorHAnsi"/>
                <w:szCs w:val="24"/>
              </w:rPr>
            </w:pPr>
          </w:p>
        </w:tc>
      </w:tr>
      <w:tr w:rsidR="0079135B" w:rsidRPr="00D9131E" w14:paraId="5FA5C45F" w14:textId="77777777" w:rsidTr="00C50971">
        <w:trPr>
          <w:trHeight w:hRule="exact" w:val="397"/>
        </w:trPr>
        <w:tc>
          <w:tcPr>
            <w:tcW w:w="757" w:type="pct"/>
            <w:tcBorders>
              <w:top w:val="single" w:sz="6" w:space="0" w:color="auto"/>
              <w:left w:val="double" w:sz="6" w:space="0" w:color="auto"/>
              <w:bottom w:val="single" w:sz="6" w:space="0" w:color="auto"/>
            </w:tcBorders>
          </w:tcPr>
          <w:p w14:paraId="5C3DDFEA"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4CC3FA22"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155FDA4C"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19465753"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3A90CA18" w14:textId="77777777" w:rsidR="0079135B" w:rsidRPr="00D9131E" w:rsidRDefault="0079135B" w:rsidP="00C50971">
            <w:pPr>
              <w:rPr>
                <w:rFonts w:asciiTheme="minorHAnsi" w:hAnsiTheme="minorHAnsi" w:cstheme="minorHAnsi"/>
                <w:szCs w:val="24"/>
              </w:rPr>
            </w:pPr>
          </w:p>
        </w:tc>
      </w:tr>
      <w:tr w:rsidR="0079135B" w:rsidRPr="00D9131E" w14:paraId="4BCE290D" w14:textId="77777777" w:rsidTr="00C50971">
        <w:trPr>
          <w:trHeight w:hRule="exact" w:val="397"/>
        </w:trPr>
        <w:tc>
          <w:tcPr>
            <w:tcW w:w="757" w:type="pct"/>
            <w:tcBorders>
              <w:top w:val="single" w:sz="6" w:space="0" w:color="auto"/>
              <w:left w:val="double" w:sz="6" w:space="0" w:color="auto"/>
              <w:bottom w:val="single" w:sz="6" w:space="0" w:color="auto"/>
            </w:tcBorders>
          </w:tcPr>
          <w:p w14:paraId="756B5F8D"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333DABC5"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5FF36EAB"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18E9889D"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522AB77D" w14:textId="77777777" w:rsidR="0079135B" w:rsidRPr="00D9131E" w:rsidRDefault="0079135B" w:rsidP="00C50971">
            <w:pPr>
              <w:rPr>
                <w:rFonts w:asciiTheme="minorHAnsi" w:hAnsiTheme="minorHAnsi" w:cstheme="minorHAnsi"/>
                <w:szCs w:val="24"/>
              </w:rPr>
            </w:pPr>
          </w:p>
        </w:tc>
      </w:tr>
      <w:tr w:rsidR="0079135B" w:rsidRPr="00D9131E" w14:paraId="03845B63" w14:textId="77777777" w:rsidTr="00C50971">
        <w:trPr>
          <w:trHeight w:hRule="exact" w:val="397"/>
        </w:trPr>
        <w:tc>
          <w:tcPr>
            <w:tcW w:w="757" w:type="pct"/>
            <w:tcBorders>
              <w:top w:val="single" w:sz="6" w:space="0" w:color="auto"/>
              <w:left w:val="double" w:sz="6" w:space="0" w:color="auto"/>
              <w:bottom w:val="single" w:sz="6" w:space="0" w:color="auto"/>
            </w:tcBorders>
          </w:tcPr>
          <w:p w14:paraId="3F09AE1E"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716978EE"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76513FF6"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260FCA2A"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46CB623B" w14:textId="77777777" w:rsidR="0079135B" w:rsidRPr="00D9131E" w:rsidRDefault="0079135B" w:rsidP="00C50971">
            <w:pPr>
              <w:rPr>
                <w:rFonts w:asciiTheme="minorHAnsi" w:hAnsiTheme="minorHAnsi" w:cstheme="minorHAnsi"/>
                <w:szCs w:val="24"/>
              </w:rPr>
            </w:pPr>
          </w:p>
        </w:tc>
      </w:tr>
      <w:tr w:rsidR="0079135B" w:rsidRPr="00D9131E" w14:paraId="42B2A34A" w14:textId="77777777" w:rsidTr="00C50971">
        <w:trPr>
          <w:trHeight w:hRule="exact" w:val="397"/>
        </w:trPr>
        <w:tc>
          <w:tcPr>
            <w:tcW w:w="757" w:type="pct"/>
            <w:tcBorders>
              <w:top w:val="single" w:sz="6" w:space="0" w:color="auto"/>
              <w:left w:val="double" w:sz="6" w:space="0" w:color="auto"/>
              <w:bottom w:val="single" w:sz="6" w:space="0" w:color="auto"/>
            </w:tcBorders>
          </w:tcPr>
          <w:p w14:paraId="07B2924D"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68A34353"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5A5ABF90"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6673CD2E"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03933DB3" w14:textId="77777777" w:rsidR="0079135B" w:rsidRPr="00D9131E" w:rsidRDefault="0079135B" w:rsidP="00C50971">
            <w:pPr>
              <w:rPr>
                <w:rFonts w:asciiTheme="minorHAnsi" w:hAnsiTheme="minorHAnsi" w:cstheme="minorHAnsi"/>
                <w:szCs w:val="24"/>
              </w:rPr>
            </w:pPr>
          </w:p>
        </w:tc>
      </w:tr>
      <w:tr w:rsidR="0079135B" w:rsidRPr="00D9131E" w14:paraId="79ADA2AA" w14:textId="77777777" w:rsidTr="00C50971">
        <w:trPr>
          <w:trHeight w:hRule="exact" w:val="397"/>
        </w:trPr>
        <w:tc>
          <w:tcPr>
            <w:tcW w:w="757" w:type="pct"/>
            <w:tcBorders>
              <w:top w:val="single" w:sz="6" w:space="0" w:color="auto"/>
              <w:left w:val="double" w:sz="6" w:space="0" w:color="auto"/>
              <w:bottom w:val="single" w:sz="6" w:space="0" w:color="auto"/>
            </w:tcBorders>
          </w:tcPr>
          <w:p w14:paraId="5A2F2E9D"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5F1C29FB"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56836011"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09095CDF"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473C91AE" w14:textId="77777777" w:rsidR="0079135B" w:rsidRPr="00D9131E" w:rsidRDefault="0079135B" w:rsidP="00C50971">
            <w:pPr>
              <w:rPr>
                <w:rFonts w:asciiTheme="minorHAnsi" w:hAnsiTheme="minorHAnsi" w:cstheme="minorHAnsi"/>
                <w:szCs w:val="24"/>
              </w:rPr>
            </w:pPr>
          </w:p>
        </w:tc>
      </w:tr>
      <w:tr w:rsidR="0079135B" w:rsidRPr="00D9131E" w14:paraId="50A5CCA5" w14:textId="77777777" w:rsidTr="00C50971">
        <w:trPr>
          <w:trHeight w:hRule="exact" w:val="397"/>
        </w:trPr>
        <w:tc>
          <w:tcPr>
            <w:tcW w:w="757" w:type="pct"/>
            <w:tcBorders>
              <w:top w:val="single" w:sz="6" w:space="0" w:color="auto"/>
              <w:left w:val="double" w:sz="6" w:space="0" w:color="auto"/>
              <w:bottom w:val="single" w:sz="6" w:space="0" w:color="auto"/>
            </w:tcBorders>
          </w:tcPr>
          <w:p w14:paraId="15464786"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4432AB95"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66ED4D0A"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38B177A3"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0B477D7D" w14:textId="77777777" w:rsidR="0079135B" w:rsidRPr="00D9131E" w:rsidRDefault="0079135B" w:rsidP="00C50971">
            <w:pPr>
              <w:rPr>
                <w:rFonts w:asciiTheme="minorHAnsi" w:hAnsiTheme="minorHAnsi" w:cstheme="minorHAnsi"/>
                <w:szCs w:val="24"/>
              </w:rPr>
            </w:pPr>
          </w:p>
        </w:tc>
      </w:tr>
      <w:tr w:rsidR="0079135B" w:rsidRPr="00D9131E" w14:paraId="16C0CA07" w14:textId="77777777" w:rsidTr="00C50971">
        <w:trPr>
          <w:trHeight w:hRule="exact" w:val="397"/>
        </w:trPr>
        <w:tc>
          <w:tcPr>
            <w:tcW w:w="757" w:type="pct"/>
            <w:tcBorders>
              <w:top w:val="single" w:sz="6" w:space="0" w:color="auto"/>
              <w:left w:val="double" w:sz="6" w:space="0" w:color="auto"/>
              <w:bottom w:val="single" w:sz="6" w:space="0" w:color="auto"/>
            </w:tcBorders>
          </w:tcPr>
          <w:p w14:paraId="03A8C48A"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7C889980"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1F75CC9F"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0537B2D4"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44D411EF" w14:textId="77777777" w:rsidR="0079135B" w:rsidRPr="00D9131E" w:rsidRDefault="0079135B" w:rsidP="00C50971">
            <w:pPr>
              <w:rPr>
                <w:rFonts w:asciiTheme="minorHAnsi" w:hAnsiTheme="minorHAnsi" w:cstheme="minorHAnsi"/>
                <w:szCs w:val="24"/>
              </w:rPr>
            </w:pPr>
          </w:p>
        </w:tc>
      </w:tr>
      <w:tr w:rsidR="0079135B" w:rsidRPr="00D9131E" w14:paraId="19BFEBF1" w14:textId="77777777" w:rsidTr="00C50971">
        <w:trPr>
          <w:trHeight w:hRule="exact" w:val="397"/>
        </w:trPr>
        <w:tc>
          <w:tcPr>
            <w:tcW w:w="757" w:type="pct"/>
            <w:tcBorders>
              <w:top w:val="single" w:sz="6" w:space="0" w:color="auto"/>
              <w:left w:val="double" w:sz="6" w:space="0" w:color="auto"/>
              <w:bottom w:val="single" w:sz="6" w:space="0" w:color="auto"/>
            </w:tcBorders>
          </w:tcPr>
          <w:p w14:paraId="7D133DF7"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single" w:sz="6" w:space="0" w:color="auto"/>
            </w:tcBorders>
          </w:tcPr>
          <w:p w14:paraId="663D1B3F"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single" w:sz="6" w:space="0" w:color="auto"/>
            </w:tcBorders>
          </w:tcPr>
          <w:p w14:paraId="514B3D17"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single" w:sz="6" w:space="0" w:color="auto"/>
            </w:tcBorders>
          </w:tcPr>
          <w:p w14:paraId="4E738933"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single" w:sz="6" w:space="0" w:color="auto"/>
              <w:right w:val="double" w:sz="6" w:space="0" w:color="auto"/>
            </w:tcBorders>
          </w:tcPr>
          <w:p w14:paraId="41634E4E" w14:textId="77777777" w:rsidR="0079135B" w:rsidRPr="00D9131E" w:rsidRDefault="0079135B" w:rsidP="00C50971">
            <w:pPr>
              <w:rPr>
                <w:rFonts w:asciiTheme="minorHAnsi" w:hAnsiTheme="minorHAnsi" w:cstheme="minorHAnsi"/>
                <w:szCs w:val="24"/>
              </w:rPr>
            </w:pPr>
          </w:p>
        </w:tc>
      </w:tr>
      <w:tr w:rsidR="0079135B" w:rsidRPr="00D9131E" w14:paraId="59AE5F2F" w14:textId="77777777" w:rsidTr="00C50971">
        <w:trPr>
          <w:trHeight w:hRule="exact" w:val="397"/>
        </w:trPr>
        <w:tc>
          <w:tcPr>
            <w:tcW w:w="757" w:type="pct"/>
            <w:tcBorders>
              <w:top w:val="single" w:sz="6" w:space="0" w:color="auto"/>
              <w:left w:val="double" w:sz="6" w:space="0" w:color="auto"/>
              <w:bottom w:val="double" w:sz="6" w:space="0" w:color="auto"/>
            </w:tcBorders>
          </w:tcPr>
          <w:p w14:paraId="72CB3BB6" w14:textId="77777777" w:rsidR="0079135B" w:rsidRPr="00D9131E" w:rsidRDefault="0079135B" w:rsidP="00C50971">
            <w:pPr>
              <w:rPr>
                <w:rFonts w:asciiTheme="minorHAnsi" w:hAnsiTheme="minorHAnsi" w:cstheme="minorHAnsi"/>
                <w:szCs w:val="24"/>
              </w:rPr>
            </w:pPr>
          </w:p>
        </w:tc>
        <w:tc>
          <w:tcPr>
            <w:tcW w:w="1420" w:type="pct"/>
            <w:tcBorders>
              <w:top w:val="single" w:sz="6" w:space="0" w:color="auto"/>
              <w:left w:val="single" w:sz="6" w:space="0" w:color="auto"/>
              <w:bottom w:val="double" w:sz="6" w:space="0" w:color="auto"/>
            </w:tcBorders>
          </w:tcPr>
          <w:p w14:paraId="79BEBA09" w14:textId="77777777" w:rsidR="0079135B" w:rsidRPr="00D9131E" w:rsidRDefault="0079135B" w:rsidP="00C50971">
            <w:pPr>
              <w:rPr>
                <w:rFonts w:asciiTheme="minorHAnsi" w:hAnsiTheme="minorHAnsi" w:cstheme="minorHAnsi"/>
                <w:szCs w:val="24"/>
              </w:rPr>
            </w:pPr>
          </w:p>
        </w:tc>
        <w:tc>
          <w:tcPr>
            <w:tcW w:w="777" w:type="pct"/>
            <w:tcBorders>
              <w:top w:val="single" w:sz="6" w:space="0" w:color="auto"/>
              <w:left w:val="single" w:sz="6" w:space="0" w:color="auto"/>
              <w:bottom w:val="double" w:sz="6" w:space="0" w:color="auto"/>
            </w:tcBorders>
          </w:tcPr>
          <w:p w14:paraId="24F3F477" w14:textId="77777777" w:rsidR="0079135B" w:rsidRPr="00D9131E" w:rsidRDefault="0079135B" w:rsidP="00C50971">
            <w:pPr>
              <w:rPr>
                <w:rFonts w:asciiTheme="minorHAnsi" w:hAnsiTheme="minorHAnsi" w:cstheme="minorHAnsi"/>
                <w:szCs w:val="24"/>
              </w:rPr>
            </w:pPr>
          </w:p>
        </w:tc>
        <w:tc>
          <w:tcPr>
            <w:tcW w:w="1551" w:type="pct"/>
            <w:tcBorders>
              <w:top w:val="single" w:sz="6" w:space="0" w:color="auto"/>
              <w:left w:val="single" w:sz="6" w:space="0" w:color="auto"/>
              <w:bottom w:val="double" w:sz="6" w:space="0" w:color="auto"/>
            </w:tcBorders>
          </w:tcPr>
          <w:p w14:paraId="3DF6432F" w14:textId="77777777" w:rsidR="0079135B" w:rsidRPr="00D9131E" w:rsidRDefault="0079135B" w:rsidP="00C50971">
            <w:pPr>
              <w:rPr>
                <w:rFonts w:asciiTheme="minorHAnsi" w:hAnsiTheme="minorHAnsi" w:cstheme="minorHAnsi"/>
                <w:szCs w:val="24"/>
              </w:rPr>
            </w:pPr>
          </w:p>
        </w:tc>
        <w:tc>
          <w:tcPr>
            <w:tcW w:w="495" w:type="pct"/>
            <w:tcBorders>
              <w:top w:val="single" w:sz="6" w:space="0" w:color="auto"/>
              <w:left w:val="single" w:sz="6" w:space="0" w:color="auto"/>
              <w:bottom w:val="double" w:sz="6" w:space="0" w:color="auto"/>
              <w:right w:val="double" w:sz="6" w:space="0" w:color="auto"/>
            </w:tcBorders>
          </w:tcPr>
          <w:p w14:paraId="2B7C46A1" w14:textId="77777777" w:rsidR="0079135B" w:rsidRPr="00D9131E" w:rsidRDefault="0079135B" w:rsidP="00C50971">
            <w:pPr>
              <w:rPr>
                <w:rFonts w:asciiTheme="minorHAnsi" w:hAnsiTheme="minorHAnsi" w:cstheme="minorHAnsi"/>
                <w:szCs w:val="24"/>
              </w:rPr>
            </w:pPr>
          </w:p>
        </w:tc>
      </w:tr>
    </w:tbl>
    <w:p w14:paraId="11867FF8"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28"/>
          <w:szCs w:val="28"/>
        </w:rPr>
      </w:pPr>
    </w:p>
    <w:p w14:paraId="6FE8042A" w14:textId="77777777" w:rsidR="0079135B" w:rsidRPr="00D9131E" w:rsidRDefault="0079135B" w:rsidP="0079135B">
      <w:pPr>
        <w:rPr>
          <w:rFonts w:asciiTheme="minorHAnsi" w:hAnsiTheme="minorHAnsi" w:cstheme="minorHAnsi"/>
        </w:rPr>
      </w:pPr>
    </w:p>
    <w:p w14:paraId="32F4AC81" w14:textId="77777777" w:rsidR="0079135B" w:rsidRPr="00D9131E" w:rsidRDefault="0079135B" w:rsidP="0079135B">
      <w:pPr>
        <w:autoSpaceDE w:val="0"/>
        <w:autoSpaceDN w:val="0"/>
        <w:adjustRightInd w:val="0"/>
        <w:rPr>
          <w:rFonts w:asciiTheme="minorHAnsi" w:hAnsiTheme="minorHAnsi" w:cstheme="minorHAnsi"/>
          <w:b/>
          <w:szCs w:val="24"/>
        </w:rPr>
      </w:pPr>
    </w:p>
    <w:p w14:paraId="6F8AA468" w14:textId="77777777" w:rsidR="0079135B" w:rsidRPr="00D9131E" w:rsidRDefault="0079135B" w:rsidP="0079135B">
      <w:pPr>
        <w:autoSpaceDE w:val="0"/>
        <w:autoSpaceDN w:val="0"/>
        <w:adjustRightInd w:val="0"/>
        <w:rPr>
          <w:rFonts w:asciiTheme="minorHAnsi" w:hAnsiTheme="minorHAnsi" w:cstheme="minorHAnsi"/>
          <w:b/>
          <w:szCs w:val="24"/>
        </w:rPr>
      </w:pPr>
    </w:p>
    <w:p w14:paraId="34D217ED" w14:textId="77777777" w:rsidR="0079135B" w:rsidRPr="00D9131E" w:rsidRDefault="0079135B" w:rsidP="0079135B">
      <w:pPr>
        <w:autoSpaceDE w:val="0"/>
        <w:autoSpaceDN w:val="0"/>
        <w:adjustRightInd w:val="0"/>
        <w:rPr>
          <w:rFonts w:asciiTheme="minorHAnsi" w:hAnsiTheme="minorHAnsi"/>
          <w:b/>
          <w:szCs w:val="24"/>
        </w:rPr>
      </w:pPr>
    </w:p>
    <w:p w14:paraId="7AECB988" w14:textId="77777777" w:rsidR="0079135B" w:rsidRPr="00D9131E" w:rsidRDefault="0079135B" w:rsidP="0079135B">
      <w:pPr>
        <w:autoSpaceDE w:val="0"/>
        <w:autoSpaceDN w:val="0"/>
        <w:adjustRightInd w:val="0"/>
        <w:rPr>
          <w:rFonts w:asciiTheme="minorHAnsi" w:hAnsiTheme="minorHAnsi"/>
          <w:b/>
          <w:szCs w:val="24"/>
        </w:rPr>
      </w:pPr>
    </w:p>
    <w:p w14:paraId="66969FD3"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2"/>
          <w:szCs w:val="22"/>
        </w:rPr>
      </w:pPr>
      <w:r w:rsidRPr="00D9131E">
        <w:rPr>
          <w:rFonts w:asciiTheme="minorHAnsi" w:hAnsiTheme="minorHAnsi" w:cstheme="minorHAnsi"/>
          <w:b/>
          <w:sz w:val="22"/>
          <w:szCs w:val="22"/>
        </w:rPr>
        <w:t xml:space="preserve">TEMPERATURE MONITORING OF FOODS SERVED             Year </w:t>
      </w:r>
      <w:r w:rsidRPr="00D9131E">
        <w:rPr>
          <w:rFonts w:asciiTheme="minorHAnsi" w:hAnsiTheme="minorHAnsi" w:cstheme="minorHAnsi"/>
          <w:i/>
          <w:sz w:val="22"/>
          <w:szCs w:val="22"/>
          <w:u w:val="single"/>
        </w:rPr>
        <w:fldChar w:fldCharType="begin">
          <w:ffData>
            <w:name w:val="Teksti35"/>
            <w:enabled/>
            <w:calcOnExit w:val="0"/>
            <w:textInput/>
          </w:ffData>
        </w:fldChar>
      </w:r>
      <w:r w:rsidRPr="00D9131E">
        <w:rPr>
          <w:rFonts w:asciiTheme="minorHAnsi" w:hAnsiTheme="minorHAnsi" w:cstheme="minorHAnsi"/>
          <w:i/>
          <w:sz w:val="22"/>
          <w:szCs w:val="22"/>
          <w:u w:val="single"/>
        </w:rPr>
        <w:instrText xml:space="preserve"> FORMTEXT </w:instrText>
      </w:r>
      <w:r w:rsidRPr="00D9131E">
        <w:rPr>
          <w:rFonts w:asciiTheme="minorHAnsi" w:hAnsiTheme="minorHAnsi" w:cstheme="minorHAnsi"/>
          <w:i/>
          <w:sz w:val="22"/>
          <w:szCs w:val="22"/>
          <w:u w:val="single"/>
        </w:rPr>
      </w:r>
      <w:r w:rsidRPr="00D9131E">
        <w:rPr>
          <w:rFonts w:asciiTheme="minorHAnsi" w:hAnsiTheme="minorHAnsi" w:cstheme="minorHAnsi"/>
          <w:i/>
          <w:sz w:val="22"/>
          <w:szCs w:val="22"/>
          <w:u w:val="single"/>
        </w:rPr>
        <w:fldChar w:fldCharType="separate"/>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noProof/>
          <w:sz w:val="22"/>
          <w:szCs w:val="22"/>
          <w:u w:val="single"/>
        </w:rPr>
        <w:t> </w:t>
      </w:r>
      <w:r w:rsidRPr="00D9131E">
        <w:rPr>
          <w:rFonts w:asciiTheme="minorHAnsi" w:hAnsiTheme="minorHAnsi" w:cstheme="minorHAnsi"/>
          <w:i/>
          <w:sz w:val="22"/>
          <w:szCs w:val="22"/>
          <w:u w:val="single"/>
        </w:rPr>
        <w:fldChar w:fldCharType="end"/>
      </w:r>
    </w:p>
    <w:p w14:paraId="3B7E4096"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14:paraId="758099A6"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sz w:val="20"/>
          <w:u w:val="single"/>
        </w:rPr>
      </w:pPr>
      <w:r w:rsidRPr="00D9131E">
        <w:rPr>
          <w:rFonts w:asciiTheme="minorHAnsi" w:hAnsiTheme="minorHAnsi" w:cstheme="minorHAnsi"/>
          <w:b/>
        </w:rPr>
        <w:t xml:space="preserve">Measuring frequency: </w:t>
      </w:r>
      <w:r w:rsidRPr="00D9131E">
        <w:rPr>
          <w:rFonts w:asciiTheme="minorHAnsi" w:hAnsiTheme="minorHAnsi" w:cstheme="minorHAnsi"/>
          <w:b/>
          <w:sz w:val="20"/>
          <w:u w:val="single"/>
        </w:rPr>
        <w:fldChar w:fldCharType="begin">
          <w:ffData>
            <w:name w:val="Teksti35"/>
            <w:enabled/>
            <w:calcOnExit w:val="0"/>
            <w:textInput/>
          </w:ffData>
        </w:fldChar>
      </w:r>
      <w:r w:rsidRPr="00D9131E">
        <w:rPr>
          <w:rFonts w:asciiTheme="minorHAnsi" w:hAnsiTheme="minorHAnsi" w:cstheme="minorHAnsi"/>
          <w:b/>
          <w:sz w:val="20"/>
          <w:u w:val="single"/>
        </w:rPr>
        <w:instrText xml:space="preserve"> FORMTEXT </w:instrText>
      </w:r>
      <w:r w:rsidRPr="00D9131E">
        <w:rPr>
          <w:rFonts w:asciiTheme="minorHAnsi" w:hAnsiTheme="minorHAnsi" w:cstheme="minorHAnsi"/>
          <w:b/>
          <w:sz w:val="20"/>
          <w:u w:val="single"/>
        </w:rPr>
      </w:r>
      <w:r w:rsidRPr="00D9131E">
        <w:rPr>
          <w:rFonts w:asciiTheme="minorHAnsi" w:hAnsiTheme="minorHAnsi" w:cstheme="minorHAnsi"/>
          <w:b/>
          <w:sz w:val="20"/>
          <w:u w:val="single"/>
        </w:rPr>
        <w:fldChar w:fldCharType="separate"/>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noProof/>
          <w:sz w:val="20"/>
          <w:u w:val="single"/>
        </w:rPr>
        <w:t> </w:t>
      </w:r>
      <w:r w:rsidRPr="00D9131E">
        <w:rPr>
          <w:rFonts w:asciiTheme="minorHAnsi" w:hAnsiTheme="minorHAnsi" w:cstheme="minorHAnsi"/>
          <w:b/>
          <w:sz w:val="20"/>
          <w:u w:val="single"/>
        </w:rPr>
        <w:fldChar w:fldCharType="end"/>
      </w:r>
    </w:p>
    <w:p w14:paraId="6193695E"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b/>
        </w:rPr>
      </w:pPr>
    </w:p>
    <w:p w14:paraId="6F3E22EC"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Foods served hot must be kept at least +60 °C, cold max +12 °C.</w:t>
      </w:r>
    </w:p>
    <w:p w14:paraId="3DCEA787"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p w14:paraId="3BFDC02F"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sz w:val="18"/>
          <w:szCs w:val="18"/>
        </w:rPr>
      </w:pPr>
      <w:r w:rsidRPr="00D9131E">
        <w:rPr>
          <w:rFonts w:asciiTheme="minorHAnsi" w:hAnsiTheme="minorHAnsi" w:cstheme="minorHAnsi"/>
          <w:sz w:val="18"/>
          <w:szCs w:val="18"/>
        </w:rPr>
        <w:t xml:space="preserve">Unpacked, easily perishable foods should only be served for max 4 hours, after which they must be disposed. </w:t>
      </w:r>
    </w:p>
    <w:p w14:paraId="10C29242"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bl>
      <w:tblPr>
        <w:tblW w:w="5206" w:type="pct"/>
        <w:tblLayout w:type="fixed"/>
        <w:tblCellMar>
          <w:left w:w="28" w:type="dxa"/>
          <w:right w:w="28" w:type="dxa"/>
        </w:tblCellMar>
        <w:tblLook w:val="0000" w:firstRow="0" w:lastRow="0" w:firstColumn="0" w:lastColumn="0" w:noHBand="0" w:noVBand="0"/>
      </w:tblPr>
      <w:tblGrid>
        <w:gridCol w:w="854"/>
        <w:gridCol w:w="2029"/>
        <w:gridCol w:w="1030"/>
        <w:gridCol w:w="829"/>
        <w:gridCol w:w="1028"/>
        <w:gridCol w:w="829"/>
        <w:gridCol w:w="3229"/>
      </w:tblGrid>
      <w:tr w:rsidR="0079135B" w:rsidRPr="00D9131E" w14:paraId="63365CA3" w14:textId="77777777" w:rsidTr="00C50971">
        <w:tc>
          <w:tcPr>
            <w:tcW w:w="434" w:type="pct"/>
            <w:tcBorders>
              <w:top w:val="double" w:sz="6" w:space="0" w:color="auto"/>
              <w:left w:val="double" w:sz="6" w:space="0" w:color="auto"/>
            </w:tcBorders>
          </w:tcPr>
          <w:p w14:paraId="1371B6E3"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double" w:sz="6" w:space="0" w:color="auto"/>
              <w:left w:val="single" w:sz="6" w:space="0" w:color="auto"/>
            </w:tcBorders>
          </w:tcPr>
          <w:p w14:paraId="0C81CBD4"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945" w:type="pct"/>
            <w:gridSpan w:val="2"/>
            <w:tcBorders>
              <w:top w:val="double" w:sz="6" w:space="0" w:color="auto"/>
              <w:left w:val="single" w:sz="6" w:space="0" w:color="auto"/>
            </w:tcBorders>
          </w:tcPr>
          <w:p w14:paraId="6A7541AE"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As served</w:t>
            </w:r>
          </w:p>
        </w:tc>
        <w:tc>
          <w:tcPr>
            <w:tcW w:w="944" w:type="pct"/>
            <w:gridSpan w:val="2"/>
            <w:tcBorders>
              <w:top w:val="double" w:sz="6" w:space="0" w:color="auto"/>
              <w:left w:val="single" w:sz="6" w:space="0" w:color="auto"/>
            </w:tcBorders>
          </w:tcPr>
          <w:p w14:paraId="2F659CDC"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During serving</w:t>
            </w:r>
          </w:p>
        </w:tc>
        <w:tc>
          <w:tcPr>
            <w:tcW w:w="1644" w:type="pct"/>
            <w:tcBorders>
              <w:top w:val="double" w:sz="6" w:space="0" w:color="auto"/>
              <w:left w:val="single" w:sz="6" w:space="0" w:color="auto"/>
              <w:right w:val="double" w:sz="6" w:space="0" w:color="auto"/>
            </w:tcBorders>
          </w:tcPr>
          <w:p w14:paraId="683F65E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rPr>
            </w:pPr>
          </w:p>
        </w:tc>
      </w:tr>
      <w:tr w:rsidR="0079135B" w:rsidRPr="00D9131E" w14:paraId="28DD720C" w14:textId="77777777" w:rsidTr="00C50971">
        <w:tc>
          <w:tcPr>
            <w:tcW w:w="434" w:type="pct"/>
            <w:tcBorders>
              <w:top w:val="double" w:sz="6" w:space="0" w:color="auto"/>
              <w:left w:val="double" w:sz="6" w:space="0" w:color="auto"/>
            </w:tcBorders>
          </w:tcPr>
          <w:p w14:paraId="378CB8C0"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Date</w:t>
            </w:r>
          </w:p>
        </w:tc>
        <w:tc>
          <w:tcPr>
            <w:tcW w:w="1032" w:type="pct"/>
            <w:tcBorders>
              <w:top w:val="double" w:sz="6" w:space="0" w:color="auto"/>
              <w:left w:val="single" w:sz="6" w:space="0" w:color="auto"/>
            </w:tcBorders>
          </w:tcPr>
          <w:p w14:paraId="2C9867EE" w14:textId="77777777" w:rsidR="0079135B" w:rsidRPr="00D9131E" w:rsidRDefault="0079135B" w:rsidP="0079135B">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 xml:space="preserve"> Food</w:t>
            </w:r>
          </w:p>
        </w:tc>
        <w:tc>
          <w:tcPr>
            <w:tcW w:w="524" w:type="pct"/>
            <w:tcBorders>
              <w:top w:val="double" w:sz="6" w:space="0" w:color="auto"/>
              <w:left w:val="single" w:sz="6" w:space="0" w:color="auto"/>
            </w:tcBorders>
          </w:tcPr>
          <w:p w14:paraId="6DD7E88E"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w:t>
            </w:r>
          </w:p>
          <w:p w14:paraId="0F017A4A"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double" w:sz="6" w:space="0" w:color="auto"/>
              <w:left w:val="single" w:sz="6" w:space="0" w:color="auto"/>
            </w:tcBorders>
          </w:tcPr>
          <w:p w14:paraId="46BD0F2C"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 °C</w:t>
            </w:r>
          </w:p>
        </w:tc>
        <w:tc>
          <w:tcPr>
            <w:tcW w:w="523" w:type="pct"/>
            <w:tcBorders>
              <w:top w:val="double" w:sz="6" w:space="0" w:color="auto"/>
              <w:left w:val="single" w:sz="6" w:space="0" w:color="auto"/>
            </w:tcBorders>
          </w:tcPr>
          <w:p w14:paraId="5DFBDDDB"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Time</w:t>
            </w:r>
          </w:p>
          <w:p w14:paraId="227AF05B" w14:textId="77777777" w:rsidR="0079135B" w:rsidRPr="00D9131E"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double" w:sz="6" w:space="0" w:color="auto"/>
              <w:left w:val="single" w:sz="6" w:space="0" w:color="auto"/>
            </w:tcBorders>
          </w:tcPr>
          <w:p w14:paraId="616385B5"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r w:rsidRPr="00D9131E">
              <w:rPr>
                <w:rFonts w:asciiTheme="minorHAnsi" w:hAnsiTheme="minorHAnsi" w:cstheme="minorHAnsi"/>
              </w:rPr>
              <w:t>Temperature °C</w:t>
            </w:r>
          </w:p>
        </w:tc>
        <w:tc>
          <w:tcPr>
            <w:tcW w:w="1644" w:type="pct"/>
            <w:tcBorders>
              <w:top w:val="double" w:sz="6" w:space="0" w:color="auto"/>
              <w:left w:val="single" w:sz="6" w:space="0" w:color="auto"/>
              <w:right w:val="double" w:sz="6" w:space="0" w:color="auto"/>
            </w:tcBorders>
          </w:tcPr>
          <w:p w14:paraId="420D68DD" w14:textId="77777777" w:rsidR="0079135B" w:rsidRPr="00D9131E" w:rsidRDefault="008A30F8" w:rsidP="00C50971">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rPr>
            </w:pPr>
            <w:r w:rsidRPr="00D9131E">
              <w:rPr>
                <w:rFonts w:asciiTheme="minorHAnsi" w:hAnsiTheme="minorHAnsi" w:cstheme="minorHAnsi"/>
              </w:rPr>
              <w:t>Observations</w:t>
            </w:r>
          </w:p>
          <w:p w14:paraId="177CC6A5" w14:textId="77777777" w:rsidR="0079135B" w:rsidRPr="00D9131E" w:rsidRDefault="0079135B" w:rsidP="008A30F8">
            <w:pPr>
              <w:tabs>
                <w:tab w:val="left" w:pos="0"/>
                <w:tab w:val="left" w:pos="1298"/>
                <w:tab w:val="left" w:pos="2597"/>
                <w:tab w:val="left" w:pos="3895"/>
                <w:tab w:val="left" w:pos="5194"/>
                <w:tab w:val="left" w:pos="6492"/>
                <w:tab w:val="left" w:pos="7790"/>
                <w:tab w:val="left" w:pos="9089"/>
                <w:tab w:val="left" w:pos="10387"/>
              </w:tabs>
              <w:spacing w:before="90" w:after="54"/>
              <w:contextualSpacing/>
              <w:rPr>
                <w:rFonts w:asciiTheme="minorHAnsi" w:hAnsiTheme="minorHAnsi" w:cstheme="minorHAnsi"/>
                <w:sz w:val="18"/>
                <w:szCs w:val="18"/>
              </w:rPr>
            </w:pPr>
            <w:r w:rsidRPr="00D9131E">
              <w:rPr>
                <w:rFonts w:asciiTheme="minorHAnsi" w:hAnsiTheme="minorHAnsi" w:cstheme="minorHAnsi"/>
                <w:sz w:val="18"/>
                <w:szCs w:val="18"/>
              </w:rPr>
              <w:t>(</w:t>
            </w:r>
            <w:r w:rsidR="008A30F8" w:rsidRPr="00D9131E">
              <w:rPr>
                <w:rFonts w:asciiTheme="minorHAnsi" w:hAnsiTheme="minorHAnsi" w:cstheme="minorHAnsi"/>
                <w:sz w:val="18"/>
                <w:szCs w:val="18"/>
              </w:rPr>
              <w:t>if necessary, continue on the back side</w:t>
            </w:r>
            <w:r w:rsidRPr="00D9131E">
              <w:rPr>
                <w:rFonts w:asciiTheme="minorHAnsi" w:hAnsiTheme="minorHAnsi" w:cstheme="minorHAnsi"/>
                <w:sz w:val="18"/>
                <w:szCs w:val="18"/>
              </w:rPr>
              <w:t>)</w:t>
            </w:r>
          </w:p>
        </w:tc>
      </w:tr>
      <w:tr w:rsidR="0079135B" w:rsidRPr="004D086A" w14:paraId="6130819B" w14:textId="77777777" w:rsidTr="00C50971">
        <w:trPr>
          <w:trHeight w:hRule="exact" w:val="397"/>
        </w:trPr>
        <w:tc>
          <w:tcPr>
            <w:tcW w:w="434" w:type="pct"/>
            <w:tcBorders>
              <w:top w:val="single" w:sz="6" w:space="0" w:color="auto"/>
              <w:left w:val="double" w:sz="6" w:space="0" w:color="auto"/>
            </w:tcBorders>
          </w:tcPr>
          <w:p w14:paraId="526D027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3B053DD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532339E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09720F7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77C918C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78C9945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684CB10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4EA0E9FD" w14:textId="77777777" w:rsidTr="00C50971">
        <w:trPr>
          <w:trHeight w:hRule="exact" w:val="397"/>
        </w:trPr>
        <w:tc>
          <w:tcPr>
            <w:tcW w:w="434" w:type="pct"/>
            <w:tcBorders>
              <w:top w:val="single" w:sz="6" w:space="0" w:color="auto"/>
              <w:left w:val="double" w:sz="6" w:space="0" w:color="auto"/>
            </w:tcBorders>
          </w:tcPr>
          <w:p w14:paraId="1CE9014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31E214A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493FE03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288FCF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4C5C590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0DD14E1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31ACD62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5CEA448C" w14:textId="77777777" w:rsidTr="00C50971">
        <w:trPr>
          <w:trHeight w:hRule="exact" w:val="397"/>
        </w:trPr>
        <w:tc>
          <w:tcPr>
            <w:tcW w:w="434" w:type="pct"/>
            <w:tcBorders>
              <w:top w:val="single" w:sz="6" w:space="0" w:color="auto"/>
              <w:left w:val="double" w:sz="6" w:space="0" w:color="auto"/>
            </w:tcBorders>
          </w:tcPr>
          <w:p w14:paraId="0E3D7BD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67C55E7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19C505B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67A2B0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07D29A8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57F93E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7A59AA6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000765C2" w14:textId="77777777" w:rsidTr="00C50971">
        <w:trPr>
          <w:trHeight w:hRule="exact" w:val="397"/>
        </w:trPr>
        <w:tc>
          <w:tcPr>
            <w:tcW w:w="434" w:type="pct"/>
            <w:tcBorders>
              <w:top w:val="single" w:sz="6" w:space="0" w:color="auto"/>
              <w:left w:val="double" w:sz="6" w:space="0" w:color="auto"/>
            </w:tcBorders>
          </w:tcPr>
          <w:p w14:paraId="22548BB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20800787"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6AAD940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015473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6B59949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66A66AF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1962D80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7BFB9C65" w14:textId="77777777" w:rsidTr="00C50971">
        <w:trPr>
          <w:trHeight w:hRule="exact" w:val="397"/>
        </w:trPr>
        <w:tc>
          <w:tcPr>
            <w:tcW w:w="434" w:type="pct"/>
            <w:tcBorders>
              <w:top w:val="single" w:sz="6" w:space="0" w:color="auto"/>
              <w:left w:val="double" w:sz="6" w:space="0" w:color="auto"/>
            </w:tcBorders>
          </w:tcPr>
          <w:p w14:paraId="36D780B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0470EF8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7BA0E9D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6739113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13553DF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483743A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0B2A975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795B5BAC" w14:textId="77777777" w:rsidTr="00C50971">
        <w:trPr>
          <w:trHeight w:hRule="exact" w:val="397"/>
        </w:trPr>
        <w:tc>
          <w:tcPr>
            <w:tcW w:w="434" w:type="pct"/>
            <w:tcBorders>
              <w:top w:val="single" w:sz="6" w:space="0" w:color="auto"/>
              <w:left w:val="double" w:sz="6" w:space="0" w:color="auto"/>
            </w:tcBorders>
          </w:tcPr>
          <w:p w14:paraId="7EABC1B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1E330FB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27EE22D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75BC542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54F503C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569FD31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4C732B9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4FDD2AD1" w14:textId="77777777" w:rsidTr="00C50971">
        <w:trPr>
          <w:trHeight w:hRule="exact" w:val="397"/>
        </w:trPr>
        <w:tc>
          <w:tcPr>
            <w:tcW w:w="434" w:type="pct"/>
            <w:tcBorders>
              <w:top w:val="single" w:sz="6" w:space="0" w:color="auto"/>
              <w:left w:val="double" w:sz="6" w:space="0" w:color="auto"/>
            </w:tcBorders>
          </w:tcPr>
          <w:p w14:paraId="40D8DB4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5A62290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02CE099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5533B07"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550C4C7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53DE68A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1662302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41C90675" w14:textId="77777777" w:rsidTr="00C50971">
        <w:trPr>
          <w:trHeight w:hRule="exact" w:val="397"/>
        </w:trPr>
        <w:tc>
          <w:tcPr>
            <w:tcW w:w="434" w:type="pct"/>
            <w:tcBorders>
              <w:top w:val="single" w:sz="6" w:space="0" w:color="auto"/>
              <w:left w:val="double" w:sz="6" w:space="0" w:color="auto"/>
            </w:tcBorders>
          </w:tcPr>
          <w:p w14:paraId="72C0830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5E70252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0F4DE8D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AEB39C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6D13884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1605D4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08E7DAF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45737F17" w14:textId="77777777" w:rsidTr="00C50971">
        <w:trPr>
          <w:trHeight w:hRule="exact" w:val="397"/>
        </w:trPr>
        <w:tc>
          <w:tcPr>
            <w:tcW w:w="434" w:type="pct"/>
            <w:tcBorders>
              <w:top w:val="single" w:sz="6" w:space="0" w:color="auto"/>
              <w:left w:val="double" w:sz="6" w:space="0" w:color="auto"/>
            </w:tcBorders>
          </w:tcPr>
          <w:p w14:paraId="58099B9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03A27E3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0BD1E59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0E60CBB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3274BFE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43F26A7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45EA380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486AFE46" w14:textId="77777777" w:rsidTr="00C50971">
        <w:trPr>
          <w:trHeight w:hRule="exact" w:val="397"/>
        </w:trPr>
        <w:tc>
          <w:tcPr>
            <w:tcW w:w="434" w:type="pct"/>
            <w:tcBorders>
              <w:top w:val="single" w:sz="6" w:space="0" w:color="auto"/>
              <w:left w:val="double" w:sz="6" w:space="0" w:color="auto"/>
            </w:tcBorders>
          </w:tcPr>
          <w:p w14:paraId="7ADF717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690FDEF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20E92DD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C90DDA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4C94719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75D6757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3F6608C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06BE5227" w14:textId="77777777" w:rsidTr="00C50971">
        <w:trPr>
          <w:trHeight w:hRule="exact" w:val="397"/>
        </w:trPr>
        <w:tc>
          <w:tcPr>
            <w:tcW w:w="434" w:type="pct"/>
            <w:tcBorders>
              <w:top w:val="single" w:sz="6" w:space="0" w:color="auto"/>
              <w:left w:val="double" w:sz="6" w:space="0" w:color="auto"/>
            </w:tcBorders>
          </w:tcPr>
          <w:p w14:paraId="4BA9B0A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47EBB03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37D51AB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056F5A7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1BEE5B9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23CEAA7"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1602DBF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0367A0CC" w14:textId="77777777" w:rsidTr="00C50971">
        <w:trPr>
          <w:trHeight w:hRule="exact" w:val="397"/>
        </w:trPr>
        <w:tc>
          <w:tcPr>
            <w:tcW w:w="434" w:type="pct"/>
            <w:tcBorders>
              <w:top w:val="single" w:sz="6" w:space="0" w:color="auto"/>
              <w:left w:val="double" w:sz="6" w:space="0" w:color="auto"/>
            </w:tcBorders>
          </w:tcPr>
          <w:p w14:paraId="4E62627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2F67F68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426857B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7FA627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1BA1798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1CBF1BC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6A98CFC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3989F104" w14:textId="77777777" w:rsidTr="00C50971">
        <w:trPr>
          <w:trHeight w:hRule="exact" w:val="397"/>
        </w:trPr>
        <w:tc>
          <w:tcPr>
            <w:tcW w:w="434" w:type="pct"/>
            <w:tcBorders>
              <w:top w:val="single" w:sz="6" w:space="0" w:color="auto"/>
              <w:left w:val="double" w:sz="6" w:space="0" w:color="auto"/>
            </w:tcBorders>
          </w:tcPr>
          <w:p w14:paraId="399058A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71A4B38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56887E9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4D6C347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4B250D5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677CF20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3F5EF92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7EA24E88" w14:textId="77777777" w:rsidTr="00C50971">
        <w:trPr>
          <w:trHeight w:hRule="exact" w:val="397"/>
        </w:trPr>
        <w:tc>
          <w:tcPr>
            <w:tcW w:w="434" w:type="pct"/>
            <w:tcBorders>
              <w:top w:val="single" w:sz="6" w:space="0" w:color="auto"/>
              <w:left w:val="double" w:sz="6" w:space="0" w:color="auto"/>
            </w:tcBorders>
          </w:tcPr>
          <w:p w14:paraId="7BEFECB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3E59D0A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16A7316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71DF00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428D8F8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4BC7680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3BEFEEA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6CE682CA" w14:textId="77777777" w:rsidTr="00C50971">
        <w:trPr>
          <w:trHeight w:hRule="exact" w:val="397"/>
        </w:trPr>
        <w:tc>
          <w:tcPr>
            <w:tcW w:w="434" w:type="pct"/>
            <w:tcBorders>
              <w:top w:val="single" w:sz="6" w:space="0" w:color="auto"/>
              <w:left w:val="double" w:sz="6" w:space="0" w:color="auto"/>
            </w:tcBorders>
          </w:tcPr>
          <w:p w14:paraId="33ABB28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5CEC363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6CE8A1A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38ECDC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0878143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01AD720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75FC58C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156EC057" w14:textId="77777777" w:rsidTr="00C50971">
        <w:trPr>
          <w:trHeight w:hRule="exact" w:val="397"/>
        </w:trPr>
        <w:tc>
          <w:tcPr>
            <w:tcW w:w="434" w:type="pct"/>
            <w:tcBorders>
              <w:top w:val="single" w:sz="6" w:space="0" w:color="auto"/>
              <w:left w:val="double" w:sz="6" w:space="0" w:color="auto"/>
            </w:tcBorders>
          </w:tcPr>
          <w:p w14:paraId="62346EA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1085CC7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7801DC3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7A6A859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6394010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FF8E15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49E947A7"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1C6DDCFB" w14:textId="77777777" w:rsidTr="00C50971">
        <w:trPr>
          <w:trHeight w:hRule="exact" w:val="397"/>
        </w:trPr>
        <w:tc>
          <w:tcPr>
            <w:tcW w:w="434" w:type="pct"/>
            <w:tcBorders>
              <w:top w:val="single" w:sz="6" w:space="0" w:color="auto"/>
              <w:left w:val="double" w:sz="6" w:space="0" w:color="auto"/>
            </w:tcBorders>
          </w:tcPr>
          <w:p w14:paraId="54D587F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1ECD2D8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40593D8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A99826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2E2CDC5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0A0E12E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58F725B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126B8046" w14:textId="77777777" w:rsidTr="00C50971">
        <w:trPr>
          <w:trHeight w:hRule="exact" w:val="397"/>
        </w:trPr>
        <w:tc>
          <w:tcPr>
            <w:tcW w:w="434" w:type="pct"/>
            <w:tcBorders>
              <w:top w:val="single" w:sz="6" w:space="0" w:color="auto"/>
              <w:left w:val="double" w:sz="6" w:space="0" w:color="auto"/>
            </w:tcBorders>
          </w:tcPr>
          <w:p w14:paraId="3DC34F5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08C6B0D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497BF157"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2E6756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4E324E8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7AFC4D2A"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3C292B3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1E2AC1E1" w14:textId="77777777" w:rsidTr="00C50971">
        <w:trPr>
          <w:trHeight w:hRule="exact" w:val="397"/>
        </w:trPr>
        <w:tc>
          <w:tcPr>
            <w:tcW w:w="434" w:type="pct"/>
            <w:tcBorders>
              <w:top w:val="single" w:sz="6" w:space="0" w:color="auto"/>
              <w:left w:val="double" w:sz="6" w:space="0" w:color="auto"/>
            </w:tcBorders>
          </w:tcPr>
          <w:p w14:paraId="4124C61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3AD1015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7F2DCA1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1AAE998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3744299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4CFCF22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1EE3A48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6BCD37D9" w14:textId="77777777" w:rsidTr="00C50971">
        <w:trPr>
          <w:trHeight w:hRule="exact" w:val="397"/>
        </w:trPr>
        <w:tc>
          <w:tcPr>
            <w:tcW w:w="434" w:type="pct"/>
            <w:tcBorders>
              <w:top w:val="single" w:sz="6" w:space="0" w:color="auto"/>
              <w:left w:val="double" w:sz="6" w:space="0" w:color="auto"/>
            </w:tcBorders>
          </w:tcPr>
          <w:p w14:paraId="695CA67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226BC36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1B3436E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D2A6E9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1FE185A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9D20A2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79DB4404"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06249E2A" w14:textId="77777777" w:rsidTr="00C50971">
        <w:trPr>
          <w:trHeight w:hRule="exact" w:val="397"/>
        </w:trPr>
        <w:tc>
          <w:tcPr>
            <w:tcW w:w="434" w:type="pct"/>
            <w:tcBorders>
              <w:top w:val="single" w:sz="6" w:space="0" w:color="auto"/>
              <w:left w:val="double" w:sz="6" w:space="0" w:color="auto"/>
            </w:tcBorders>
          </w:tcPr>
          <w:p w14:paraId="3AE47D5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6AA92FA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7796B4B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6BA0E65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16B27C0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584D680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2C9C603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7899BD9A" w14:textId="77777777" w:rsidTr="00C50971">
        <w:trPr>
          <w:trHeight w:hRule="exact" w:val="397"/>
        </w:trPr>
        <w:tc>
          <w:tcPr>
            <w:tcW w:w="434" w:type="pct"/>
            <w:tcBorders>
              <w:top w:val="single" w:sz="6" w:space="0" w:color="auto"/>
              <w:left w:val="double" w:sz="6" w:space="0" w:color="auto"/>
            </w:tcBorders>
          </w:tcPr>
          <w:p w14:paraId="45D465DC"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0054700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425AA4D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A72C65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102EDD1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70E519D1"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201C4BE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7A2E27B9" w14:textId="77777777" w:rsidTr="00C50971">
        <w:trPr>
          <w:trHeight w:hRule="exact" w:val="397"/>
        </w:trPr>
        <w:tc>
          <w:tcPr>
            <w:tcW w:w="434" w:type="pct"/>
            <w:tcBorders>
              <w:top w:val="single" w:sz="6" w:space="0" w:color="auto"/>
              <w:left w:val="double" w:sz="6" w:space="0" w:color="auto"/>
            </w:tcBorders>
          </w:tcPr>
          <w:p w14:paraId="3D0BBC7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064A4DC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6B97246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05D9F4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42B512E2"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37A22DA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63BD8F45"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1C99A12D" w14:textId="77777777" w:rsidTr="00C50971">
        <w:trPr>
          <w:trHeight w:hRule="exact" w:val="397"/>
        </w:trPr>
        <w:tc>
          <w:tcPr>
            <w:tcW w:w="434" w:type="pct"/>
            <w:tcBorders>
              <w:top w:val="single" w:sz="6" w:space="0" w:color="auto"/>
              <w:left w:val="double" w:sz="6" w:space="0" w:color="auto"/>
            </w:tcBorders>
          </w:tcPr>
          <w:p w14:paraId="57B6E65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032" w:type="pct"/>
            <w:tcBorders>
              <w:top w:val="single" w:sz="6" w:space="0" w:color="auto"/>
              <w:left w:val="single" w:sz="6" w:space="0" w:color="auto"/>
            </w:tcBorders>
          </w:tcPr>
          <w:p w14:paraId="1EB01E8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4" w:type="pct"/>
            <w:tcBorders>
              <w:top w:val="single" w:sz="6" w:space="0" w:color="auto"/>
              <w:left w:val="single" w:sz="6" w:space="0" w:color="auto"/>
            </w:tcBorders>
          </w:tcPr>
          <w:p w14:paraId="65900957"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61C348D0"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523" w:type="pct"/>
            <w:tcBorders>
              <w:top w:val="single" w:sz="6" w:space="0" w:color="auto"/>
              <w:left w:val="single" w:sz="6" w:space="0" w:color="auto"/>
            </w:tcBorders>
          </w:tcPr>
          <w:p w14:paraId="1BCD373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422" w:type="pct"/>
            <w:tcBorders>
              <w:top w:val="single" w:sz="6" w:space="0" w:color="auto"/>
              <w:left w:val="single" w:sz="6" w:space="0" w:color="auto"/>
            </w:tcBorders>
          </w:tcPr>
          <w:p w14:paraId="2ACC292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c>
          <w:tcPr>
            <w:tcW w:w="1644" w:type="pct"/>
            <w:tcBorders>
              <w:top w:val="single" w:sz="6" w:space="0" w:color="auto"/>
              <w:left w:val="single" w:sz="6" w:space="0" w:color="auto"/>
              <w:right w:val="double" w:sz="6" w:space="0" w:color="auto"/>
            </w:tcBorders>
          </w:tcPr>
          <w:p w14:paraId="75536D6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tc>
      </w:tr>
      <w:tr w:rsidR="0079135B" w:rsidRPr="004D086A" w14:paraId="57B9A1B9" w14:textId="77777777" w:rsidTr="00C50971">
        <w:trPr>
          <w:trHeight w:hRule="exact" w:val="397"/>
        </w:trPr>
        <w:tc>
          <w:tcPr>
            <w:tcW w:w="434" w:type="pct"/>
            <w:tcBorders>
              <w:top w:val="single" w:sz="6" w:space="0" w:color="auto"/>
              <w:left w:val="double" w:sz="6" w:space="0" w:color="auto"/>
              <w:bottom w:val="single" w:sz="6" w:space="0" w:color="auto"/>
            </w:tcBorders>
          </w:tcPr>
          <w:p w14:paraId="4CC90633"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32" w:type="pct"/>
            <w:tcBorders>
              <w:top w:val="single" w:sz="6" w:space="0" w:color="auto"/>
              <w:left w:val="single" w:sz="6" w:space="0" w:color="auto"/>
              <w:bottom w:val="single" w:sz="6" w:space="0" w:color="auto"/>
            </w:tcBorders>
          </w:tcPr>
          <w:p w14:paraId="56FFBDF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4" w:type="pct"/>
            <w:tcBorders>
              <w:top w:val="single" w:sz="6" w:space="0" w:color="auto"/>
              <w:left w:val="single" w:sz="6" w:space="0" w:color="auto"/>
              <w:bottom w:val="single" w:sz="6" w:space="0" w:color="auto"/>
            </w:tcBorders>
          </w:tcPr>
          <w:p w14:paraId="2C27E56E"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single" w:sz="6" w:space="0" w:color="auto"/>
            </w:tcBorders>
          </w:tcPr>
          <w:p w14:paraId="11997CF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3" w:type="pct"/>
            <w:tcBorders>
              <w:top w:val="single" w:sz="6" w:space="0" w:color="auto"/>
              <w:left w:val="single" w:sz="6" w:space="0" w:color="auto"/>
              <w:bottom w:val="single" w:sz="6" w:space="0" w:color="auto"/>
            </w:tcBorders>
          </w:tcPr>
          <w:p w14:paraId="485CA91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single" w:sz="6" w:space="0" w:color="auto"/>
            </w:tcBorders>
          </w:tcPr>
          <w:p w14:paraId="25CF8D28"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644" w:type="pct"/>
            <w:tcBorders>
              <w:top w:val="single" w:sz="6" w:space="0" w:color="auto"/>
              <w:left w:val="single" w:sz="6" w:space="0" w:color="auto"/>
              <w:bottom w:val="single" w:sz="6" w:space="0" w:color="auto"/>
              <w:right w:val="double" w:sz="6" w:space="0" w:color="auto"/>
            </w:tcBorders>
          </w:tcPr>
          <w:p w14:paraId="2666FB0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r w:rsidR="0079135B" w:rsidRPr="004D086A" w14:paraId="503B3264" w14:textId="77777777" w:rsidTr="00C50971">
        <w:trPr>
          <w:trHeight w:hRule="exact" w:val="397"/>
        </w:trPr>
        <w:tc>
          <w:tcPr>
            <w:tcW w:w="434" w:type="pct"/>
            <w:tcBorders>
              <w:top w:val="single" w:sz="6" w:space="0" w:color="auto"/>
              <w:left w:val="double" w:sz="6" w:space="0" w:color="auto"/>
              <w:bottom w:val="double" w:sz="6" w:space="0" w:color="auto"/>
            </w:tcBorders>
          </w:tcPr>
          <w:p w14:paraId="077E100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032" w:type="pct"/>
            <w:tcBorders>
              <w:top w:val="single" w:sz="6" w:space="0" w:color="auto"/>
              <w:left w:val="single" w:sz="6" w:space="0" w:color="auto"/>
              <w:bottom w:val="double" w:sz="6" w:space="0" w:color="auto"/>
            </w:tcBorders>
          </w:tcPr>
          <w:p w14:paraId="0A3A6E09"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4" w:type="pct"/>
            <w:tcBorders>
              <w:top w:val="single" w:sz="6" w:space="0" w:color="auto"/>
              <w:left w:val="single" w:sz="6" w:space="0" w:color="auto"/>
              <w:bottom w:val="double" w:sz="6" w:space="0" w:color="auto"/>
            </w:tcBorders>
          </w:tcPr>
          <w:p w14:paraId="7E9C024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double" w:sz="6" w:space="0" w:color="auto"/>
            </w:tcBorders>
          </w:tcPr>
          <w:p w14:paraId="4210EBD6"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523" w:type="pct"/>
            <w:tcBorders>
              <w:top w:val="single" w:sz="6" w:space="0" w:color="auto"/>
              <w:left w:val="single" w:sz="6" w:space="0" w:color="auto"/>
              <w:bottom w:val="double" w:sz="6" w:space="0" w:color="auto"/>
            </w:tcBorders>
          </w:tcPr>
          <w:p w14:paraId="1E343C7F"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422" w:type="pct"/>
            <w:tcBorders>
              <w:top w:val="single" w:sz="6" w:space="0" w:color="auto"/>
              <w:left w:val="single" w:sz="6" w:space="0" w:color="auto"/>
              <w:bottom w:val="double" w:sz="6" w:space="0" w:color="auto"/>
            </w:tcBorders>
          </w:tcPr>
          <w:p w14:paraId="5501A01D"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c>
          <w:tcPr>
            <w:tcW w:w="1644" w:type="pct"/>
            <w:tcBorders>
              <w:top w:val="single" w:sz="6" w:space="0" w:color="auto"/>
              <w:left w:val="single" w:sz="6" w:space="0" w:color="auto"/>
              <w:bottom w:val="double" w:sz="6" w:space="0" w:color="auto"/>
              <w:right w:val="double" w:sz="6" w:space="0" w:color="auto"/>
            </w:tcBorders>
          </w:tcPr>
          <w:p w14:paraId="3A68596B" w14:textId="77777777" w:rsidR="0079135B" w:rsidRPr="008A30F8" w:rsidRDefault="0079135B" w:rsidP="00C50971">
            <w:pPr>
              <w:tabs>
                <w:tab w:val="left" w:pos="0"/>
                <w:tab w:val="left" w:pos="1298"/>
                <w:tab w:val="left" w:pos="2597"/>
                <w:tab w:val="left" w:pos="3895"/>
                <w:tab w:val="left" w:pos="5194"/>
                <w:tab w:val="left" w:pos="6492"/>
                <w:tab w:val="left" w:pos="7790"/>
                <w:tab w:val="left" w:pos="9089"/>
                <w:tab w:val="left" w:pos="10387"/>
              </w:tabs>
              <w:spacing w:before="90" w:after="54"/>
              <w:rPr>
                <w:rFonts w:asciiTheme="minorHAnsi" w:hAnsiTheme="minorHAnsi" w:cstheme="minorHAnsi"/>
                <w:sz w:val="28"/>
              </w:rPr>
            </w:pPr>
          </w:p>
        </w:tc>
      </w:tr>
    </w:tbl>
    <w:p w14:paraId="0A08FBFA" w14:textId="77777777" w:rsidR="0079135B" w:rsidRPr="0079135B" w:rsidRDefault="0079135B" w:rsidP="008A30F8">
      <w:pPr>
        <w:tabs>
          <w:tab w:val="left" w:pos="0"/>
          <w:tab w:val="left" w:pos="1298"/>
          <w:tab w:val="left" w:pos="2597"/>
          <w:tab w:val="left" w:pos="3895"/>
          <w:tab w:val="left" w:pos="5194"/>
          <w:tab w:val="left" w:pos="6492"/>
          <w:tab w:val="left" w:pos="7790"/>
          <w:tab w:val="left" w:pos="9089"/>
          <w:tab w:val="left" w:pos="10387"/>
        </w:tabs>
        <w:rPr>
          <w:rFonts w:asciiTheme="minorHAnsi" w:hAnsiTheme="minorHAnsi" w:cstheme="minorHAnsi"/>
        </w:rPr>
      </w:pPr>
    </w:p>
    <w:sectPr w:rsidR="0079135B" w:rsidRPr="0079135B" w:rsidSect="00BE050B">
      <w:headerReference w:type="default" r:id="rId12"/>
      <w:headerReference w:type="first" r:id="rId13"/>
      <w:pgSz w:w="11907" w:h="16840"/>
      <w:pgMar w:top="1134" w:right="1418" w:bottom="1134" w:left="10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0E20" w14:textId="77777777" w:rsidR="00682D1D" w:rsidRDefault="00682D1D">
      <w:r>
        <w:separator/>
      </w:r>
    </w:p>
  </w:endnote>
  <w:endnote w:type="continuationSeparator" w:id="0">
    <w:p w14:paraId="6F130C47" w14:textId="77777777" w:rsidR="00682D1D" w:rsidRDefault="0068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4A8A" w14:textId="77777777" w:rsidR="00682D1D" w:rsidRDefault="00682D1D">
      <w:r>
        <w:separator/>
      </w:r>
    </w:p>
  </w:footnote>
  <w:footnote w:type="continuationSeparator" w:id="0">
    <w:p w14:paraId="7F3B4915" w14:textId="77777777" w:rsidR="00682D1D" w:rsidRDefault="0068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10756"/>
      <w:docPartObj>
        <w:docPartGallery w:val="Page Numbers (Top of Page)"/>
        <w:docPartUnique/>
      </w:docPartObj>
    </w:sdtPr>
    <w:sdtEndPr/>
    <w:sdtContent>
      <w:p w14:paraId="2CCEE25A" w14:textId="77777777" w:rsidR="00682D1D" w:rsidRDefault="00682D1D">
        <w:pPr>
          <w:pStyle w:val="Yltunniste"/>
          <w:jc w:val="right"/>
        </w:pPr>
        <w:r>
          <w:fldChar w:fldCharType="begin"/>
        </w:r>
        <w:r>
          <w:instrText>PAGE   \* MERGEFORMAT</w:instrText>
        </w:r>
        <w:r>
          <w:fldChar w:fldCharType="separate"/>
        </w:r>
        <w:r w:rsidR="00332118">
          <w:rPr>
            <w:noProof/>
          </w:rPr>
          <w:t>18</w:t>
        </w:r>
        <w:r>
          <w:fldChar w:fldCharType="end"/>
        </w:r>
      </w:p>
    </w:sdtContent>
  </w:sdt>
  <w:p w14:paraId="17CE582F" w14:textId="77777777" w:rsidR="00682D1D" w:rsidRDefault="00682D1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9EFA" w14:textId="77777777" w:rsidR="00682D1D" w:rsidRDefault="00682D1D" w:rsidP="006D4BE4">
    <w:pPr>
      <w:pStyle w:val="Yltunniste"/>
      <w:jc w:val="center"/>
    </w:pPr>
    <w:r w:rsidRPr="00766308">
      <w:rPr>
        <w:noProof/>
        <w:sz w:val="72"/>
        <w:szCs w:val="72"/>
        <w:lang w:val="fi-FI"/>
      </w:rPr>
      <w:drawing>
        <wp:inline distT="0" distB="0" distL="0" distR="0" wp14:anchorId="5E69CF3E" wp14:editId="1C40636E">
          <wp:extent cx="1466850" cy="6762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03"/>
    <w:multiLevelType w:val="singleLevel"/>
    <w:tmpl w:val="2256BCF2"/>
    <w:lvl w:ilvl="0">
      <w:start w:val="1"/>
      <w:numFmt w:val="decimal"/>
      <w:lvlText w:val="%1."/>
      <w:lvlJc w:val="left"/>
      <w:pPr>
        <w:tabs>
          <w:tab w:val="num" w:pos="360"/>
        </w:tabs>
        <w:ind w:left="360" w:hanging="360"/>
      </w:pPr>
      <w:rPr>
        <w:color w:val="auto"/>
      </w:rPr>
    </w:lvl>
  </w:abstractNum>
  <w:abstractNum w:abstractNumId="1" w15:restartNumberingAfterBreak="0">
    <w:nsid w:val="03713A85"/>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075CE"/>
    <w:multiLevelType w:val="multilevel"/>
    <w:tmpl w:val="411E794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F763CA"/>
    <w:multiLevelType w:val="multilevel"/>
    <w:tmpl w:val="5F721CCE"/>
    <w:lvl w:ilvl="0">
      <w:start w:val="1"/>
      <w:numFmt w:val="decimal"/>
      <w:lvlText w:val="%1."/>
      <w:lvlJc w:val="left"/>
      <w:pPr>
        <w:tabs>
          <w:tab w:val="num" w:pos="1664"/>
        </w:tabs>
        <w:ind w:left="1664" w:hanging="360"/>
      </w:pPr>
      <w:rPr>
        <w:rFonts w:hint="default"/>
      </w:rPr>
    </w:lvl>
    <w:lvl w:ilvl="1">
      <w:start w:val="1"/>
      <w:numFmt w:val="decimal"/>
      <w:isLgl/>
      <w:lvlText w:val="%1.%2"/>
      <w:lvlJc w:val="left"/>
      <w:pPr>
        <w:tabs>
          <w:tab w:val="num" w:pos="1676"/>
        </w:tabs>
        <w:ind w:left="1676" w:hanging="372"/>
      </w:pPr>
      <w:rPr>
        <w:rFonts w:hint="default"/>
      </w:rPr>
    </w:lvl>
    <w:lvl w:ilvl="2">
      <w:start w:val="1"/>
      <w:numFmt w:val="decimal"/>
      <w:isLgl/>
      <w:lvlText w:val="%1.%2.%3"/>
      <w:lvlJc w:val="left"/>
      <w:pPr>
        <w:tabs>
          <w:tab w:val="num" w:pos="2024"/>
        </w:tabs>
        <w:ind w:left="2024" w:hanging="720"/>
      </w:pPr>
      <w:rPr>
        <w:rFonts w:hint="default"/>
      </w:rPr>
    </w:lvl>
    <w:lvl w:ilvl="3">
      <w:start w:val="1"/>
      <w:numFmt w:val="decimal"/>
      <w:isLgl/>
      <w:lvlText w:val="%1.%2.%3.%4"/>
      <w:lvlJc w:val="left"/>
      <w:pPr>
        <w:tabs>
          <w:tab w:val="num" w:pos="2024"/>
        </w:tabs>
        <w:ind w:left="2024" w:hanging="720"/>
      </w:pPr>
      <w:rPr>
        <w:rFonts w:hint="default"/>
      </w:rPr>
    </w:lvl>
    <w:lvl w:ilvl="4">
      <w:start w:val="1"/>
      <w:numFmt w:val="decimal"/>
      <w:isLgl/>
      <w:lvlText w:val="%1.%2.%3.%4.%5"/>
      <w:lvlJc w:val="left"/>
      <w:pPr>
        <w:tabs>
          <w:tab w:val="num" w:pos="2384"/>
        </w:tabs>
        <w:ind w:left="2384" w:hanging="1080"/>
      </w:pPr>
      <w:rPr>
        <w:rFonts w:hint="default"/>
      </w:rPr>
    </w:lvl>
    <w:lvl w:ilvl="5">
      <w:start w:val="1"/>
      <w:numFmt w:val="decimal"/>
      <w:isLgl/>
      <w:lvlText w:val="%1.%2.%3.%4.%5.%6"/>
      <w:lvlJc w:val="left"/>
      <w:pPr>
        <w:tabs>
          <w:tab w:val="num" w:pos="2384"/>
        </w:tabs>
        <w:ind w:left="2384" w:hanging="1080"/>
      </w:pPr>
      <w:rPr>
        <w:rFonts w:hint="default"/>
      </w:rPr>
    </w:lvl>
    <w:lvl w:ilvl="6">
      <w:start w:val="1"/>
      <w:numFmt w:val="decimal"/>
      <w:isLgl/>
      <w:lvlText w:val="%1.%2.%3.%4.%5.%6.%7"/>
      <w:lvlJc w:val="left"/>
      <w:pPr>
        <w:tabs>
          <w:tab w:val="num" w:pos="2744"/>
        </w:tabs>
        <w:ind w:left="2744" w:hanging="1440"/>
      </w:pPr>
      <w:rPr>
        <w:rFonts w:hint="default"/>
      </w:rPr>
    </w:lvl>
    <w:lvl w:ilvl="7">
      <w:start w:val="1"/>
      <w:numFmt w:val="decimal"/>
      <w:isLgl/>
      <w:lvlText w:val="%1.%2.%3.%4.%5.%6.%7.%8"/>
      <w:lvlJc w:val="left"/>
      <w:pPr>
        <w:tabs>
          <w:tab w:val="num" w:pos="2744"/>
        </w:tabs>
        <w:ind w:left="2744" w:hanging="1440"/>
      </w:pPr>
      <w:rPr>
        <w:rFonts w:hint="default"/>
      </w:rPr>
    </w:lvl>
    <w:lvl w:ilvl="8">
      <w:start w:val="1"/>
      <w:numFmt w:val="decimal"/>
      <w:isLgl/>
      <w:lvlText w:val="%1.%2.%3.%4.%5.%6.%7.%8.%9"/>
      <w:lvlJc w:val="left"/>
      <w:pPr>
        <w:tabs>
          <w:tab w:val="num" w:pos="3104"/>
        </w:tabs>
        <w:ind w:left="3104" w:hanging="1800"/>
      </w:pPr>
      <w:rPr>
        <w:rFonts w:hint="default"/>
      </w:rPr>
    </w:lvl>
  </w:abstractNum>
  <w:abstractNum w:abstractNumId="4" w15:restartNumberingAfterBreak="0">
    <w:nsid w:val="12E476A7"/>
    <w:multiLevelType w:val="hybridMultilevel"/>
    <w:tmpl w:val="9F481C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7C35CE"/>
    <w:multiLevelType w:val="hybridMultilevel"/>
    <w:tmpl w:val="28CA1234"/>
    <w:lvl w:ilvl="0" w:tplc="26A035AA">
      <w:numFmt w:val="bullet"/>
      <w:lvlText w:val="-"/>
      <w:lvlJc w:val="left"/>
      <w:pPr>
        <w:ind w:left="2036" w:hanging="360"/>
      </w:pPr>
      <w:rPr>
        <w:rFonts w:ascii="Arial" w:eastAsia="Times New Roman" w:hAnsi="Arial" w:cs="Arial" w:hint="default"/>
      </w:rPr>
    </w:lvl>
    <w:lvl w:ilvl="1" w:tplc="040B0003" w:tentative="1">
      <w:start w:val="1"/>
      <w:numFmt w:val="bullet"/>
      <w:lvlText w:val="o"/>
      <w:lvlJc w:val="left"/>
      <w:pPr>
        <w:ind w:left="2756" w:hanging="360"/>
      </w:pPr>
      <w:rPr>
        <w:rFonts w:ascii="Courier New" w:hAnsi="Courier New" w:cs="Courier New" w:hint="default"/>
      </w:rPr>
    </w:lvl>
    <w:lvl w:ilvl="2" w:tplc="040B0005" w:tentative="1">
      <w:start w:val="1"/>
      <w:numFmt w:val="bullet"/>
      <w:lvlText w:val=""/>
      <w:lvlJc w:val="left"/>
      <w:pPr>
        <w:ind w:left="3476" w:hanging="360"/>
      </w:pPr>
      <w:rPr>
        <w:rFonts w:ascii="Wingdings" w:hAnsi="Wingdings" w:hint="default"/>
      </w:rPr>
    </w:lvl>
    <w:lvl w:ilvl="3" w:tplc="040B0001" w:tentative="1">
      <w:start w:val="1"/>
      <w:numFmt w:val="bullet"/>
      <w:lvlText w:val=""/>
      <w:lvlJc w:val="left"/>
      <w:pPr>
        <w:ind w:left="4196" w:hanging="360"/>
      </w:pPr>
      <w:rPr>
        <w:rFonts w:ascii="Symbol" w:hAnsi="Symbol" w:hint="default"/>
      </w:rPr>
    </w:lvl>
    <w:lvl w:ilvl="4" w:tplc="040B0003" w:tentative="1">
      <w:start w:val="1"/>
      <w:numFmt w:val="bullet"/>
      <w:lvlText w:val="o"/>
      <w:lvlJc w:val="left"/>
      <w:pPr>
        <w:ind w:left="4916" w:hanging="360"/>
      </w:pPr>
      <w:rPr>
        <w:rFonts w:ascii="Courier New" w:hAnsi="Courier New" w:cs="Courier New" w:hint="default"/>
      </w:rPr>
    </w:lvl>
    <w:lvl w:ilvl="5" w:tplc="040B0005" w:tentative="1">
      <w:start w:val="1"/>
      <w:numFmt w:val="bullet"/>
      <w:lvlText w:val=""/>
      <w:lvlJc w:val="left"/>
      <w:pPr>
        <w:ind w:left="5636" w:hanging="360"/>
      </w:pPr>
      <w:rPr>
        <w:rFonts w:ascii="Wingdings" w:hAnsi="Wingdings" w:hint="default"/>
      </w:rPr>
    </w:lvl>
    <w:lvl w:ilvl="6" w:tplc="040B0001" w:tentative="1">
      <w:start w:val="1"/>
      <w:numFmt w:val="bullet"/>
      <w:lvlText w:val=""/>
      <w:lvlJc w:val="left"/>
      <w:pPr>
        <w:ind w:left="6356" w:hanging="360"/>
      </w:pPr>
      <w:rPr>
        <w:rFonts w:ascii="Symbol" w:hAnsi="Symbol" w:hint="default"/>
      </w:rPr>
    </w:lvl>
    <w:lvl w:ilvl="7" w:tplc="040B0003" w:tentative="1">
      <w:start w:val="1"/>
      <w:numFmt w:val="bullet"/>
      <w:lvlText w:val="o"/>
      <w:lvlJc w:val="left"/>
      <w:pPr>
        <w:ind w:left="7076" w:hanging="360"/>
      </w:pPr>
      <w:rPr>
        <w:rFonts w:ascii="Courier New" w:hAnsi="Courier New" w:cs="Courier New" w:hint="default"/>
      </w:rPr>
    </w:lvl>
    <w:lvl w:ilvl="8" w:tplc="040B0005" w:tentative="1">
      <w:start w:val="1"/>
      <w:numFmt w:val="bullet"/>
      <w:lvlText w:val=""/>
      <w:lvlJc w:val="left"/>
      <w:pPr>
        <w:ind w:left="7796" w:hanging="360"/>
      </w:pPr>
      <w:rPr>
        <w:rFonts w:ascii="Wingdings" w:hAnsi="Wingdings" w:hint="default"/>
      </w:rPr>
    </w:lvl>
  </w:abstractNum>
  <w:abstractNum w:abstractNumId="6" w15:restartNumberingAfterBreak="0">
    <w:nsid w:val="1E1364E6"/>
    <w:multiLevelType w:val="multilevel"/>
    <w:tmpl w:val="40BCDD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86A04"/>
    <w:multiLevelType w:val="multilevel"/>
    <w:tmpl w:val="B1E2C2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0656E3"/>
    <w:multiLevelType w:val="singleLevel"/>
    <w:tmpl w:val="06A2C2AE"/>
    <w:lvl w:ilvl="0">
      <w:start w:val="530"/>
      <w:numFmt w:val="bullet"/>
      <w:lvlText w:val="-"/>
      <w:lvlJc w:val="left"/>
      <w:pPr>
        <w:tabs>
          <w:tab w:val="num" w:pos="2968"/>
        </w:tabs>
        <w:ind w:left="2968" w:hanging="360"/>
      </w:pPr>
      <w:rPr>
        <w:rFonts w:ascii="Times New Roman" w:hAnsi="Times New Roman" w:hint="default"/>
      </w:rPr>
    </w:lvl>
  </w:abstractNum>
  <w:abstractNum w:abstractNumId="9"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FF0BD1"/>
    <w:multiLevelType w:val="hybridMultilevel"/>
    <w:tmpl w:val="62D29F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6465466"/>
    <w:multiLevelType w:val="hybridMultilevel"/>
    <w:tmpl w:val="48B47494"/>
    <w:lvl w:ilvl="0" w:tplc="638EB9A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697431"/>
    <w:multiLevelType w:val="hybridMultilevel"/>
    <w:tmpl w:val="8DD0FA8E"/>
    <w:lvl w:ilvl="0" w:tplc="9356F6C6">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4A573046"/>
    <w:multiLevelType w:val="multilevel"/>
    <w:tmpl w:val="4A9EE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CB5962"/>
    <w:multiLevelType w:val="hybridMultilevel"/>
    <w:tmpl w:val="C8560A9C"/>
    <w:lvl w:ilvl="0" w:tplc="040B000F">
      <w:start w:val="10"/>
      <w:numFmt w:val="decimal"/>
      <w:lvlText w:val="%1."/>
      <w:lvlJc w:val="left"/>
      <w:pPr>
        <w:ind w:left="2021" w:hanging="360"/>
      </w:pPr>
      <w:rPr>
        <w:rFonts w:hint="default"/>
      </w:rPr>
    </w:lvl>
    <w:lvl w:ilvl="1" w:tplc="040B0019" w:tentative="1">
      <w:start w:val="1"/>
      <w:numFmt w:val="lowerLetter"/>
      <w:lvlText w:val="%2."/>
      <w:lvlJc w:val="left"/>
      <w:pPr>
        <w:ind w:left="2741" w:hanging="360"/>
      </w:pPr>
    </w:lvl>
    <w:lvl w:ilvl="2" w:tplc="040B001B" w:tentative="1">
      <w:start w:val="1"/>
      <w:numFmt w:val="lowerRoman"/>
      <w:lvlText w:val="%3."/>
      <w:lvlJc w:val="right"/>
      <w:pPr>
        <w:ind w:left="3461" w:hanging="180"/>
      </w:pPr>
    </w:lvl>
    <w:lvl w:ilvl="3" w:tplc="040B000F" w:tentative="1">
      <w:start w:val="1"/>
      <w:numFmt w:val="decimal"/>
      <w:lvlText w:val="%4."/>
      <w:lvlJc w:val="left"/>
      <w:pPr>
        <w:ind w:left="4181" w:hanging="360"/>
      </w:pPr>
    </w:lvl>
    <w:lvl w:ilvl="4" w:tplc="040B0019" w:tentative="1">
      <w:start w:val="1"/>
      <w:numFmt w:val="lowerLetter"/>
      <w:lvlText w:val="%5."/>
      <w:lvlJc w:val="left"/>
      <w:pPr>
        <w:ind w:left="4901" w:hanging="360"/>
      </w:pPr>
    </w:lvl>
    <w:lvl w:ilvl="5" w:tplc="040B001B" w:tentative="1">
      <w:start w:val="1"/>
      <w:numFmt w:val="lowerRoman"/>
      <w:lvlText w:val="%6."/>
      <w:lvlJc w:val="right"/>
      <w:pPr>
        <w:ind w:left="5621" w:hanging="180"/>
      </w:pPr>
    </w:lvl>
    <w:lvl w:ilvl="6" w:tplc="040B000F" w:tentative="1">
      <w:start w:val="1"/>
      <w:numFmt w:val="decimal"/>
      <w:lvlText w:val="%7."/>
      <w:lvlJc w:val="left"/>
      <w:pPr>
        <w:ind w:left="6341" w:hanging="360"/>
      </w:pPr>
    </w:lvl>
    <w:lvl w:ilvl="7" w:tplc="040B0019" w:tentative="1">
      <w:start w:val="1"/>
      <w:numFmt w:val="lowerLetter"/>
      <w:lvlText w:val="%8."/>
      <w:lvlJc w:val="left"/>
      <w:pPr>
        <w:ind w:left="7061" w:hanging="360"/>
      </w:pPr>
    </w:lvl>
    <w:lvl w:ilvl="8" w:tplc="040B001B" w:tentative="1">
      <w:start w:val="1"/>
      <w:numFmt w:val="lowerRoman"/>
      <w:lvlText w:val="%9."/>
      <w:lvlJc w:val="right"/>
      <w:pPr>
        <w:ind w:left="7781" w:hanging="180"/>
      </w:pPr>
    </w:lvl>
  </w:abstractNum>
  <w:abstractNum w:abstractNumId="15" w15:restartNumberingAfterBreak="0">
    <w:nsid w:val="53D9756E"/>
    <w:multiLevelType w:val="hybridMultilevel"/>
    <w:tmpl w:val="FDC62D76"/>
    <w:lvl w:ilvl="0" w:tplc="5362533E">
      <w:start w:val="1"/>
      <w:numFmt w:val="bullet"/>
      <w:lvlText w:val=""/>
      <w:lvlJc w:val="left"/>
      <w:pPr>
        <w:tabs>
          <w:tab w:val="num" w:pos="1588"/>
        </w:tabs>
        <w:ind w:left="1440" w:hanging="363"/>
      </w:pPr>
      <w:rPr>
        <w:rFonts w:ascii="Symbol" w:hAnsi="Symbol" w:hint="default"/>
      </w:rPr>
    </w:lvl>
    <w:lvl w:ilvl="1" w:tplc="040B000F">
      <w:start w:val="1"/>
      <w:numFmt w:val="decimal"/>
      <w:lvlText w:val="%2."/>
      <w:lvlJc w:val="left"/>
      <w:pPr>
        <w:tabs>
          <w:tab w:val="num" w:pos="1440"/>
        </w:tabs>
        <w:ind w:left="1440" w:hanging="36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91A86"/>
    <w:multiLevelType w:val="multilevel"/>
    <w:tmpl w:val="7F64B95C"/>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58784C11"/>
    <w:multiLevelType w:val="multilevel"/>
    <w:tmpl w:val="D926192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BA22F8E"/>
    <w:multiLevelType w:val="singleLevel"/>
    <w:tmpl w:val="4FCCDE8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6D1A94"/>
    <w:multiLevelType w:val="multilevel"/>
    <w:tmpl w:val="92681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915F15"/>
    <w:multiLevelType w:val="multilevel"/>
    <w:tmpl w:val="0BD8D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2870FE"/>
    <w:multiLevelType w:val="hybridMultilevel"/>
    <w:tmpl w:val="0A62B68E"/>
    <w:lvl w:ilvl="0" w:tplc="0B68EA66">
      <w:start w:val="9"/>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6D81D61"/>
    <w:multiLevelType w:val="hybridMultilevel"/>
    <w:tmpl w:val="A4F034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CBD2FD8"/>
    <w:multiLevelType w:val="hybridMultilevel"/>
    <w:tmpl w:val="0A187BEA"/>
    <w:lvl w:ilvl="0" w:tplc="85D24BE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18"/>
  </w:num>
  <w:num w:numId="6">
    <w:abstractNumId w:val="15"/>
  </w:num>
  <w:num w:numId="7">
    <w:abstractNumId w:val="5"/>
  </w:num>
  <w:num w:numId="8">
    <w:abstractNumId w:val="14"/>
  </w:num>
  <w:num w:numId="9">
    <w:abstractNumId w:val="13"/>
  </w:num>
  <w:num w:numId="10">
    <w:abstractNumId w:val="16"/>
  </w:num>
  <w:num w:numId="11">
    <w:abstractNumId w:val="19"/>
  </w:num>
  <w:num w:numId="12">
    <w:abstractNumId w:val="20"/>
  </w:num>
  <w:num w:numId="13">
    <w:abstractNumId w:val="11"/>
  </w:num>
  <w:num w:numId="14">
    <w:abstractNumId w:val="12"/>
  </w:num>
  <w:num w:numId="15">
    <w:abstractNumId w:val="23"/>
  </w:num>
  <w:num w:numId="16">
    <w:abstractNumId w:val="6"/>
  </w:num>
  <w:num w:numId="17">
    <w:abstractNumId w:val="2"/>
  </w:num>
  <w:num w:numId="18">
    <w:abstractNumId w:val="9"/>
  </w:num>
  <w:num w:numId="19">
    <w:abstractNumId w:val="17"/>
  </w:num>
  <w:num w:numId="20">
    <w:abstractNumId w:val="7"/>
  </w:num>
  <w:num w:numId="21">
    <w:abstractNumId w:val="21"/>
  </w:num>
  <w:num w:numId="22">
    <w:abstractNumId w:val="4"/>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55"/>
    <w:rsid w:val="0000031F"/>
    <w:rsid w:val="000064E6"/>
    <w:rsid w:val="00015111"/>
    <w:rsid w:val="0002444D"/>
    <w:rsid w:val="00025F2D"/>
    <w:rsid w:val="00033AD6"/>
    <w:rsid w:val="00041E9D"/>
    <w:rsid w:val="00080FA6"/>
    <w:rsid w:val="00080FAF"/>
    <w:rsid w:val="00097B2B"/>
    <w:rsid w:val="000A67D4"/>
    <w:rsid w:val="000A711B"/>
    <w:rsid w:val="000B73E6"/>
    <w:rsid w:val="000C38F2"/>
    <w:rsid w:val="001067A4"/>
    <w:rsid w:val="0011150A"/>
    <w:rsid w:val="001140BF"/>
    <w:rsid w:val="00116BA7"/>
    <w:rsid w:val="00126358"/>
    <w:rsid w:val="0012764F"/>
    <w:rsid w:val="00141D6D"/>
    <w:rsid w:val="00145B3F"/>
    <w:rsid w:val="00150F7A"/>
    <w:rsid w:val="00176E27"/>
    <w:rsid w:val="00176F25"/>
    <w:rsid w:val="001947FD"/>
    <w:rsid w:val="001A1005"/>
    <w:rsid w:val="001A3A46"/>
    <w:rsid w:val="001E1E37"/>
    <w:rsid w:val="001F3C86"/>
    <w:rsid w:val="001F4F4D"/>
    <w:rsid w:val="002100B8"/>
    <w:rsid w:val="00225019"/>
    <w:rsid w:val="002268FC"/>
    <w:rsid w:val="00233688"/>
    <w:rsid w:val="00235FBE"/>
    <w:rsid w:val="00246DA2"/>
    <w:rsid w:val="0025280A"/>
    <w:rsid w:val="00256327"/>
    <w:rsid w:val="00260D9D"/>
    <w:rsid w:val="00264E91"/>
    <w:rsid w:val="00271E01"/>
    <w:rsid w:val="002815C2"/>
    <w:rsid w:val="00282788"/>
    <w:rsid w:val="0028463C"/>
    <w:rsid w:val="002B1AED"/>
    <w:rsid w:val="002B428B"/>
    <w:rsid w:val="002B7241"/>
    <w:rsid w:val="002C0015"/>
    <w:rsid w:val="002C1FAE"/>
    <w:rsid w:val="002C45DC"/>
    <w:rsid w:val="002C4D82"/>
    <w:rsid w:val="002C5666"/>
    <w:rsid w:val="002D7DD1"/>
    <w:rsid w:val="002E24A0"/>
    <w:rsid w:val="002F643D"/>
    <w:rsid w:val="003132E9"/>
    <w:rsid w:val="00314B83"/>
    <w:rsid w:val="00330EF3"/>
    <w:rsid w:val="00332118"/>
    <w:rsid w:val="00340AC8"/>
    <w:rsid w:val="0034793A"/>
    <w:rsid w:val="003731A6"/>
    <w:rsid w:val="00373513"/>
    <w:rsid w:val="00376F70"/>
    <w:rsid w:val="00381E34"/>
    <w:rsid w:val="0038405A"/>
    <w:rsid w:val="003A1D89"/>
    <w:rsid w:val="003A3357"/>
    <w:rsid w:val="003A6443"/>
    <w:rsid w:val="003A75BC"/>
    <w:rsid w:val="003D1E14"/>
    <w:rsid w:val="004051C7"/>
    <w:rsid w:val="004070CF"/>
    <w:rsid w:val="00411AD2"/>
    <w:rsid w:val="00414452"/>
    <w:rsid w:val="004419C4"/>
    <w:rsid w:val="00451929"/>
    <w:rsid w:val="00451CD7"/>
    <w:rsid w:val="004541E3"/>
    <w:rsid w:val="00460DA9"/>
    <w:rsid w:val="00485AD1"/>
    <w:rsid w:val="00496213"/>
    <w:rsid w:val="004B0044"/>
    <w:rsid w:val="004B6380"/>
    <w:rsid w:val="004C1289"/>
    <w:rsid w:val="004C1E18"/>
    <w:rsid w:val="004C3CDD"/>
    <w:rsid w:val="004D086A"/>
    <w:rsid w:val="004D42D1"/>
    <w:rsid w:val="004E3130"/>
    <w:rsid w:val="004E64AF"/>
    <w:rsid w:val="0052565F"/>
    <w:rsid w:val="00527CD1"/>
    <w:rsid w:val="0054199B"/>
    <w:rsid w:val="00542350"/>
    <w:rsid w:val="0054458D"/>
    <w:rsid w:val="00552D53"/>
    <w:rsid w:val="00561792"/>
    <w:rsid w:val="00566D49"/>
    <w:rsid w:val="00590F25"/>
    <w:rsid w:val="005A2F22"/>
    <w:rsid w:val="005B1C16"/>
    <w:rsid w:val="005C0062"/>
    <w:rsid w:val="005D064F"/>
    <w:rsid w:val="005E7B55"/>
    <w:rsid w:val="005F512B"/>
    <w:rsid w:val="00611BD1"/>
    <w:rsid w:val="00611C0A"/>
    <w:rsid w:val="006121C6"/>
    <w:rsid w:val="0061223C"/>
    <w:rsid w:val="0065089B"/>
    <w:rsid w:val="00651BC6"/>
    <w:rsid w:val="00660871"/>
    <w:rsid w:val="00670576"/>
    <w:rsid w:val="00674BC6"/>
    <w:rsid w:val="00680BBE"/>
    <w:rsid w:val="00682D1D"/>
    <w:rsid w:val="00687742"/>
    <w:rsid w:val="00693B50"/>
    <w:rsid w:val="006978CA"/>
    <w:rsid w:val="006A7E9A"/>
    <w:rsid w:val="006B162F"/>
    <w:rsid w:val="006B3DD3"/>
    <w:rsid w:val="006B448C"/>
    <w:rsid w:val="006B4B00"/>
    <w:rsid w:val="006B6ECD"/>
    <w:rsid w:val="006B7446"/>
    <w:rsid w:val="006C1EFE"/>
    <w:rsid w:val="006C269D"/>
    <w:rsid w:val="006C4B58"/>
    <w:rsid w:val="006D4BE4"/>
    <w:rsid w:val="006E2739"/>
    <w:rsid w:val="006E786A"/>
    <w:rsid w:val="006F32B5"/>
    <w:rsid w:val="006F34B3"/>
    <w:rsid w:val="007159B6"/>
    <w:rsid w:val="007300EA"/>
    <w:rsid w:val="00746AC8"/>
    <w:rsid w:val="0075070B"/>
    <w:rsid w:val="0075756D"/>
    <w:rsid w:val="00773478"/>
    <w:rsid w:val="0078029F"/>
    <w:rsid w:val="007827A7"/>
    <w:rsid w:val="00784044"/>
    <w:rsid w:val="0079135B"/>
    <w:rsid w:val="00797E84"/>
    <w:rsid w:val="007A7D0C"/>
    <w:rsid w:val="007B1F46"/>
    <w:rsid w:val="007C3E73"/>
    <w:rsid w:val="007D713C"/>
    <w:rsid w:val="007E0376"/>
    <w:rsid w:val="007E1703"/>
    <w:rsid w:val="007E229F"/>
    <w:rsid w:val="008036B8"/>
    <w:rsid w:val="00814F65"/>
    <w:rsid w:val="008172F0"/>
    <w:rsid w:val="00825BA2"/>
    <w:rsid w:val="00833805"/>
    <w:rsid w:val="00834248"/>
    <w:rsid w:val="00845343"/>
    <w:rsid w:val="0084747A"/>
    <w:rsid w:val="008550AA"/>
    <w:rsid w:val="00865C35"/>
    <w:rsid w:val="00892EF4"/>
    <w:rsid w:val="008A30F8"/>
    <w:rsid w:val="008B7032"/>
    <w:rsid w:val="008B74E2"/>
    <w:rsid w:val="008C5010"/>
    <w:rsid w:val="008D04B0"/>
    <w:rsid w:val="008D0F68"/>
    <w:rsid w:val="00906330"/>
    <w:rsid w:val="00915962"/>
    <w:rsid w:val="00934055"/>
    <w:rsid w:val="00946108"/>
    <w:rsid w:val="009627E3"/>
    <w:rsid w:val="009939E8"/>
    <w:rsid w:val="009B094E"/>
    <w:rsid w:val="009C262D"/>
    <w:rsid w:val="009D054E"/>
    <w:rsid w:val="009E257F"/>
    <w:rsid w:val="009E33A9"/>
    <w:rsid w:val="009F7FAA"/>
    <w:rsid w:val="00A04E2C"/>
    <w:rsid w:val="00A25348"/>
    <w:rsid w:val="00A32C0F"/>
    <w:rsid w:val="00A550DF"/>
    <w:rsid w:val="00A60CF4"/>
    <w:rsid w:val="00A631C8"/>
    <w:rsid w:val="00A76CAC"/>
    <w:rsid w:val="00A941F7"/>
    <w:rsid w:val="00AA2909"/>
    <w:rsid w:val="00AB4C86"/>
    <w:rsid w:val="00AD7C4C"/>
    <w:rsid w:val="00AE1FB0"/>
    <w:rsid w:val="00AF2E04"/>
    <w:rsid w:val="00B17AF5"/>
    <w:rsid w:val="00B238DD"/>
    <w:rsid w:val="00B318D6"/>
    <w:rsid w:val="00B37D4F"/>
    <w:rsid w:val="00B47CF2"/>
    <w:rsid w:val="00B579A6"/>
    <w:rsid w:val="00B64024"/>
    <w:rsid w:val="00B7187A"/>
    <w:rsid w:val="00B75C3D"/>
    <w:rsid w:val="00B80A15"/>
    <w:rsid w:val="00B834FD"/>
    <w:rsid w:val="00B92175"/>
    <w:rsid w:val="00B9262D"/>
    <w:rsid w:val="00B9575E"/>
    <w:rsid w:val="00B95E22"/>
    <w:rsid w:val="00B973DD"/>
    <w:rsid w:val="00BA2B7B"/>
    <w:rsid w:val="00BB2599"/>
    <w:rsid w:val="00BD4A3F"/>
    <w:rsid w:val="00BE050B"/>
    <w:rsid w:val="00BE0B18"/>
    <w:rsid w:val="00BE195B"/>
    <w:rsid w:val="00C25047"/>
    <w:rsid w:val="00C44311"/>
    <w:rsid w:val="00C47801"/>
    <w:rsid w:val="00C50971"/>
    <w:rsid w:val="00C5278F"/>
    <w:rsid w:val="00C56B09"/>
    <w:rsid w:val="00C658D5"/>
    <w:rsid w:val="00C66707"/>
    <w:rsid w:val="00C7128A"/>
    <w:rsid w:val="00C75695"/>
    <w:rsid w:val="00C8622F"/>
    <w:rsid w:val="00C87210"/>
    <w:rsid w:val="00CA17EE"/>
    <w:rsid w:val="00CA7C39"/>
    <w:rsid w:val="00CB2D13"/>
    <w:rsid w:val="00CB35DA"/>
    <w:rsid w:val="00CB38BE"/>
    <w:rsid w:val="00CE09CB"/>
    <w:rsid w:val="00CE5124"/>
    <w:rsid w:val="00CF40C1"/>
    <w:rsid w:val="00D21A51"/>
    <w:rsid w:val="00D30BBA"/>
    <w:rsid w:val="00D400EE"/>
    <w:rsid w:val="00D733C3"/>
    <w:rsid w:val="00D75357"/>
    <w:rsid w:val="00D9131E"/>
    <w:rsid w:val="00D96471"/>
    <w:rsid w:val="00DA3F89"/>
    <w:rsid w:val="00DA499C"/>
    <w:rsid w:val="00DA585C"/>
    <w:rsid w:val="00DD2329"/>
    <w:rsid w:val="00DD4ED5"/>
    <w:rsid w:val="00DF5923"/>
    <w:rsid w:val="00E067BB"/>
    <w:rsid w:val="00E10625"/>
    <w:rsid w:val="00E14BFD"/>
    <w:rsid w:val="00E21586"/>
    <w:rsid w:val="00E312F6"/>
    <w:rsid w:val="00E37A44"/>
    <w:rsid w:val="00E664F7"/>
    <w:rsid w:val="00E67AD1"/>
    <w:rsid w:val="00E97E8A"/>
    <w:rsid w:val="00EA6026"/>
    <w:rsid w:val="00EC006F"/>
    <w:rsid w:val="00EC09D3"/>
    <w:rsid w:val="00EC79E8"/>
    <w:rsid w:val="00ED4FF8"/>
    <w:rsid w:val="00EE6631"/>
    <w:rsid w:val="00F04737"/>
    <w:rsid w:val="00F23B63"/>
    <w:rsid w:val="00F26383"/>
    <w:rsid w:val="00F4407B"/>
    <w:rsid w:val="00F45875"/>
    <w:rsid w:val="00F61E9A"/>
    <w:rsid w:val="00F659DF"/>
    <w:rsid w:val="00F669C4"/>
    <w:rsid w:val="00F80C63"/>
    <w:rsid w:val="00F86F14"/>
    <w:rsid w:val="00F87209"/>
    <w:rsid w:val="00F93C5B"/>
    <w:rsid w:val="00FA4F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5E84664A"/>
  <w15:docId w15:val="{172FEA9A-2405-44F3-91AF-3850FE4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42350"/>
    <w:rPr>
      <w:rFonts w:ascii="Arial" w:hAnsi="Arial"/>
      <w:sz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42350"/>
    <w:pPr>
      <w:tabs>
        <w:tab w:val="center" w:pos="4819"/>
        <w:tab w:val="right" w:pos="9638"/>
      </w:tabs>
    </w:pPr>
  </w:style>
  <w:style w:type="paragraph" w:styleId="Alatunniste">
    <w:name w:val="footer"/>
    <w:basedOn w:val="Normaali"/>
    <w:rsid w:val="00542350"/>
    <w:pPr>
      <w:tabs>
        <w:tab w:val="center" w:pos="4819"/>
        <w:tab w:val="right" w:pos="9638"/>
      </w:tabs>
    </w:pPr>
    <w:rPr>
      <w:sz w:val="16"/>
    </w:rPr>
  </w:style>
  <w:style w:type="character" w:styleId="Sivunumero">
    <w:name w:val="page number"/>
    <w:basedOn w:val="Kappaleenoletusfontti"/>
    <w:rsid w:val="00542350"/>
  </w:style>
  <w:style w:type="paragraph" w:styleId="Sisennettyleipteksti">
    <w:name w:val="Body Text Indent"/>
    <w:basedOn w:val="Normaali"/>
    <w:rsid w:val="00542350"/>
    <w:pPr>
      <w:tabs>
        <w:tab w:val="left" w:pos="0"/>
        <w:tab w:val="left" w:pos="1298"/>
        <w:tab w:val="left" w:pos="1418"/>
        <w:tab w:val="left" w:pos="2597"/>
        <w:tab w:val="left" w:pos="5194"/>
        <w:tab w:val="left" w:pos="6492"/>
        <w:tab w:val="left" w:pos="7790"/>
        <w:tab w:val="left" w:pos="9089"/>
        <w:tab w:val="left" w:pos="10387"/>
      </w:tabs>
      <w:ind w:left="3895" w:hanging="3895"/>
    </w:pPr>
    <w:rPr>
      <w:b/>
    </w:rPr>
  </w:style>
  <w:style w:type="paragraph" w:customStyle="1" w:styleId="toa">
    <w:name w:val="toa"/>
    <w:basedOn w:val="Normaali"/>
    <w:rsid w:val="004C1E18"/>
    <w:pPr>
      <w:tabs>
        <w:tab w:val="right" w:pos="9360"/>
      </w:tabs>
      <w:suppressAutoHyphens/>
      <w:overflowPunct w:val="0"/>
      <w:autoSpaceDE w:val="0"/>
      <w:autoSpaceDN w:val="0"/>
      <w:adjustRightInd w:val="0"/>
      <w:textAlignment w:val="baseline"/>
    </w:pPr>
    <w:rPr>
      <w:rFonts w:ascii="Times New Roman" w:hAnsi="Times New Roman"/>
      <w:b/>
    </w:rPr>
  </w:style>
  <w:style w:type="paragraph" w:customStyle="1" w:styleId="Leipteksti21">
    <w:name w:val="Leipäteksti 21"/>
    <w:basedOn w:val="Normaali"/>
    <w:rsid w:val="004C1E18"/>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textAlignment w:val="baseline"/>
    </w:pPr>
    <w:rPr>
      <w:rFonts w:ascii="Times New Roman" w:hAnsi="Times New Roman"/>
      <w:sz w:val="20"/>
    </w:rPr>
  </w:style>
  <w:style w:type="character" w:styleId="Hyperlinkki">
    <w:name w:val="Hyperlink"/>
    <w:basedOn w:val="Kappaleenoletusfontti"/>
    <w:rsid w:val="004C1E18"/>
    <w:rPr>
      <w:color w:val="0000FF"/>
      <w:u w:val="single"/>
    </w:rPr>
  </w:style>
  <w:style w:type="paragraph" w:styleId="Luettelokappale">
    <w:name w:val="List Paragraph"/>
    <w:basedOn w:val="Normaali"/>
    <w:uiPriority w:val="34"/>
    <w:qFormat/>
    <w:rsid w:val="0065089B"/>
    <w:pPr>
      <w:ind w:left="720"/>
      <w:contextualSpacing/>
    </w:pPr>
  </w:style>
  <w:style w:type="character" w:customStyle="1" w:styleId="YltunnisteChar">
    <w:name w:val="Ylätunniste Char"/>
    <w:basedOn w:val="Kappaleenoletusfontti"/>
    <w:link w:val="Yltunniste"/>
    <w:uiPriority w:val="99"/>
    <w:rsid w:val="00414452"/>
    <w:rPr>
      <w:rFonts w:ascii="Arial" w:hAnsi="Arial"/>
      <w:sz w:val="24"/>
    </w:rPr>
  </w:style>
  <w:style w:type="paragraph" w:styleId="Seliteteksti">
    <w:name w:val="Balloon Text"/>
    <w:basedOn w:val="Normaali"/>
    <w:link w:val="SelitetekstiChar"/>
    <w:rsid w:val="00414452"/>
    <w:rPr>
      <w:rFonts w:ascii="Tahoma" w:hAnsi="Tahoma" w:cs="Tahoma"/>
      <w:sz w:val="16"/>
      <w:szCs w:val="16"/>
    </w:rPr>
  </w:style>
  <w:style w:type="character" w:customStyle="1" w:styleId="SelitetekstiChar">
    <w:name w:val="Seliteteksti Char"/>
    <w:basedOn w:val="Kappaleenoletusfontti"/>
    <w:link w:val="Seliteteksti"/>
    <w:rsid w:val="00414452"/>
    <w:rPr>
      <w:rFonts w:ascii="Tahoma" w:hAnsi="Tahoma" w:cs="Tahoma"/>
      <w:sz w:val="16"/>
      <w:szCs w:val="16"/>
    </w:rPr>
  </w:style>
  <w:style w:type="paragraph" w:customStyle="1" w:styleId="Leipteksti23">
    <w:name w:val="Leipäteksti 23"/>
    <w:basedOn w:val="Normaali"/>
    <w:rsid w:val="00BD4A3F"/>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textAlignment w:val="baseline"/>
    </w:pPr>
    <w:rPr>
      <w:rFonts w:ascii="Times New Roman" w:hAnsi="Times New Roman"/>
      <w:sz w:val="20"/>
    </w:rPr>
  </w:style>
  <w:style w:type="character" w:customStyle="1" w:styleId="hps">
    <w:name w:val="hps"/>
    <w:basedOn w:val="Kappaleenoletusfontti"/>
    <w:rsid w:val="006E2739"/>
  </w:style>
  <w:style w:type="character" w:customStyle="1" w:styleId="atn">
    <w:name w:val="atn"/>
    <w:basedOn w:val="Kappaleenoletusfontti"/>
    <w:rsid w:val="006E2739"/>
  </w:style>
  <w:style w:type="character" w:customStyle="1" w:styleId="shorttext">
    <w:name w:val="short_text"/>
    <w:basedOn w:val="Kappaleenoletusfontti"/>
    <w:rsid w:val="004051C7"/>
  </w:style>
  <w:style w:type="table" w:styleId="TaulukkoRuudukko">
    <w:name w:val="Table Grid"/>
    <w:basedOn w:val="Normaalitaulukko"/>
    <w:rsid w:val="0067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EC09D3"/>
    <w:rPr>
      <w:rFonts w:ascii="Calibri" w:hAnsi="Calibri"/>
      <w:sz w:val="22"/>
      <w:szCs w:val="22"/>
    </w:rPr>
  </w:style>
  <w:style w:type="character" w:customStyle="1" w:styleId="EivliChar">
    <w:name w:val="Ei väliä Char"/>
    <w:link w:val="Eivli"/>
    <w:uiPriority w:val="1"/>
    <w:rsid w:val="00EC09D3"/>
    <w:rPr>
      <w:rFonts w:ascii="Calibri" w:hAnsi="Calibri"/>
      <w:sz w:val="22"/>
      <w:szCs w:val="22"/>
    </w:rPr>
  </w:style>
  <w:style w:type="character" w:styleId="AvattuHyperlinkki">
    <w:name w:val="FollowedHyperlink"/>
    <w:basedOn w:val="Kappaleenoletusfontti"/>
    <w:semiHidden/>
    <w:unhideWhenUsed/>
    <w:rsid w:val="00682D1D"/>
    <w:rPr>
      <w:color w:val="800080" w:themeColor="followedHyperlink"/>
      <w:u w:val="single"/>
    </w:rPr>
  </w:style>
  <w:style w:type="table" w:customStyle="1" w:styleId="TaulukkoRuudukko2">
    <w:name w:val="Taulukko Ruudukko2"/>
    <w:basedOn w:val="Normaalitaulukko"/>
    <w:next w:val="TaulukkoRuudukko"/>
    <w:uiPriority w:val="39"/>
    <w:rsid w:val="00176E27"/>
    <w:pPr>
      <w:spacing w:after="160" w:line="259"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17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292">
      <w:bodyDiv w:val="1"/>
      <w:marLeft w:val="0"/>
      <w:marRight w:val="0"/>
      <w:marTop w:val="0"/>
      <w:marBottom w:val="0"/>
      <w:divBdr>
        <w:top w:val="none" w:sz="0" w:space="0" w:color="auto"/>
        <w:left w:val="none" w:sz="0" w:space="0" w:color="auto"/>
        <w:bottom w:val="none" w:sz="0" w:space="0" w:color="auto"/>
        <w:right w:val="none" w:sz="0" w:space="0" w:color="auto"/>
      </w:divBdr>
    </w:div>
    <w:div w:id="672073581">
      <w:bodyDiv w:val="1"/>
      <w:marLeft w:val="0"/>
      <w:marRight w:val="0"/>
      <w:marTop w:val="0"/>
      <w:marBottom w:val="0"/>
      <w:divBdr>
        <w:top w:val="none" w:sz="0" w:space="0" w:color="auto"/>
        <w:left w:val="none" w:sz="0" w:space="0" w:color="auto"/>
        <w:bottom w:val="none" w:sz="0" w:space="0" w:color="auto"/>
        <w:right w:val="none" w:sz="0" w:space="0" w:color="auto"/>
      </w:divBdr>
    </w:div>
    <w:div w:id="687951069">
      <w:bodyDiv w:val="1"/>
      <w:marLeft w:val="0"/>
      <w:marRight w:val="0"/>
      <w:marTop w:val="0"/>
      <w:marBottom w:val="0"/>
      <w:divBdr>
        <w:top w:val="none" w:sz="0" w:space="0" w:color="auto"/>
        <w:left w:val="none" w:sz="0" w:space="0" w:color="auto"/>
        <w:bottom w:val="none" w:sz="0" w:space="0" w:color="auto"/>
        <w:right w:val="none" w:sz="0" w:space="0" w:color="auto"/>
      </w:divBdr>
    </w:div>
    <w:div w:id="12961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ppa.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laboratoriopalvelut/ruokaviraston-hyvaksymat-laboratori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lppa.fi/" TargetMode="External"/><Relationship Id="rId4" Type="http://schemas.openxmlformats.org/officeDocument/2006/relationships/settings" Target="settings.xml"/><Relationship Id="rId9" Type="http://schemas.openxmlformats.org/officeDocument/2006/relationships/hyperlink" Target="https://www.ruokavirasto.fi/en/private-persons/hygiene-passport/who-is-required-to-have-a-hygiene-passpor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FE50-186C-4E01-8A87-1BC3A2E4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4231</Words>
  <Characters>26269</Characters>
  <Application>Microsoft Office Word</Application>
  <DocSecurity>0</DocSecurity>
  <Lines>218</Lines>
  <Paragraphs>60</Paragraphs>
  <ScaleCrop>false</ScaleCrop>
  <HeadingPairs>
    <vt:vector size="2" baseType="variant">
      <vt:variant>
        <vt:lpstr>Otsikko</vt:lpstr>
      </vt:variant>
      <vt:variant>
        <vt:i4>1</vt:i4>
      </vt:variant>
    </vt:vector>
  </HeadingPairs>
  <TitlesOfParts>
    <vt:vector size="1" baseType="lpstr">
      <vt:lpstr>Yrityksen nimi:</vt:lpstr>
    </vt:vector>
  </TitlesOfParts>
  <Company>Helsingin kaupungin ympäristökeskus</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Yrityksen nimi:</dc:title>
  <dc:creator>Pauliina Vuorivirta</dc:creator>
  <cp:lastModifiedBy>Kantola Kirsi</cp:lastModifiedBy>
  <cp:revision>2</cp:revision>
  <cp:lastPrinted>2007-04-11T10:16:00Z</cp:lastPrinted>
  <dcterms:created xsi:type="dcterms:W3CDTF">2023-01-11T14:07:00Z</dcterms:created>
  <dcterms:modified xsi:type="dcterms:W3CDTF">2023-01-11T14:07:00Z</dcterms:modified>
</cp:coreProperties>
</file>