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6609867" w14:textId="620A3AE3" w:rsidR="00F27C64" w:rsidRPr="00D0135E" w:rsidRDefault="0024701B" w:rsidP="00093F69">
      <w:pPr>
        <w:pStyle w:val="KansiLogo"/>
        <w:rPr>
          <w:lang w:val="sv-SE"/>
        </w:rPr>
      </w:pPr>
      <w:r>
        <w:rPr>
          <w:noProof/>
          <w:lang w:val="sv-FI"/>
        </w:rPr>
        <w:drawing>
          <wp:inline distT="0" distB="0" distL="0" distR="0" wp14:anchorId="28C0CBF8" wp14:editId="35594641">
            <wp:extent cx="1177200" cy="540000"/>
            <wp:effectExtent l="0" t="0" r="4445" b="0"/>
            <wp:docPr id="223384229" name="Logo" descr="Helsingfor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384229" name="Logo" descr="Helsingin kaupungin tunnus."/>
                    <pic:cNvPicPr/>
                  </pic:nvPicPr>
                  <pic:blipFill>
                    <a:blip r:embed="rId12">
                      <a:extLst>
                        <a:ext uri="{96DAC541-7B7A-43D3-8B79-37D633B846F1}">
                          <asvg:svgBlip xmlns:asvg="http://schemas.microsoft.com/office/drawing/2016/SVG/main" r:embed="rId13"/>
                        </a:ext>
                      </a:extLst>
                    </a:blip>
                    <a:stretch>
                      <a:fillRect/>
                    </a:stretch>
                  </pic:blipFill>
                  <pic:spPr>
                    <a:xfrm>
                      <a:off x="0" y="0"/>
                      <a:ext cx="1177200" cy="540000"/>
                    </a:xfrm>
                    <a:prstGeom prst="rect">
                      <a:avLst/>
                    </a:prstGeom>
                  </pic:spPr>
                </pic:pic>
              </a:graphicData>
            </a:graphic>
          </wp:inline>
        </w:drawing>
      </w:r>
      <w:r>
        <w:rPr>
          <w:lang w:val="sv-FI"/>
        </w:rPr>
        <w:t xml:space="preserve"> </w:t>
      </w:r>
    </w:p>
    <w:p w14:paraId="12F8F507" w14:textId="4966E9CD" w:rsidR="005E69CE" w:rsidRPr="00D0135E" w:rsidRDefault="00ED4908" w:rsidP="00E26A31">
      <w:pPr>
        <w:pStyle w:val="KansiPotsikko"/>
        <w:jc w:val="center"/>
        <w:rPr>
          <w:lang w:val="sv-SE"/>
        </w:rPr>
      </w:pPr>
      <w:sdt>
        <w:sdtPr>
          <w:rPr>
            <w:lang w:val="sv-SE"/>
          </w:rPr>
          <w:alias w:val="Pääotsikko, joka kuvaa raportin sisällön tiivistetysti"/>
          <w:tag w:val=""/>
          <w:id w:val="-409164474"/>
          <w:lock w:val="sdtLocked"/>
          <w:placeholder>
            <w:docPart w:val="031EB9A958AC41FBB2CF82696C2533D5"/>
          </w:placeholder>
          <w:dataBinding w:prefixMappings="xmlns:ns0='http://purl.org/dc/elements/1.1/' xmlns:ns1='http://schemas.openxmlformats.org/package/2006/metadata/core-properties' " w:xpath="/ns1:coreProperties[1]/ns0:title[1]" w:storeItemID="{6C3C8BC8-F283-45AE-878A-BAB7291924A1}"/>
          <w:text/>
        </w:sdtPr>
        <w:sdtEndPr/>
        <w:sdtContent>
          <w:r w:rsidR="00D0135E" w:rsidRPr="00D0135E">
            <w:rPr>
              <w:lang w:val="sv-SE"/>
            </w:rPr>
            <w:t>Egenkontrollplan för butiker</w:t>
          </w:r>
        </w:sdtContent>
      </w:sdt>
    </w:p>
    <w:p w14:paraId="41A6111D" w14:textId="77777777" w:rsidR="00E26A31" w:rsidRPr="00D0135E" w:rsidRDefault="00E26A31" w:rsidP="00E26A31">
      <w:pPr>
        <w:pStyle w:val="Leipteksti"/>
        <w:rPr>
          <w:b/>
          <w:bCs/>
          <w:sz w:val="32"/>
          <w:szCs w:val="36"/>
          <w:lang w:val="sv-SE"/>
        </w:rPr>
      </w:pPr>
    </w:p>
    <w:p w14:paraId="523B1D1B" w14:textId="77777777" w:rsidR="00E26A31" w:rsidRPr="00D0135E" w:rsidRDefault="00E26A31" w:rsidP="00E26A31">
      <w:pPr>
        <w:pStyle w:val="Leipteksti"/>
        <w:rPr>
          <w:b/>
          <w:bCs/>
          <w:sz w:val="32"/>
          <w:szCs w:val="36"/>
          <w:lang w:val="sv-SE"/>
        </w:rPr>
      </w:pPr>
    </w:p>
    <w:p w14:paraId="4D979FC1" w14:textId="77777777" w:rsidR="00E26A31" w:rsidRPr="00D0135E" w:rsidRDefault="00E26A31" w:rsidP="00E26A31">
      <w:pPr>
        <w:pStyle w:val="Leipteksti"/>
        <w:rPr>
          <w:b/>
          <w:bCs/>
          <w:sz w:val="32"/>
          <w:szCs w:val="36"/>
          <w:lang w:val="sv-SE"/>
        </w:rPr>
      </w:pPr>
    </w:p>
    <w:p w14:paraId="2D6083E7" w14:textId="77777777" w:rsidR="00E26A31" w:rsidRPr="00D0135E" w:rsidRDefault="00E26A31" w:rsidP="00E26A31">
      <w:pPr>
        <w:pStyle w:val="Leipteksti"/>
        <w:rPr>
          <w:b/>
          <w:bCs/>
          <w:sz w:val="32"/>
          <w:szCs w:val="36"/>
          <w:lang w:val="sv-SE"/>
        </w:rPr>
      </w:pPr>
    </w:p>
    <w:p w14:paraId="260B9497" w14:textId="77777777" w:rsidR="00E26A31" w:rsidRPr="00D0135E" w:rsidRDefault="00E26A31" w:rsidP="00E26A31">
      <w:pPr>
        <w:pStyle w:val="Leipteksti"/>
        <w:rPr>
          <w:b/>
          <w:bCs/>
          <w:sz w:val="32"/>
          <w:szCs w:val="36"/>
          <w:lang w:val="sv-SE"/>
        </w:rPr>
      </w:pPr>
    </w:p>
    <w:p w14:paraId="0EE18E1D" w14:textId="77777777" w:rsidR="00E26A31" w:rsidRPr="00D0135E" w:rsidRDefault="00E26A31" w:rsidP="00E26A31">
      <w:pPr>
        <w:pStyle w:val="Leipteksti"/>
        <w:rPr>
          <w:b/>
          <w:bCs/>
          <w:sz w:val="32"/>
          <w:szCs w:val="36"/>
          <w:lang w:val="sv-SE"/>
        </w:rPr>
      </w:pPr>
    </w:p>
    <w:p w14:paraId="0EDF412C" w14:textId="77777777" w:rsidR="00E26A31" w:rsidRPr="00D0135E" w:rsidRDefault="00E26A31" w:rsidP="00E26A31">
      <w:pPr>
        <w:pStyle w:val="Leipteksti"/>
        <w:ind w:firstLine="1304"/>
        <w:rPr>
          <w:b/>
          <w:bCs/>
          <w:sz w:val="32"/>
          <w:szCs w:val="36"/>
          <w:lang w:val="sv-SE"/>
        </w:rPr>
      </w:pPr>
    </w:p>
    <w:p w14:paraId="69DA2554" w14:textId="0F542C93" w:rsidR="00E26A31" w:rsidRPr="00D0135E" w:rsidRDefault="009B5190" w:rsidP="00E26A31">
      <w:pPr>
        <w:pStyle w:val="Leipteksti"/>
        <w:ind w:firstLine="1304"/>
        <w:rPr>
          <w:b/>
          <w:bCs/>
          <w:sz w:val="32"/>
          <w:szCs w:val="36"/>
          <w:lang w:val="sv-SE"/>
        </w:rPr>
      </w:pPr>
      <w:r>
        <w:rPr>
          <w:b/>
          <w:bCs/>
          <w:sz w:val="32"/>
          <w:szCs w:val="36"/>
          <w:lang w:val="sv-FI"/>
        </w:rPr>
        <w:t xml:space="preserve">Butikens namn och adress: </w:t>
      </w:r>
      <w:r>
        <w:rPr>
          <w:b/>
          <w:bCs/>
          <w:color w:val="000000"/>
          <w:szCs w:val="20"/>
          <w:lang w:val="sv-FI"/>
        </w:rPr>
        <w:fldChar w:fldCharType="begin">
          <w:ffData>
            <w:name w:val="Teksti70"/>
            <w:enabled/>
            <w:calcOnExit w:val="0"/>
            <w:textInput/>
          </w:ffData>
        </w:fldChar>
      </w:r>
      <w:r>
        <w:rPr>
          <w:b/>
          <w:bCs/>
          <w:color w:val="000000"/>
          <w:szCs w:val="20"/>
          <w:lang w:val="sv-FI"/>
        </w:rPr>
        <w:instrText xml:space="preserve"> FORMTEXT </w:instrText>
      </w:r>
      <w:r>
        <w:rPr>
          <w:b/>
          <w:bCs/>
          <w:color w:val="000000"/>
          <w:szCs w:val="20"/>
          <w:lang w:val="sv-FI"/>
        </w:rPr>
      </w:r>
      <w:r>
        <w:rPr>
          <w:b/>
          <w:bCs/>
          <w:color w:val="000000"/>
          <w:szCs w:val="20"/>
          <w:lang w:val="sv-FI"/>
        </w:rPr>
        <w:fldChar w:fldCharType="separate"/>
      </w:r>
      <w:r>
        <w:rPr>
          <w:b/>
          <w:bCs/>
          <w:color w:val="000000"/>
          <w:szCs w:val="20"/>
          <w:lang w:val="sv-FI"/>
        </w:rPr>
        <w:t>     </w:t>
      </w:r>
      <w:r>
        <w:rPr>
          <w:color w:val="000000"/>
          <w:szCs w:val="20"/>
          <w:lang w:val="sv-FI"/>
        </w:rPr>
        <w:fldChar w:fldCharType="end"/>
      </w:r>
    </w:p>
    <w:p w14:paraId="70D6F85B" w14:textId="77777777" w:rsidR="00E26A31" w:rsidRPr="00D0135E" w:rsidRDefault="00E26A31" w:rsidP="00E26A31">
      <w:pPr>
        <w:pStyle w:val="Leipteksti"/>
        <w:ind w:firstLine="1304"/>
        <w:rPr>
          <w:b/>
          <w:bCs/>
          <w:sz w:val="32"/>
          <w:szCs w:val="36"/>
          <w:lang w:val="sv-SE"/>
        </w:rPr>
      </w:pPr>
      <w:r>
        <w:rPr>
          <w:b/>
          <w:bCs/>
          <w:sz w:val="32"/>
          <w:szCs w:val="36"/>
          <w:lang w:val="sv-FI"/>
        </w:rPr>
        <w:t xml:space="preserve">Företagets namn och FO-nummer: </w:t>
      </w:r>
      <w:r>
        <w:rPr>
          <w:b/>
          <w:bCs/>
          <w:color w:val="000000"/>
          <w:szCs w:val="20"/>
          <w:lang w:val="sv-FI"/>
        </w:rPr>
        <w:fldChar w:fldCharType="begin">
          <w:ffData>
            <w:name w:val="Teksti70"/>
            <w:enabled/>
            <w:calcOnExit w:val="0"/>
            <w:textInput/>
          </w:ffData>
        </w:fldChar>
      </w:r>
      <w:r>
        <w:rPr>
          <w:b/>
          <w:bCs/>
          <w:color w:val="000000"/>
          <w:szCs w:val="20"/>
          <w:lang w:val="sv-FI"/>
        </w:rPr>
        <w:instrText xml:space="preserve"> FORMTEXT </w:instrText>
      </w:r>
      <w:r>
        <w:rPr>
          <w:b/>
          <w:bCs/>
          <w:color w:val="000000"/>
          <w:szCs w:val="20"/>
          <w:lang w:val="sv-FI"/>
        </w:rPr>
      </w:r>
      <w:r>
        <w:rPr>
          <w:b/>
          <w:bCs/>
          <w:color w:val="000000"/>
          <w:szCs w:val="20"/>
          <w:lang w:val="sv-FI"/>
        </w:rPr>
        <w:fldChar w:fldCharType="separate"/>
      </w:r>
      <w:r>
        <w:rPr>
          <w:b/>
          <w:bCs/>
          <w:color w:val="000000"/>
          <w:szCs w:val="20"/>
          <w:lang w:val="sv-FI"/>
        </w:rPr>
        <w:t>     </w:t>
      </w:r>
      <w:r>
        <w:rPr>
          <w:color w:val="000000"/>
          <w:szCs w:val="20"/>
          <w:lang w:val="sv-FI"/>
        </w:rPr>
        <w:fldChar w:fldCharType="end"/>
      </w:r>
    </w:p>
    <w:p w14:paraId="0202AA08" w14:textId="77777777" w:rsidR="00E26A31" w:rsidRPr="00D0135E" w:rsidRDefault="00E26A31" w:rsidP="00762A39">
      <w:pPr>
        <w:pStyle w:val="Leipteksti"/>
        <w:ind w:left="1304"/>
        <w:rPr>
          <w:b/>
          <w:bCs/>
          <w:sz w:val="32"/>
          <w:szCs w:val="36"/>
          <w:lang w:val="sv-SE"/>
        </w:rPr>
      </w:pPr>
      <w:r>
        <w:rPr>
          <w:b/>
          <w:bCs/>
          <w:sz w:val="32"/>
          <w:szCs w:val="36"/>
          <w:lang w:val="sv-FI"/>
        </w:rPr>
        <w:t xml:space="preserve">Ansvarig person för egenkontrollen och dennes kontaktuppgifter: </w:t>
      </w:r>
      <w:r>
        <w:rPr>
          <w:b/>
          <w:bCs/>
          <w:color w:val="000000"/>
          <w:szCs w:val="20"/>
          <w:lang w:val="sv-FI"/>
        </w:rPr>
        <w:fldChar w:fldCharType="begin">
          <w:ffData>
            <w:name w:val="Teksti70"/>
            <w:enabled/>
            <w:calcOnExit w:val="0"/>
            <w:textInput/>
          </w:ffData>
        </w:fldChar>
      </w:r>
      <w:r>
        <w:rPr>
          <w:b/>
          <w:bCs/>
          <w:color w:val="000000"/>
          <w:szCs w:val="20"/>
          <w:lang w:val="sv-FI"/>
        </w:rPr>
        <w:instrText xml:space="preserve"> FORMTEXT </w:instrText>
      </w:r>
      <w:r>
        <w:rPr>
          <w:b/>
          <w:bCs/>
          <w:color w:val="000000"/>
          <w:szCs w:val="20"/>
          <w:lang w:val="sv-FI"/>
        </w:rPr>
      </w:r>
      <w:r>
        <w:rPr>
          <w:b/>
          <w:bCs/>
          <w:color w:val="000000"/>
          <w:szCs w:val="20"/>
          <w:lang w:val="sv-FI"/>
        </w:rPr>
        <w:fldChar w:fldCharType="separate"/>
      </w:r>
      <w:r>
        <w:rPr>
          <w:b/>
          <w:bCs/>
          <w:color w:val="000000"/>
          <w:szCs w:val="20"/>
          <w:lang w:val="sv-FI"/>
        </w:rPr>
        <w:t>     </w:t>
      </w:r>
      <w:r>
        <w:rPr>
          <w:color w:val="000000"/>
          <w:szCs w:val="20"/>
          <w:lang w:val="sv-FI"/>
        </w:rPr>
        <w:fldChar w:fldCharType="end"/>
      </w:r>
    </w:p>
    <w:p w14:paraId="3B41A8D5" w14:textId="77777777" w:rsidR="00E26A31" w:rsidRPr="00D0135E" w:rsidRDefault="00E26A31" w:rsidP="00E26A31">
      <w:pPr>
        <w:pStyle w:val="Leipteksti"/>
        <w:ind w:firstLine="1304"/>
        <w:rPr>
          <w:rFonts w:eastAsia="Times New Roman"/>
          <w:b/>
          <w:bCs/>
          <w:color w:val="000000"/>
          <w:szCs w:val="20"/>
          <w:lang w:val="sv-SE"/>
        </w:rPr>
      </w:pPr>
      <w:r>
        <w:rPr>
          <w:b/>
          <w:bCs/>
          <w:sz w:val="32"/>
          <w:szCs w:val="36"/>
          <w:lang w:val="sv-FI"/>
        </w:rPr>
        <w:t>Egenkontrollen har gjorts/uppdaterats senast:</w:t>
      </w:r>
      <w:r>
        <w:rPr>
          <w:b/>
          <w:bCs/>
          <w:color w:val="000000"/>
          <w:szCs w:val="20"/>
          <w:lang w:val="sv-FI"/>
        </w:rPr>
        <w:t xml:space="preserve"> </w:t>
      </w:r>
      <w:r>
        <w:rPr>
          <w:b/>
          <w:bCs/>
          <w:color w:val="000000"/>
          <w:szCs w:val="20"/>
          <w:lang w:val="sv-FI"/>
        </w:rPr>
        <w:fldChar w:fldCharType="begin">
          <w:ffData>
            <w:name w:val="Teksti70"/>
            <w:enabled/>
            <w:calcOnExit w:val="0"/>
            <w:textInput/>
          </w:ffData>
        </w:fldChar>
      </w:r>
      <w:r>
        <w:rPr>
          <w:b/>
          <w:bCs/>
          <w:color w:val="000000"/>
          <w:szCs w:val="20"/>
          <w:lang w:val="sv-FI"/>
        </w:rPr>
        <w:instrText xml:space="preserve"> FORMTEXT </w:instrText>
      </w:r>
      <w:r>
        <w:rPr>
          <w:b/>
          <w:bCs/>
          <w:color w:val="000000"/>
          <w:szCs w:val="20"/>
          <w:lang w:val="sv-FI"/>
        </w:rPr>
      </w:r>
      <w:r>
        <w:rPr>
          <w:b/>
          <w:bCs/>
          <w:color w:val="000000"/>
          <w:szCs w:val="20"/>
          <w:lang w:val="sv-FI"/>
        </w:rPr>
        <w:fldChar w:fldCharType="separate"/>
      </w:r>
      <w:r>
        <w:rPr>
          <w:b/>
          <w:bCs/>
          <w:color w:val="000000"/>
          <w:szCs w:val="20"/>
          <w:lang w:val="sv-FI"/>
        </w:rPr>
        <w:t>     </w:t>
      </w:r>
      <w:r>
        <w:rPr>
          <w:color w:val="000000"/>
          <w:szCs w:val="20"/>
          <w:lang w:val="sv-FI"/>
        </w:rPr>
        <w:fldChar w:fldCharType="end"/>
      </w:r>
    </w:p>
    <w:p w14:paraId="364DD0BF" w14:textId="77777777" w:rsidR="00464B69" w:rsidRPr="00D0135E" w:rsidRDefault="00464B69" w:rsidP="00E26A31">
      <w:pPr>
        <w:pStyle w:val="Leipteksti"/>
        <w:ind w:firstLine="1304"/>
        <w:rPr>
          <w:rFonts w:eastAsia="Times New Roman"/>
          <w:b/>
          <w:bCs/>
          <w:color w:val="000000"/>
          <w:szCs w:val="20"/>
          <w:lang w:val="sv-SE"/>
        </w:rPr>
      </w:pPr>
    </w:p>
    <w:p w14:paraId="5B9A99F4" w14:textId="77777777" w:rsidR="00464B69" w:rsidRPr="00D0135E" w:rsidRDefault="00464B69" w:rsidP="00464B69">
      <w:pPr>
        <w:pStyle w:val="Vliotsikko"/>
        <w:jc w:val="center"/>
        <w:rPr>
          <w:lang w:val="sv-SE"/>
        </w:rPr>
      </w:pPr>
      <w:r>
        <w:rPr>
          <w:lang w:val="sv-FI"/>
        </w:rPr>
        <w:t>Utgivare</w:t>
      </w:r>
    </w:p>
    <w:p w14:paraId="55110EC4" w14:textId="77777777" w:rsidR="00464B69" w:rsidRPr="00D0135E" w:rsidRDefault="00464B69" w:rsidP="00464B69">
      <w:pPr>
        <w:pStyle w:val="Julkaisuntiedot"/>
        <w:jc w:val="center"/>
        <w:rPr>
          <w:lang w:val="sv-SE"/>
        </w:rPr>
      </w:pPr>
      <w:r>
        <w:rPr>
          <w:lang w:val="sv-FI"/>
        </w:rPr>
        <w:t>Helsingfors stad/Miljötjänsterna/Enheten för livsmedelssäkerhet</w:t>
      </w:r>
    </w:p>
    <w:p w14:paraId="0A7048FA" w14:textId="77777777" w:rsidR="00464B69" w:rsidRPr="00D0135E" w:rsidRDefault="00464B69" w:rsidP="00464B69">
      <w:pPr>
        <w:pStyle w:val="Vliotsikko"/>
        <w:jc w:val="center"/>
        <w:rPr>
          <w:lang w:val="sv-SE"/>
        </w:rPr>
      </w:pPr>
      <w:r>
        <w:rPr>
          <w:lang w:val="sv-FI"/>
        </w:rPr>
        <w:t>Mallen uppdaterad</w:t>
      </w:r>
    </w:p>
    <w:p w14:paraId="10AC5526" w14:textId="1ECCD4FE" w:rsidR="00464B69" w:rsidRPr="00D0135E" w:rsidRDefault="00464B69" w:rsidP="00464B69">
      <w:pPr>
        <w:pStyle w:val="Julkaisuntiedot"/>
        <w:jc w:val="center"/>
        <w:rPr>
          <w:lang w:val="sv-SE"/>
        </w:rPr>
      </w:pPr>
      <w:r>
        <w:rPr>
          <w:lang w:val="sv-FI"/>
        </w:rPr>
        <w:t>11/2025</w:t>
      </w:r>
    </w:p>
    <w:p w14:paraId="3E4B3A5E" w14:textId="77777777" w:rsidR="00464B69" w:rsidRPr="00D0135E" w:rsidRDefault="00464B69" w:rsidP="00464B69">
      <w:pPr>
        <w:pStyle w:val="Vliotsikko"/>
        <w:jc w:val="center"/>
        <w:rPr>
          <w:lang w:val="sv-SE"/>
        </w:rPr>
      </w:pPr>
      <w:r>
        <w:rPr>
          <w:lang w:val="sv-FI"/>
        </w:rPr>
        <w:t>Helsingfors stads livsmedelsrådgivning</w:t>
      </w:r>
    </w:p>
    <w:p w14:paraId="670AFE64" w14:textId="77777777" w:rsidR="00464B69" w:rsidRPr="00D0135E" w:rsidRDefault="00464B69" w:rsidP="00464B69">
      <w:pPr>
        <w:jc w:val="center"/>
        <w:rPr>
          <w:lang w:val="sv-SE"/>
        </w:rPr>
      </w:pPr>
      <w:hyperlink r:id="rId14" w:history="1">
        <w:r>
          <w:rPr>
            <w:rStyle w:val="Hyperlinkki"/>
            <w:lang w:val="sv-FI"/>
          </w:rPr>
          <w:t>kymp.elintarviketurvallisuus@hel.fi</w:t>
        </w:r>
      </w:hyperlink>
    </w:p>
    <w:p w14:paraId="654678F1" w14:textId="77777777" w:rsidR="00464B69" w:rsidRPr="00D0135E" w:rsidRDefault="00464B69" w:rsidP="00E26A31">
      <w:pPr>
        <w:pStyle w:val="Leipteksti"/>
        <w:ind w:firstLine="1304"/>
        <w:rPr>
          <w:b/>
          <w:bCs/>
          <w:sz w:val="32"/>
          <w:szCs w:val="36"/>
          <w:lang w:val="sv-SE"/>
        </w:rPr>
      </w:pPr>
    </w:p>
    <w:p w14:paraId="15C9F19E" w14:textId="5198FC4B" w:rsidR="00BD5A7A" w:rsidRPr="00D0135E" w:rsidRDefault="00093F69" w:rsidP="00ED3821">
      <w:pPr>
        <w:pStyle w:val="Kansikuva"/>
        <w:rPr>
          <w:lang w:val="sv-SE"/>
        </w:rPr>
        <w:sectPr w:rsidR="00BD5A7A" w:rsidRPr="00D0135E" w:rsidSect="00B53674">
          <w:headerReference w:type="default" r:id="rId15"/>
          <w:footerReference w:type="even" r:id="rId16"/>
          <w:footerReference w:type="default" r:id="rId17"/>
          <w:footerReference w:type="first" r:id="rId18"/>
          <w:type w:val="continuous"/>
          <w:pgSz w:w="11906" w:h="16838"/>
          <w:pgMar w:top="0" w:right="0" w:bottom="0" w:left="0" w:header="0" w:footer="0" w:gutter="0"/>
          <w:cols w:space="708"/>
          <w:titlePg/>
          <w:docGrid w:linePitch="360"/>
        </w:sectPr>
      </w:pPr>
      <w:r>
        <w:rPr>
          <w:noProof/>
          <w:lang w:val="sv-FI"/>
        </w:rPr>
        <w:drawing>
          <wp:anchor distT="0" distB="0" distL="114300" distR="114300" simplePos="0" relativeHeight="251655165" behindDoc="1" locked="1" layoutInCell="1" allowOverlap="1" wp14:anchorId="3FB2B211" wp14:editId="2218BDDB">
            <wp:simplePos x="0" y="0"/>
            <wp:positionH relativeFrom="page">
              <wp:align>right</wp:align>
            </wp:positionH>
            <wp:positionV relativeFrom="page">
              <wp:posOffset>4320540</wp:posOffset>
            </wp:positionV>
            <wp:extent cx="7560000" cy="6415200"/>
            <wp:effectExtent l="0" t="0" r="3175" b="5080"/>
            <wp:wrapNone/>
            <wp:docPr id="1007538008" name="Kansikuv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538008" name="Kansikuva">
                      <a:extLst>
                        <a:ext uri="{C183D7F6-B498-43B3-948B-1728B52AA6E4}">
                          <adec:decorative xmlns:adec="http://schemas.microsoft.com/office/drawing/2017/decorative" val="1"/>
                        </a:ext>
                      </a:extLst>
                    </pic:cNvPr>
                    <pic:cNvPicPr/>
                  </pic:nvPicPr>
                  <pic:blipFill>
                    <a:blip r:embed="rId19">
                      <a:extLst>
                        <a:ext uri="{28A0092B-C50C-407E-A947-70E740481C1C}">
                          <a14:useLocalDpi xmlns:a14="http://schemas.microsoft.com/office/drawing/2010/main" val="0"/>
                        </a:ext>
                      </a:extLst>
                    </a:blip>
                    <a:srcRect l="10718" r="10718"/>
                    <a:stretch>
                      <a:fillRect/>
                    </a:stretch>
                  </pic:blipFill>
                  <pic:spPr bwMode="auto">
                    <a:xfrm>
                      <a:off x="0" y="0"/>
                      <a:ext cx="7560000" cy="6415200"/>
                    </a:xfrm>
                    <a:prstGeom prst="rect">
                      <a:avLst/>
                    </a:prstGeom>
                    <a:solidFill>
                      <a:schemeClr val="accent1"/>
                    </a:solid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sv-FI"/>
        </w:rPr>
        <mc:AlternateContent>
          <mc:Choice Requires="wps">
            <w:drawing>
              <wp:anchor distT="0" distB="0" distL="114300" distR="114300" simplePos="0" relativeHeight="251664384" behindDoc="1" locked="1" layoutInCell="1" allowOverlap="1" wp14:anchorId="472BF914" wp14:editId="1141282E">
                <wp:simplePos x="0" y="0"/>
                <wp:positionH relativeFrom="page">
                  <wp:posOffset>-38735</wp:posOffset>
                </wp:positionH>
                <wp:positionV relativeFrom="page">
                  <wp:posOffset>-22860</wp:posOffset>
                </wp:positionV>
                <wp:extent cx="7631430" cy="4544695"/>
                <wp:effectExtent l="0" t="0" r="7620" b="8255"/>
                <wp:wrapNone/>
                <wp:docPr id="1" name="Kor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10800000">
                          <a:off x="0" y="0"/>
                          <a:ext cx="7631430" cy="4544695"/>
                        </a:xfrm>
                        <a:custGeom>
                          <a:avLst/>
                          <a:gdLst>
                            <a:gd name="connsiteX0" fmla="*/ 5670043 w 5670042"/>
                            <a:gd name="connsiteY0" fmla="*/ 144304 h 3376326"/>
                            <a:gd name="connsiteX1" fmla="*/ 5669756 w 5670042"/>
                            <a:gd name="connsiteY1" fmla="*/ 144304 h 3376326"/>
                            <a:gd name="connsiteX2" fmla="*/ 5197602 w 5670042"/>
                            <a:gd name="connsiteY2" fmla="*/ 0 h 3376326"/>
                            <a:gd name="connsiteX3" fmla="*/ 4725448 w 5670042"/>
                            <a:gd name="connsiteY3" fmla="*/ 144304 h 3376326"/>
                            <a:gd name="connsiteX4" fmla="*/ 4253103 w 5670042"/>
                            <a:gd name="connsiteY4" fmla="*/ 0 h 3376326"/>
                            <a:gd name="connsiteX5" fmla="*/ 3780949 w 5670042"/>
                            <a:gd name="connsiteY5" fmla="*/ 144304 h 3376326"/>
                            <a:gd name="connsiteX6" fmla="*/ 3311747 w 5670042"/>
                            <a:gd name="connsiteY6" fmla="*/ 0 h 3376326"/>
                            <a:gd name="connsiteX7" fmla="*/ 2842546 w 5670042"/>
                            <a:gd name="connsiteY7" fmla="*/ 144304 h 3376326"/>
                            <a:gd name="connsiteX8" fmla="*/ 2839593 w 5670042"/>
                            <a:gd name="connsiteY8" fmla="*/ 144304 h 3376326"/>
                            <a:gd name="connsiteX9" fmla="*/ 2836640 w 5670042"/>
                            <a:gd name="connsiteY9" fmla="*/ 144304 h 3376326"/>
                            <a:gd name="connsiteX10" fmla="*/ 2365915 w 5670042"/>
                            <a:gd name="connsiteY10" fmla="*/ 0 h 3376326"/>
                            <a:gd name="connsiteX11" fmla="*/ 1898142 w 5670042"/>
                            <a:gd name="connsiteY11" fmla="*/ 144304 h 3376326"/>
                            <a:gd name="connsiteX12" fmla="*/ 1425893 w 5670042"/>
                            <a:gd name="connsiteY12" fmla="*/ 0 h 3376326"/>
                            <a:gd name="connsiteX13" fmla="*/ 953643 w 5670042"/>
                            <a:gd name="connsiteY13" fmla="*/ 144304 h 3376326"/>
                            <a:gd name="connsiteX14" fmla="*/ 481489 w 5670042"/>
                            <a:gd name="connsiteY14" fmla="*/ 0 h 3376326"/>
                            <a:gd name="connsiteX15" fmla="*/ 9335 w 5670042"/>
                            <a:gd name="connsiteY15" fmla="*/ 144304 h 3376326"/>
                            <a:gd name="connsiteX16" fmla="*/ 0 w 5670042"/>
                            <a:gd name="connsiteY16" fmla="*/ 144113 h 3376326"/>
                            <a:gd name="connsiteX17" fmla="*/ 0 w 5670042"/>
                            <a:gd name="connsiteY17" fmla="*/ 3376327 h 3376326"/>
                            <a:gd name="connsiteX18" fmla="*/ 5670043 w 5670042"/>
                            <a:gd name="connsiteY18" fmla="*/ 3376327 h 3376326"/>
                            <a:gd name="connsiteX19" fmla="*/ 5670043 w 5670042"/>
                            <a:gd name="connsiteY19" fmla="*/ 144304 h 33763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5670042" h="3376326">
                              <a:moveTo>
                                <a:pt x="5670043" y="144304"/>
                              </a:moveTo>
                              <a:cubicBezTo>
                                <a:pt x="5670043" y="144304"/>
                                <a:pt x="5669852" y="144304"/>
                                <a:pt x="5669756" y="144304"/>
                              </a:cubicBezTo>
                              <a:cubicBezTo>
                                <a:pt x="5435156" y="144304"/>
                                <a:pt x="5435156" y="0"/>
                                <a:pt x="5197602" y="0"/>
                              </a:cubicBezTo>
                              <a:cubicBezTo>
                                <a:pt x="4960049" y="0"/>
                                <a:pt x="4963001" y="144304"/>
                                <a:pt x="4725448" y="144304"/>
                              </a:cubicBezTo>
                              <a:cubicBezTo>
                                <a:pt x="4487895" y="144304"/>
                                <a:pt x="4490752" y="0"/>
                                <a:pt x="4253103" y="0"/>
                              </a:cubicBezTo>
                              <a:cubicBezTo>
                                <a:pt x="4015454" y="0"/>
                                <a:pt x="4018503" y="144304"/>
                                <a:pt x="3780949" y="144304"/>
                              </a:cubicBezTo>
                              <a:cubicBezTo>
                                <a:pt x="3543395" y="144304"/>
                                <a:pt x="3546253" y="1238"/>
                                <a:pt x="3311747" y="0"/>
                              </a:cubicBezTo>
                              <a:cubicBezTo>
                                <a:pt x="3080195" y="1238"/>
                                <a:pt x="3076099" y="144304"/>
                                <a:pt x="2842546" y="144304"/>
                              </a:cubicBezTo>
                              <a:cubicBezTo>
                                <a:pt x="2841498" y="144304"/>
                                <a:pt x="2840546" y="144304"/>
                                <a:pt x="2839593" y="144304"/>
                              </a:cubicBezTo>
                              <a:cubicBezTo>
                                <a:pt x="2838641" y="144304"/>
                                <a:pt x="2837593" y="144304"/>
                                <a:pt x="2836640" y="144304"/>
                              </a:cubicBezTo>
                              <a:cubicBezTo>
                                <a:pt x="2600516" y="144304"/>
                                <a:pt x="2598801" y="1905"/>
                                <a:pt x="2365915" y="0"/>
                              </a:cubicBezTo>
                              <a:cubicBezTo>
                                <a:pt x="2135886" y="1810"/>
                                <a:pt x="2134172" y="144304"/>
                                <a:pt x="1898142" y="144304"/>
                              </a:cubicBezTo>
                              <a:cubicBezTo>
                                <a:pt x="1662113" y="144304"/>
                                <a:pt x="1663541" y="0"/>
                                <a:pt x="1425893" y="0"/>
                              </a:cubicBezTo>
                              <a:cubicBezTo>
                                <a:pt x="1188244" y="0"/>
                                <a:pt x="1191292" y="144304"/>
                                <a:pt x="953643" y="144304"/>
                              </a:cubicBezTo>
                              <a:cubicBezTo>
                                <a:pt x="715994" y="144304"/>
                                <a:pt x="719042" y="0"/>
                                <a:pt x="481489" y="0"/>
                              </a:cubicBezTo>
                              <a:cubicBezTo>
                                <a:pt x="243935" y="0"/>
                                <a:pt x="246888" y="144304"/>
                                <a:pt x="9335" y="144304"/>
                              </a:cubicBezTo>
                              <a:cubicBezTo>
                                <a:pt x="6096" y="144304"/>
                                <a:pt x="3143" y="144209"/>
                                <a:pt x="0" y="144113"/>
                              </a:cubicBezTo>
                              <a:lnTo>
                                <a:pt x="0" y="3376327"/>
                              </a:lnTo>
                              <a:lnTo>
                                <a:pt x="5670043" y="3376327"/>
                              </a:lnTo>
                              <a:lnTo>
                                <a:pt x="5670043" y="144304"/>
                              </a:lnTo>
                              <a:close/>
                            </a:path>
                          </a:pathLst>
                        </a:custGeom>
                        <a:solidFill>
                          <a:schemeClr val="bg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C3AA18" id="Koro" o:spid="_x0000_s1026" alt="&quot;&quot;" style="position:absolute;margin-left:-3.05pt;margin-top:-1.8pt;width:600.9pt;height:357.85pt;rotation:180;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5670042,3376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" path="m5670043,144304v,,-191,,-287,c5435156,144304,5435156,,5197602,,4960049,,4963001,144304,4725448,144304,4487895,144304,4490752,,4253103,,4015454,,4018503,144304,3780949,144304,3543395,144304,3546253,1238,3311747,,3080195,1238,3076099,144304,2842546,144304v-1048,,-2000,,-2953,c2838641,144304,2837593,144304,2836640,144304,2600516,144304,2598801,1905,2365915,,2135886,1810,2134172,144304,1898142,144304,1662113,144304,1663541,,1425893,,1188244,,1191292,144304,953643,144304,715994,144304,719042,,481489,,243935,,246888,144304,9335,144304v-3239,,-6192,-95,-9335,-191l,3376327r5670043,l5670043,144304xe" fillcolor="#9fc9eb [3214]" stroked="f">
                <v:stroke joinstyle="miter"/>
                <v:path arrowok="t" o:connecttype="custom" o:connectlocs="7631431,194240;7631045,194240;6995563,0;6360081,194240;5724342,0;5088860,194240;4457351,0;3825843,194240;3821869,194240;3817894,194240;3184335,0;2554750,194240;1919140,0;1283528,194240;648046,0;12564,194240;0,193983;0,4544696;7631431,4544696;7631431,194240" o:connectangles="0,0,0,0,0,0,0,0,0,0,0,0,0,0,0,0,0,0,0,0"/>
                <o:lock v:ext="edit" aspectratio="t"/>
                <w10:wrap anchorx="page" anchory="page"/>
                <w10:anchorlock/>
              </v:shape>
            </w:pict>
          </mc:Fallback>
        </mc:AlternateContent>
      </w:r>
    </w:p>
    <w:sdt>
      <w:sdtPr>
        <w:rPr>
          <w:rFonts w:asciiTheme="minorHAnsi" w:eastAsiaTheme="minorEastAsia" w:hAnsiTheme="minorHAnsi"/>
          <w:b w:val="0"/>
          <w:kern w:val="2"/>
          <w:sz w:val="22"/>
          <w:szCs w:val="22"/>
          <w:lang w:eastAsia="fi-FI"/>
        </w:rPr>
        <w:id w:val="-520164046"/>
        <w:docPartObj>
          <w:docPartGallery w:val="Table of Contents"/>
          <w:docPartUnique/>
        </w:docPartObj>
      </w:sdtPr>
      <w:sdtEndPr>
        <w:rPr>
          <w:rStyle w:val="Hyperlinkki"/>
          <w:b/>
          <w:color w:val="0000BF" w:themeColor="text2"/>
          <w:sz w:val="24"/>
          <w:szCs w:val="24"/>
          <w:u w:val="single"/>
        </w:rPr>
      </w:sdtEndPr>
      <w:sdtContent>
        <w:p w14:paraId="494A491D" w14:textId="57F06055" w:rsidR="00596C87" w:rsidRPr="00FF19EF" w:rsidRDefault="00596C87" w:rsidP="008B28C3">
          <w:pPr>
            <w:pStyle w:val="Sisllysluettelonotsikko"/>
          </w:pPr>
          <w:r>
            <w:rPr>
              <w:bCs/>
              <w:lang w:val="sv-FI"/>
            </w:rPr>
            <w:t>Innehåll</w:t>
          </w:r>
        </w:p>
        <w:p w14:paraId="4CF5C568" w14:textId="45F813FA" w:rsidR="00762A39" w:rsidRDefault="00E00DA0">
          <w:pPr>
            <w:pStyle w:val="Sisluet2"/>
            <w:rPr>
              <w:noProof/>
              <w:szCs w:val="24"/>
            </w:rPr>
          </w:pPr>
          <w:r>
            <w:rPr>
              <w:b/>
              <w:bCs/>
              <w:szCs w:val="24"/>
              <w:lang w:val="sv-FI"/>
            </w:rPr>
            <w:fldChar w:fldCharType="begin"/>
          </w:r>
          <w:r>
            <w:instrText xml:space="preserve"> TOC \o "2-3" \h \z \t "Otsikko 1;1" </w:instrText>
          </w:r>
          <w:r>
            <w:rPr>
              <w:b/>
              <w:szCs w:val="24"/>
            </w:rPr>
            <w:fldChar w:fldCharType="separate"/>
          </w:r>
          <w:hyperlink w:anchor="_Toc219792621" w:history="1">
            <w:r w:rsidR="00762A39" w:rsidRPr="000C17E0">
              <w:rPr>
                <w:rStyle w:val="Hyperlinkki"/>
                <w:iCs/>
                <w:noProof/>
              </w:rPr>
              <w:t>1.1</w:t>
            </w:r>
            <w:r w:rsidR="00762A39">
              <w:rPr>
                <w:noProof/>
                <w:szCs w:val="24"/>
              </w:rPr>
              <w:tab/>
            </w:r>
            <w:r w:rsidR="00762A39" w:rsidRPr="000C17E0">
              <w:rPr>
                <w:rStyle w:val="Hyperlinkki"/>
                <w:noProof/>
                <w:lang w:val="sv-FI"/>
              </w:rPr>
              <w:t>Förvaring och uppdatering av egenkontrollplanen</w:t>
            </w:r>
            <w:r w:rsidR="00762A39">
              <w:rPr>
                <w:noProof/>
                <w:webHidden/>
              </w:rPr>
              <w:tab/>
            </w:r>
            <w:r w:rsidR="00762A39">
              <w:rPr>
                <w:noProof/>
                <w:webHidden/>
              </w:rPr>
              <w:fldChar w:fldCharType="begin"/>
            </w:r>
            <w:r w:rsidR="00762A39">
              <w:rPr>
                <w:noProof/>
                <w:webHidden/>
              </w:rPr>
              <w:instrText xml:space="preserve"> PAGEREF _Toc219792621 \h </w:instrText>
            </w:r>
            <w:r w:rsidR="00762A39">
              <w:rPr>
                <w:noProof/>
                <w:webHidden/>
              </w:rPr>
            </w:r>
            <w:r w:rsidR="00762A39">
              <w:rPr>
                <w:noProof/>
                <w:webHidden/>
              </w:rPr>
              <w:fldChar w:fldCharType="separate"/>
            </w:r>
            <w:r w:rsidR="00762A39">
              <w:rPr>
                <w:noProof/>
                <w:webHidden/>
              </w:rPr>
              <w:t>1</w:t>
            </w:r>
            <w:r w:rsidR="00762A39">
              <w:rPr>
                <w:noProof/>
                <w:webHidden/>
              </w:rPr>
              <w:fldChar w:fldCharType="end"/>
            </w:r>
          </w:hyperlink>
        </w:p>
        <w:p w14:paraId="0BA316CD" w14:textId="36B3A4B9" w:rsidR="00762A39" w:rsidRDefault="00762A39">
          <w:pPr>
            <w:pStyle w:val="Sisluet2"/>
            <w:rPr>
              <w:noProof/>
              <w:szCs w:val="24"/>
            </w:rPr>
          </w:pPr>
          <w:hyperlink w:anchor="_Toc219792622" w:history="1">
            <w:r w:rsidRPr="000C17E0">
              <w:rPr>
                <w:rStyle w:val="Hyperlinkki"/>
                <w:iCs/>
                <w:noProof/>
              </w:rPr>
              <w:t>1.2</w:t>
            </w:r>
            <w:r>
              <w:rPr>
                <w:noProof/>
                <w:szCs w:val="24"/>
              </w:rPr>
              <w:tab/>
            </w:r>
            <w:r w:rsidRPr="000C17E0">
              <w:rPr>
                <w:rStyle w:val="Hyperlinkki"/>
                <w:noProof/>
                <w:lang w:val="sv-FI"/>
              </w:rPr>
              <w:t>Anteckningar i anknytning till egenkontrollen</w:t>
            </w:r>
            <w:r>
              <w:rPr>
                <w:noProof/>
                <w:webHidden/>
              </w:rPr>
              <w:tab/>
            </w:r>
            <w:r>
              <w:rPr>
                <w:noProof/>
                <w:webHidden/>
              </w:rPr>
              <w:fldChar w:fldCharType="begin"/>
            </w:r>
            <w:r>
              <w:rPr>
                <w:noProof/>
                <w:webHidden/>
              </w:rPr>
              <w:instrText xml:space="preserve"> PAGEREF _Toc219792622 \h </w:instrText>
            </w:r>
            <w:r>
              <w:rPr>
                <w:noProof/>
                <w:webHidden/>
              </w:rPr>
            </w:r>
            <w:r>
              <w:rPr>
                <w:noProof/>
                <w:webHidden/>
              </w:rPr>
              <w:fldChar w:fldCharType="separate"/>
            </w:r>
            <w:r>
              <w:rPr>
                <w:noProof/>
                <w:webHidden/>
              </w:rPr>
              <w:t>1</w:t>
            </w:r>
            <w:r>
              <w:rPr>
                <w:noProof/>
                <w:webHidden/>
              </w:rPr>
              <w:fldChar w:fldCharType="end"/>
            </w:r>
          </w:hyperlink>
        </w:p>
        <w:p w14:paraId="0AAE7F28" w14:textId="6CE91299" w:rsidR="00762A39" w:rsidRDefault="00762A39">
          <w:pPr>
            <w:pStyle w:val="Sisluet2"/>
            <w:rPr>
              <w:noProof/>
              <w:szCs w:val="24"/>
            </w:rPr>
          </w:pPr>
          <w:hyperlink w:anchor="_Toc219792623" w:history="1">
            <w:r w:rsidRPr="000C17E0">
              <w:rPr>
                <w:rStyle w:val="Hyperlinkki"/>
                <w:iCs/>
                <w:noProof/>
              </w:rPr>
              <w:t>1.3</w:t>
            </w:r>
            <w:r>
              <w:rPr>
                <w:noProof/>
                <w:szCs w:val="24"/>
              </w:rPr>
              <w:tab/>
            </w:r>
            <w:r w:rsidRPr="000C17E0">
              <w:rPr>
                <w:rStyle w:val="Hyperlinkki"/>
                <w:noProof/>
                <w:lang w:val="sv-FI"/>
              </w:rPr>
              <w:t>Beskrivning av verksamheten</w:t>
            </w:r>
            <w:r>
              <w:rPr>
                <w:noProof/>
                <w:webHidden/>
              </w:rPr>
              <w:tab/>
            </w:r>
            <w:r>
              <w:rPr>
                <w:noProof/>
                <w:webHidden/>
              </w:rPr>
              <w:fldChar w:fldCharType="begin"/>
            </w:r>
            <w:r>
              <w:rPr>
                <w:noProof/>
                <w:webHidden/>
              </w:rPr>
              <w:instrText xml:space="preserve"> PAGEREF _Toc219792623 \h </w:instrText>
            </w:r>
            <w:r>
              <w:rPr>
                <w:noProof/>
                <w:webHidden/>
              </w:rPr>
            </w:r>
            <w:r>
              <w:rPr>
                <w:noProof/>
                <w:webHidden/>
              </w:rPr>
              <w:fldChar w:fldCharType="separate"/>
            </w:r>
            <w:r>
              <w:rPr>
                <w:noProof/>
                <w:webHidden/>
              </w:rPr>
              <w:t>2</w:t>
            </w:r>
            <w:r>
              <w:rPr>
                <w:noProof/>
                <w:webHidden/>
              </w:rPr>
              <w:fldChar w:fldCharType="end"/>
            </w:r>
          </w:hyperlink>
        </w:p>
        <w:p w14:paraId="6350DC59" w14:textId="4F532FE7" w:rsidR="00762A39" w:rsidRDefault="00762A39">
          <w:pPr>
            <w:pStyle w:val="Sisluet2"/>
            <w:rPr>
              <w:noProof/>
              <w:szCs w:val="24"/>
            </w:rPr>
          </w:pPr>
          <w:hyperlink w:anchor="_Toc219792624" w:history="1">
            <w:r w:rsidRPr="000C17E0">
              <w:rPr>
                <w:rStyle w:val="Hyperlinkki"/>
                <w:iCs/>
                <w:noProof/>
                <w:lang w:val="sv-SE"/>
              </w:rPr>
              <w:t>1.4</w:t>
            </w:r>
            <w:r>
              <w:rPr>
                <w:noProof/>
                <w:szCs w:val="24"/>
              </w:rPr>
              <w:tab/>
            </w:r>
            <w:r w:rsidRPr="000C17E0">
              <w:rPr>
                <w:rStyle w:val="Hyperlinkki"/>
                <w:noProof/>
                <w:lang w:val="sv-FI"/>
              </w:rPr>
              <w:t>Anmälningar om misstänkta matförgiftningar och observerade missförhållanden</w:t>
            </w:r>
            <w:r>
              <w:rPr>
                <w:noProof/>
                <w:webHidden/>
              </w:rPr>
              <w:tab/>
            </w:r>
            <w:r>
              <w:rPr>
                <w:noProof/>
                <w:webHidden/>
              </w:rPr>
              <w:fldChar w:fldCharType="begin"/>
            </w:r>
            <w:r>
              <w:rPr>
                <w:noProof/>
                <w:webHidden/>
              </w:rPr>
              <w:instrText xml:space="preserve"> PAGEREF _Toc219792624 \h </w:instrText>
            </w:r>
            <w:r>
              <w:rPr>
                <w:noProof/>
                <w:webHidden/>
              </w:rPr>
            </w:r>
            <w:r>
              <w:rPr>
                <w:noProof/>
                <w:webHidden/>
              </w:rPr>
              <w:fldChar w:fldCharType="separate"/>
            </w:r>
            <w:r>
              <w:rPr>
                <w:noProof/>
                <w:webHidden/>
              </w:rPr>
              <w:t>2</w:t>
            </w:r>
            <w:r>
              <w:rPr>
                <w:noProof/>
                <w:webHidden/>
              </w:rPr>
              <w:fldChar w:fldCharType="end"/>
            </w:r>
          </w:hyperlink>
        </w:p>
        <w:p w14:paraId="302232BA" w14:textId="4D92FDED" w:rsidR="00762A39" w:rsidRDefault="00762A39">
          <w:pPr>
            <w:pStyle w:val="Sisluet2"/>
            <w:rPr>
              <w:noProof/>
              <w:szCs w:val="24"/>
            </w:rPr>
          </w:pPr>
          <w:hyperlink w:anchor="_Toc219792625" w:history="1">
            <w:r w:rsidRPr="000C17E0">
              <w:rPr>
                <w:rStyle w:val="Hyperlinkki"/>
                <w:iCs/>
                <w:noProof/>
              </w:rPr>
              <w:t>2.1</w:t>
            </w:r>
            <w:r>
              <w:rPr>
                <w:noProof/>
                <w:szCs w:val="24"/>
              </w:rPr>
              <w:tab/>
            </w:r>
            <w:r w:rsidRPr="000C17E0">
              <w:rPr>
                <w:rStyle w:val="Hyperlinkki"/>
                <w:noProof/>
                <w:lang w:val="sv-FI"/>
              </w:rPr>
              <w:t>Hygienpass</w:t>
            </w:r>
            <w:r>
              <w:rPr>
                <w:noProof/>
                <w:webHidden/>
              </w:rPr>
              <w:tab/>
            </w:r>
            <w:r>
              <w:rPr>
                <w:noProof/>
                <w:webHidden/>
              </w:rPr>
              <w:fldChar w:fldCharType="begin"/>
            </w:r>
            <w:r>
              <w:rPr>
                <w:noProof/>
                <w:webHidden/>
              </w:rPr>
              <w:instrText xml:space="preserve"> PAGEREF _Toc219792625 \h </w:instrText>
            </w:r>
            <w:r>
              <w:rPr>
                <w:noProof/>
                <w:webHidden/>
              </w:rPr>
            </w:r>
            <w:r>
              <w:rPr>
                <w:noProof/>
                <w:webHidden/>
              </w:rPr>
              <w:fldChar w:fldCharType="separate"/>
            </w:r>
            <w:r>
              <w:rPr>
                <w:noProof/>
                <w:webHidden/>
              </w:rPr>
              <w:t>2</w:t>
            </w:r>
            <w:r>
              <w:rPr>
                <w:noProof/>
                <w:webHidden/>
              </w:rPr>
              <w:fldChar w:fldCharType="end"/>
            </w:r>
          </w:hyperlink>
        </w:p>
        <w:p w14:paraId="2B00CEBB" w14:textId="5D17F073" w:rsidR="00762A39" w:rsidRDefault="00762A39">
          <w:pPr>
            <w:pStyle w:val="Sisluet2"/>
            <w:rPr>
              <w:noProof/>
              <w:szCs w:val="24"/>
            </w:rPr>
          </w:pPr>
          <w:hyperlink w:anchor="_Toc219792626" w:history="1">
            <w:r w:rsidRPr="000C17E0">
              <w:rPr>
                <w:rStyle w:val="Hyperlinkki"/>
                <w:iCs/>
                <w:noProof/>
              </w:rPr>
              <w:t>2.2</w:t>
            </w:r>
            <w:r>
              <w:rPr>
                <w:noProof/>
                <w:szCs w:val="24"/>
              </w:rPr>
              <w:tab/>
            </w:r>
            <w:r w:rsidRPr="000C17E0">
              <w:rPr>
                <w:rStyle w:val="Hyperlinkki"/>
                <w:noProof/>
                <w:lang w:val="sv-FI"/>
              </w:rPr>
              <w:t>Kontroll av hälsan</w:t>
            </w:r>
            <w:r>
              <w:rPr>
                <w:noProof/>
                <w:webHidden/>
              </w:rPr>
              <w:tab/>
            </w:r>
            <w:r>
              <w:rPr>
                <w:noProof/>
                <w:webHidden/>
              </w:rPr>
              <w:fldChar w:fldCharType="begin"/>
            </w:r>
            <w:r>
              <w:rPr>
                <w:noProof/>
                <w:webHidden/>
              </w:rPr>
              <w:instrText xml:space="preserve"> PAGEREF _Toc219792626 \h </w:instrText>
            </w:r>
            <w:r>
              <w:rPr>
                <w:noProof/>
                <w:webHidden/>
              </w:rPr>
            </w:r>
            <w:r>
              <w:rPr>
                <w:noProof/>
                <w:webHidden/>
              </w:rPr>
              <w:fldChar w:fldCharType="separate"/>
            </w:r>
            <w:r>
              <w:rPr>
                <w:noProof/>
                <w:webHidden/>
              </w:rPr>
              <w:t>3</w:t>
            </w:r>
            <w:r>
              <w:rPr>
                <w:noProof/>
                <w:webHidden/>
              </w:rPr>
              <w:fldChar w:fldCharType="end"/>
            </w:r>
          </w:hyperlink>
        </w:p>
        <w:p w14:paraId="5907A882" w14:textId="40A72A82" w:rsidR="00762A39" w:rsidRDefault="00762A39">
          <w:pPr>
            <w:pStyle w:val="Sisluet2"/>
            <w:rPr>
              <w:noProof/>
              <w:szCs w:val="24"/>
            </w:rPr>
          </w:pPr>
          <w:hyperlink w:anchor="_Toc219792627" w:history="1">
            <w:r w:rsidRPr="000C17E0">
              <w:rPr>
                <w:rStyle w:val="Hyperlinkki"/>
                <w:iCs/>
                <w:noProof/>
              </w:rPr>
              <w:t>2.3</w:t>
            </w:r>
            <w:r>
              <w:rPr>
                <w:noProof/>
                <w:szCs w:val="24"/>
              </w:rPr>
              <w:tab/>
            </w:r>
            <w:r w:rsidRPr="000C17E0">
              <w:rPr>
                <w:rStyle w:val="Hyperlinkki"/>
                <w:noProof/>
                <w:lang w:val="sv-FI"/>
              </w:rPr>
              <w:t>Introduktion och utbildning</w:t>
            </w:r>
            <w:r>
              <w:rPr>
                <w:noProof/>
                <w:webHidden/>
              </w:rPr>
              <w:tab/>
            </w:r>
            <w:r>
              <w:rPr>
                <w:noProof/>
                <w:webHidden/>
              </w:rPr>
              <w:fldChar w:fldCharType="begin"/>
            </w:r>
            <w:r>
              <w:rPr>
                <w:noProof/>
                <w:webHidden/>
              </w:rPr>
              <w:instrText xml:space="preserve"> PAGEREF _Toc219792627 \h </w:instrText>
            </w:r>
            <w:r>
              <w:rPr>
                <w:noProof/>
                <w:webHidden/>
              </w:rPr>
            </w:r>
            <w:r>
              <w:rPr>
                <w:noProof/>
                <w:webHidden/>
              </w:rPr>
              <w:fldChar w:fldCharType="separate"/>
            </w:r>
            <w:r>
              <w:rPr>
                <w:noProof/>
                <w:webHidden/>
              </w:rPr>
              <w:t>3</w:t>
            </w:r>
            <w:r>
              <w:rPr>
                <w:noProof/>
                <w:webHidden/>
              </w:rPr>
              <w:fldChar w:fldCharType="end"/>
            </w:r>
          </w:hyperlink>
        </w:p>
        <w:p w14:paraId="15D8757F" w14:textId="47D06047" w:rsidR="00762A39" w:rsidRDefault="00762A39">
          <w:pPr>
            <w:pStyle w:val="Sisluet2"/>
            <w:rPr>
              <w:noProof/>
              <w:szCs w:val="24"/>
            </w:rPr>
          </w:pPr>
          <w:hyperlink w:anchor="_Toc219792628" w:history="1">
            <w:r w:rsidRPr="000C17E0">
              <w:rPr>
                <w:rStyle w:val="Hyperlinkki"/>
                <w:iCs/>
                <w:noProof/>
              </w:rPr>
              <w:t>2.4</w:t>
            </w:r>
            <w:r>
              <w:rPr>
                <w:noProof/>
                <w:szCs w:val="24"/>
              </w:rPr>
              <w:tab/>
            </w:r>
            <w:r w:rsidRPr="000C17E0">
              <w:rPr>
                <w:rStyle w:val="Hyperlinkki"/>
                <w:noProof/>
                <w:lang w:val="sv-FI"/>
              </w:rPr>
              <w:t>Handhygien</w:t>
            </w:r>
            <w:r>
              <w:rPr>
                <w:noProof/>
                <w:webHidden/>
              </w:rPr>
              <w:tab/>
            </w:r>
            <w:r>
              <w:rPr>
                <w:noProof/>
                <w:webHidden/>
              </w:rPr>
              <w:fldChar w:fldCharType="begin"/>
            </w:r>
            <w:r>
              <w:rPr>
                <w:noProof/>
                <w:webHidden/>
              </w:rPr>
              <w:instrText xml:space="preserve"> PAGEREF _Toc219792628 \h </w:instrText>
            </w:r>
            <w:r>
              <w:rPr>
                <w:noProof/>
                <w:webHidden/>
              </w:rPr>
            </w:r>
            <w:r>
              <w:rPr>
                <w:noProof/>
                <w:webHidden/>
              </w:rPr>
              <w:fldChar w:fldCharType="separate"/>
            </w:r>
            <w:r>
              <w:rPr>
                <w:noProof/>
                <w:webHidden/>
              </w:rPr>
              <w:t>4</w:t>
            </w:r>
            <w:r>
              <w:rPr>
                <w:noProof/>
                <w:webHidden/>
              </w:rPr>
              <w:fldChar w:fldCharType="end"/>
            </w:r>
          </w:hyperlink>
        </w:p>
        <w:p w14:paraId="2C203CB0" w14:textId="4649FD75" w:rsidR="00762A39" w:rsidRDefault="00762A39">
          <w:pPr>
            <w:pStyle w:val="Sisluet2"/>
            <w:rPr>
              <w:noProof/>
              <w:szCs w:val="24"/>
            </w:rPr>
          </w:pPr>
          <w:hyperlink w:anchor="_Toc219792629" w:history="1">
            <w:r w:rsidRPr="000C17E0">
              <w:rPr>
                <w:rStyle w:val="Hyperlinkki"/>
                <w:iCs/>
                <w:noProof/>
              </w:rPr>
              <w:t>2.5</w:t>
            </w:r>
            <w:r>
              <w:rPr>
                <w:noProof/>
                <w:szCs w:val="24"/>
              </w:rPr>
              <w:tab/>
            </w:r>
            <w:r w:rsidRPr="000C17E0">
              <w:rPr>
                <w:rStyle w:val="Hyperlinkki"/>
                <w:noProof/>
                <w:lang w:val="sv-FI"/>
              </w:rPr>
              <w:t>Arbetskläder och användning av smycken</w:t>
            </w:r>
            <w:r>
              <w:rPr>
                <w:noProof/>
                <w:webHidden/>
              </w:rPr>
              <w:tab/>
            </w:r>
            <w:r>
              <w:rPr>
                <w:noProof/>
                <w:webHidden/>
              </w:rPr>
              <w:fldChar w:fldCharType="begin"/>
            </w:r>
            <w:r>
              <w:rPr>
                <w:noProof/>
                <w:webHidden/>
              </w:rPr>
              <w:instrText xml:space="preserve"> PAGEREF _Toc219792629 \h </w:instrText>
            </w:r>
            <w:r>
              <w:rPr>
                <w:noProof/>
                <w:webHidden/>
              </w:rPr>
            </w:r>
            <w:r>
              <w:rPr>
                <w:noProof/>
                <w:webHidden/>
              </w:rPr>
              <w:fldChar w:fldCharType="separate"/>
            </w:r>
            <w:r>
              <w:rPr>
                <w:noProof/>
                <w:webHidden/>
              </w:rPr>
              <w:t>4</w:t>
            </w:r>
            <w:r>
              <w:rPr>
                <w:noProof/>
                <w:webHidden/>
              </w:rPr>
              <w:fldChar w:fldCharType="end"/>
            </w:r>
          </w:hyperlink>
        </w:p>
        <w:p w14:paraId="6BC50493" w14:textId="0BA9F3F8" w:rsidR="00762A39" w:rsidRDefault="00762A39">
          <w:pPr>
            <w:pStyle w:val="Sisluet2"/>
            <w:rPr>
              <w:noProof/>
              <w:szCs w:val="24"/>
            </w:rPr>
          </w:pPr>
          <w:hyperlink w:anchor="_Toc219792630" w:history="1">
            <w:r w:rsidRPr="000C17E0">
              <w:rPr>
                <w:rStyle w:val="Hyperlinkki"/>
                <w:iCs/>
                <w:noProof/>
              </w:rPr>
              <w:t>5.1</w:t>
            </w:r>
            <w:r>
              <w:rPr>
                <w:noProof/>
                <w:szCs w:val="24"/>
              </w:rPr>
              <w:tab/>
            </w:r>
            <w:r w:rsidRPr="000C17E0">
              <w:rPr>
                <w:rStyle w:val="Hyperlinkki"/>
                <w:noProof/>
                <w:lang w:val="sv-FI"/>
              </w:rPr>
              <w:t>Kylförvaring vid lagring och försäljning</w:t>
            </w:r>
            <w:r>
              <w:rPr>
                <w:noProof/>
                <w:webHidden/>
              </w:rPr>
              <w:tab/>
            </w:r>
            <w:r>
              <w:rPr>
                <w:noProof/>
                <w:webHidden/>
              </w:rPr>
              <w:fldChar w:fldCharType="begin"/>
            </w:r>
            <w:r>
              <w:rPr>
                <w:noProof/>
                <w:webHidden/>
              </w:rPr>
              <w:instrText xml:space="preserve"> PAGEREF _Toc219792630 \h </w:instrText>
            </w:r>
            <w:r>
              <w:rPr>
                <w:noProof/>
                <w:webHidden/>
              </w:rPr>
            </w:r>
            <w:r>
              <w:rPr>
                <w:noProof/>
                <w:webHidden/>
              </w:rPr>
              <w:fldChar w:fldCharType="separate"/>
            </w:r>
            <w:r>
              <w:rPr>
                <w:noProof/>
                <w:webHidden/>
              </w:rPr>
              <w:t>8</w:t>
            </w:r>
            <w:r>
              <w:rPr>
                <w:noProof/>
                <w:webHidden/>
              </w:rPr>
              <w:fldChar w:fldCharType="end"/>
            </w:r>
          </w:hyperlink>
        </w:p>
        <w:p w14:paraId="004D770A" w14:textId="538B2830" w:rsidR="00762A39" w:rsidRDefault="00762A39">
          <w:pPr>
            <w:pStyle w:val="Sisluet2"/>
            <w:rPr>
              <w:noProof/>
              <w:szCs w:val="24"/>
            </w:rPr>
          </w:pPr>
          <w:hyperlink w:anchor="_Toc219792631" w:history="1">
            <w:r w:rsidRPr="000C17E0">
              <w:rPr>
                <w:rStyle w:val="Hyperlinkki"/>
                <w:iCs/>
                <w:noProof/>
              </w:rPr>
              <w:t>5.2</w:t>
            </w:r>
            <w:r>
              <w:rPr>
                <w:noProof/>
                <w:szCs w:val="24"/>
              </w:rPr>
              <w:tab/>
            </w:r>
            <w:r w:rsidRPr="000C17E0">
              <w:rPr>
                <w:rStyle w:val="Hyperlinkki"/>
                <w:noProof/>
                <w:lang w:val="sv-FI"/>
              </w:rPr>
              <w:t>Temperaturkontroll vid livsmedelshantering</w:t>
            </w:r>
            <w:r>
              <w:rPr>
                <w:noProof/>
                <w:webHidden/>
              </w:rPr>
              <w:tab/>
            </w:r>
            <w:r>
              <w:rPr>
                <w:noProof/>
                <w:webHidden/>
              </w:rPr>
              <w:fldChar w:fldCharType="begin"/>
            </w:r>
            <w:r>
              <w:rPr>
                <w:noProof/>
                <w:webHidden/>
              </w:rPr>
              <w:instrText xml:space="preserve"> PAGEREF _Toc219792631 \h </w:instrText>
            </w:r>
            <w:r>
              <w:rPr>
                <w:noProof/>
                <w:webHidden/>
              </w:rPr>
            </w:r>
            <w:r>
              <w:rPr>
                <w:noProof/>
                <w:webHidden/>
              </w:rPr>
              <w:fldChar w:fldCharType="separate"/>
            </w:r>
            <w:r>
              <w:rPr>
                <w:noProof/>
                <w:webHidden/>
              </w:rPr>
              <w:t>9</w:t>
            </w:r>
            <w:r>
              <w:rPr>
                <w:noProof/>
                <w:webHidden/>
              </w:rPr>
              <w:fldChar w:fldCharType="end"/>
            </w:r>
          </w:hyperlink>
        </w:p>
        <w:p w14:paraId="36DC6305" w14:textId="1B74F24F" w:rsidR="00762A39" w:rsidRDefault="00762A39">
          <w:pPr>
            <w:pStyle w:val="Sisluet2"/>
            <w:rPr>
              <w:noProof/>
              <w:szCs w:val="24"/>
            </w:rPr>
          </w:pPr>
          <w:hyperlink w:anchor="_Toc219792632" w:history="1">
            <w:r w:rsidRPr="000C17E0">
              <w:rPr>
                <w:rStyle w:val="Hyperlinkki"/>
                <w:iCs/>
                <w:noProof/>
              </w:rPr>
              <w:t>5.3</w:t>
            </w:r>
            <w:r>
              <w:rPr>
                <w:noProof/>
                <w:szCs w:val="24"/>
              </w:rPr>
              <w:tab/>
            </w:r>
            <w:r w:rsidRPr="000C17E0">
              <w:rPr>
                <w:rStyle w:val="Hyperlinkki"/>
                <w:noProof/>
                <w:lang w:val="sv-FI"/>
              </w:rPr>
              <w:t>Produkter som ska hållas varma</w:t>
            </w:r>
            <w:r>
              <w:rPr>
                <w:noProof/>
                <w:webHidden/>
              </w:rPr>
              <w:tab/>
            </w:r>
            <w:r>
              <w:rPr>
                <w:noProof/>
                <w:webHidden/>
              </w:rPr>
              <w:fldChar w:fldCharType="begin"/>
            </w:r>
            <w:r>
              <w:rPr>
                <w:noProof/>
                <w:webHidden/>
              </w:rPr>
              <w:instrText xml:space="preserve"> PAGEREF _Toc219792632 \h </w:instrText>
            </w:r>
            <w:r>
              <w:rPr>
                <w:noProof/>
                <w:webHidden/>
              </w:rPr>
            </w:r>
            <w:r>
              <w:rPr>
                <w:noProof/>
                <w:webHidden/>
              </w:rPr>
              <w:fldChar w:fldCharType="separate"/>
            </w:r>
            <w:r>
              <w:rPr>
                <w:noProof/>
                <w:webHidden/>
              </w:rPr>
              <w:t>10</w:t>
            </w:r>
            <w:r>
              <w:rPr>
                <w:noProof/>
                <w:webHidden/>
              </w:rPr>
              <w:fldChar w:fldCharType="end"/>
            </w:r>
          </w:hyperlink>
        </w:p>
        <w:p w14:paraId="3FCF8CFC" w14:textId="0AC7B618" w:rsidR="00762A39" w:rsidRDefault="00762A39">
          <w:pPr>
            <w:pStyle w:val="Sisluet2"/>
            <w:rPr>
              <w:noProof/>
              <w:szCs w:val="24"/>
            </w:rPr>
          </w:pPr>
          <w:hyperlink w:anchor="_Toc219792633" w:history="1">
            <w:r w:rsidRPr="000C17E0">
              <w:rPr>
                <w:rStyle w:val="Hyperlinkki"/>
                <w:iCs/>
                <w:noProof/>
                <w:lang w:val="sv-SE"/>
              </w:rPr>
              <w:t>5.4</w:t>
            </w:r>
            <w:r>
              <w:rPr>
                <w:noProof/>
                <w:szCs w:val="24"/>
              </w:rPr>
              <w:tab/>
            </w:r>
            <w:r w:rsidRPr="000C17E0">
              <w:rPr>
                <w:rStyle w:val="Hyperlinkki"/>
                <w:noProof/>
                <w:lang w:val="sv-FI"/>
              </w:rPr>
              <w:t>Mat som värms upp på nytt</w:t>
            </w:r>
            <w:r>
              <w:rPr>
                <w:noProof/>
                <w:webHidden/>
              </w:rPr>
              <w:tab/>
            </w:r>
            <w:r>
              <w:rPr>
                <w:noProof/>
                <w:webHidden/>
              </w:rPr>
              <w:fldChar w:fldCharType="begin"/>
            </w:r>
            <w:r>
              <w:rPr>
                <w:noProof/>
                <w:webHidden/>
              </w:rPr>
              <w:instrText xml:space="preserve"> PAGEREF _Toc219792633 \h </w:instrText>
            </w:r>
            <w:r>
              <w:rPr>
                <w:noProof/>
                <w:webHidden/>
              </w:rPr>
            </w:r>
            <w:r>
              <w:rPr>
                <w:noProof/>
                <w:webHidden/>
              </w:rPr>
              <w:fldChar w:fldCharType="separate"/>
            </w:r>
            <w:r>
              <w:rPr>
                <w:noProof/>
                <w:webHidden/>
              </w:rPr>
              <w:t>11</w:t>
            </w:r>
            <w:r>
              <w:rPr>
                <w:noProof/>
                <w:webHidden/>
              </w:rPr>
              <w:fldChar w:fldCharType="end"/>
            </w:r>
          </w:hyperlink>
        </w:p>
        <w:p w14:paraId="1860836E" w14:textId="0BCA64FB" w:rsidR="00762A39" w:rsidRDefault="00762A39">
          <w:pPr>
            <w:pStyle w:val="Sisluet2"/>
            <w:rPr>
              <w:noProof/>
              <w:szCs w:val="24"/>
            </w:rPr>
          </w:pPr>
          <w:hyperlink w:anchor="_Toc219792634" w:history="1">
            <w:r w:rsidRPr="000C17E0">
              <w:rPr>
                <w:rStyle w:val="Hyperlinkki"/>
                <w:iCs/>
                <w:noProof/>
              </w:rPr>
              <w:t>5.5</w:t>
            </w:r>
            <w:r>
              <w:rPr>
                <w:noProof/>
                <w:szCs w:val="24"/>
              </w:rPr>
              <w:tab/>
            </w:r>
            <w:r w:rsidRPr="000C17E0">
              <w:rPr>
                <w:rStyle w:val="Hyperlinkki"/>
                <w:noProof/>
                <w:lang w:val="sv-FI"/>
              </w:rPr>
              <w:t>Livsmedel som tinas upp</w:t>
            </w:r>
            <w:r>
              <w:rPr>
                <w:noProof/>
                <w:webHidden/>
              </w:rPr>
              <w:tab/>
            </w:r>
            <w:r>
              <w:rPr>
                <w:noProof/>
                <w:webHidden/>
              </w:rPr>
              <w:fldChar w:fldCharType="begin"/>
            </w:r>
            <w:r>
              <w:rPr>
                <w:noProof/>
                <w:webHidden/>
              </w:rPr>
              <w:instrText xml:space="preserve"> PAGEREF _Toc219792634 \h </w:instrText>
            </w:r>
            <w:r>
              <w:rPr>
                <w:noProof/>
                <w:webHidden/>
              </w:rPr>
            </w:r>
            <w:r>
              <w:rPr>
                <w:noProof/>
                <w:webHidden/>
              </w:rPr>
              <w:fldChar w:fldCharType="separate"/>
            </w:r>
            <w:r>
              <w:rPr>
                <w:noProof/>
                <w:webHidden/>
              </w:rPr>
              <w:t>11</w:t>
            </w:r>
            <w:r>
              <w:rPr>
                <w:noProof/>
                <w:webHidden/>
              </w:rPr>
              <w:fldChar w:fldCharType="end"/>
            </w:r>
          </w:hyperlink>
        </w:p>
        <w:p w14:paraId="499ECB4F" w14:textId="3D630091" w:rsidR="00762A39" w:rsidRDefault="00762A39">
          <w:pPr>
            <w:pStyle w:val="Sisluet2"/>
            <w:rPr>
              <w:noProof/>
              <w:szCs w:val="24"/>
            </w:rPr>
          </w:pPr>
          <w:hyperlink w:anchor="_Toc219792635" w:history="1">
            <w:r w:rsidRPr="000C17E0">
              <w:rPr>
                <w:rStyle w:val="Hyperlinkki"/>
                <w:iCs/>
                <w:noProof/>
              </w:rPr>
              <w:t>5.6</w:t>
            </w:r>
            <w:r>
              <w:rPr>
                <w:noProof/>
                <w:szCs w:val="24"/>
              </w:rPr>
              <w:tab/>
            </w:r>
            <w:r w:rsidRPr="000C17E0">
              <w:rPr>
                <w:rStyle w:val="Hyperlinkki"/>
                <w:noProof/>
                <w:lang w:val="sv-FI"/>
              </w:rPr>
              <w:t>Betjäningsdisk, salladsbar</w:t>
            </w:r>
            <w:r>
              <w:rPr>
                <w:noProof/>
                <w:webHidden/>
              </w:rPr>
              <w:tab/>
            </w:r>
            <w:r>
              <w:rPr>
                <w:noProof/>
                <w:webHidden/>
              </w:rPr>
              <w:fldChar w:fldCharType="begin"/>
            </w:r>
            <w:r>
              <w:rPr>
                <w:noProof/>
                <w:webHidden/>
              </w:rPr>
              <w:instrText xml:space="preserve"> PAGEREF _Toc219792635 \h </w:instrText>
            </w:r>
            <w:r>
              <w:rPr>
                <w:noProof/>
                <w:webHidden/>
              </w:rPr>
            </w:r>
            <w:r>
              <w:rPr>
                <w:noProof/>
                <w:webHidden/>
              </w:rPr>
              <w:fldChar w:fldCharType="separate"/>
            </w:r>
            <w:r>
              <w:rPr>
                <w:noProof/>
                <w:webHidden/>
              </w:rPr>
              <w:t>11</w:t>
            </w:r>
            <w:r>
              <w:rPr>
                <w:noProof/>
                <w:webHidden/>
              </w:rPr>
              <w:fldChar w:fldCharType="end"/>
            </w:r>
          </w:hyperlink>
        </w:p>
        <w:p w14:paraId="6BEA5FF3" w14:textId="63A54F23" w:rsidR="00762A39" w:rsidRDefault="00762A39">
          <w:pPr>
            <w:pStyle w:val="Sisluet2"/>
            <w:rPr>
              <w:noProof/>
              <w:szCs w:val="24"/>
            </w:rPr>
          </w:pPr>
          <w:hyperlink w:anchor="_Toc219792636" w:history="1">
            <w:r w:rsidRPr="000C17E0">
              <w:rPr>
                <w:rStyle w:val="Hyperlinkki"/>
                <w:iCs/>
                <w:noProof/>
              </w:rPr>
              <w:t>6.1</w:t>
            </w:r>
            <w:r>
              <w:rPr>
                <w:noProof/>
                <w:szCs w:val="24"/>
              </w:rPr>
              <w:tab/>
            </w:r>
            <w:r w:rsidRPr="000C17E0">
              <w:rPr>
                <w:rStyle w:val="Hyperlinkki"/>
                <w:noProof/>
                <w:lang w:val="sv-FI"/>
              </w:rPr>
              <w:t>Förebyggande av allergener och kontaminering</w:t>
            </w:r>
            <w:r>
              <w:rPr>
                <w:noProof/>
                <w:webHidden/>
              </w:rPr>
              <w:tab/>
            </w:r>
            <w:r>
              <w:rPr>
                <w:noProof/>
                <w:webHidden/>
              </w:rPr>
              <w:fldChar w:fldCharType="begin"/>
            </w:r>
            <w:r>
              <w:rPr>
                <w:noProof/>
                <w:webHidden/>
              </w:rPr>
              <w:instrText xml:space="preserve"> PAGEREF _Toc219792636 \h </w:instrText>
            </w:r>
            <w:r>
              <w:rPr>
                <w:noProof/>
                <w:webHidden/>
              </w:rPr>
            </w:r>
            <w:r>
              <w:rPr>
                <w:noProof/>
                <w:webHidden/>
              </w:rPr>
              <w:fldChar w:fldCharType="separate"/>
            </w:r>
            <w:r>
              <w:rPr>
                <w:noProof/>
                <w:webHidden/>
              </w:rPr>
              <w:t>12</w:t>
            </w:r>
            <w:r>
              <w:rPr>
                <w:noProof/>
                <w:webHidden/>
              </w:rPr>
              <w:fldChar w:fldCharType="end"/>
            </w:r>
          </w:hyperlink>
        </w:p>
        <w:p w14:paraId="196FEDB5" w14:textId="5EE358E3" w:rsidR="00762A39" w:rsidRDefault="00762A39">
          <w:pPr>
            <w:pStyle w:val="Sisluet2"/>
            <w:rPr>
              <w:noProof/>
              <w:szCs w:val="24"/>
            </w:rPr>
          </w:pPr>
          <w:hyperlink w:anchor="_Toc219792637" w:history="1">
            <w:r w:rsidRPr="000C17E0">
              <w:rPr>
                <w:rStyle w:val="Hyperlinkki"/>
                <w:iCs/>
                <w:noProof/>
                <w:lang w:val="sv-SE"/>
              </w:rPr>
              <w:t>7.1</w:t>
            </w:r>
            <w:r>
              <w:rPr>
                <w:noProof/>
                <w:szCs w:val="24"/>
              </w:rPr>
              <w:tab/>
            </w:r>
            <w:r w:rsidRPr="000C17E0">
              <w:rPr>
                <w:rStyle w:val="Hyperlinkki"/>
                <w:noProof/>
                <w:lang w:val="sv-FI"/>
              </w:rPr>
              <w:t>Uppgifter som ska ges vid försäljning i nätbutik</w:t>
            </w:r>
            <w:r>
              <w:rPr>
                <w:noProof/>
                <w:webHidden/>
              </w:rPr>
              <w:tab/>
            </w:r>
            <w:r>
              <w:rPr>
                <w:noProof/>
                <w:webHidden/>
              </w:rPr>
              <w:fldChar w:fldCharType="begin"/>
            </w:r>
            <w:r>
              <w:rPr>
                <w:noProof/>
                <w:webHidden/>
              </w:rPr>
              <w:instrText xml:space="preserve"> PAGEREF _Toc219792637 \h </w:instrText>
            </w:r>
            <w:r>
              <w:rPr>
                <w:noProof/>
                <w:webHidden/>
              </w:rPr>
            </w:r>
            <w:r>
              <w:rPr>
                <w:noProof/>
                <w:webHidden/>
              </w:rPr>
              <w:fldChar w:fldCharType="separate"/>
            </w:r>
            <w:r>
              <w:rPr>
                <w:noProof/>
                <w:webHidden/>
              </w:rPr>
              <w:t>14</w:t>
            </w:r>
            <w:r>
              <w:rPr>
                <w:noProof/>
                <w:webHidden/>
              </w:rPr>
              <w:fldChar w:fldCharType="end"/>
            </w:r>
          </w:hyperlink>
        </w:p>
        <w:p w14:paraId="75FEF91D" w14:textId="7290A8BA" w:rsidR="00762A39" w:rsidRDefault="00762A39">
          <w:pPr>
            <w:pStyle w:val="Sisluet2"/>
            <w:rPr>
              <w:noProof/>
              <w:szCs w:val="24"/>
            </w:rPr>
          </w:pPr>
          <w:hyperlink w:anchor="_Toc219792638" w:history="1">
            <w:r w:rsidRPr="000C17E0">
              <w:rPr>
                <w:rStyle w:val="Hyperlinkki"/>
                <w:iCs/>
                <w:noProof/>
                <w:lang w:val="sv-SE"/>
              </w:rPr>
              <w:t>7.2</w:t>
            </w:r>
            <w:r>
              <w:rPr>
                <w:noProof/>
                <w:szCs w:val="24"/>
              </w:rPr>
              <w:tab/>
            </w:r>
            <w:r w:rsidRPr="000C17E0">
              <w:rPr>
                <w:rStyle w:val="Hyperlinkki"/>
                <w:noProof/>
                <w:lang w:val="sv-FI"/>
              </w:rPr>
              <w:t>Märkning av kött som krävs enligt speciallagstiftning</w:t>
            </w:r>
            <w:r>
              <w:rPr>
                <w:noProof/>
                <w:webHidden/>
              </w:rPr>
              <w:tab/>
            </w:r>
            <w:r>
              <w:rPr>
                <w:noProof/>
                <w:webHidden/>
              </w:rPr>
              <w:fldChar w:fldCharType="begin"/>
            </w:r>
            <w:r>
              <w:rPr>
                <w:noProof/>
                <w:webHidden/>
              </w:rPr>
              <w:instrText xml:space="preserve"> PAGEREF _Toc219792638 \h </w:instrText>
            </w:r>
            <w:r>
              <w:rPr>
                <w:noProof/>
                <w:webHidden/>
              </w:rPr>
            </w:r>
            <w:r>
              <w:rPr>
                <w:noProof/>
                <w:webHidden/>
              </w:rPr>
              <w:fldChar w:fldCharType="separate"/>
            </w:r>
            <w:r>
              <w:rPr>
                <w:noProof/>
                <w:webHidden/>
              </w:rPr>
              <w:t>14</w:t>
            </w:r>
            <w:r>
              <w:rPr>
                <w:noProof/>
                <w:webHidden/>
              </w:rPr>
              <w:fldChar w:fldCharType="end"/>
            </w:r>
          </w:hyperlink>
        </w:p>
        <w:p w14:paraId="51A7CEDC" w14:textId="1FB9BFB3" w:rsidR="00762A39" w:rsidRDefault="00762A39">
          <w:pPr>
            <w:pStyle w:val="Sisluet2"/>
            <w:rPr>
              <w:noProof/>
              <w:szCs w:val="24"/>
            </w:rPr>
          </w:pPr>
          <w:hyperlink w:anchor="_Toc219792639" w:history="1">
            <w:r w:rsidRPr="000C17E0">
              <w:rPr>
                <w:rStyle w:val="Hyperlinkki"/>
                <w:iCs/>
                <w:noProof/>
              </w:rPr>
              <w:t>12.1</w:t>
            </w:r>
            <w:r>
              <w:rPr>
                <w:noProof/>
                <w:szCs w:val="24"/>
              </w:rPr>
              <w:tab/>
            </w:r>
            <w:r w:rsidRPr="000C17E0">
              <w:rPr>
                <w:rStyle w:val="Hyperlinkki"/>
                <w:noProof/>
                <w:lang w:val="sv-FI"/>
              </w:rPr>
              <w:t>Spårbarhet</w:t>
            </w:r>
            <w:r>
              <w:rPr>
                <w:noProof/>
                <w:webHidden/>
              </w:rPr>
              <w:tab/>
            </w:r>
            <w:r>
              <w:rPr>
                <w:noProof/>
                <w:webHidden/>
              </w:rPr>
              <w:fldChar w:fldCharType="begin"/>
            </w:r>
            <w:r>
              <w:rPr>
                <w:noProof/>
                <w:webHidden/>
              </w:rPr>
              <w:instrText xml:space="preserve"> PAGEREF _Toc219792639 \h </w:instrText>
            </w:r>
            <w:r>
              <w:rPr>
                <w:noProof/>
                <w:webHidden/>
              </w:rPr>
            </w:r>
            <w:r>
              <w:rPr>
                <w:noProof/>
                <w:webHidden/>
              </w:rPr>
              <w:fldChar w:fldCharType="separate"/>
            </w:r>
            <w:r>
              <w:rPr>
                <w:noProof/>
                <w:webHidden/>
              </w:rPr>
              <w:t>17</w:t>
            </w:r>
            <w:r>
              <w:rPr>
                <w:noProof/>
                <w:webHidden/>
              </w:rPr>
              <w:fldChar w:fldCharType="end"/>
            </w:r>
          </w:hyperlink>
        </w:p>
        <w:p w14:paraId="2DB7BB8B" w14:textId="63E61844" w:rsidR="00762A39" w:rsidRDefault="00762A39">
          <w:pPr>
            <w:pStyle w:val="Sisluet2"/>
            <w:rPr>
              <w:noProof/>
              <w:szCs w:val="24"/>
            </w:rPr>
          </w:pPr>
          <w:hyperlink w:anchor="_Toc219792640" w:history="1">
            <w:r w:rsidRPr="000C17E0">
              <w:rPr>
                <w:rStyle w:val="Hyperlinkki"/>
                <w:iCs/>
                <w:noProof/>
              </w:rPr>
              <w:t>12.2</w:t>
            </w:r>
            <w:r>
              <w:rPr>
                <w:noProof/>
                <w:szCs w:val="24"/>
              </w:rPr>
              <w:tab/>
            </w:r>
            <w:r w:rsidRPr="000C17E0">
              <w:rPr>
                <w:rStyle w:val="Hyperlinkki"/>
                <w:noProof/>
                <w:lang w:val="sv-FI"/>
              </w:rPr>
              <w:t>Återkallelser</w:t>
            </w:r>
            <w:r>
              <w:rPr>
                <w:noProof/>
                <w:webHidden/>
              </w:rPr>
              <w:tab/>
            </w:r>
            <w:r>
              <w:rPr>
                <w:noProof/>
                <w:webHidden/>
              </w:rPr>
              <w:fldChar w:fldCharType="begin"/>
            </w:r>
            <w:r>
              <w:rPr>
                <w:noProof/>
                <w:webHidden/>
              </w:rPr>
              <w:instrText xml:space="preserve"> PAGEREF _Toc219792640 \h </w:instrText>
            </w:r>
            <w:r>
              <w:rPr>
                <w:noProof/>
                <w:webHidden/>
              </w:rPr>
            </w:r>
            <w:r>
              <w:rPr>
                <w:noProof/>
                <w:webHidden/>
              </w:rPr>
              <w:fldChar w:fldCharType="separate"/>
            </w:r>
            <w:r>
              <w:rPr>
                <w:noProof/>
                <w:webHidden/>
              </w:rPr>
              <w:t>18</w:t>
            </w:r>
            <w:r>
              <w:rPr>
                <w:noProof/>
                <w:webHidden/>
              </w:rPr>
              <w:fldChar w:fldCharType="end"/>
            </w:r>
          </w:hyperlink>
        </w:p>
        <w:p w14:paraId="7CA2935E" w14:textId="15434156" w:rsidR="00762A39" w:rsidRDefault="00762A39">
          <w:pPr>
            <w:pStyle w:val="Sisluet2"/>
            <w:rPr>
              <w:noProof/>
              <w:szCs w:val="24"/>
            </w:rPr>
          </w:pPr>
          <w:hyperlink w:anchor="_Toc219792641" w:history="1">
            <w:r w:rsidRPr="000C17E0">
              <w:rPr>
                <w:rStyle w:val="Hyperlinkki"/>
                <w:iCs/>
                <w:noProof/>
              </w:rPr>
              <w:t>14.1</w:t>
            </w:r>
            <w:r>
              <w:rPr>
                <w:noProof/>
                <w:szCs w:val="24"/>
              </w:rPr>
              <w:tab/>
            </w:r>
            <w:r w:rsidRPr="000C17E0">
              <w:rPr>
                <w:rStyle w:val="Hyperlinkki"/>
                <w:noProof/>
                <w:lang w:val="sv-FI"/>
              </w:rPr>
              <w:t>Städning</w:t>
            </w:r>
            <w:r>
              <w:rPr>
                <w:noProof/>
                <w:webHidden/>
              </w:rPr>
              <w:tab/>
            </w:r>
            <w:r>
              <w:rPr>
                <w:noProof/>
                <w:webHidden/>
              </w:rPr>
              <w:fldChar w:fldCharType="begin"/>
            </w:r>
            <w:r>
              <w:rPr>
                <w:noProof/>
                <w:webHidden/>
              </w:rPr>
              <w:instrText xml:space="preserve"> PAGEREF _Toc219792641 \h </w:instrText>
            </w:r>
            <w:r>
              <w:rPr>
                <w:noProof/>
                <w:webHidden/>
              </w:rPr>
            </w:r>
            <w:r>
              <w:rPr>
                <w:noProof/>
                <w:webHidden/>
              </w:rPr>
              <w:fldChar w:fldCharType="separate"/>
            </w:r>
            <w:r>
              <w:rPr>
                <w:noProof/>
                <w:webHidden/>
              </w:rPr>
              <w:t>19</w:t>
            </w:r>
            <w:r>
              <w:rPr>
                <w:noProof/>
                <w:webHidden/>
              </w:rPr>
              <w:fldChar w:fldCharType="end"/>
            </w:r>
          </w:hyperlink>
        </w:p>
        <w:p w14:paraId="03FC6F1E" w14:textId="1740CE7E" w:rsidR="00762A39" w:rsidRDefault="00762A39">
          <w:pPr>
            <w:pStyle w:val="Sisluet2"/>
            <w:rPr>
              <w:noProof/>
              <w:szCs w:val="24"/>
            </w:rPr>
          </w:pPr>
          <w:hyperlink w:anchor="_Toc219792642" w:history="1">
            <w:r w:rsidRPr="000C17E0">
              <w:rPr>
                <w:rStyle w:val="Hyperlinkki"/>
                <w:iCs/>
                <w:noProof/>
              </w:rPr>
              <w:t>14.2</w:t>
            </w:r>
            <w:r>
              <w:rPr>
                <w:noProof/>
                <w:szCs w:val="24"/>
              </w:rPr>
              <w:tab/>
            </w:r>
            <w:r w:rsidRPr="000C17E0">
              <w:rPr>
                <w:rStyle w:val="Hyperlinkki"/>
                <w:noProof/>
                <w:lang w:val="sv-FI"/>
              </w:rPr>
              <w:t>Underhåll</w:t>
            </w:r>
            <w:r>
              <w:rPr>
                <w:noProof/>
                <w:webHidden/>
              </w:rPr>
              <w:tab/>
            </w:r>
            <w:r>
              <w:rPr>
                <w:noProof/>
                <w:webHidden/>
              </w:rPr>
              <w:fldChar w:fldCharType="begin"/>
            </w:r>
            <w:r>
              <w:rPr>
                <w:noProof/>
                <w:webHidden/>
              </w:rPr>
              <w:instrText xml:space="preserve"> PAGEREF _Toc219792642 \h </w:instrText>
            </w:r>
            <w:r>
              <w:rPr>
                <w:noProof/>
                <w:webHidden/>
              </w:rPr>
            </w:r>
            <w:r>
              <w:rPr>
                <w:noProof/>
                <w:webHidden/>
              </w:rPr>
              <w:fldChar w:fldCharType="separate"/>
            </w:r>
            <w:r>
              <w:rPr>
                <w:noProof/>
                <w:webHidden/>
              </w:rPr>
              <w:t>20</w:t>
            </w:r>
            <w:r>
              <w:rPr>
                <w:noProof/>
                <w:webHidden/>
              </w:rPr>
              <w:fldChar w:fldCharType="end"/>
            </w:r>
          </w:hyperlink>
        </w:p>
        <w:p w14:paraId="063F9005" w14:textId="7448C987" w:rsidR="00762A39" w:rsidRDefault="00762A39">
          <w:pPr>
            <w:pStyle w:val="Sisluet2"/>
            <w:rPr>
              <w:noProof/>
              <w:szCs w:val="24"/>
            </w:rPr>
          </w:pPr>
          <w:hyperlink w:anchor="_Toc219792643" w:history="1">
            <w:r w:rsidRPr="000C17E0">
              <w:rPr>
                <w:rStyle w:val="Hyperlinkki"/>
                <w:iCs/>
                <w:noProof/>
              </w:rPr>
              <w:t>14.3</w:t>
            </w:r>
            <w:r>
              <w:rPr>
                <w:noProof/>
                <w:szCs w:val="24"/>
              </w:rPr>
              <w:tab/>
            </w:r>
            <w:r w:rsidRPr="000C17E0">
              <w:rPr>
                <w:rStyle w:val="Hyperlinkki"/>
                <w:noProof/>
                <w:lang w:val="sv-FI"/>
              </w:rPr>
              <w:t>Avfallshantering</w:t>
            </w:r>
            <w:r>
              <w:rPr>
                <w:noProof/>
                <w:webHidden/>
              </w:rPr>
              <w:tab/>
            </w:r>
            <w:r>
              <w:rPr>
                <w:noProof/>
                <w:webHidden/>
              </w:rPr>
              <w:fldChar w:fldCharType="begin"/>
            </w:r>
            <w:r>
              <w:rPr>
                <w:noProof/>
                <w:webHidden/>
              </w:rPr>
              <w:instrText xml:space="preserve"> PAGEREF _Toc219792643 \h </w:instrText>
            </w:r>
            <w:r>
              <w:rPr>
                <w:noProof/>
                <w:webHidden/>
              </w:rPr>
            </w:r>
            <w:r>
              <w:rPr>
                <w:noProof/>
                <w:webHidden/>
              </w:rPr>
              <w:fldChar w:fldCharType="separate"/>
            </w:r>
            <w:r>
              <w:rPr>
                <w:noProof/>
                <w:webHidden/>
              </w:rPr>
              <w:t>21</w:t>
            </w:r>
            <w:r>
              <w:rPr>
                <w:noProof/>
                <w:webHidden/>
              </w:rPr>
              <w:fldChar w:fldCharType="end"/>
            </w:r>
          </w:hyperlink>
        </w:p>
        <w:p w14:paraId="4F84B32F" w14:textId="63FCF380" w:rsidR="00762A39" w:rsidRDefault="00762A39">
          <w:pPr>
            <w:pStyle w:val="Sisluet2"/>
            <w:rPr>
              <w:noProof/>
              <w:szCs w:val="24"/>
            </w:rPr>
          </w:pPr>
          <w:hyperlink w:anchor="_Toc219792644" w:history="1">
            <w:r w:rsidRPr="000C17E0">
              <w:rPr>
                <w:rStyle w:val="Hyperlinkki"/>
                <w:iCs/>
                <w:noProof/>
                <w:lang w:val="sv-SE"/>
              </w:rPr>
              <w:t>15.1</w:t>
            </w:r>
            <w:r>
              <w:rPr>
                <w:noProof/>
                <w:szCs w:val="24"/>
              </w:rPr>
              <w:tab/>
            </w:r>
            <w:r w:rsidRPr="000C17E0">
              <w:rPr>
                <w:rStyle w:val="Hyperlinkki"/>
                <w:noProof/>
                <w:lang w:val="sv-FI"/>
              </w:rPr>
              <w:t>Djur som kunderna tar med sig in i butiken</w:t>
            </w:r>
            <w:r>
              <w:rPr>
                <w:noProof/>
                <w:webHidden/>
              </w:rPr>
              <w:tab/>
            </w:r>
            <w:r>
              <w:rPr>
                <w:noProof/>
                <w:webHidden/>
              </w:rPr>
              <w:fldChar w:fldCharType="begin"/>
            </w:r>
            <w:r>
              <w:rPr>
                <w:noProof/>
                <w:webHidden/>
              </w:rPr>
              <w:instrText xml:space="preserve"> PAGEREF _Toc219792644 \h </w:instrText>
            </w:r>
            <w:r>
              <w:rPr>
                <w:noProof/>
                <w:webHidden/>
              </w:rPr>
            </w:r>
            <w:r>
              <w:rPr>
                <w:noProof/>
                <w:webHidden/>
              </w:rPr>
              <w:fldChar w:fldCharType="separate"/>
            </w:r>
            <w:r>
              <w:rPr>
                <w:noProof/>
                <w:webHidden/>
              </w:rPr>
              <w:t>21</w:t>
            </w:r>
            <w:r>
              <w:rPr>
                <w:noProof/>
                <w:webHidden/>
              </w:rPr>
              <w:fldChar w:fldCharType="end"/>
            </w:r>
          </w:hyperlink>
        </w:p>
        <w:p w14:paraId="13C502D4" w14:textId="30DAE1B9" w:rsidR="00EC5439" w:rsidRDefault="00E00DA0" w:rsidP="003D7ABE">
          <w:r>
            <w:fldChar w:fldCharType="end"/>
          </w:r>
        </w:p>
        <w:p w14:paraId="0BB0911B" w14:textId="26F54D4B" w:rsidR="00ED3821" w:rsidRPr="008301A1" w:rsidRDefault="00ED4908" w:rsidP="008301A1">
          <w:pPr>
            <w:pStyle w:val="Sisluet1"/>
            <w:rPr>
              <w:color w:val="0000BF" w:themeColor="text2"/>
              <w:u w:val="single"/>
            </w:rPr>
            <w:sectPr w:rsidR="00ED3821" w:rsidRPr="008301A1" w:rsidSect="00ED3821">
              <w:footerReference w:type="even" r:id="rId20"/>
              <w:pgSz w:w="11906" w:h="16838"/>
              <w:pgMar w:top="1134" w:right="1134" w:bottom="1134" w:left="1134" w:header="567" w:footer="567" w:gutter="0"/>
              <w:cols w:space="708"/>
              <w:docGrid w:linePitch="360"/>
            </w:sectPr>
          </w:pPr>
        </w:p>
      </w:sdtContent>
    </w:sdt>
    <w:p w14:paraId="0CB39C33" w14:textId="540EA7AA" w:rsidR="00DB3EB0" w:rsidRPr="00DB3EB0" w:rsidRDefault="00E26A31" w:rsidP="008B28C3">
      <w:pPr>
        <w:pStyle w:val="Otsikko1"/>
      </w:pPr>
      <w:r>
        <w:rPr>
          <w:bCs/>
          <w:lang w:val="sv-FI"/>
        </w:rPr>
        <w:lastRenderedPageBreak/>
        <w:t>Allmänt om egenkontrollplanen</w:t>
      </w:r>
    </w:p>
    <w:p w14:paraId="2D11611E" w14:textId="4C3FD88A" w:rsidR="00FA4257" w:rsidRPr="00D0135E" w:rsidRDefault="00FA4257" w:rsidP="002960B6">
      <w:pPr>
        <w:pStyle w:val="Leipteksti"/>
        <w:rPr>
          <w:lang w:val="sv-SE"/>
        </w:rPr>
      </w:pPr>
      <w:r>
        <w:rPr>
          <w:lang w:val="sv-FI"/>
        </w:rPr>
        <w:t>I egenkontrollplanen beskrivs butikens verksamhet och eventuella risker för livsmedelssäkerheten. Egenkontrollen syftar till att förhindra att dessa risker realiseras. Egenkontrollplanen kontrolleras i samband med Oiva-inspektioner.</w:t>
      </w:r>
    </w:p>
    <w:p w14:paraId="270562CE" w14:textId="2E4B2A97" w:rsidR="003D7ABE" w:rsidRPr="00FF19EF" w:rsidRDefault="00E26A31" w:rsidP="007037D0">
      <w:pPr>
        <w:pStyle w:val="Otsikko2"/>
      </w:pPr>
      <w:bookmarkStart w:id="0" w:name="_Toc219792621"/>
      <w:r>
        <w:rPr>
          <w:lang w:val="sv-FI"/>
        </w:rPr>
        <w:t>Förvaring och uppdatering av egenkontrollplanen</w:t>
      </w:r>
      <w:bookmarkEnd w:id="0"/>
    </w:p>
    <w:p w14:paraId="40205774" w14:textId="095D0485" w:rsidR="00FA4257" w:rsidRPr="00D0135E" w:rsidRDefault="00FA4257" w:rsidP="00FA4257">
      <w:pPr>
        <w:pStyle w:val="Leipteksti"/>
        <w:rPr>
          <w:lang w:val="sv-SE"/>
        </w:rPr>
      </w:pPr>
      <w:r>
        <w:rPr>
          <w:lang w:val="sv-FI"/>
        </w:rPr>
        <w:t xml:space="preserve">Denna mall för egenkontrollplan som gjorts upp av Helsingfors stads enhet för livsmedelssäkerhet innehåller de viktigaste frågorna för butikens verksamhet ur ett livsmedelssäkerhetsperspektiv. Aktören ansvarar för att egenkontrollplanen är förenlig med verksamheten. Egenkontrollplanen ska uppdateras en gång per år och alltid när det sker ändringar i verksamheten. </w:t>
      </w:r>
    </w:p>
    <w:p w14:paraId="33C7E5F7" w14:textId="205A96C4" w:rsidR="00FA4257" w:rsidRPr="00D0135E" w:rsidRDefault="00FA4257" w:rsidP="00FA4257">
      <w:pPr>
        <w:pStyle w:val="Leipteksti"/>
        <w:rPr>
          <w:lang w:val="sv-SE"/>
        </w:rPr>
      </w:pPr>
      <w:r>
        <w:rPr>
          <w:lang w:val="sv-FI"/>
        </w:rPr>
        <w:t xml:space="preserve">Egenkontrollen ska tas i bruk genom att den kompletteras med närmare uppgifter om företaget och en beskrivning av verksamheten i de olika avsnitten. Om det i butiken finns funktioner som inte finns med i mallen ska de anges exempelvis i en bilaga. Om mat tillagas i butiken ska mallen för egenkontrollplan för restauranger användas som komplement. Mallen finns på Helsingfors stads webbplats (länk till webbplatsen: </w:t>
      </w:r>
      <w:hyperlink r:id="rId21" w:anchor="miten-teen-ilmoituksen-" w:history="1">
        <w:r>
          <w:rPr>
            <w:rStyle w:val="Hyperlinkki"/>
            <w:lang w:val="sv-FI"/>
          </w:rPr>
          <w:t>Bedriv egenkontroll</w:t>
        </w:r>
      </w:hyperlink>
      <w:r>
        <w:rPr>
          <w:lang w:val="sv-FI"/>
        </w:rPr>
        <w:t xml:space="preserve">). </w:t>
      </w:r>
    </w:p>
    <w:p w14:paraId="16CE12FE" w14:textId="2BEE44B3" w:rsidR="00FA4257" w:rsidRPr="00D0135E" w:rsidRDefault="00FA4257" w:rsidP="00FA4257">
      <w:pPr>
        <w:pStyle w:val="Leipteksti"/>
        <w:rPr>
          <w:lang w:val="sv-SE"/>
        </w:rPr>
      </w:pPr>
      <w:r>
        <w:rPr>
          <w:lang w:val="sv-FI"/>
        </w:rPr>
        <w:t xml:space="preserve">Egenkontrollplanen och tillhörande dokument ska hållas tillgängliga för personalen och vid behov kunna visas upp för livsmedelstillsynsmyndigheten. </w:t>
      </w:r>
    </w:p>
    <w:p w14:paraId="6613F312" w14:textId="7231EBBC" w:rsidR="00FA4257" w:rsidRPr="00D0135E" w:rsidRDefault="00FA4257" w:rsidP="009D2324">
      <w:pPr>
        <w:pStyle w:val="Leipteksti"/>
        <w:rPr>
          <w:lang w:val="sv-SE"/>
        </w:rPr>
      </w:pPr>
      <w:r>
        <w:rPr>
          <w:b/>
          <w:bCs/>
          <w:lang w:val="sv-FI"/>
        </w:rPr>
        <w:t xml:space="preserve">Dokumenten lagras i </w:t>
      </w:r>
      <w:r>
        <w:rPr>
          <w:b/>
          <w:bCs/>
          <w:lang w:val="sv-FI"/>
        </w:rPr>
        <w:fldChar w:fldCharType="begin">
          <w:ffData>
            <w:name w:val="Teksti58"/>
            <w:enabled/>
            <w:calcOnExit w:val="0"/>
            <w:textInput/>
          </w:ffData>
        </w:fldChar>
      </w:r>
      <w:r>
        <w:rPr>
          <w:b/>
          <w:bCs/>
          <w:lang w:val="sv-FI"/>
        </w:rPr>
        <w:instrText xml:space="preserve"> FORMTEXT </w:instrText>
      </w:r>
      <w:r>
        <w:rPr>
          <w:b/>
          <w:bCs/>
          <w:lang w:val="sv-FI"/>
        </w:rPr>
      </w:r>
      <w:r>
        <w:rPr>
          <w:b/>
          <w:bCs/>
          <w:lang w:val="sv-FI"/>
        </w:rPr>
        <w:fldChar w:fldCharType="separate"/>
      </w:r>
      <w:r>
        <w:rPr>
          <w:b/>
          <w:bCs/>
          <w:u w:val="single"/>
          <w:lang w:val="sv-FI"/>
        </w:rPr>
        <w:t>     </w:t>
      </w:r>
      <w:r>
        <w:rPr>
          <w:b/>
          <w:bCs/>
          <w:lang w:val="sv-FI"/>
        </w:rPr>
        <w:fldChar w:fldCharType="end"/>
      </w:r>
      <w:r>
        <w:rPr>
          <w:b/>
          <w:bCs/>
          <w:lang w:val="sv-FI"/>
        </w:rPr>
        <w:t xml:space="preserve"> år. </w:t>
      </w:r>
      <w:r>
        <w:rPr>
          <w:lang w:val="sv-FI"/>
        </w:rPr>
        <w:t>Den kortaste lagringstiden är 1 år.</w:t>
      </w:r>
    </w:p>
    <w:p w14:paraId="1E9DEFB1" w14:textId="77777777" w:rsidR="00E26A31" w:rsidRDefault="00E26A31" w:rsidP="007037D0">
      <w:pPr>
        <w:pStyle w:val="Otsikko2"/>
      </w:pPr>
      <w:bookmarkStart w:id="1" w:name="_Toc219792622"/>
      <w:r>
        <w:rPr>
          <w:lang w:val="sv-FI"/>
        </w:rPr>
        <w:t>Anteckningar i anknytning till egenkontrollen</w:t>
      </w:r>
      <w:bookmarkEnd w:id="1"/>
    </w:p>
    <w:p w14:paraId="1A3D52AA" w14:textId="034AD558" w:rsidR="00FA4257" w:rsidRPr="00D0135E" w:rsidRDefault="00FA4257" w:rsidP="00FA4257">
      <w:pPr>
        <w:pStyle w:val="Leipteksti"/>
        <w:rPr>
          <w:lang w:val="sv-SE"/>
        </w:rPr>
      </w:pPr>
      <w:r>
        <w:rPr>
          <w:lang w:val="sv-FI"/>
        </w:rPr>
        <w:t>Egenkontrollen omfattar även övervakning och redovisning av livsmedelsverksamheten. Bland annat mätningar, undersökningar och anmälningar till myndigheter ska redovisas.</w:t>
      </w:r>
    </w:p>
    <w:p w14:paraId="3D98FAC1" w14:textId="68E73395" w:rsidR="00FA4257" w:rsidRPr="00D0135E" w:rsidRDefault="00FA4257" w:rsidP="00FA4257">
      <w:pPr>
        <w:pStyle w:val="Leipteksti"/>
        <w:rPr>
          <w:lang w:val="sv-SE"/>
        </w:rPr>
      </w:pPr>
      <w:r>
        <w:rPr>
          <w:lang w:val="sv-FI"/>
        </w:rPr>
        <w:t>En temperaturmätare ska användas för anteckning av temperaturer. En infraröd termometer lämpar sig för mätning av temperaturen på frysvaror och vid mottagningskontroller. För andra mätningar av temperaturen på livsmedel rekommenderas en instickstermometer.</w:t>
      </w:r>
    </w:p>
    <w:p w14:paraId="66395DB5" w14:textId="79F2BAF3" w:rsidR="00785F1E" w:rsidRPr="00D0135E" w:rsidRDefault="00FA4257" w:rsidP="00FA4257">
      <w:pPr>
        <w:pStyle w:val="Leipteksti"/>
        <w:rPr>
          <w:lang w:val="sv-SE"/>
        </w:rPr>
      </w:pPr>
      <w:r>
        <w:rPr>
          <w:lang w:val="sv-FI"/>
        </w:rPr>
        <w:t>Termometrarnas funktion ska kontrolleras regelbundet. Man kan testa en instickstermometers funktion genom att lägga nålen i vatten som bildas av smältande krossad is (0 °C) och kokande vatten (100 °C).</w:t>
      </w:r>
    </w:p>
    <w:p w14:paraId="540BE396" w14:textId="77777777" w:rsidR="00DB63FE" w:rsidRPr="00D0135E" w:rsidRDefault="00DB63FE" w:rsidP="00FA4257">
      <w:pPr>
        <w:pStyle w:val="Leipteksti"/>
        <w:rPr>
          <w:lang w:val="sv-SE"/>
        </w:rPr>
      </w:pPr>
    </w:p>
    <w:p w14:paraId="02FC202A" w14:textId="391D5F9F" w:rsidR="00FF19EF" w:rsidRPr="00FF19EF" w:rsidRDefault="00E26A31" w:rsidP="007037D0">
      <w:pPr>
        <w:pStyle w:val="Otsikko2"/>
      </w:pPr>
      <w:bookmarkStart w:id="2" w:name="_Toc219792623"/>
      <w:r>
        <w:rPr>
          <w:lang w:val="sv-FI"/>
        </w:rPr>
        <w:t>Beskrivning av verksamheten</w:t>
      </w:r>
      <w:bookmarkEnd w:id="2"/>
    </w:p>
    <w:p w14:paraId="077BE319" w14:textId="5D19238E" w:rsidR="00FA4257" w:rsidRPr="00D0135E" w:rsidRDefault="00FA4257" w:rsidP="00C733C4">
      <w:pPr>
        <w:pStyle w:val="Taulukkoleipis0"/>
        <w:rPr>
          <w:b/>
          <w:bCs/>
          <w:lang w:val="sv-SE"/>
        </w:rPr>
      </w:pPr>
      <w:r>
        <w:rPr>
          <w:b/>
          <w:bCs/>
          <w:lang w:val="sv-FI"/>
        </w:rPr>
        <w:t xml:space="preserve">En kort beskrivning av verksamheten </w:t>
      </w:r>
      <w:r>
        <w:rPr>
          <w:lang w:val="sv-FI"/>
        </w:rPr>
        <w:t>(till exempel om butiken har en betjäningsdisk, hantering av kött/fisk/kyckling, stekpunkt, salladsbar, import):</w:t>
      </w:r>
    </w:p>
    <w:tbl>
      <w:tblPr>
        <w:tblW w:w="932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FA4257" w:rsidRPr="00CB5BA9" w14:paraId="5AD6E1C8" w14:textId="77777777" w:rsidTr="00E33E09">
        <w:trPr>
          <w:trHeight w:val="629"/>
        </w:trPr>
        <w:tc>
          <w:tcPr>
            <w:tcW w:w="9322" w:type="dxa"/>
          </w:tcPr>
          <w:p w14:paraId="1290DF65" w14:textId="40E43E79" w:rsidR="00FA4257" w:rsidRPr="002D4F12" w:rsidRDefault="00FA4257" w:rsidP="00C733C4">
            <w:pPr>
              <w:pStyle w:val="Taulukkoleipis0"/>
              <w:rPr>
                <w:rFonts w:eastAsia="Times New Roman"/>
                <w:color w:val="000000"/>
              </w:rPr>
            </w:pPr>
            <w:r>
              <w:rPr>
                <w:rFonts w:eastAsia="Times New Roman"/>
                <w:color w:val="000000"/>
                <w:lang w:val="sv-FI"/>
              </w:rPr>
              <w:fldChar w:fldCharType="begin">
                <w:ffData>
                  <w:name w:val="Teksti70"/>
                  <w:enabled/>
                  <w:calcOnExit w:val="0"/>
                  <w:textInput/>
                </w:ffData>
              </w:fldChar>
            </w:r>
            <w:r>
              <w:rPr>
                <w:rFonts w:eastAsia="Times New Roman"/>
                <w:color w:val="000000"/>
                <w:lang w:val="sv-FI"/>
              </w:rPr>
              <w:instrText xml:space="preserve"> FORMTEXT </w:instrText>
            </w:r>
            <w:r>
              <w:rPr>
                <w:rFonts w:eastAsia="Times New Roman"/>
                <w:color w:val="000000"/>
                <w:lang w:val="sv-FI"/>
              </w:rPr>
            </w:r>
            <w:r>
              <w:rPr>
                <w:rFonts w:eastAsia="Times New Roman"/>
                <w:color w:val="000000"/>
                <w:lang w:val="sv-FI"/>
              </w:rPr>
              <w:fldChar w:fldCharType="separate"/>
            </w:r>
            <w:r>
              <w:rPr>
                <w:rFonts w:eastAsia="Times New Roman"/>
                <w:color w:val="000000"/>
                <w:lang w:val="sv-FI"/>
              </w:rPr>
              <w:t>     </w:t>
            </w:r>
            <w:r>
              <w:rPr>
                <w:rFonts w:eastAsia="Times New Roman"/>
                <w:color w:val="000000"/>
                <w:lang w:val="sv-FI"/>
              </w:rPr>
              <w:fldChar w:fldCharType="end"/>
            </w:r>
          </w:p>
        </w:tc>
      </w:tr>
    </w:tbl>
    <w:p w14:paraId="73CB02A2" w14:textId="0126577F" w:rsidR="00E26A31" w:rsidRPr="00D0135E" w:rsidRDefault="00E26A31" w:rsidP="007037D0">
      <w:pPr>
        <w:pStyle w:val="Otsikko2"/>
        <w:rPr>
          <w:lang w:val="sv-SE"/>
        </w:rPr>
      </w:pPr>
      <w:bookmarkStart w:id="3" w:name="_Toc219792624"/>
      <w:r>
        <w:rPr>
          <w:lang w:val="sv-FI"/>
        </w:rPr>
        <w:t>Anmälningar om misstänkta matförgiftningar och observerade missförhållanden</w:t>
      </w:r>
      <w:bookmarkEnd w:id="3"/>
    </w:p>
    <w:p w14:paraId="068E9A85" w14:textId="52F27D28" w:rsidR="00FA4257" w:rsidRPr="00D0135E" w:rsidRDefault="00FA4257" w:rsidP="00FA4257">
      <w:pPr>
        <w:pStyle w:val="Leipteksti"/>
        <w:rPr>
          <w:lang w:val="sv-SE"/>
        </w:rPr>
      </w:pPr>
      <w:r>
        <w:rPr>
          <w:lang w:val="sv-FI"/>
        </w:rPr>
        <w:t xml:space="preserve">Alla misstankar om matförgiftning och observerade missförhållanden ska omedelbart anmälas till enheten för livsmedelssäkerhet med det elektroniska formuläret på </w:t>
      </w:r>
      <w:hyperlink r:id="rId22" w:history="1">
        <w:r>
          <w:rPr>
            <w:rStyle w:val="Hyperlinkki"/>
            <w:lang w:val="sv-FI"/>
          </w:rPr>
          <w:t>https://ilppa.fi/etusivu</w:t>
        </w:r>
      </w:hyperlink>
      <w:r>
        <w:rPr>
          <w:lang w:val="sv-FI"/>
        </w:rPr>
        <w:t xml:space="preserve">. </w:t>
      </w:r>
    </w:p>
    <w:p w14:paraId="0F3BDCB4" w14:textId="7A0408F5" w:rsidR="00FA4257" w:rsidRPr="00D0135E" w:rsidRDefault="00FA4257" w:rsidP="00FA4257">
      <w:pPr>
        <w:pStyle w:val="Leipteksti"/>
        <w:rPr>
          <w:lang w:val="sv-SE"/>
        </w:rPr>
      </w:pPr>
      <w:r>
        <w:rPr>
          <w:b/>
          <w:bCs/>
          <w:lang w:val="sv-FI"/>
        </w:rPr>
        <w:t>Aktörer ska spara prover av misstänkta livsmedel eller råvaror för eventuella provtagningar.</w:t>
      </w:r>
      <w:r>
        <w:rPr>
          <w:lang w:val="sv-FI"/>
        </w:rPr>
        <w:t xml:space="preserve"> Storleken på proverna är 200–300 g per livsmedel. Provet tas i ett rent kärl, på vilket anges tillräckliga identifikationsuppgifter och datum. Om provet behöver förvaras en tid, ska det förvaras fryst. När det gäller kommersiella livsmedel tas provet från en oöppnad förpackning.</w:t>
      </w:r>
    </w:p>
    <w:p w14:paraId="3FB29D7D" w14:textId="3364E3E7" w:rsidR="00FA4257" w:rsidRDefault="00FA4257" w:rsidP="008B28C3">
      <w:pPr>
        <w:pStyle w:val="Otsikko1"/>
      </w:pPr>
      <w:r>
        <w:rPr>
          <w:bCs/>
          <w:lang w:val="sv-FI"/>
        </w:rPr>
        <w:t>Personal</w:t>
      </w:r>
    </w:p>
    <w:p w14:paraId="6C1C5092" w14:textId="77777777" w:rsidR="00FA4257" w:rsidRPr="00C542C1" w:rsidRDefault="00FA4257" w:rsidP="007037D0">
      <w:pPr>
        <w:pStyle w:val="Otsikko2"/>
        <w:rPr>
          <w:i/>
        </w:rPr>
      </w:pPr>
      <w:bookmarkStart w:id="4" w:name="_Toc219792625"/>
      <w:r>
        <w:rPr>
          <w:lang w:val="sv-FI"/>
        </w:rPr>
        <w:t>Hygienpass</w:t>
      </w:r>
      <w:bookmarkEnd w:id="4"/>
    </w:p>
    <w:p w14:paraId="154BF1C5" w14:textId="77777777" w:rsidR="00FA4257" w:rsidRPr="00D0135E" w:rsidRDefault="00FA4257" w:rsidP="00FA4257">
      <w:pPr>
        <w:pStyle w:val="Leipteksti"/>
        <w:rPr>
          <w:lang w:val="sv-SE"/>
        </w:rPr>
      </w:pPr>
      <w:r>
        <w:rPr>
          <w:lang w:val="sv-FI"/>
        </w:rPr>
        <w:t xml:space="preserve">Anställda som hanterar oförpackade lättfördärvliga livsmedel ska ha hygienpass. På Livsmedelsverkets webbplats finns </w:t>
      </w:r>
      <w:hyperlink r:id="rId23" w:history="1">
        <w:r>
          <w:rPr>
            <w:rStyle w:val="Hyperlinkki"/>
            <w:lang w:val="sv-FI"/>
          </w:rPr>
          <w:t>exempel</w:t>
        </w:r>
      </w:hyperlink>
      <w:r>
        <w:rPr>
          <w:lang w:val="sv-FI"/>
        </w:rPr>
        <w:t xml:space="preserve"> (på finska) på arbetsuppgifter som kräver hygienpass. </w:t>
      </w:r>
    </w:p>
    <w:p w14:paraId="1D86C871" w14:textId="69D4E46C" w:rsidR="00FA4257" w:rsidRPr="00D0135E" w:rsidRDefault="00FA4257" w:rsidP="00C733C4">
      <w:pPr>
        <w:pStyle w:val="Taulukkoleipis0"/>
        <w:rPr>
          <w:lang w:val="sv-SE"/>
        </w:rPr>
      </w:pPr>
      <w:r>
        <w:rPr>
          <w:b/>
          <w:bCs/>
          <w:lang w:val="sv-FI"/>
        </w:rPr>
        <w:lastRenderedPageBreak/>
        <w:t xml:space="preserve">Var förvaras information om de anställda som avlagt hygienpass? </w:t>
      </w:r>
      <w:r>
        <w:rPr>
          <w:lang w:val="sv-FI"/>
        </w:rPr>
        <w:t>(Till exempel kopior av hygienpass eller en lista över anställda med hygienpass.)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A4257" w:rsidRPr="00CB5BA9" w14:paraId="5D22B84D" w14:textId="77777777" w:rsidTr="00E33E09">
        <w:tc>
          <w:tcPr>
            <w:tcW w:w="9180" w:type="dxa"/>
          </w:tcPr>
          <w:p w14:paraId="46DE6703" w14:textId="510007FC" w:rsidR="00FA4257" w:rsidRPr="00E33E09" w:rsidRDefault="00FA4257" w:rsidP="00C733C4">
            <w:pPr>
              <w:pStyle w:val="Taulukkoleipis0"/>
              <w:rPr>
                <w:rFonts w:eastAsia="Times New Roman"/>
                <w:color w:val="000000"/>
              </w:rPr>
            </w:pPr>
            <w:r>
              <w:rPr>
                <w:rFonts w:eastAsia="Times New Roman"/>
                <w:color w:val="000000"/>
                <w:lang w:val="sv-FI"/>
              </w:rPr>
              <w:fldChar w:fldCharType="begin">
                <w:ffData>
                  <w:name w:val="Teksti70"/>
                  <w:enabled/>
                  <w:calcOnExit w:val="0"/>
                  <w:textInput/>
                </w:ffData>
              </w:fldChar>
            </w:r>
            <w:r>
              <w:rPr>
                <w:rFonts w:eastAsia="Times New Roman"/>
                <w:color w:val="000000"/>
                <w:lang w:val="sv-FI"/>
              </w:rPr>
              <w:instrText xml:space="preserve"> FORMTEXT </w:instrText>
            </w:r>
            <w:r>
              <w:rPr>
                <w:rFonts w:eastAsia="Times New Roman"/>
                <w:color w:val="000000"/>
                <w:lang w:val="sv-FI"/>
              </w:rPr>
            </w:r>
            <w:r>
              <w:rPr>
                <w:rFonts w:eastAsia="Times New Roman"/>
                <w:color w:val="000000"/>
                <w:lang w:val="sv-FI"/>
              </w:rPr>
              <w:fldChar w:fldCharType="separate"/>
            </w:r>
            <w:r>
              <w:rPr>
                <w:rFonts w:eastAsia="Times New Roman"/>
                <w:lang w:val="sv-FI"/>
              </w:rPr>
              <w:t>     </w:t>
            </w:r>
            <w:r>
              <w:rPr>
                <w:rFonts w:eastAsia="Times New Roman"/>
                <w:color w:val="000000"/>
                <w:lang w:val="sv-FI"/>
              </w:rPr>
              <w:fldChar w:fldCharType="end"/>
            </w:r>
          </w:p>
        </w:tc>
      </w:tr>
    </w:tbl>
    <w:p w14:paraId="1FD3BE32" w14:textId="468001C3" w:rsidR="00FA4257" w:rsidRPr="00C542C1" w:rsidRDefault="00FA4257" w:rsidP="007037D0">
      <w:pPr>
        <w:pStyle w:val="Otsikko2"/>
        <w:rPr>
          <w:i/>
        </w:rPr>
      </w:pPr>
      <w:bookmarkStart w:id="5" w:name="_Toc210820223"/>
      <w:bookmarkStart w:id="6" w:name="_Toc219792626"/>
      <w:r>
        <w:rPr>
          <w:lang w:val="sv-FI"/>
        </w:rPr>
        <w:t>Kontroll av hälsan</w:t>
      </w:r>
      <w:bookmarkEnd w:id="5"/>
      <w:bookmarkEnd w:id="6"/>
      <w:r>
        <w:rPr>
          <w:lang w:val="sv-FI"/>
        </w:rPr>
        <w:t xml:space="preserve"> </w:t>
      </w:r>
    </w:p>
    <w:p w14:paraId="19345444" w14:textId="77777777" w:rsidR="00FA4257" w:rsidRPr="00D0135E" w:rsidRDefault="00FA4257" w:rsidP="008B28C3">
      <w:pPr>
        <w:pStyle w:val="Leipteksti"/>
        <w:rPr>
          <w:lang w:val="sv-SE"/>
        </w:rPr>
      </w:pPr>
      <w:r>
        <w:rPr>
          <w:lang w:val="sv-FI"/>
        </w:rPr>
        <w:t xml:space="preserve">Av anställda som arbetar i en livsmedelslokal och hanterar oförpackade lättfördärvliga livsmedel krävs alltid </w:t>
      </w:r>
      <w:r>
        <w:rPr>
          <w:b/>
          <w:bCs/>
          <w:lang w:val="sv-FI"/>
        </w:rPr>
        <w:t>när anställningen inleds</w:t>
      </w:r>
      <w:r>
        <w:rPr>
          <w:lang w:val="sv-FI"/>
        </w:rPr>
        <w:t xml:space="preserve"> en </w:t>
      </w:r>
      <w:r>
        <w:rPr>
          <w:b/>
          <w:bCs/>
          <w:lang w:val="sv-FI"/>
        </w:rPr>
        <w:t>utredning av hälsotillståndet</w:t>
      </w:r>
      <w:r>
        <w:rPr>
          <w:lang w:val="sv-FI"/>
        </w:rPr>
        <w:t xml:space="preserve"> som gjorts av en yrkesutbildad person inom hälso- och sjukvården (läkare, hälsovårdare). I samband med utredningen av hälsotillståndet bedömer hälsovårdaren/läkaren behovet av en salmonellaundersökning.</w:t>
      </w:r>
    </w:p>
    <w:p w14:paraId="07916EDA" w14:textId="77777777" w:rsidR="00FA4257" w:rsidRPr="00C76FC5" w:rsidRDefault="00FA4257" w:rsidP="00FA4257">
      <w:pPr>
        <w:pStyle w:val="Leipteksti"/>
        <w:rPr>
          <w:b/>
          <w:bCs/>
        </w:rPr>
      </w:pPr>
      <w:r>
        <w:rPr>
          <w:b/>
          <w:bCs/>
          <w:lang w:val="sv-FI"/>
        </w:rPr>
        <w:t>En utredning krävs även</w:t>
      </w:r>
    </w:p>
    <w:p w14:paraId="715652DF" w14:textId="77777777" w:rsidR="00FA4257" w:rsidRPr="00D0135E" w:rsidRDefault="00FA4257" w:rsidP="00C2036B">
      <w:pPr>
        <w:pStyle w:val="Leipteksti"/>
        <w:keepLines w:val="0"/>
        <w:numPr>
          <w:ilvl w:val="0"/>
          <w:numId w:val="4"/>
        </w:numPr>
        <w:suppressAutoHyphens w:val="0"/>
        <w:spacing w:line="240" w:lineRule="atLeast"/>
        <w:rPr>
          <w:lang w:val="sv-SE"/>
        </w:rPr>
      </w:pPr>
      <w:r>
        <w:rPr>
          <w:lang w:val="sv-FI"/>
        </w:rPr>
        <w:t>av praktikanter och motsvarande personer som verkar på arbetsplatsen utan anställningsförhållande i minst en månad</w:t>
      </w:r>
    </w:p>
    <w:p w14:paraId="17B61F43" w14:textId="6750AC1E" w:rsidR="00FA4257" w:rsidRPr="00D0135E" w:rsidRDefault="00FA4257" w:rsidP="00C2036B">
      <w:pPr>
        <w:pStyle w:val="Leipteksti"/>
        <w:keepLines w:val="0"/>
        <w:numPr>
          <w:ilvl w:val="0"/>
          <w:numId w:val="4"/>
        </w:numPr>
        <w:suppressAutoHyphens w:val="0"/>
        <w:spacing w:line="240" w:lineRule="atLeast"/>
        <w:rPr>
          <w:lang w:val="sv-SE"/>
        </w:rPr>
      </w:pPr>
      <w:r>
        <w:rPr>
          <w:lang w:val="sv-FI"/>
        </w:rPr>
        <w:t>alltid när det under tiden i arbetet finns befogade skäl att misstänka att en anställd kan vara bärare av salmonellabakterier (diarré med feber eller konstaterad salmonellasmitta hos exempelvis en familjemedlem).</w:t>
      </w:r>
    </w:p>
    <w:p w14:paraId="40DA16B2" w14:textId="77777777" w:rsidR="00FA4257" w:rsidRPr="00C76FC5" w:rsidRDefault="00FA4257" w:rsidP="00FA4257">
      <w:pPr>
        <w:pStyle w:val="Leipteksti"/>
        <w:rPr>
          <w:b/>
          <w:bCs/>
        </w:rPr>
      </w:pPr>
      <w:r>
        <w:rPr>
          <w:b/>
          <w:bCs/>
          <w:lang w:val="sv-FI"/>
        </w:rPr>
        <w:t>Mer information om ämnet</w:t>
      </w:r>
    </w:p>
    <w:p w14:paraId="09A57DD7" w14:textId="77777777" w:rsidR="00FA4257" w:rsidRPr="00D0135E" w:rsidRDefault="00FA4257" w:rsidP="00C2036B">
      <w:pPr>
        <w:pStyle w:val="Leipteksti"/>
        <w:keepLines w:val="0"/>
        <w:numPr>
          <w:ilvl w:val="0"/>
          <w:numId w:val="5"/>
        </w:numPr>
        <w:suppressAutoHyphens w:val="0"/>
        <w:spacing w:line="240" w:lineRule="atLeast"/>
        <w:rPr>
          <w:lang w:val="sv-SE"/>
        </w:rPr>
      </w:pPr>
      <w:hyperlink r:id="rId24" w:history="1">
        <w:r>
          <w:rPr>
            <w:rStyle w:val="Hyperlinkki"/>
            <w:lang w:val="sv-FI"/>
          </w:rPr>
          <w:t>Anvisningar för förebyggande av salmonellainfektioner</w:t>
        </w:r>
      </w:hyperlink>
      <w:r>
        <w:rPr>
          <w:lang w:val="sv-FI"/>
        </w:rPr>
        <w:t xml:space="preserve"> (på finska)</w:t>
      </w:r>
    </w:p>
    <w:p w14:paraId="2CD9460C" w14:textId="77777777" w:rsidR="00FA4257" w:rsidRPr="00D0135E" w:rsidRDefault="00FA4257" w:rsidP="00C2036B">
      <w:pPr>
        <w:pStyle w:val="Leipteksti"/>
        <w:keepLines w:val="0"/>
        <w:numPr>
          <w:ilvl w:val="0"/>
          <w:numId w:val="5"/>
        </w:numPr>
        <w:suppressAutoHyphens w:val="0"/>
        <w:spacing w:line="240" w:lineRule="atLeast"/>
        <w:rPr>
          <w:rStyle w:val="Hyperlinkki"/>
          <w:lang w:val="sv-SE"/>
        </w:rPr>
      </w:pPr>
      <w:hyperlink r:id="rId25" w:history="1">
        <w:r>
          <w:rPr>
            <w:rStyle w:val="Hyperlinkki"/>
            <w:lang w:val="sv-FI"/>
          </w:rPr>
          <w:t>Exempel på arbetsuppgifter</w:t>
        </w:r>
      </w:hyperlink>
      <w:r>
        <w:rPr>
          <w:rStyle w:val="Hyperlinkki"/>
          <w:lang w:val="sv-FI"/>
        </w:rPr>
        <w:t xml:space="preserve"> där ovan nämnda utredningar krävs</w:t>
      </w:r>
      <w:r>
        <w:rPr>
          <w:lang w:val="sv-FI"/>
        </w:rPr>
        <w:t xml:space="preserve"> (på finska)</w:t>
      </w:r>
    </w:p>
    <w:p w14:paraId="7E0719E7" w14:textId="226E12AB" w:rsidR="00FA4257" w:rsidRPr="00D0135E" w:rsidRDefault="00FA4257" w:rsidP="00FA4257">
      <w:pPr>
        <w:pStyle w:val="Leipteksti"/>
        <w:rPr>
          <w:lang w:val="sv-SE"/>
        </w:rPr>
      </w:pPr>
      <w:r>
        <w:rPr>
          <w:b/>
          <w:bCs/>
          <w:lang w:val="sv-FI"/>
        </w:rPr>
        <w:t xml:space="preserve">Var förvaras information om vilka som genomgått en utredning av hälsotillståndet? </w:t>
      </w:r>
      <w:r>
        <w:rPr>
          <w:lang w:val="sv-FI"/>
        </w:rPr>
        <w:t>(Exempelvis en lista över anställda som genomgått en utredning av hälsotillståndet eller information hos företagshälsovården.)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FA4257" w:rsidRPr="00CB5BA9" w14:paraId="651B6DC4" w14:textId="77777777" w:rsidTr="008D65B4">
        <w:tc>
          <w:tcPr>
            <w:tcW w:w="9464" w:type="dxa"/>
          </w:tcPr>
          <w:p w14:paraId="660190C3" w14:textId="6305E27A" w:rsidR="00FA4257" w:rsidRPr="00A940B2" w:rsidRDefault="00FA4257" w:rsidP="00256033">
            <w:pPr>
              <w:pStyle w:val="Leipteksti"/>
              <w:rPr>
                <w:rFonts w:eastAsia="Times New Roman"/>
                <w:color w:val="000000"/>
              </w:rPr>
            </w:pPr>
            <w:r>
              <w:rPr>
                <w:rFonts w:eastAsia="Times New Roman"/>
                <w:color w:val="000000"/>
                <w:lang w:val="sv-FI"/>
              </w:rPr>
              <w:fldChar w:fldCharType="begin">
                <w:ffData>
                  <w:name w:val="Teksti70"/>
                  <w:enabled/>
                  <w:calcOnExit w:val="0"/>
                  <w:textInput/>
                </w:ffData>
              </w:fldChar>
            </w:r>
            <w:r>
              <w:rPr>
                <w:rFonts w:eastAsia="Times New Roman"/>
                <w:color w:val="000000"/>
                <w:lang w:val="sv-FI"/>
              </w:rPr>
              <w:instrText xml:space="preserve"> FORMTEXT </w:instrText>
            </w:r>
            <w:r>
              <w:rPr>
                <w:rFonts w:eastAsia="Times New Roman"/>
                <w:color w:val="000000"/>
                <w:lang w:val="sv-FI"/>
              </w:rPr>
            </w:r>
            <w:r>
              <w:rPr>
                <w:rFonts w:eastAsia="Times New Roman"/>
                <w:color w:val="000000"/>
                <w:lang w:val="sv-FI"/>
              </w:rPr>
              <w:fldChar w:fldCharType="separate"/>
            </w:r>
            <w:r>
              <w:rPr>
                <w:rFonts w:eastAsia="Times New Roman"/>
                <w:lang w:val="sv-FI"/>
              </w:rPr>
              <w:t>     </w:t>
            </w:r>
            <w:r>
              <w:rPr>
                <w:rFonts w:eastAsia="Times New Roman"/>
                <w:color w:val="000000"/>
                <w:lang w:val="sv-FI"/>
              </w:rPr>
              <w:fldChar w:fldCharType="end"/>
            </w:r>
          </w:p>
        </w:tc>
      </w:tr>
    </w:tbl>
    <w:p w14:paraId="36B6B54F" w14:textId="106BB46C" w:rsidR="00FA4257" w:rsidRPr="00C542C1" w:rsidRDefault="00FA4257" w:rsidP="007037D0">
      <w:pPr>
        <w:pStyle w:val="Otsikko2"/>
        <w:rPr>
          <w:i/>
        </w:rPr>
      </w:pPr>
      <w:bookmarkStart w:id="7" w:name="_Toc210820224"/>
      <w:bookmarkStart w:id="8" w:name="_Toc219792627"/>
      <w:r>
        <w:rPr>
          <w:lang w:val="sv-FI"/>
        </w:rPr>
        <w:t>Introduktion och utbildning</w:t>
      </w:r>
      <w:bookmarkEnd w:id="7"/>
      <w:bookmarkEnd w:id="8"/>
    </w:p>
    <w:p w14:paraId="2F90C63F" w14:textId="50CCE5F1" w:rsidR="00FA4257" w:rsidRPr="00D0135E" w:rsidRDefault="00FA4257" w:rsidP="00FA4257">
      <w:pPr>
        <w:pStyle w:val="Leipteksti"/>
        <w:rPr>
          <w:lang w:val="sv-SE"/>
        </w:rPr>
      </w:pPr>
      <w:r>
        <w:rPr>
          <w:lang w:val="sv-FI"/>
        </w:rPr>
        <w:t xml:space="preserve">Aktören ansvarar för att de personer som arbetar i butiken får introduktion i hygieniska och säkra arbetssätt samt egenkontroll. </w:t>
      </w:r>
    </w:p>
    <w:p w14:paraId="60122219" w14:textId="77777777" w:rsidR="00FA4257" w:rsidRPr="00D0135E" w:rsidRDefault="00FA4257" w:rsidP="00FA4257">
      <w:pPr>
        <w:pStyle w:val="Leipteksti"/>
        <w:rPr>
          <w:b/>
          <w:lang w:val="sv-SE"/>
        </w:rPr>
      </w:pPr>
      <w:r>
        <w:rPr>
          <w:b/>
          <w:bCs/>
          <w:lang w:val="sv-FI"/>
        </w:rPr>
        <w:t>Hur bokförs den introduktion och utbildning som de anställda fått?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FA4257" w:rsidRPr="00CB5BA9" w14:paraId="4692066E" w14:textId="77777777" w:rsidTr="008D65B4">
        <w:trPr>
          <w:trHeight w:val="945"/>
        </w:trPr>
        <w:tc>
          <w:tcPr>
            <w:tcW w:w="9464" w:type="dxa"/>
          </w:tcPr>
          <w:p w14:paraId="192BF63B" w14:textId="15AD6701" w:rsidR="00FA4257" w:rsidRPr="008B28C3" w:rsidRDefault="00FA4257" w:rsidP="00256033">
            <w:pPr>
              <w:pStyle w:val="Eivli"/>
              <w:rPr>
                <w:color w:val="000000"/>
                <w:sz w:val="20"/>
                <w:szCs w:val="20"/>
              </w:rPr>
            </w:pPr>
            <w:r>
              <w:rPr>
                <w:color w:val="000000"/>
                <w:sz w:val="20"/>
                <w:szCs w:val="20"/>
                <w:lang w:val="sv-FI"/>
              </w:rPr>
              <w:fldChar w:fldCharType="begin">
                <w:ffData>
                  <w:name w:val="Teksti70"/>
                  <w:enabled/>
                  <w:calcOnExit w:val="0"/>
                  <w:textInput/>
                </w:ffData>
              </w:fldChar>
            </w:r>
            <w:r>
              <w:rPr>
                <w:color w:val="000000"/>
                <w:sz w:val="20"/>
                <w:szCs w:val="20"/>
                <w:lang w:val="sv-FI"/>
              </w:rPr>
              <w:instrText xml:space="preserve"> FORMTEXT </w:instrText>
            </w:r>
            <w:r>
              <w:rPr>
                <w:color w:val="000000"/>
                <w:sz w:val="20"/>
                <w:szCs w:val="20"/>
                <w:lang w:val="sv-FI"/>
              </w:rPr>
            </w:r>
            <w:r>
              <w:rPr>
                <w:color w:val="000000"/>
                <w:sz w:val="20"/>
                <w:szCs w:val="20"/>
                <w:lang w:val="sv-FI"/>
              </w:rPr>
              <w:fldChar w:fldCharType="separate"/>
            </w:r>
            <w:r>
              <w:rPr>
                <w:noProof/>
                <w:lang w:val="sv-FI"/>
              </w:rPr>
              <w:t>     </w:t>
            </w:r>
            <w:r>
              <w:rPr>
                <w:color w:val="000000"/>
                <w:sz w:val="20"/>
                <w:szCs w:val="20"/>
                <w:lang w:val="sv-FI"/>
              </w:rPr>
              <w:fldChar w:fldCharType="end"/>
            </w:r>
          </w:p>
        </w:tc>
      </w:tr>
    </w:tbl>
    <w:p w14:paraId="028E69BE" w14:textId="3F50984A" w:rsidR="00FA4257" w:rsidRPr="00C542C1" w:rsidRDefault="00FA4257" w:rsidP="007037D0">
      <w:pPr>
        <w:pStyle w:val="Otsikko2"/>
        <w:rPr>
          <w:i/>
        </w:rPr>
      </w:pPr>
      <w:bookmarkStart w:id="9" w:name="_Toc210820225"/>
      <w:bookmarkStart w:id="10" w:name="_Toc219792628"/>
      <w:r>
        <w:rPr>
          <w:lang w:val="sv-FI"/>
        </w:rPr>
        <w:lastRenderedPageBreak/>
        <w:t>Handhygien</w:t>
      </w:r>
      <w:bookmarkEnd w:id="9"/>
      <w:bookmarkEnd w:id="10"/>
      <w:r>
        <w:rPr>
          <w:lang w:val="sv-FI"/>
        </w:rPr>
        <w:t xml:space="preserve"> </w:t>
      </w:r>
    </w:p>
    <w:p w14:paraId="2C7B401E" w14:textId="77777777" w:rsidR="00FA4257" w:rsidRPr="00D0135E" w:rsidRDefault="00FA4257" w:rsidP="00FA4257">
      <w:pPr>
        <w:pStyle w:val="Leipteksti"/>
        <w:rPr>
          <w:lang w:val="sv-SE"/>
        </w:rPr>
      </w:pPr>
      <w:r>
        <w:rPr>
          <w:lang w:val="sv-FI"/>
        </w:rPr>
        <w:t xml:space="preserve">Noggrann handhygien är mycket viktig vid livsmedelsarbete. Händerna tvättas noggrant med flytande tvål och vatten, varefter de torkas med pappers- eller rullhandduk. </w:t>
      </w:r>
    </w:p>
    <w:p w14:paraId="0F578B2E" w14:textId="002D81FD" w:rsidR="00FA4257" w:rsidRPr="00D0135E" w:rsidRDefault="00FA4257" w:rsidP="00FA4257">
      <w:pPr>
        <w:pStyle w:val="Leipteksti"/>
        <w:rPr>
          <w:lang w:val="sv-SE"/>
        </w:rPr>
      </w:pPr>
      <w:r>
        <w:rPr>
          <w:lang w:val="sv-FI"/>
        </w:rPr>
        <w:t xml:space="preserve">Om engångshandskar används vid hantering av livsmedel, ska de bytas tillräckligt ofta. Användning av engångshandskar betyder inte att handtvätt inte behövs. </w:t>
      </w:r>
    </w:p>
    <w:p w14:paraId="2C832ABF" w14:textId="6877BB78" w:rsidR="00FA4257" w:rsidRPr="00D0135E" w:rsidRDefault="00FA4257" w:rsidP="00FA4257">
      <w:pPr>
        <w:pStyle w:val="Leipteksti"/>
        <w:rPr>
          <w:lang w:val="sv-SE"/>
        </w:rPr>
      </w:pPr>
      <w:r>
        <w:rPr>
          <w:lang w:val="sv-FI"/>
        </w:rPr>
        <w:t xml:space="preserve">Livsmedelsverkets guide för handtvätt: </w:t>
      </w:r>
      <w:hyperlink r:id="rId26" w:history="1">
        <w:r>
          <w:rPr>
            <w:rStyle w:val="Hyperlinkki"/>
            <w:lang w:val="sv-FI"/>
          </w:rPr>
          <w:t>Tvätta händerna så här</w:t>
        </w:r>
      </w:hyperlink>
      <w:r>
        <w:rPr>
          <w:lang w:val="sv-FI"/>
        </w:rPr>
        <w:t xml:space="preserve"> </w:t>
      </w:r>
    </w:p>
    <w:p w14:paraId="3B7A2706" w14:textId="46BDEA8B" w:rsidR="00FA4257" w:rsidRPr="00D0135E" w:rsidRDefault="00FA4257" w:rsidP="00FA4257">
      <w:pPr>
        <w:pStyle w:val="Leipteksti"/>
        <w:rPr>
          <w:lang w:val="sv-SE"/>
        </w:rPr>
      </w:pPr>
      <w:r>
        <w:rPr>
          <w:lang w:val="sv-FI"/>
        </w:rPr>
        <w:t xml:space="preserve">Livsmedelsverkets anvisning för användning av engångshandskar: </w:t>
      </w:r>
      <w:hyperlink r:id="rId27" w:history="1">
        <w:r>
          <w:rPr>
            <w:rStyle w:val="Hyperlinkki"/>
            <w:lang w:val="sv-FI"/>
          </w:rPr>
          <w:t>Skyddshandskar förbättrar livsmedelshygienen endast om de används på rätt sätt</w:t>
        </w:r>
      </w:hyperlink>
      <w:r>
        <w:rPr>
          <w:lang w:val="sv-FI"/>
        </w:rPr>
        <w:t xml:space="preserve"> </w:t>
      </w:r>
    </w:p>
    <w:p w14:paraId="5837F475" w14:textId="1A6CB0B5" w:rsidR="00FA4257" w:rsidRPr="00C542C1" w:rsidRDefault="00FA4257" w:rsidP="007037D0">
      <w:pPr>
        <w:pStyle w:val="Otsikko2"/>
        <w:rPr>
          <w:i/>
        </w:rPr>
      </w:pPr>
      <w:bookmarkStart w:id="11" w:name="_Toc210820226"/>
      <w:bookmarkStart w:id="12" w:name="_Toc219792629"/>
      <w:r>
        <w:rPr>
          <w:lang w:val="sv-FI"/>
        </w:rPr>
        <w:t>Arbetskläder och användning av smycken</w:t>
      </w:r>
      <w:bookmarkEnd w:id="11"/>
      <w:bookmarkEnd w:id="12"/>
    </w:p>
    <w:p w14:paraId="75AA2031" w14:textId="793C7B46" w:rsidR="00FA4257" w:rsidRPr="00D0135E" w:rsidRDefault="0002310A" w:rsidP="00FA4257">
      <w:pPr>
        <w:pStyle w:val="Leipteksti"/>
        <w:rPr>
          <w:bCs/>
          <w:color w:val="000000"/>
          <w:lang w:val="sv-SE"/>
        </w:rPr>
      </w:pPr>
      <w:r>
        <w:rPr>
          <w:lang w:val="sv-FI"/>
        </w:rPr>
        <w:t xml:space="preserve">Personer som hanterar livsmedel ska bära rena arbetskläder för användning endast i livsmedelslokalen. Arbetskläderna </w:t>
      </w:r>
      <w:r>
        <w:rPr>
          <w:color w:val="000000"/>
          <w:lang w:val="sv-FI"/>
        </w:rPr>
        <w:t xml:space="preserve">beror på arbetsuppgiften, till exempel vid en betjäningsdisk rekommenderas en lämplig arbetsdräkt, en huvudbonad som täcker håret och skor som är lämpliga för arbetet. Vid arbete i butik räcker det med mindre skyddskläder. </w:t>
      </w:r>
    </w:p>
    <w:p w14:paraId="1AA1E307" w14:textId="77777777" w:rsidR="00FA4257" w:rsidRPr="00D0135E" w:rsidRDefault="00FA4257" w:rsidP="00A76D3D">
      <w:pPr>
        <w:pStyle w:val="Taulukkoleipis0"/>
        <w:rPr>
          <w:b/>
          <w:bCs/>
          <w:lang w:val="sv-SE"/>
        </w:rPr>
      </w:pPr>
      <w:r>
        <w:rPr>
          <w:b/>
          <w:bCs/>
          <w:lang w:val="sv-FI"/>
        </w:rPr>
        <w:t>Vilken typ av arbetskläder bär de anställda? Var förvaras arbetskläderna och hur underhålls de?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FA4257" w:rsidRPr="00CB5BA9" w14:paraId="43D71125" w14:textId="77777777" w:rsidTr="008D65B4">
        <w:trPr>
          <w:trHeight w:val="557"/>
        </w:trPr>
        <w:tc>
          <w:tcPr>
            <w:tcW w:w="9039" w:type="dxa"/>
          </w:tcPr>
          <w:p w14:paraId="4F8F3452" w14:textId="77777777" w:rsidR="00FA4257" w:rsidRPr="00EA0384" w:rsidRDefault="00FA4257" w:rsidP="00A76D3D">
            <w:pPr>
              <w:pStyle w:val="Taulukkoleipis0"/>
              <w:rPr>
                <w:color w:val="000000"/>
              </w:rPr>
            </w:pPr>
            <w:r>
              <w:rPr>
                <w:color w:val="000000"/>
                <w:lang w:val="sv-FI"/>
              </w:rPr>
              <w:fldChar w:fldCharType="begin">
                <w:ffData>
                  <w:name w:val="Teksti70"/>
                  <w:enabled/>
                  <w:calcOnExit w:val="0"/>
                  <w:textInput/>
                </w:ffData>
              </w:fldChar>
            </w:r>
            <w:r>
              <w:rPr>
                <w:color w:val="000000"/>
                <w:lang w:val="sv-FI"/>
              </w:rPr>
              <w:instrText xml:space="preserve"> FORMTEXT </w:instrText>
            </w:r>
            <w:r>
              <w:rPr>
                <w:color w:val="000000"/>
                <w:lang w:val="sv-FI"/>
              </w:rPr>
            </w:r>
            <w:r>
              <w:rPr>
                <w:color w:val="000000"/>
                <w:lang w:val="sv-FI"/>
              </w:rPr>
              <w:fldChar w:fldCharType="separate"/>
            </w:r>
            <w:r>
              <w:rPr>
                <w:lang w:val="sv-FI"/>
              </w:rPr>
              <w:t>     </w:t>
            </w:r>
            <w:r>
              <w:rPr>
                <w:color w:val="000000"/>
                <w:lang w:val="sv-FI"/>
              </w:rPr>
              <w:fldChar w:fldCharType="end"/>
            </w:r>
          </w:p>
        </w:tc>
      </w:tr>
    </w:tbl>
    <w:p w14:paraId="0C338CD8" w14:textId="77777777" w:rsidR="00340896" w:rsidRDefault="00340896" w:rsidP="00FA4257">
      <w:pPr>
        <w:pStyle w:val="Leipteksti"/>
        <w:rPr>
          <w:bCs/>
        </w:rPr>
      </w:pPr>
    </w:p>
    <w:p w14:paraId="6558EF65" w14:textId="20523121" w:rsidR="00FA4257" w:rsidRPr="00D0135E" w:rsidRDefault="0002310A" w:rsidP="00FA4257">
      <w:pPr>
        <w:pStyle w:val="Leipteksti"/>
        <w:rPr>
          <w:bCs/>
          <w:lang w:val="sv-SE"/>
        </w:rPr>
      </w:pPr>
      <w:r>
        <w:rPr>
          <w:lang w:val="sv-FI"/>
        </w:rPr>
        <w:t>Smycken ska täckas med skyddskläder eller tas av. Sår och konstnaglar ska alltid täckas med skyddskläder.</w:t>
      </w:r>
    </w:p>
    <w:p w14:paraId="1FE4F380" w14:textId="2D78BEE8" w:rsidR="00FA4257" w:rsidRPr="00D0135E" w:rsidRDefault="00FA4257" w:rsidP="00A76D3D">
      <w:pPr>
        <w:pStyle w:val="Taulukkoleipis0"/>
        <w:rPr>
          <w:b/>
          <w:bCs/>
          <w:lang w:val="sv-SE"/>
        </w:rPr>
      </w:pPr>
      <w:r>
        <w:rPr>
          <w:b/>
          <w:bCs/>
          <w:lang w:val="sv-FI"/>
        </w:rPr>
        <w:lastRenderedPageBreak/>
        <w:t>Användning av smycken hos personalen:</w:t>
      </w:r>
    </w:p>
    <w:tbl>
      <w:tblPr>
        <w:tblW w:w="8647"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8080"/>
      </w:tblGrid>
      <w:tr w:rsidR="00FA4257" w:rsidRPr="00A7233A" w14:paraId="53F5EA95" w14:textId="77777777" w:rsidTr="00256033">
        <w:trPr>
          <w:trHeight w:hRule="exact" w:val="284"/>
        </w:trPr>
        <w:tc>
          <w:tcPr>
            <w:tcW w:w="567" w:type="dxa"/>
            <w:noWrap/>
            <w:hideMark/>
          </w:tcPr>
          <w:p w14:paraId="2D5E2801" w14:textId="77777777" w:rsidR="00FA4257" w:rsidRPr="003A0550" w:rsidRDefault="00FA4257" w:rsidP="00A76D3D">
            <w:pPr>
              <w:pStyle w:val="Taulukkoleipis0"/>
            </w:pPr>
            <w:r>
              <w:rPr>
                <w:lang w:val="sv-FI"/>
              </w:rPr>
              <w:fldChar w:fldCharType="begin">
                <w:ffData>
                  <w:name w:val=""/>
                  <w:enabled/>
                  <w:calcOnExit w:val="0"/>
                  <w:checkBox>
                    <w:sizeAuto/>
                    <w:default w:val="0"/>
                    <w:checked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8080" w:type="dxa"/>
            <w:noWrap/>
            <w:vAlign w:val="bottom"/>
            <w:hideMark/>
          </w:tcPr>
          <w:p w14:paraId="1031722D" w14:textId="77777777" w:rsidR="00FA4257" w:rsidRPr="00D0135E" w:rsidRDefault="00FA4257" w:rsidP="00A76D3D">
            <w:pPr>
              <w:pStyle w:val="Taulukkoleipis0"/>
              <w:rPr>
                <w:lang w:val="sv-SE"/>
              </w:rPr>
            </w:pPr>
            <w:r>
              <w:rPr>
                <w:lang w:val="sv-FI"/>
              </w:rPr>
              <w:t>Personalen får inte bära smycken.</w:t>
            </w:r>
          </w:p>
        </w:tc>
      </w:tr>
      <w:tr w:rsidR="00FA4257" w:rsidRPr="00A7233A" w14:paraId="5D2466A6" w14:textId="77777777" w:rsidTr="005B55BA">
        <w:trPr>
          <w:trHeight w:hRule="exact" w:val="326"/>
        </w:trPr>
        <w:tc>
          <w:tcPr>
            <w:tcW w:w="567" w:type="dxa"/>
            <w:noWrap/>
            <w:hideMark/>
          </w:tcPr>
          <w:p w14:paraId="1C3545D9" w14:textId="77777777" w:rsidR="00FA4257" w:rsidRPr="003A0550" w:rsidRDefault="00FA4257" w:rsidP="00A76D3D">
            <w:pPr>
              <w:pStyle w:val="Taulukkoleipis0"/>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8080" w:type="dxa"/>
            <w:vAlign w:val="bottom"/>
            <w:hideMark/>
          </w:tcPr>
          <w:p w14:paraId="42C56901" w14:textId="2D28C9ED" w:rsidR="00FA4257" w:rsidRPr="00D0135E" w:rsidRDefault="00FA4257" w:rsidP="00A76D3D">
            <w:pPr>
              <w:pStyle w:val="Taulukkoleipis0"/>
              <w:rPr>
                <w:lang w:val="sv-SE"/>
              </w:rPr>
            </w:pPr>
            <w:r>
              <w:rPr>
                <w:lang w:val="sv-FI"/>
              </w:rPr>
              <w:t>Personalen har fått anvisningar om användningen av smycken.</w:t>
            </w:r>
          </w:p>
          <w:p w14:paraId="2A5A16AB" w14:textId="77777777" w:rsidR="00FA4257" w:rsidRPr="00D0135E" w:rsidRDefault="00FA4257" w:rsidP="00A76D3D">
            <w:pPr>
              <w:pStyle w:val="Taulukkoleipis0"/>
              <w:rPr>
                <w:lang w:val="sv-SE"/>
              </w:rPr>
            </w:pPr>
          </w:p>
        </w:tc>
      </w:tr>
    </w:tbl>
    <w:p w14:paraId="3107CE48" w14:textId="77777777" w:rsidR="00FA4257" w:rsidRDefault="00FA4257" w:rsidP="008B28C3">
      <w:pPr>
        <w:pStyle w:val="Otsikko1"/>
      </w:pPr>
      <w:bookmarkStart w:id="13" w:name="_Toc210820227"/>
      <w:r>
        <w:rPr>
          <w:bCs/>
          <w:lang w:val="sv-FI"/>
        </w:rPr>
        <w:t>Anskaffning och mottagning av livsmedel</w:t>
      </w:r>
      <w:bookmarkEnd w:id="13"/>
    </w:p>
    <w:p w14:paraId="74603554" w14:textId="77777777" w:rsidR="007E3100" w:rsidRPr="00A76D3D" w:rsidRDefault="007E3100" w:rsidP="00A76D3D">
      <w:pPr>
        <w:pStyle w:val="Taulukkoleipis0"/>
        <w:rPr>
          <w:b/>
          <w:bCs/>
        </w:rPr>
      </w:pPr>
      <w:r>
        <w:rPr>
          <w:b/>
          <w:bCs/>
          <w:lang w:val="sv-FI"/>
        </w:rPr>
        <w:t>Anskaffning av livsmedel:</w:t>
      </w:r>
    </w:p>
    <w:tbl>
      <w:tblPr>
        <w:tblW w:w="942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8859"/>
      </w:tblGrid>
      <w:tr w:rsidR="007E3100" w:rsidRPr="00A7233A" w14:paraId="1B340C41" w14:textId="77777777" w:rsidTr="005B55BA">
        <w:trPr>
          <w:trHeight w:hRule="exact" w:val="284"/>
        </w:trPr>
        <w:tc>
          <w:tcPr>
            <w:tcW w:w="567" w:type="dxa"/>
            <w:noWrap/>
            <w:hideMark/>
          </w:tcPr>
          <w:p w14:paraId="29EAD0C0" w14:textId="77777777" w:rsidR="007E3100" w:rsidRPr="003A0550" w:rsidRDefault="007E3100" w:rsidP="00A76D3D">
            <w:pPr>
              <w:pStyle w:val="Taulukkoleipis0"/>
            </w:pPr>
            <w:r>
              <w:rPr>
                <w:lang w:val="sv-FI"/>
              </w:rPr>
              <w:fldChar w:fldCharType="begin">
                <w:ffData>
                  <w:name w:val=""/>
                  <w:enabled/>
                  <w:calcOnExit w:val="0"/>
                  <w:checkBox>
                    <w:sizeAuto/>
                    <w:default w:val="0"/>
                    <w:checked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8859" w:type="dxa"/>
            <w:noWrap/>
            <w:vAlign w:val="bottom"/>
            <w:hideMark/>
          </w:tcPr>
          <w:p w14:paraId="30572BB2" w14:textId="08411466" w:rsidR="007E3100" w:rsidRPr="00D0135E" w:rsidRDefault="007E3100" w:rsidP="00A76D3D">
            <w:pPr>
              <w:pStyle w:val="Taulukkoleipis0"/>
              <w:rPr>
                <w:lang w:val="sv-SE"/>
              </w:rPr>
            </w:pPr>
            <w:r>
              <w:rPr>
                <w:lang w:val="sv-FI"/>
              </w:rPr>
              <w:t>Aktören hämtar livsmedlen själv från en partiaffär och/eller en annan affär</w:t>
            </w:r>
          </w:p>
        </w:tc>
      </w:tr>
      <w:tr w:rsidR="007E3100" w:rsidRPr="00BB37B7" w14:paraId="395C2ACA" w14:textId="77777777" w:rsidTr="005B55BA">
        <w:trPr>
          <w:trHeight w:hRule="exact" w:val="284"/>
        </w:trPr>
        <w:tc>
          <w:tcPr>
            <w:tcW w:w="567" w:type="dxa"/>
            <w:noWrap/>
            <w:hideMark/>
          </w:tcPr>
          <w:p w14:paraId="36C6E31E" w14:textId="77777777" w:rsidR="007E3100" w:rsidRPr="003A0550" w:rsidRDefault="007E3100" w:rsidP="00A76D3D">
            <w:pPr>
              <w:pStyle w:val="Taulukkoleipis0"/>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8859" w:type="dxa"/>
            <w:vAlign w:val="bottom"/>
            <w:hideMark/>
          </w:tcPr>
          <w:p w14:paraId="0703D702" w14:textId="43B8488C" w:rsidR="007E3100" w:rsidRPr="003A0550" w:rsidRDefault="007E3100" w:rsidP="00A76D3D">
            <w:pPr>
              <w:pStyle w:val="Taulukkoleipis0"/>
            </w:pPr>
            <w:r>
              <w:rPr>
                <w:lang w:val="sv-FI"/>
              </w:rPr>
              <w:t xml:space="preserve">Ett transportföretag levererar livsmedlen </w:t>
            </w:r>
          </w:p>
        </w:tc>
      </w:tr>
      <w:tr w:rsidR="007E3100" w:rsidRPr="00A7233A" w14:paraId="74178DCA" w14:textId="77777777" w:rsidTr="005B55BA">
        <w:trPr>
          <w:trHeight w:hRule="exact" w:val="295"/>
        </w:trPr>
        <w:tc>
          <w:tcPr>
            <w:tcW w:w="567" w:type="dxa"/>
            <w:noWrap/>
          </w:tcPr>
          <w:p w14:paraId="1FE250AA" w14:textId="77777777" w:rsidR="007E3100" w:rsidRPr="003A0550" w:rsidRDefault="007E3100" w:rsidP="00A76D3D">
            <w:pPr>
              <w:pStyle w:val="Taulukkoleipis0"/>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8859" w:type="dxa"/>
            <w:noWrap/>
            <w:vAlign w:val="bottom"/>
          </w:tcPr>
          <w:p w14:paraId="483D55F6" w14:textId="05A81A1D" w:rsidR="007E3100" w:rsidRPr="00D0135E" w:rsidRDefault="007E3100" w:rsidP="00A76D3D">
            <w:pPr>
              <w:pStyle w:val="Taulukkoleipis0"/>
              <w:rPr>
                <w:lang w:val="sv-SE"/>
              </w:rPr>
            </w:pPr>
            <w:r>
              <w:rPr>
                <w:lang w:val="sv-FI"/>
              </w:rPr>
              <w:t>Livsmedlen importeras (se punkt 16 i egenkontrollplanen)</w:t>
            </w:r>
          </w:p>
        </w:tc>
      </w:tr>
      <w:tr w:rsidR="007E3100" w:rsidRPr="00BB37B7" w14:paraId="2ECEF053" w14:textId="77777777" w:rsidTr="005B55BA">
        <w:trPr>
          <w:trHeight w:hRule="exact" w:val="284"/>
        </w:trPr>
        <w:tc>
          <w:tcPr>
            <w:tcW w:w="567" w:type="dxa"/>
            <w:noWrap/>
          </w:tcPr>
          <w:p w14:paraId="46A76CE7" w14:textId="77777777" w:rsidR="007E3100" w:rsidRPr="003A0550" w:rsidRDefault="007E3100" w:rsidP="00A76D3D">
            <w:pPr>
              <w:pStyle w:val="Taulukkoleipis0"/>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8859" w:type="dxa"/>
            <w:noWrap/>
            <w:vAlign w:val="bottom"/>
          </w:tcPr>
          <w:p w14:paraId="2009B0C3" w14:textId="77777777" w:rsidR="007E3100" w:rsidRPr="00DA37D9" w:rsidRDefault="007E3100" w:rsidP="00A76D3D">
            <w:pPr>
              <w:pStyle w:val="Taulukkoleipis0"/>
            </w:pPr>
            <w:r>
              <w:rPr>
                <w:lang w:val="sv-FI"/>
              </w:rPr>
              <w:t xml:space="preserve">Annat, vad?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u w:val="single"/>
                <w:lang w:val="sv-FI"/>
              </w:rPr>
              <w:t>     </w:t>
            </w:r>
            <w:r>
              <w:rPr>
                <w:lang w:val="sv-FI"/>
              </w:rPr>
              <w:fldChar w:fldCharType="end"/>
            </w:r>
          </w:p>
        </w:tc>
      </w:tr>
    </w:tbl>
    <w:p w14:paraId="52A82A3C" w14:textId="77777777" w:rsidR="00FF009C" w:rsidRDefault="00FF009C" w:rsidP="00A76D3D">
      <w:pPr>
        <w:pStyle w:val="Taulukkoleipis0"/>
        <w:rPr>
          <w:b/>
          <w:bCs/>
        </w:rPr>
      </w:pPr>
    </w:p>
    <w:p w14:paraId="47C6C647" w14:textId="50832826" w:rsidR="007E3100" w:rsidRPr="00D0135E" w:rsidRDefault="007E3100" w:rsidP="00A76D3D">
      <w:pPr>
        <w:pStyle w:val="Taulukkoleipis0"/>
        <w:rPr>
          <w:b/>
          <w:bCs/>
          <w:lang w:val="sv-SE"/>
        </w:rPr>
      </w:pPr>
      <w:r>
        <w:rPr>
          <w:b/>
          <w:bCs/>
          <w:lang w:val="sv-FI"/>
        </w:rPr>
        <w:t>Följande uppgifter om livsmedlen kontrolleras när de köps eller tas emot:</w:t>
      </w:r>
    </w:p>
    <w:tbl>
      <w:tblPr>
        <w:tblW w:w="9142"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8575"/>
      </w:tblGrid>
      <w:tr w:rsidR="007E3100" w:rsidRPr="00A7233A" w14:paraId="6F5F3003" w14:textId="77777777" w:rsidTr="005B55BA">
        <w:trPr>
          <w:trHeight w:hRule="exact" w:val="284"/>
        </w:trPr>
        <w:tc>
          <w:tcPr>
            <w:tcW w:w="567" w:type="dxa"/>
            <w:noWrap/>
            <w:hideMark/>
          </w:tcPr>
          <w:p w14:paraId="2FB17752" w14:textId="77777777" w:rsidR="007E3100" w:rsidRPr="003A0550" w:rsidRDefault="007E3100" w:rsidP="00A76D3D">
            <w:pPr>
              <w:pStyle w:val="Taulukkoleipis0"/>
            </w:pPr>
            <w:r>
              <w:rPr>
                <w:lang w:val="sv-FI"/>
              </w:rPr>
              <w:t> </w:t>
            </w: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8575" w:type="dxa"/>
            <w:noWrap/>
            <w:vAlign w:val="bottom"/>
            <w:hideMark/>
          </w:tcPr>
          <w:p w14:paraId="463B6359" w14:textId="77777777" w:rsidR="007E3100" w:rsidRPr="00D0135E" w:rsidRDefault="007E3100" w:rsidP="00A76D3D">
            <w:pPr>
              <w:pStyle w:val="Taulukkoleipis0"/>
              <w:rPr>
                <w:lang w:val="sv-SE"/>
              </w:rPr>
            </w:pPr>
            <w:r>
              <w:rPr>
                <w:lang w:val="sv-FI"/>
              </w:rPr>
              <w:t>Förpackningarna är hela och rena</w:t>
            </w:r>
          </w:p>
        </w:tc>
      </w:tr>
      <w:tr w:rsidR="007E3100" w:rsidRPr="00A7233A" w14:paraId="38145763" w14:textId="77777777" w:rsidTr="005B55BA">
        <w:trPr>
          <w:trHeight w:hRule="exact" w:val="284"/>
        </w:trPr>
        <w:tc>
          <w:tcPr>
            <w:tcW w:w="567" w:type="dxa"/>
            <w:noWrap/>
            <w:hideMark/>
          </w:tcPr>
          <w:p w14:paraId="31C1C566" w14:textId="77777777" w:rsidR="007E3100" w:rsidRPr="003A0550" w:rsidRDefault="007E3100" w:rsidP="00A76D3D">
            <w:pPr>
              <w:pStyle w:val="Taulukkoleipis0"/>
            </w:pPr>
            <w:r>
              <w:rPr>
                <w:lang w:val="sv-FI"/>
              </w:rPr>
              <w:t> </w:t>
            </w: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8575" w:type="dxa"/>
            <w:vAlign w:val="bottom"/>
            <w:hideMark/>
          </w:tcPr>
          <w:p w14:paraId="71BE9984" w14:textId="5B6F49AD" w:rsidR="007E3100" w:rsidRPr="00D0135E" w:rsidRDefault="007E3100" w:rsidP="00A76D3D">
            <w:pPr>
              <w:pStyle w:val="Taulukkoleipis0"/>
              <w:rPr>
                <w:lang w:val="sv-SE"/>
              </w:rPr>
            </w:pPr>
            <w:r>
              <w:rPr>
                <w:lang w:val="sv-FI"/>
              </w:rPr>
              <w:t>Förpackningspåskrifterna är på finska och svenska</w:t>
            </w:r>
          </w:p>
        </w:tc>
      </w:tr>
      <w:tr w:rsidR="007E3100" w:rsidRPr="00BB37B7" w14:paraId="5DEB01B3" w14:textId="77777777" w:rsidTr="005B55BA">
        <w:trPr>
          <w:trHeight w:hRule="exact" w:val="284"/>
        </w:trPr>
        <w:tc>
          <w:tcPr>
            <w:tcW w:w="567" w:type="dxa"/>
            <w:noWrap/>
          </w:tcPr>
          <w:p w14:paraId="7F69434F" w14:textId="77777777" w:rsidR="007E3100" w:rsidRPr="003A0550" w:rsidRDefault="007E3100" w:rsidP="00A76D3D">
            <w:pPr>
              <w:pStyle w:val="Taulukkoleipis0"/>
            </w:pPr>
            <w:r>
              <w:rPr>
                <w:lang w:val="sv-FI"/>
              </w:rPr>
              <w:t xml:space="preserve"> </w:t>
            </w: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8575" w:type="dxa"/>
            <w:vAlign w:val="bottom"/>
          </w:tcPr>
          <w:p w14:paraId="04481F72" w14:textId="77777777" w:rsidR="007E3100" w:rsidRPr="003A0550" w:rsidRDefault="007E3100" w:rsidP="00A76D3D">
            <w:pPr>
              <w:pStyle w:val="Taulukkoleipis0"/>
            </w:pPr>
            <w:r>
              <w:rPr>
                <w:lang w:val="sv-FI"/>
              </w:rPr>
              <w:t>Livsmedlens temperatur</w:t>
            </w:r>
          </w:p>
        </w:tc>
      </w:tr>
      <w:tr w:rsidR="007E3100" w:rsidRPr="00A7233A" w14:paraId="096FFB7B" w14:textId="77777777" w:rsidTr="005B55BA">
        <w:trPr>
          <w:trHeight w:hRule="exact" w:val="284"/>
        </w:trPr>
        <w:tc>
          <w:tcPr>
            <w:tcW w:w="567" w:type="dxa"/>
            <w:noWrap/>
            <w:hideMark/>
          </w:tcPr>
          <w:p w14:paraId="1BAD0D17" w14:textId="77777777" w:rsidR="007E3100" w:rsidRPr="003A0550" w:rsidRDefault="007E3100" w:rsidP="00A76D3D">
            <w:pPr>
              <w:pStyle w:val="Taulukkoleipis0"/>
            </w:pPr>
            <w:r>
              <w:rPr>
                <w:lang w:val="sv-FI"/>
              </w:rPr>
              <w:t> </w:t>
            </w: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8575" w:type="dxa"/>
            <w:noWrap/>
            <w:vAlign w:val="bottom"/>
            <w:hideMark/>
          </w:tcPr>
          <w:p w14:paraId="58DBF5C2" w14:textId="77777777" w:rsidR="007E3100" w:rsidRPr="00D0135E" w:rsidRDefault="007E3100" w:rsidP="00A76D3D">
            <w:pPr>
              <w:pStyle w:val="Taulukkoleipis0"/>
              <w:rPr>
                <w:lang w:val="sv-SE"/>
              </w:rPr>
            </w:pPr>
            <w:r>
              <w:rPr>
                <w:lang w:val="sv-FI"/>
              </w:rPr>
              <w:t>En sensorisk bedömning (utseende, lukt) av produkterna görs</w:t>
            </w:r>
          </w:p>
        </w:tc>
      </w:tr>
      <w:tr w:rsidR="007E3100" w:rsidRPr="00A7233A" w14:paraId="4BDE5C81" w14:textId="77777777" w:rsidTr="005B55BA">
        <w:trPr>
          <w:trHeight w:hRule="exact" w:val="284"/>
        </w:trPr>
        <w:tc>
          <w:tcPr>
            <w:tcW w:w="567" w:type="dxa"/>
            <w:noWrap/>
            <w:hideMark/>
          </w:tcPr>
          <w:p w14:paraId="280F55A8" w14:textId="77777777" w:rsidR="007E3100" w:rsidRPr="003A0550" w:rsidRDefault="007E3100" w:rsidP="00A76D3D">
            <w:pPr>
              <w:pStyle w:val="Taulukkoleipis0"/>
            </w:pPr>
            <w:r>
              <w:rPr>
                <w:lang w:val="sv-FI"/>
              </w:rPr>
              <w:t> </w:t>
            </w: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8575" w:type="dxa"/>
            <w:noWrap/>
            <w:vAlign w:val="bottom"/>
            <w:hideMark/>
          </w:tcPr>
          <w:p w14:paraId="6F55DBCE" w14:textId="77777777" w:rsidR="007E3100" w:rsidRPr="00D0135E" w:rsidRDefault="007E3100" w:rsidP="00A76D3D">
            <w:pPr>
              <w:pStyle w:val="Taulukkoleipis0"/>
              <w:rPr>
                <w:lang w:val="sv-SE"/>
              </w:rPr>
            </w:pPr>
            <w:r>
              <w:rPr>
                <w:lang w:val="sv-FI"/>
              </w:rPr>
              <w:t>Handelsdokumenten stämmer och är korrekta</w:t>
            </w:r>
          </w:p>
        </w:tc>
      </w:tr>
    </w:tbl>
    <w:p w14:paraId="2C8FA5A5" w14:textId="77777777" w:rsidR="007E3100" w:rsidRPr="00D0135E" w:rsidRDefault="007E3100" w:rsidP="00A76D3D">
      <w:pPr>
        <w:pStyle w:val="Taulukkoleipis0"/>
        <w:rPr>
          <w:lang w:val="sv-SE"/>
        </w:rPr>
      </w:pPr>
    </w:p>
    <w:p w14:paraId="1DD26A2F" w14:textId="77777777" w:rsidR="007E3100" w:rsidRPr="00D0135E" w:rsidRDefault="007E3100" w:rsidP="00A76D3D">
      <w:pPr>
        <w:pStyle w:val="Taulukkoleipis0"/>
        <w:rPr>
          <w:b/>
          <w:bCs/>
          <w:lang w:val="sv-SE"/>
        </w:rPr>
      </w:pPr>
      <w:r>
        <w:rPr>
          <w:b/>
          <w:bCs/>
          <w:lang w:val="sv-FI"/>
        </w:rPr>
        <w:t>På följande sätt säkerställs att kylkedjan är obruten under transporten och mottagningen:</w:t>
      </w:r>
    </w:p>
    <w:tbl>
      <w:tblPr>
        <w:tblW w:w="8647"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8080"/>
      </w:tblGrid>
      <w:tr w:rsidR="007E3100" w:rsidRPr="00A7233A" w14:paraId="210ADB87" w14:textId="77777777" w:rsidTr="00256033">
        <w:trPr>
          <w:trHeight w:hRule="exact" w:val="284"/>
        </w:trPr>
        <w:tc>
          <w:tcPr>
            <w:tcW w:w="567" w:type="dxa"/>
            <w:noWrap/>
            <w:hideMark/>
          </w:tcPr>
          <w:p w14:paraId="2C404C3E" w14:textId="77777777" w:rsidR="007E3100" w:rsidRPr="003A0550" w:rsidRDefault="007E3100" w:rsidP="00A76D3D">
            <w:pPr>
              <w:pStyle w:val="Taulukkoleipis0"/>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8080" w:type="dxa"/>
            <w:noWrap/>
            <w:vAlign w:val="bottom"/>
            <w:hideMark/>
          </w:tcPr>
          <w:p w14:paraId="39B99EB8" w14:textId="77777777" w:rsidR="007E3100" w:rsidRPr="00D0135E" w:rsidRDefault="007E3100" w:rsidP="00A76D3D">
            <w:pPr>
              <w:pStyle w:val="Taulukkoleipis0"/>
              <w:rPr>
                <w:lang w:val="sv-SE"/>
              </w:rPr>
            </w:pPr>
            <w:r>
              <w:rPr>
                <w:lang w:val="sv-FI"/>
              </w:rPr>
              <w:t>Kylboxar och kylklampar används vid transporten</w:t>
            </w:r>
          </w:p>
        </w:tc>
      </w:tr>
      <w:tr w:rsidR="007E3100" w:rsidRPr="00BB37B7" w14:paraId="4F6608F2" w14:textId="77777777" w:rsidTr="00256033">
        <w:trPr>
          <w:trHeight w:hRule="exact" w:val="284"/>
        </w:trPr>
        <w:tc>
          <w:tcPr>
            <w:tcW w:w="567" w:type="dxa"/>
            <w:noWrap/>
            <w:hideMark/>
          </w:tcPr>
          <w:p w14:paraId="389485FD" w14:textId="77777777" w:rsidR="007E3100" w:rsidRPr="003A0550" w:rsidRDefault="007E3100" w:rsidP="00A76D3D">
            <w:pPr>
              <w:pStyle w:val="Taulukkoleipis0"/>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8080" w:type="dxa"/>
            <w:vAlign w:val="bottom"/>
            <w:hideMark/>
          </w:tcPr>
          <w:p w14:paraId="34E4FA60" w14:textId="77777777" w:rsidR="007E3100" w:rsidRPr="003A0550" w:rsidRDefault="007E3100" w:rsidP="00A76D3D">
            <w:pPr>
              <w:pStyle w:val="Taulukkoleipis0"/>
            </w:pPr>
            <w:r>
              <w:rPr>
                <w:lang w:val="sv-FI"/>
              </w:rPr>
              <w:t xml:space="preserve">Kort transport (högst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u w:val="single"/>
                <w:lang w:val="sv-FI"/>
              </w:rPr>
              <w:t>     </w:t>
            </w:r>
            <w:r>
              <w:rPr>
                <w:lang w:val="sv-FI"/>
              </w:rPr>
              <w:fldChar w:fldCharType="end"/>
            </w:r>
            <w:r>
              <w:rPr>
                <w:lang w:val="sv-FI"/>
              </w:rPr>
              <w:t xml:space="preserve"> minuter)</w:t>
            </w:r>
          </w:p>
        </w:tc>
      </w:tr>
      <w:tr w:rsidR="007E3100" w:rsidRPr="00BB37B7" w14:paraId="558B5D8F" w14:textId="77777777" w:rsidTr="00256033">
        <w:trPr>
          <w:trHeight w:hRule="exact" w:val="284"/>
        </w:trPr>
        <w:tc>
          <w:tcPr>
            <w:tcW w:w="567" w:type="dxa"/>
            <w:noWrap/>
            <w:hideMark/>
          </w:tcPr>
          <w:p w14:paraId="1871FE1D" w14:textId="77777777" w:rsidR="007E3100" w:rsidRPr="003A0550" w:rsidRDefault="007E3100" w:rsidP="00A76D3D">
            <w:pPr>
              <w:pStyle w:val="Taulukkoleipis0"/>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8080" w:type="dxa"/>
            <w:noWrap/>
            <w:vAlign w:val="bottom"/>
            <w:hideMark/>
          </w:tcPr>
          <w:p w14:paraId="682E5BF9" w14:textId="77777777" w:rsidR="007E3100" w:rsidRPr="003A0550" w:rsidRDefault="007E3100" w:rsidP="00A76D3D">
            <w:pPr>
              <w:pStyle w:val="Taulukkoleipis0"/>
            </w:pPr>
            <w:r>
              <w:rPr>
                <w:lang w:val="sv-FI"/>
              </w:rPr>
              <w:t>Egen kylbil</w:t>
            </w:r>
          </w:p>
        </w:tc>
      </w:tr>
      <w:tr w:rsidR="007E3100" w:rsidRPr="00A7233A" w14:paraId="4C945C39" w14:textId="77777777" w:rsidTr="00256033">
        <w:trPr>
          <w:trHeight w:hRule="exact" w:val="284"/>
        </w:trPr>
        <w:tc>
          <w:tcPr>
            <w:tcW w:w="567" w:type="dxa"/>
            <w:noWrap/>
            <w:hideMark/>
          </w:tcPr>
          <w:p w14:paraId="5E912BB0" w14:textId="77777777" w:rsidR="007E3100" w:rsidRPr="003A0550" w:rsidRDefault="007E3100" w:rsidP="00A76D3D">
            <w:pPr>
              <w:pStyle w:val="Taulukkoleipis0"/>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8080" w:type="dxa"/>
            <w:noWrap/>
            <w:vAlign w:val="bottom"/>
            <w:hideMark/>
          </w:tcPr>
          <w:p w14:paraId="0245D8A1" w14:textId="77777777" w:rsidR="007E3100" w:rsidRPr="00D0135E" w:rsidRDefault="007E3100" w:rsidP="00A76D3D">
            <w:pPr>
              <w:pStyle w:val="Taulukkoleipis0"/>
              <w:rPr>
                <w:lang w:val="sv-SE"/>
              </w:rPr>
            </w:pPr>
            <w:r>
              <w:rPr>
                <w:lang w:val="sv-FI"/>
              </w:rPr>
              <w:t>Transportföretaget har en kyl-/frysbil</w:t>
            </w:r>
          </w:p>
        </w:tc>
      </w:tr>
      <w:tr w:rsidR="007E3100" w:rsidRPr="00A7233A" w14:paraId="302323CC" w14:textId="77777777" w:rsidTr="00256033">
        <w:trPr>
          <w:trHeight w:hRule="exact" w:val="284"/>
        </w:trPr>
        <w:tc>
          <w:tcPr>
            <w:tcW w:w="567" w:type="dxa"/>
            <w:noWrap/>
            <w:hideMark/>
          </w:tcPr>
          <w:p w14:paraId="72A2D857" w14:textId="77777777" w:rsidR="007E3100" w:rsidRPr="003A0550" w:rsidRDefault="007E3100" w:rsidP="00A76D3D">
            <w:pPr>
              <w:pStyle w:val="Taulukkoleipis0"/>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8080" w:type="dxa"/>
            <w:noWrap/>
            <w:vAlign w:val="bottom"/>
            <w:hideMark/>
          </w:tcPr>
          <w:p w14:paraId="6C526615" w14:textId="576A6B9B" w:rsidR="007E3100" w:rsidRPr="00D0135E" w:rsidRDefault="007E3100" w:rsidP="00A76D3D">
            <w:pPr>
              <w:pStyle w:val="Taulukkoleipis0"/>
              <w:rPr>
                <w:lang w:val="sv-SE"/>
              </w:rPr>
            </w:pPr>
            <w:r>
              <w:rPr>
                <w:lang w:val="sv-FI"/>
              </w:rPr>
              <w:t>Livsmedlen flyttas till kylanläggningar omedelbart efter att de har anlänt</w:t>
            </w:r>
          </w:p>
        </w:tc>
      </w:tr>
      <w:tr w:rsidR="007E3100" w:rsidRPr="00BB37B7" w14:paraId="28660543" w14:textId="77777777" w:rsidTr="00256033">
        <w:trPr>
          <w:trHeight w:hRule="exact" w:val="325"/>
        </w:trPr>
        <w:tc>
          <w:tcPr>
            <w:tcW w:w="567" w:type="dxa"/>
            <w:noWrap/>
          </w:tcPr>
          <w:p w14:paraId="4F211FCD" w14:textId="77777777" w:rsidR="007E3100" w:rsidRPr="003A0550" w:rsidRDefault="007E3100" w:rsidP="00A76D3D">
            <w:pPr>
              <w:pStyle w:val="Taulukkoleipis0"/>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8080" w:type="dxa"/>
            <w:noWrap/>
          </w:tcPr>
          <w:p w14:paraId="44CDDB62" w14:textId="77777777" w:rsidR="007E3100" w:rsidRPr="003A0550" w:rsidRDefault="007E3100" w:rsidP="00A76D3D">
            <w:pPr>
              <w:pStyle w:val="Taulukkoleipis0"/>
            </w:pPr>
            <w:r>
              <w:rPr>
                <w:lang w:val="sv-FI"/>
              </w:rPr>
              <w:t xml:space="preserve">Annat, vad?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u w:val="single"/>
                <w:lang w:val="sv-FI"/>
              </w:rPr>
              <w:t>     </w:t>
            </w:r>
            <w:r>
              <w:rPr>
                <w:lang w:val="sv-FI"/>
              </w:rPr>
              <w:fldChar w:fldCharType="end"/>
            </w:r>
          </w:p>
        </w:tc>
      </w:tr>
    </w:tbl>
    <w:p w14:paraId="6CE499D4" w14:textId="77777777" w:rsidR="007E3100" w:rsidRDefault="007E3100" w:rsidP="007E3100">
      <w:pPr>
        <w:pStyle w:val="Leipteksti"/>
      </w:pPr>
    </w:p>
    <w:p w14:paraId="18EE4697" w14:textId="56C5A54D" w:rsidR="007E3100" w:rsidRPr="00D0135E" w:rsidRDefault="007E3100" w:rsidP="007E3100">
      <w:pPr>
        <w:pStyle w:val="Leipteksti"/>
        <w:rPr>
          <w:b/>
          <w:bCs/>
          <w:lang w:val="sv-SE"/>
        </w:rPr>
      </w:pPr>
      <w:r>
        <w:rPr>
          <w:b/>
          <w:bCs/>
          <w:lang w:val="sv-FI"/>
        </w:rPr>
        <w:t>Efter mottagningskontrollen övertar aktören ansvaret för det varuparti som tagits emot.</w:t>
      </w:r>
    </w:p>
    <w:p w14:paraId="0816C9FA" w14:textId="77777777" w:rsidR="007E3100" w:rsidRPr="00D0135E" w:rsidRDefault="007E3100" w:rsidP="00A76D3D">
      <w:pPr>
        <w:pStyle w:val="Taulukkoleipis0"/>
        <w:rPr>
          <w:b/>
          <w:bCs/>
          <w:lang w:val="sv-SE"/>
        </w:rPr>
      </w:pPr>
      <w:r>
        <w:rPr>
          <w:b/>
          <w:bCs/>
          <w:lang w:val="sv-FI"/>
        </w:rPr>
        <w:lastRenderedPageBreak/>
        <w:t>Temperaturkontroll vid mottagning av livsmedel:</w:t>
      </w:r>
    </w:p>
    <w:p w14:paraId="6D4F3B5B" w14:textId="7C8BE0CB" w:rsidR="007E3100" w:rsidRDefault="007E3100" w:rsidP="00EE3051">
      <w:pPr>
        <w:pStyle w:val="Taulukkoleipis0"/>
        <w:numPr>
          <w:ilvl w:val="0"/>
          <w:numId w:val="18"/>
        </w:numPr>
      </w:pPr>
      <w:r>
        <w:rPr>
          <w:lang w:val="sv-FI"/>
        </w:rPr>
        <w:t>När livsmedel tas emot kontrolleras temperaturen på lättfördärvliga livsmedel. Kontroller ska göras i laster från olika varuleverantörer.</w:t>
      </w:r>
    </w:p>
    <w:p w14:paraId="13A51376" w14:textId="4D843DF8" w:rsidR="007E3100" w:rsidRPr="00D0135E" w:rsidRDefault="007E3100" w:rsidP="00EE3051">
      <w:pPr>
        <w:pStyle w:val="Taulukkoleipis0"/>
        <w:numPr>
          <w:ilvl w:val="0"/>
          <w:numId w:val="18"/>
        </w:numPr>
        <w:rPr>
          <w:lang w:val="sv-SE"/>
        </w:rPr>
      </w:pPr>
      <w:r>
        <w:rPr>
          <w:lang w:val="sv-FI"/>
        </w:rPr>
        <w:t>Vid mottagning av livsmedel som ska förvaras kallt ska temperaturerna mätas på förpackningarnas ytor eller mellan förpackningarna.</w:t>
      </w:r>
    </w:p>
    <w:p w14:paraId="3EE86405" w14:textId="17A7B6A6" w:rsidR="007E3100" w:rsidRPr="00D0135E" w:rsidRDefault="007E3100" w:rsidP="00EE3051">
      <w:pPr>
        <w:pStyle w:val="Taulukkoleipis0"/>
        <w:numPr>
          <w:ilvl w:val="0"/>
          <w:numId w:val="18"/>
        </w:numPr>
        <w:rPr>
          <w:lang w:val="sv-SE"/>
        </w:rPr>
      </w:pPr>
      <w:r>
        <w:rPr>
          <w:lang w:val="sv-FI"/>
        </w:rPr>
        <w:t>Om livsmedel levereras till en livsmedelslokal vid sådana tider på dygnet då ingen personal är på plats för att ta emot livsmedelsleveransen, ska mottagningskontrollen göras utan dröjsmål genast när personalen anländer till platsen. Vid behov ska man även be transportföretaget om temperaturanteckningar som gjorts under transporten.</w:t>
      </w:r>
    </w:p>
    <w:p w14:paraId="7451D899" w14:textId="5667C74E" w:rsidR="007E3100" w:rsidRPr="00D0135E" w:rsidRDefault="007E3100" w:rsidP="00EE3051">
      <w:pPr>
        <w:pStyle w:val="Taulukkoleipis0"/>
        <w:numPr>
          <w:ilvl w:val="0"/>
          <w:numId w:val="18"/>
        </w:numPr>
        <w:rPr>
          <w:lang w:val="sv-SE"/>
        </w:rPr>
      </w:pPr>
      <w:r>
        <w:rPr>
          <w:lang w:val="sv-FI"/>
        </w:rPr>
        <w:t>Om man själv hämtar och transporterar livsmedel behöver man inte göra några anteckningar om en mottagningskontroll, om livsmedlen har transporterats i lämpliga förhållanden (till exempel med en kylbil) och ingenting avvikande har inträffat under transporten.</w:t>
      </w:r>
    </w:p>
    <w:p w14:paraId="3D6EB601" w14:textId="77777777" w:rsidR="00A76D3D" w:rsidRPr="00D0135E" w:rsidRDefault="00A76D3D" w:rsidP="00A76D3D">
      <w:pPr>
        <w:pStyle w:val="Taulukkoleipis0"/>
        <w:ind w:left="720"/>
        <w:rPr>
          <w:lang w:val="sv-SE"/>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7"/>
        <w:gridCol w:w="9142"/>
      </w:tblGrid>
      <w:tr w:rsidR="007E3100" w:rsidRPr="00A7233A" w14:paraId="4028F6C7" w14:textId="77777777" w:rsidTr="00C054A1">
        <w:trPr>
          <w:trHeight w:hRule="exact" w:val="284"/>
        </w:trPr>
        <w:tc>
          <w:tcPr>
            <w:tcW w:w="497" w:type="dxa"/>
            <w:noWrap/>
            <w:hideMark/>
          </w:tcPr>
          <w:p w14:paraId="02EF5C0C" w14:textId="77777777" w:rsidR="007E3100" w:rsidRPr="003A0550" w:rsidRDefault="007E3100" w:rsidP="00E33E09">
            <w:pPr>
              <w:pStyle w:val="Taulukkoleipis0"/>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9142" w:type="dxa"/>
            <w:noWrap/>
            <w:vAlign w:val="bottom"/>
            <w:hideMark/>
          </w:tcPr>
          <w:p w14:paraId="33AAF294" w14:textId="77777777" w:rsidR="007E3100" w:rsidRPr="00D0135E" w:rsidRDefault="007E3100" w:rsidP="00E33E09">
            <w:pPr>
              <w:pStyle w:val="Taulukkoleipis0"/>
              <w:rPr>
                <w:vertAlign w:val="superscript"/>
                <w:lang w:val="sv-SE"/>
              </w:rPr>
            </w:pPr>
            <w:r>
              <w:rPr>
                <w:lang w:val="sv-FI"/>
              </w:rPr>
              <w:t xml:space="preserve">Temperaturerna mäts i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u w:val="single"/>
                <w:lang w:val="sv-FI"/>
              </w:rPr>
              <w:t>     </w:t>
            </w:r>
            <w:r>
              <w:rPr>
                <w:lang w:val="sv-FI"/>
              </w:rPr>
              <w:fldChar w:fldCharType="end"/>
            </w:r>
            <w:r>
              <w:rPr>
                <w:lang w:val="sv-FI"/>
              </w:rPr>
              <w:t xml:space="preserve"> mottagna partier i veckan. </w:t>
            </w:r>
          </w:p>
        </w:tc>
      </w:tr>
      <w:tr w:rsidR="007E3100" w:rsidRPr="00BB37B7" w14:paraId="1C7EA621" w14:textId="77777777" w:rsidTr="005B55BA">
        <w:trPr>
          <w:trHeight w:hRule="exact" w:val="589"/>
        </w:trPr>
        <w:tc>
          <w:tcPr>
            <w:tcW w:w="497" w:type="dxa"/>
            <w:noWrap/>
            <w:hideMark/>
          </w:tcPr>
          <w:p w14:paraId="7E90070E" w14:textId="77777777" w:rsidR="007E3100" w:rsidRPr="003A0550" w:rsidRDefault="007E3100" w:rsidP="00E33E09">
            <w:pPr>
              <w:pStyle w:val="Taulukkoleipis0"/>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9142" w:type="dxa"/>
            <w:vAlign w:val="bottom"/>
            <w:hideMark/>
          </w:tcPr>
          <w:p w14:paraId="766BB153" w14:textId="77777777" w:rsidR="007E3100" w:rsidRPr="003A0550" w:rsidRDefault="007E3100" w:rsidP="00E33E09">
            <w:pPr>
              <w:pStyle w:val="Taulukkoleipis0"/>
            </w:pPr>
            <w:r>
              <w:rPr>
                <w:lang w:val="sv-FI"/>
              </w:rPr>
              <w:t xml:space="preserve">Temperaturerna antecknas regelbundet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u w:val="single"/>
                <w:lang w:val="sv-FI"/>
              </w:rPr>
              <w:t>     </w:t>
            </w:r>
            <w:r>
              <w:rPr>
                <w:lang w:val="sv-FI"/>
              </w:rPr>
              <w:fldChar w:fldCharType="end"/>
            </w:r>
            <w:r>
              <w:rPr>
                <w:lang w:val="sv-FI"/>
              </w:rPr>
              <w:t xml:space="preserve"> gånger i veckan. Var görs anteckningarna?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u w:val="single"/>
                <w:lang w:val="sv-FI"/>
              </w:rPr>
              <w:t>     </w:t>
            </w:r>
            <w:r>
              <w:rPr>
                <w:lang w:val="sv-FI"/>
              </w:rPr>
              <w:fldChar w:fldCharType="end"/>
            </w:r>
          </w:p>
        </w:tc>
      </w:tr>
    </w:tbl>
    <w:p w14:paraId="41B805E6" w14:textId="77777777" w:rsidR="007E3100" w:rsidRDefault="007E3100" w:rsidP="007E3100">
      <w:pPr>
        <w:pStyle w:val="Leipteksti"/>
        <w:rPr>
          <w:b/>
          <w:bCs/>
          <w:color w:val="000000" w:themeColor="text1"/>
        </w:rPr>
      </w:pPr>
    </w:p>
    <w:p w14:paraId="051999F2" w14:textId="77777777" w:rsidR="00DE7C0C" w:rsidRDefault="00DE7C0C" w:rsidP="007E3100">
      <w:pPr>
        <w:pStyle w:val="Leipteksti"/>
        <w:rPr>
          <w:b/>
          <w:bCs/>
          <w:color w:val="000000" w:themeColor="text1"/>
        </w:rPr>
      </w:pPr>
    </w:p>
    <w:p w14:paraId="50EAEF7D" w14:textId="77777777" w:rsidR="00DE7C0C" w:rsidRDefault="00DE7C0C" w:rsidP="007E3100">
      <w:pPr>
        <w:pStyle w:val="Leipteksti"/>
        <w:rPr>
          <w:b/>
          <w:bCs/>
          <w:color w:val="000000" w:themeColor="text1"/>
        </w:rPr>
      </w:pPr>
    </w:p>
    <w:p w14:paraId="7165531E" w14:textId="77777777" w:rsidR="00DE7C0C" w:rsidRDefault="00DE7C0C" w:rsidP="007E3100">
      <w:pPr>
        <w:pStyle w:val="Leipteksti"/>
        <w:rPr>
          <w:b/>
          <w:bCs/>
          <w:color w:val="000000" w:themeColor="text1"/>
        </w:rPr>
      </w:pPr>
    </w:p>
    <w:p w14:paraId="4C09F167" w14:textId="77777777" w:rsidR="00DE7C0C" w:rsidRDefault="00DE7C0C" w:rsidP="007E3100">
      <w:pPr>
        <w:pStyle w:val="Leipteksti"/>
        <w:rPr>
          <w:b/>
          <w:bCs/>
          <w:color w:val="000000" w:themeColor="text1"/>
        </w:rPr>
      </w:pPr>
    </w:p>
    <w:p w14:paraId="020B06D9" w14:textId="77777777" w:rsidR="00DE7C0C" w:rsidRDefault="00DE7C0C" w:rsidP="007E3100">
      <w:pPr>
        <w:pStyle w:val="Leipteksti"/>
        <w:rPr>
          <w:b/>
          <w:bCs/>
          <w:color w:val="000000" w:themeColor="text1"/>
        </w:rPr>
      </w:pPr>
    </w:p>
    <w:p w14:paraId="6AF3FEF7" w14:textId="77777777" w:rsidR="00DE7C0C" w:rsidRDefault="00DE7C0C" w:rsidP="007E3100">
      <w:pPr>
        <w:pStyle w:val="Leipteksti"/>
        <w:rPr>
          <w:b/>
          <w:bCs/>
          <w:color w:val="000000" w:themeColor="text1"/>
        </w:rPr>
      </w:pPr>
    </w:p>
    <w:p w14:paraId="01FB2038" w14:textId="77777777" w:rsidR="00DE7C0C" w:rsidRDefault="00DE7C0C" w:rsidP="007E3100">
      <w:pPr>
        <w:pStyle w:val="Leipteksti"/>
        <w:rPr>
          <w:b/>
          <w:bCs/>
          <w:color w:val="000000" w:themeColor="text1"/>
        </w:rPr>
      </w:pPr>
    </w:p>
    <w:p w14:paraId="69509659" w14:textId="77777777" w:rsidR="00DE7C0C" w:rsidRDefault="00DE7C0C" w:rsidP="007E3100">
      <w:pPr>
        <w:pStyle w:val="Leipteksti"/>
        <w:rPr>
          <w:b/>
          <w:bCs/>
          <w:color w:val="000000" w:themeColor="text1"/>
        </w:rPr>
      </w:pPr>
    </w:p>
    <w:p w14:paraId="724FC1E9" w14:textId="77777777" w:rsidR="00DE7C0C" w:rsidRDefault="00DE7C0C" w:rsidP="007E3100">
      <w:pPr>
        <w:pStyle w:val="Leipteksti"/>
        <w:rPr>
          <w:b/>
          <w:bCs/>
          <w:color w:val="000000" w:themeColor="text1"/>
        </w:rPr>
      </w:pPr>
    </w:p>
    <w:p w14:paraId="354B112C" w14:textId="77777777" w:rsidR="00DE7C0C" w:rsidRDefault="00DE7C0C" w:rsidP="007E3100">
      <w:pPr>
        <w:pStyle w:val="Leipteksti"/>
        <w:rPr>
          <w:b/>
          <w:bCs/>
          <w:color w:val="000000" w:themeColor="text1"/>
        </w:rPr>
      </w:pPr>
    </w:p>
    <w:p w14:paraId="44CAE9FB" w14:textId="77777777" w:rsidR="00DE7C0C" w:rsidRDefault="00DE7C0C" w:rsidP="007E3100">
      <w:pPr>
        <w:pStyle w:val="Leipteksti"/>
        <w:rPr>
          <w:b/>
          <w:bCs/>
          <w:color w:val="000000" w:themeColor="text1"/>
        </w:rPr>
      </w:pPr>
    </w:p>
    <w:p w14:paraId="24348EE7" w14:textId="77777777" w:rsidR="00DE7C0C" w:rsidRDefault="00DE7C0C" w:rsidP="007E3100">
      <w:pPr>
        <w:pStyle w:val="Leipteksti"/>
        <w:rPr>
          <w:b/>
          <w:bCs/>
          <w:color w:val="000000" w:themeColor="text1"/>
        </w:rPr>
      </w:pPr>
    </w:p>
    <w:p w14:paraId="30CA3891" w14:textId="77777777" w:rsidR="00DE7C0C" w:rsidRDefault="00DE7C0C" w:rsidP="007E3100">
      <w:pPr>
        <w:pStyle w:val="Leipteksti"/>
        <w:rPr>
          <w:b/>
          <w:bCs/>
          <w:color w:val="000000" w:themeColor="text1"/>
        </w:rPr>
      </w:pPr>
    </w:p>
    <w:p w14:paraId="3B0527F0" w14:textId="0F5AFDE0" w:rsidR="005B55BA" w:rsidRPr="00D0135E" w:rsidRDefault="005B55BA" w:rsidP="007E3100">
      <w:pPr>
        <w:pStyle w:val="Leipteksti"/>
        <w:rPr>
          <w:b/>
          <w:bCs/>
          <w:color w:val="000000" w:themeColor="text1"/>
          <w:lang w:val="sv-SE"/>
        </w:rPr>
      </w:pPr>
      <w:r>
        <w:rPr>
          <w:b/>
          <w:bCs/>
          <w:color w:val="000000" w:themeColor="text1"/>
          <w:lang w:val="sv-FI"/>
        </w:rPr>
        <w:t>Temperaturkrav för livsmedel vid mottagning:</w:t>
      </w:r>
    </w:p>
    <w:tbl>
      <w:tblPr>
        <w:tblStyle w:val="TaulukkoRuudukko"/>
        <w:tblW w:w="9776" w:type="dxa"/>
        <w:jc w:val="center"/>
        <w:tblLook w:val="04A0" w:firstRow="1" w:lastRow="0" w:firstColumn="1" w:lastColumn="0" w:noHBand="0" w:noVBand="1"/>
      </w:tblPr>
      <w:tblGrid>
        <w:gridCol w:w="7508"/>
        <w:gridCol w:w="2268"/>
      </w:tblGrid>
      <w:tr w:rsidR="0051090C" w14:paraId="16F666B5" w14:textId="77777777" w:rsidTr="00340896">
        <w:trPr>
          <w:cnfStyle w:val="100000000000" w:firstRow="1" w:lastRow="0" w:firstColumn="0" w:lastColumn="0" w:oddVBand="0" w:evenVBand="0" w:oddHBand="0" w:evenHBand="0" w:firstRowFirstColumn="0" w:firstRowLastColumn="0" w:lastRowFirstColumn="0" w:lastRowLastColumn="0"/>
          <w:jc w:val="center"/>
        </w:trPr>
        <w:tc>
          <w:tcPr>
            <w:tcW w:w="7508" w:type="dxa"/>
          </w:tcPr>
          <w:p w14:paraId="0ED70C3E" w14:textId="77777777" w:rsidR="0051090C" w:rsidRPr="007C5B09" w:rsidRDefault="0051090C" w:rsidP="00E33E09">
            <w:pPr>
              <w:pStyle w:val="Taulukkoleipis0"/>
              <w:rPr>
                <w:b w:val="0"/>
              </w:rPr>
            </w:pPr>
            <w:r>
              <w:rPr>
                <w:bCs/>
                <w:lang w:val="sv-FI"/>
              </w:rPr>
              <w:lastRenderedPageBreak/>
              <w:t>Livsmedel</w:t>
            </w:r>
          </w:p>
        </w:tc>
        <w:tc>
          <w:tcPr>
            <w:tcW w:w="2268" w:type="dxa"/>
          </w:tcPr>
          <w:p w14:paraId="6AFD6AC8" w14:textId="77777777" w:rsidR="0051090C" w:rsidRPr="007C5B09" w:rsidRDefault="0051090C" w:rsidP="00E33E09">
            <w:pPr>
              <w:pStyle w:val="Taulukkoleipis0"/>
              <w:rPr>
                <w:b w:val="0"/>
              </w:rPr>
            </w:pPr>
            <w:r>
              <w:rPr>
                <w:bCs/>
                <w:lang w:val="sv-FI"/>
              </w:rPr>
              <w:t>Temperatur</w:t>
            </w:r>
          </w:p>
        </w:tc>
      </w:tr>
      <w:tr w:rsidR="0051090C" w:rsidRPr="00A7233A" w14:paraId="51AA0F22" w14:textId="77777777" w:rsidTr="00340896">
        <w:trPr>
          <w:jc w:val="center"/>
        </w:trPr>
        <w:tc>
          <w:tcPr>
            <w:tcW w:w="7508" w:type="dxa"/>
          </w:tcPr>
          <w:p w14:paraId="05CEDE89" w14:textId="77777777" w:rsidR="0051090C" w:rsidRPr="00D0135E" w:rsidRDefault="0051090C" w:rsidP="00E33E09">
            <w:pPr>
              <w:pStyle w:val="Taulukkoleipis0"/>
              <w:rPr>
                <w:lang w:val="sv-SE"/>
              </w:rPr>
            </w:pPr>
            <w:r>
              <w:rPr>
                <w:lang w:val="sv-FI"/>
              </w:rPr>
              <w:t>Färska fiskeriprodukter, tinade oförädlade fiskeriprodukter samt kokta och kylda skal- och blötdjursprodukter</w:t>
            </w:r>
          </w:p>
        </w:tc>
        <w:tc>
          <w:tcPr>
            <w:tcW w:w="2268" w:type="dxa"/>
          </w:tcPr>
          <w:p w14:paraId="6C3BEAC2" w14:textId="4509AADE" w:rsidR="0051090C" w:rsidRPr="00D0135E" w:rsidRDefault="0051090C" w:rsidP="00E33E09">
            <w:pPr>
              <w:pStyle w:val="Taulukkoleipis0"/>
              <w:rPr>
                <w:lang w:val="sv-SE"/>
              </w:rPr>
            </w:pPr>
            <w:r>
              <w:rPr>
                <w:lang w:val="sv-FI"/>
              </w:rPr>
              <w:t xml:space="preserve">Nära temperaturen hos smältande is </w:t>
            </w:r>
          </w:p>
        </w:tc>
      </w:tr>
      <w:tr w:rsidR="0051090C" w14:paraId="7C48CDE2" w14:textId="77777777" w:rsidTr="00340896">
        <w:trPr>
          <w:jc w:val="center"/>
        </w:trPr>
        <w:tc>
          <w:tcPr>
            <w:tcW w:w="7508" w:type="dxa"/>
          </w:tcPr>
          <w:p w14:paraId="04137288" w14:textId="77777777" w:rsidR="0051090C" w:rsidRPr="00D0135E" w:rsidRDefault="0051090C" w:rsidP="00E33E09">
            <w:pPr>
              <w:pStyle w:val="Taulukkoleipis0"/>
              <w:rPr>
                <w:lang w:val="sv-SE"/>
              </w:rPr>
            </w:pPr>
            <w:r>
              <w:rPr>
                <w:lang w:val="sv-FI"/>
              </w:rPr>
              <w:t>Kallrökta och gravade fiskeriprodukter samt förädlade vakuum- och skyddsgasförpackade fiskeriprodukter</w:t>
            </w:r>
          </w:p>
        </w:tc>
        <w:tc>
          <w:tcPr>
            <w:tcW w:w="2268" w:type="dxa"/>
          </w:tcPr>
          <w:p w14:paraId="791D8373" w14:textId="00E5A7A8" w:rsidR="0051090C" w:rsidRPr="00231F2F" w:rsidRDefault="0051090C" w:rsidP="00E33E09">
            <w:pPr>
              <w:pStyle w:val="Taulukkoleipis0"/>
            </w:pPr>
            <w:r>
              <w:rPr>
                <w:lang w:val="sv-FI"/>
              </w:rPr>
              <w:t xml:space="preserve">0–3 ˚C </w:t>
            </w:r>
          </w:p>
        </w:tc>
      </w:tr>
      <w:tr w:rsidR="0051090C" w14:paraId="5F526E79" w14:textId="77777777" w:rsidTr="00340896">
        <w:trPr>
          <w:jc w:val="center"/>
        </w:trPr>
        <w:tc>
          <w:tcPr>
            <w:tcW w:w="7508" w:type="dxa"/>
          </w:tcPr>
          <w:p w14:paraId="100F41BA" w14:textId="77777777" w:rsidR="0051090C" w:rsidRPr="00D0135E" w:rsidRDefault="0051090C" w:rsidP="00E33E09">
            <w:pPr>
              <w:pStyle w:val="Taulukkoleipis0"/>
              <w:rPr>
                <w:lang w:val="sv-SE"/>
              </w:rPr>
            </w:pPr>
            <w:r>
              <w:rPr>
                <w:lang w:val="sv-FI"/>
              </w:rPr>
              <w:t>Övriga förädlade fiskeriprodukter (med undantag för helkonserver och andra förädlade fiskeriprodukter som kan förvaras i rumstemperatur), sushi och levande musslor</w:t>
            </w:r>
          </w:p>
        </w:tc>
        <w:tc>
          <w:tcPr>
            <w:tcW w:w="2268" w:type="dxa"/>
          </w:tcPr>
          <w:p w14:paraId="34594254" w14:textId="4A8D40BE" w:rsidR="0051090C" w:rsidRPr="00231F2F" w:rsidRDefault="0051090C" w:rsidP="00E33E09">
            <w:pPr>
              <w:pStyle w:val="Taulukkoleipis0"/>
            </w:pPr>
            <w:r>
              <w:rPr>
                <w:lang w:val="sv-FI"/>
              </w:rPr>
              <w:t>Högst 6 ˚C</w:t>
            </w:r>
          </w:p>
        </w:tc>
      </w:tr>
      <w:tr w:rsidR="0051090C" w14:paraId="3846A288" w14:textId="77777777" w:rsidTr="00340896">
        <w:trPr>
          <w:jc w:val="center"/>
        </w:trPr>
        <w:tc>
          <w:tcPr>
            <w:tcW w:w="7508" w:type="dxa"/>
          </w:tcPr>
          <w:p w14:paraId="78650F9D" w14:textId="77777777" w:rsidR="0051090C" w:rsidRPr="00231F2F" w:rsidRDefault="0051090C" w:rsidP="00E33E09">
            <w:pPr>
              <w:pStyle w:val="Taulukkoleipis0"/>
            </w:pPr>
            <w:r>
              <w:rPr>
                <w:lang w:val="sv-FI"/>
              </w:rPr>
              <w:t>Inre organ</w:t>
            </w:r>
          </w:p>
        </w:tc>
        <w:tc>
          <w:tcPr>
            <w:tcW w:w="2268" w:type="dxa"/>
          </w:tcPr>
          <w:p w14:paraId="5814FD4F" w14:textId="73814685" w:rsidR="0051090C" w:rsidRPr="00231F2F" w:rsidRDefault="0051090C" w:rsidP="00E33E09">
            <w:pPr>
              <w:pStyle w:val="Taulukkoleipis0"/>
            </w:pPr>
            <w:r>
              <w:rPr>
                <w:lang w:val="sv-FI"/>
              </w:rPr>
              <w:t>Högst 3 ˚C</w:t>
            </w:r>
          </w:p>
        </w:tc>
      </w:tr>
      <w:tr w:rsidR="0051090C" w14:paraId="2805A3A1" w14:textId="77777777" w:rsidTr="00340896">
        <w:trPr>
          <w:jc w:val="center"/>
        </w:trPr>
        <w:tc>
          <w:tcPr>
            <w:tcW w:w="7508" w:type="dxa"/>
          </w:tcPr>
          <w:p w14:paraId="08D6054A" w14:textId="77777777" w:rsidR="0051090C" w:rsidRPr="00231F2F" w:rsidRDefault="0051090C" w:rsidP="00E33E09">
            <w:pPr>
              <w:pStyle w:val="Taulukkoleipis0"/>
            </w:pPr>
            <w:r>
              <w:rPr>
                <w:lang w:val="sv-FI"/>
              </w:rPr>
              <w:t>Rått kött</w:t>
            </w:r>
          </w:p>
        </w:tc>
        <w:tc>
          <w:tcPr>
            <w:tcW w:w="2268" w:type="dxa"/>
          </w:tcPr>
          <w:p w14:paraId="15959F1C" w14:textId="34BE8A4F" w:rsidR="0051090C" w:rsidRPr="00231F2F" w:rsidRDefault="0051090C" w:rsidP="00E33E09">
            <w:pPr>
              <w:pStyle w:val="Taulukkoleipis0"/>
            </w:pPr>
            <w:r>
              <w:rPr>
                <w:lang w:val="sv-FI"/>
              </w:rPr>
              <w:t xml:space="preserve">Högst 7 ˚C </w:t>
            </w:r>
          </w:p>
        </w:tc>
      </w:tr>
      <w:tr w:rsidR="0051090C" w14:paraId="75E43967" w14:textId="77777777" w:rsidTr="00340896">
        <w:trPr>
          <w:jc w:val="center"/>
        </w:trPr>
        <w:tc>
          <w:tcPr>
            <w:tcW w:w="7508" w:type="dxa"/>
          </w:tcPr>
          <w:p w14:paraId="7B6322A3" w14:textId="77777777" w:rsidR="0051090C" w:rsidRPr="00231F2F" w:rsidRDefault="0051090C" w:rsidP="00E33E09">
            <w:pPr>
              <w:pStyle w:val="Taulukkoleipis0"/>
            </w:pPr>
            <w:r>
              <w:rPr>
                <w:lang w:val="sv-FI"/>
              </w:rPr>
              <w:t>Kött av fjäderfä</w:t>
            </w:r>
          </w:p>
        </w:tc>
        <w:tc>
          <w:tcPr>
            <w:tcW w:w="2268" w:type="dxa"/>
          </w:tcPr>
          <w:p w14:paraId="2534CE8A" w14:textId="598F4A13" w:rsidR="0051090C" w:rsidRPr="00231F2F" w:rsidRDefault="0051090C" w:rsidP="00E33E09">
            <w:pPr>
              <w:pStyle w:val="Taulukkoleipis0"/>
            </w:pPr>
            <w:r>
              <w:rPr>
                <w:lang w:val="sv-FI"/>
              </w:rPr>
              <w:t>Högst 4 ˚C</w:t>
            </w:r>
          </w:p>
        </w:tc>
      </w:tr>
      <w:tr w:rsidR="0051090C" w14:paraId="63D57641" w14:textId="77777777" w:rsidTr="00340896">
        <w:trPr>
          <w:jc w:val="center"/>
        </w:trPr>
        <w:tc>
          <w:tcPr>
            <w:tcW w:w="7508" w:type="dxa"/>
          </w:tcPr>
          <w:p w14:paraId="4F7B2A3D" w14:textId="77777777" w:rsidR="0051090C" w:rsidRPr="00231F2F" w:rsidRDefault="0051090C" w:rsidP="00E33E09">
            <w:pPr>
              <w:pStyle w:val="Taulukkoleipis0"/>
            </w:pPr>
            <w:r>
              <w:rPr>
                <w:lang w:val="sv-FI"/>
              </w:rPr>
              <w:t>Råa köttberedningar</w:t>
            </w:r>
          </w:p>
        </w:tc>
        <w:tc>
          <w:tcPr>
            <w:tcW w:w="2268" w:type="dxa"/>
          </w:tcPr>
          <w:p w14:paraId="43104FE2" w14:textId="1931E33F" w:rsidR="0051090C" w:rsidRPr="00231F2F" w:rsidRDefault="0051090C" w:rsidP="00E33E09">
            <w:pPr>
              <w:pStyle w:val="Taulukkoleipis0"/>
            </w:pPr>
            <w:r>
              <w:rPr>
                <w:lang w:val="sv-FI"/>
              </w:rPr>
              <w:t xml:space="preserve">Högst 4 ˚C </w:t>
            </w:r>
          </w:p>
        </w:tc>
      </w:tr>
      <w:tr w:rsidR="0051090C" w14:paraId="678AE8EC" w14:textId="77777777" w:rsidTr="00340896">
        <w:trPr>
          <w:jc w:val="center"/>
        </w:trPr>
        <w:tc>
          <w:tcPr>
            <w:tcW w:w="7508" w:type="dxa"/>
          </w:tcPr>
          <w:p w14:paraId="0F267DB3" w14:textId="77777777" w:rsidR="0051090C" w:rsidRPr="00231F2F" w:rsidRDefault="0051090C" w:rsidP="00E33E09">
            <w:pPr>
              <w:pStyle w:val="Taulukkoleipis0"/>
            </w:pPr>
            <w:r>
              <w:rPr>
                <w:lang w:val="sv-FI"/>
              </w:rPr>
              <w:t>Köttfärs och malen lever</w:t>
            </w:r>
          </w:p>
        </w:tc>
        <w:tc>
          <w:tcPr>
            <w:tcW w:w="2268" w:type="dxa"/>
          </w:tcPr>
          <w:p w14:paraId="52B0E696" w14:textId="34A4D771" w:rsidR="0051090C" w:rsidRPr="00231F2F" w:rsidRDefault="0051090C" w:rsidP="00E33E09">
            <w:pPr>
              <w:pStyle w:val="Taulukkoleipis0"/>
            </w:pPr>
            <w:r>
              <w:rPr>
                <w:lang w:val="sv-FI"/>
              </w:rPr>
              <w:t xml:space="preserve">Högst 2 ˚C </w:t>
            </w:r>
          </w:p>
        </w:tc>
      </w:tr>
      <w:tr w:rsidR="0051090C" w14:paraId="0700A11C" w14:textId="77777777" w:rsidTr="00340896">
        <w:trPr>
          <w:jc w:val="center"/>
        </w:trPr>
        <w:tc>
          <w:tcPr>
            <w:tcW w:w="7508" w:type="dxa"/>
          </w:tcPr>
          <w:p w14:paraId="57169D2B" w14:textId="77777777" w:rsidR="0051090C" w:rsidRPr="00231F2F" w:rsidRDefault="0051090C" w:rsidP="00E33E09">
            <w:pPr>
              <w:pStyle w:val="Taulukkoleipis0"/>
            </w:pPr>
            <w:r>
              <w:rPr>
                <w:lang w:val="sv-FI"/>
              </w:rPr>
              <w:t>Färs av fjäderfä</w:t>
            </w:r>
          </w:p>
        </w:tc>
        <w:tc>
          <w:tcPr>
            <w:tcW w:w="2268" w:type="dxa"/>
          </w:tcPr>
          <w:p w14:paraId="199868FE" w14:textId="50A20177" w:rsidR="0051090C" w:rsidRPr="00231F2F" w:rsidRDefault="0051090C" w:rsidP="00E33E09">
            <w:pPr>
              <w:pStyle w:val="Taulukkoleipis0"/>
            </w:pPr>
            <w:r>
              <w:rPr>
                <w:lang w:val="sv-FI"/>
              </w:rPr>
              <w:t xml:space="preserve">Högst 2 ˚C </w:t>
            </w:r>
          </w:p>
        </w:tc>
      </w:tr>
      <w:tr w:rsidR="0051090C" w14:paraId="41934024" w14:textId="77777777" w:rsidTr="00340896">
        <w:trPr>
          <w:jc w:val="center"/>
        </w:trPr>
        <w:tc>
          <w:tcPr>
            <w:tcW w:w="7508" w:type="dxa"/>
          </w:tcPr>
          <w:p w14:paraId="3E315190" w14:textId="77777777" w:rsidR="0051090C" w:rsidRPr="00D0135E" w:rsidRDefault="0051090C" w:rsidP="00E33E09">
            <w:pPr>
              <w:pStyle w:val="Taulukkoleipis0"/>
              <w:rPr>
                <w:lang w:val="sv-SE"/>
              </w:rPr>
            </w:pPr>
            <w:r>
              <w:rPr>
                <w:lang w:val="sv-FI"/>
              </w:rPr>
              <w:t>Lättfördärvliga mjölkbaserade produkter, vars tillverkning omfattar åtminstone pastörisering eller motsvarande behandling</w:t>
            </w:r>
          </w:p>
        </w:tc>
        <w:tc>
          <w:tcPr>
            <w:tcW w:w="2268" w:type="dxa"/>
          </w:tcPr>
          <w:p w14:paraId="0512E977" w14:textId="4E9D3BFD" w:rsidR="0051090C" w:rsidRPr="00231F2F" w:rsidRDefault="0051090C" w:rsidP="00E33E09">
            <w:pPr>
              <w:pStyle w:val="Taulukkoleipis0"/>
            </w:pPr>
            <w:r>
              <w:rPr>
                <w:lang w:val="sv-FI"/>
              </w:rPr>
              <w:t>Högst 8 ˚C</w:t>
            </w:r>
          </w:p>
        </w:tc>
      </w:tr>
      <w:tr w:rsidR="0051090C" w14:paraId="6D469A03" w14:textId="77777777" w:rsidTr="00340896">
        <w:trPr>
          <w:jc w:val="center"/>
        </w:trPr>
        <w:tc>
          <w:tcPr>
            <w:tcW w:w="7508" w:type="dxa"/>
          </w:tcPr>
          <w:p w14:paraId="49106A9D" w14:textId="77777777" w:rsidR="0051090C" w:rsidRPr="00D0135E" w:rsidRDefault="0051090C" w:rsidP="00E33E09">
            <w:pPr>
              <w:pStyle w:val="Taulukkoleipis0"/>
              <w:rPr>
                <w:lang w:val="sv-SE"/>
              </w:rPr>
            </w:pPr>
            <w:r>
              <w:rPr>
                <w:lang w:val="sv-FI"/>
              </w:rPr>
              <w:t>Andra lättfördärvliga mjölkbaserade produkter samt lättfördärvliga mjölk- och gräddprodukter</w:t>
            </w:r>
          </w:p>
        </w:tc>
        <w:tc>
          <w:tcPr>
            <w:tcW w:w="2268" w:type="dxa"/>
          </w:tcPr>
          <w:p w14:paraId="15D6D218" w14:textId="7FD64769" w:rsidR="0051090C" w:rsidRPr="00201D72" w:rsidRDefault="0051090C" w:rsidP="00E33E09">
            <w:pPr>
              <w:pStyle w:val="Taulukkoleipis0"/>
            </w:pPr>
            <w:r>
              <w:rPr>
                <w:lang w:val="sv-FI"/>
              </w:rPr>
              <w:t>Högst 6 ˚C</w:t>
            </w:r>
          </w:p>
        </w:tc>
      </w:tr>
      <w:tr w:rsidR="0051090C" w14:paraId="695214C9" w14:textId="77777777" w:rsidTr="00340896">
        <w:trPr>
          <w:jc w:val="center"/>
        </w:trPr>
        <w:tc>
          <w:tcPr>
            <w:tcW w:w="7508" w:type="dxa"/>
          </w:tcPr>
          <w:p w14:paraId="488F673D" w14:textId="77777777" w:rsidR="0051090C" w:rsidRPr="00231F2F" w:rsidRDefault="0051090C" w:rsidP="00E33E09">
            <w:pPr>
              <w:pStyle w:val="Taulukkoleipis0"/>
            </w:pPr>
            <w:r>
              <w:rPr>
                <w:lang w:val="sv-FI"/>
              </w:rPr>
              <w:t>Äggprodukter som kräver kylförvaring</w:t>
            </w:r>
          </w:p>
        </w:tc>
        <w:tc>
          <w:tcPr>
            <w:tcW w:w="2268" w:type="dxa"/>
          </w:tcPr>
          <w:p w14:paraId="40787CA1" w14:textId="6BAEEBF5" w:rsidR="0051090C" w:rsidRPr="00231F2F" w:rsidRDefault="0051090C" w:rsidP="00E33E09">
            <w:pPr>
              <w:pStyle w:val="Taulukkoleipis0"/>
            </w:pPr>
            <w:r>
              <w:rPr>
                <w:lang w:val="sv-FI"/>
              </w:rPr>
              <w:t>Högst 4 ˚C</w:t>
            </w:r>
          </w:p>
        </w:tc>
      </w:tr>
      <w:tr w:rsidR="0051090C" w14:paraId="1D7D7261" w14:textId="77777777" w:rsidTr="00340896">
        <w:trPr>
          <w:jc w:val="center"/>
        </w:trPr>
        <w:tc>
          <w:tcPr>
            <w:tcW w:w="7508" w:type="dxa"/>
          </w:tcPr>
          <w:p w14:paraId="0CF45D3B" w14:textId="1A16FAC1" w:rsidR="0051090C" w:rsidRPr="00231F2F" w:rsidRDefault="0051090C" w:rsidP="00E33E09">
            <w:pPr>
              <w:pStyle w:val="Taulukkoleipis0"/>
            </w:pPr>
            <w:r>
              <w:rPr>
                <w:lang w:val="sv-FI"/>
              </w:rPr>
              <w:t>Frysta livsmedel</w:t>
            </w:r>
          </w:p>
        </w:tc>
        <w:tc>
          <w:tcPr>
            <w:tcW w:w="2268" w:type="dxa"/>
          </w:tcPr>
          <w:p w14:paraId="15A95DBA" w14:textId="61380B9B" w:rsidR="0051090C" w:rsidRPr="00231F2F" w:rsidRDefault="0051090C" w:rsidP="00E33E09">
            <w:pPr>
              <w:pStyle w:val="Taulukkoleipis0"/>
            </w:pPr>
            <w:r>
              <w:rPr>
                <w:lang w:val="sv-FI"/>
              </w:rPr>
              <w:t xml:space="preserve">-18 ˚C eller kallare </w:t>
            </w:r>
          </w:p>
        </w:tc>
      </w:tr>
      <w:tr w:rsidR="0051090C" w14:paraId="1E42C456" w14:textId="77777777" w:rsidTr="00340896">
        <w:trPr>
          <w:trHeight w:val="557"/>
          <w:jc w:val="center"/>
        </w:trPr>
        <w:tc>
          <w:tcPr>
            <w:tcW w:w="7508" w:type="dxa"/>
          </w:tcPr>
          <w:p w14:paraId="7099A37D" w14:textId="2FACFA9C" w:rsidR="0051090C" w:rsidRPr="00D0135E" w:rsidRDefault="0051090C" w:rsidP="00E33E09">
            <w:pPr>
              <w:pStyle w:val="Taulukkoleipis0"/>
              <w:rPr>
                <w:lang w:val="sv-SE"/>
              </w:rPr>
            </w:pPr>
            <w:r>
              <w:rPr>
                <w:lang w:val="sv-FI"/>
              </w:rPr>
              <w:t xml:space="preserve">Samlastning = En </w:t>
            </w:r>
            <w:proofErr w:type="spellStart"/>
            <w:r>
              <w:rPr>
                <w:lang w:val="sv-FI"/>
              </w:rPr>
              <w:t>kyltransport</w:t>
            </w:r>
            <w:proofErr w:type="spellEnd"/>
            <w:r>
              <w:rPr>
                <w:lang w:val="sv-FI"/>
              </w:rPr>
              <w:t xml:space="preserve"> av livsmedel som innehåller lättfördärvliga livsmedel som ska förvaras i högst 6 ˚C. I samma last kan det även finnas livsmedel som kräver lägre temperatur, såsom rå fisk (nära temperaturen hos smältande is) och köttfärs (högst 2 ˚C)</w:t>
            </w:r>
          </w:p>
        </w:tc>
        <w:tc>
          <w:tcPr>
            <w:tcW w:w="2268" w:type="dxa"/>
          </w:tcPr>
          <w:p w14:paraId="5121F1B6" w14:textId="77DEBF49" w:rsidR="0051090C" w:rsidRPr="00AB4604" w:rsidRDefault="00C054A1" w:rsidP="00E33E09">
            <w:pPr>
              <w:pStyle w:val="Taulukkoleipis0"/>
            </w:pPr>
            <w:r>
              <w:rPr>
                <w:lang w:val="sv-FI"/>
              </w:rPr>
              <w:t>Högst 6 ˚C</w:t>
            </w:r>
          </w:p>
        </w:tc>
      </w:tr>
    </w:tbl>
    <w:p w14:paraId="018A503E" w14:textId="77777777" w:rsidR="00340896" w:rsidRDefault="00340896" w:rsidP="00A76D3D">
      <w:pPr>
        <w:pStyle w:val="Taulukkoleipis0"/>
        <w:rPr>
          <w:b/>
          <w:bCs/>
        </w:rPr>
      </w:pPr>
    </w:p>
    <w:p w14:paraId="3C1098C9" w14:textId="18EAC4BD" w:rsidR="007E3100" w:rsidRPr="00A76D3D" w:rsidRDefault="007E3100" w:rsidP="00A76D3D">
      <w:pPr>
        <w:pStyle w:val="Taulukkoleipis0"/>
        <w:rPr>
          <w:b/>
          <w:bCs/>
        </w:rPr>
      </w:pPr>
      <w:r>
        <w:rPr>
          <w:b/>
          <w:bCs/>
          <w:lang w:val="sv-FI"/>
        </w:rPr>
        <w:t>Åtgärder ifall temperaturavvikelser konstateras:</w:t>
      </w:r>
    </w:p>
    <w:p w14:paraId="63C21B21" w14:textId="2E73B711" w:rsidR="007E3100" w:rsidRPr="00D0135E" w:rsidRDefault="007E3100" w:rsidP="00EE3051">
      <w:pPr>
        <w:pStyle w:val="Taulukkoleipis0"/>
        <w:numPr>
          <w:ilvl w:val="0"/>
          <w:numId w:val="19"/>
        </w:numPr>
        <w:rPr>
          <w:lang w:val="sv-SE"/>
        </w:rPr>
      </w:pPr>
      <w:r>
        <w:rPr>
          <w:lang w:val="sv-FI"/>
        </w:rPr>
        <w:t>Livsmedlets användbarhet ska bedömas. (Kan produkterna fortfarande användas eller ska de kasseras?)</w:t>
      </w:r>
    </w:p>
    <w:p w14:paraId="28979F1A" w14:textId="2B087575" w:rsidR="007E3100" w:rsidRDefault="007E3100" w:rsidP="00EE3051">
      <w:pPr>
        <w:pStyle w:val="Taulukkoleipis0"/>
        <w:numPr>
          <w:ilvl w:val="0"/>
          <w:numId w:val="19"/>
        </w:numPr>
      </w:pPr>
      <w:r>
        <w:rPr>
          <w:lang w:val="sv-FI"/>
        </w:rPr>
        <w:t xml:space="preserve">De åtgärder som vidtagits ska alltid antecknas. Var görs anteckningarna?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u w:val="single"/>
          <w:lang w:val="sv-FI"/>
        </w:rPr>
        <w:t>     </w:t>
      </w:r>
      <w:r>
        <w:rPr>
          <w:lang w:val="sv-FI"/>
        </w:rPr>
        <w:fldChar w:fldCharType="end"/>
      </w:r>
    </w:p>
    <w:p w14:paraId="31FE67A8" w14:textId="77777777" w:rsidR="00E33E09" w:rsidRPr="00955A81" w:rsidRDefault="00E33E09" w:rsidP="00A76D3D">
      <w:pPr>
        <w:pStyle w:val="Taulukkoleipis0"/>
      </w:pPr>
    </w:p>
    <w:p w14:paraId="58053518" w14:textId="77777777" w:rsidR="007E3100" w:rsidRDefault="007E3100" w:rsidP="008B28C3">
      <w:pPr>
        <w:pStyle w:val="Otsikko1"/>
      </w:pPr>
      <w:bookmarkStart w:id="14" w:name="_Toc210820228"/>
      <w:r>
        <w:rPr>
          <w:bCs/>
          <w:lang w:val="sv-FI"/>
        </w:rPr>
        <w:t>Förvaring och lagring av livsmedel</w:t>
      </w:r>
      <w:bookmarkEnd w:id="14"/>
    </w:p>
    <w:p w14:paraId="5AD2BD4C" w14:textId="7F31EBF7" w:rsidR="007E3100" w:rsidRPr="00D0135E" w:rsidRDefault="007E3100" w:rsidP="007E3100">
      <w:pPr>
        <w:pStyle w:val="Leipteksti"/>
        <w:rPr>
          <w:lang w:val="sv-SE"/>
        </w:rPr>
      </w:pPr>
      <w:r>
        <w:rPr>
          <w:lang w:val="sv-FI"/>
        </w:rPr>
        <w:t xml:space="preserve">Livsmedel ska förvaras i särskilda lokaler. Exempelvis toaletter, personalrum eller städskrubbar lämpar sig inte för förvaring av livsmedel. Livsmedel får inte förvaras direkt på golvet. Produkter vars bäst före-datum har passerats får inte förvaras i livsmedelslokalen. </w:t>
      </w:r>
    </w:p>
    <w:p w14:paraId="61B4F5CF" w14:textId="77777777" w:rsidR="007E3100" w:rsidRPr="00D0135E" w:rsidRDefault="007E3100" w:rsidP="00A76D3D">
      <w:pPr>
        <w:pStyle w:val="Taulukkoleipis0"/>
        <w:rPr>
          <w:b/>
          <w:bCs/>
          <w:lang w:val="sv-SE"/>
        </w:rPr>
      </w:pPr>
      <w:r>
        <w:rPr>
          <w:b/>
          <w:bCs/>
          <w:lang w:val="sv-FI"/>
        </w:rPr>
        <w:lastRenderedPageBreak/>
        <w:t>Förvaringstiderna för livsmedel övervakas på följande sätt:</w:t>
      </w:r>
    </w:p>
    <w:tbl>
      <w:tblPr>
        <w:tblW w:w="9709" w:type="dxa"/>
        <w:tblInd w:w="-75" w:type="dxa"/>
        <w:tblCellMar>
          <w:left w:w="70" w:type="dxa"/>
          <w:right w:w="70" w:type="dxa"/>
        </w:tblCellMar>
        <w:tblLook w:val="04A0" w:firstRow="1" w:lastRow="0" w:firstColumn="1" w:lastColumn="0" w:noHBand="0" w:noVBand="1"/>
      </w:tblPr>
      <w:tblGrid>
        <w:gridCol w:w="483"/>
        <w:gridCol w:w="9243"/>
      </w:tblGrid>
      <w:tr w:rsidR="007E3100" w:rsidRPr="00A7233A" w14:paraId="0BA4CD91" w14:textId="77777777" w:rsidTr="00E33E09">
        <w:trPr>
          <w:trHeight w:hRule="exact" w:val="719"/>
        </w:trPr>
        <w:tc>
          <w:tcPr>
            <w:tcW w:w="466" w:type="dxa"/>
            <w:tcBorders>
              <w:top w:val="single" w:sz="4" w:space="0" w:color="auto"/>
              <w:left w:val="single" w:sz="4" w:space="0" w:color="auto"/>
              <w:bottom w:val="single" w:sz="4" w:space="0" w:color="auto"/>
              <w:right w:val="single" w:sz="4" w:space="0" w:color="auto"/>
            </w:tcBorders>
            <w:noWrap/>
            <w:hideMark/>
          </w:tcPr>
          <w:p w14:paraId="7646E0EF" w14:textId="77777777" w:rsidR="007E3100" w:rsidRPr="00CA7589" w:rsidRDefault="007E3100" w:rsidP="00A76D3D">
            <w:pPr>
              <w:pStyle w:val="Taulukkoleipis0"/>
            </w:pPr>
            <w:r>
              <w:rPr>
                <w:lang w:val="sv-FI"/>
              </w:rPr>
              <w:t> </w:t>
            </w: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9243" w:type="dxa"/>
            <w:tcBorders>
              <w:top w:val="single" w:sz="4" w:space="0" w:color="auto"/>
              <w:left w:val="nil"/>
              <w:bottom w:val="single" w:sz="4" w:space="0" w:color="auto"/>
              <w:right w:val="single" w:sz="4" w:space="0" w:color="auto"/>
            </w:tcBorders>
            <w:vAlign w:val="bottom"/>
            <w:hideMark/>
          </w:tcPr>
          <w:p w14:paraId="18302FC1" w14:textId="10BE04D7" w:rsidR="007E3100" w:rsidRPr="00D0135E" w:rsidRDefault="007E3100" w:rsidP="00A76D3D">
            <w:pPr>
              <w:pStyle w:val="Taulukkoleipis0"/>
              <w:rPr>
                <w:lang w:val="sv-SE"/>
              </w:rPr>
            </w:pPr>
            <w:r>
              <w:rPr>
                <w:lang w:val="sv-FI"/>
              </w:rPr>
              <w:t>FIFO (</w:t>
            </w:r>
            <w:proofErr w:type="spellStart"/>
            <w:r>
              <w:rPr>
                <w:lang w:val="sv-FI"/>
              </w:rPr>
              <w:t>First</w:t>
            </w:r>
            <w:proofErr w:type="spellEnd"/>
            <w:r>
              <w:rPr>
                <w:lang w:val="sv-FI"/>
              </w:rPr>
              <w:t xml:space="preserve"> In, </w:t>
            </w:r>
            <w:proofErr w:type="spellStart"/>
            <w:r>
              <w:rPr>
                <w:lang w:val="sv-FI"/>
              </w:rPr>
              <w:t>First</w:t>
            </w:r>
            <w:proofErr w:type="spellEnd"/>
            <w:r>
              <w:rPr>
                <w:lang w:val="sv-FI"/>
              </w:rPr>
              <w:t xml:space="preserve"> </w:t>
            </w:r>
            <w:proofErr w:type="spellStart"/>
            <w:r>
              <w:rPr>
                <w:lang w:val="sv-FI"/>
              </w:rPr>
              <w:t>Out</w:t>
            </w:r>
            <w:proofErr w:type="spellEnd"/>
            <w:r>
              <w:rPr>
                <w:lang w:val="sv-FI"/>
              </w:rPr>
              <w:t>: En korrekt omsättningsordning för produkterna säkerställs genom att de äldsta livsmedlen placeras längst fram i lagren/kylanläggningarna)</w:t>
            </w:r>
          </w:p>
        </w:tc>
      </w:tr>
      <w:tr w:rsidR="007E3100" w:rsidRPr="00A7233A" w14:paraId="25B0798C" w14:textId="77777777" w:rsidTr="00DB63FE">
        <w:trPr>
          <w:trHeight w:hRule="exact" w:val="301"/>
        </w:trPr>
        <w:tc>
          <w:tcPr>
            <w:tcW w:w="466" w:type="dxa"/>
            <w:tcBorders>
              <w:top w:val="single" w:sz="4" w:space="0" w:color="auto"/>
              <w:left w:val="single" w:sz="4" w:space="0" w:color="auto"/>
              <w:bottom w:val="single" w:sz="4" w:space="0" w:color="auto"/>
              <w:right w:val="single" w:sz="4" w:space="0" w:color="auto"/>
            </w:tcBorders>
            <w:noWrap/>
          </w:tcPr>
          <w:p w14:paraId="4C6EEDF8" w14:textId="77777777" w:rsidR="007E3100" w:rsidRPr="00CA7589" w:rsidRDefault="007E3100" w:rsidP="00A76D3D">
            <w:pPr>
              <w:pStyle w:val="Taulukkoleipis0"/>
            </w:pPr>
            <w:r>
              <w:rPr>
                <w:lang w:val="sv-FI"/>
              </w:rPr>
              <w:t xml:space="preserve"> </w:t>
            </w: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9243" w:type="dxa"/>
            <w:tcBorders>
              <w:top w:val="single" w:sz="4" w:space="0" w:color="auto"/>
              <w:left w:val="nil"/>
              <w:bottom w:val="single" w:sz="4" w:space="0" w:color="auto"/>
              <w:right w:val="single" w:sz="4" w:space="0" w:color="auto"/>
            </w:tcBorders>
            <w:vAlign w:val="bottom"/>
          </w:tcPr>
          <w:p w14:paraId="56AC2912" w14:textId="77777777" w:rsidR="007E3100" w:rsidRPr="00D0135E" w:rsidRDefault="007E3100" w:rsidP="00A76D3D">
            <w:pPr>
              <w:pStyle w:val="Taulukkoleipis0"/>
              <w:rPr>
                <w:lang w:val="sv-SE"/>
              </w:rPr>
            </w:pPr>
            <w:r>
              <w:rPr>
                <w:lang w:val="sv-FI"/>
              </w:rPr>
              <w:t>Regelbunden genomgång av de livsmedel som förvaras i lagerutrymmen</w:t>
            </w:r>
          </w:p>
        </w:tc>
      </w:tr>
      <w:tr w:rsidR="007E3100" w:rsidRPr="00A7233A" w14:paraId="51A460BF" w14:textId="77777777" w:rsidTr="00DB63FE">
        <w:trPr>
          <w:trHeight w:val="279"/>
        </w:trPr>
        <w:tc>
          <w:tcPr>
            <w:tcW w:w="466" w:type="dxa"/>
            <w:tcBorders>
              <w:top w:val="nil"/>
              <w:left w:val="single" w:sz="4" w:space="0" w:color="auto"/>
              <w:bottom w:val="single" w:sz="4" w:space="0" w:color="auto"/>
              <w:right w:val="single" w:sz="4" w:space="0" w:color="auto"/>
            </w:tcBorders>
            <w:noWrap/>
            <w:hideMark/>
          </w:tcPr>
          <w:p w14:paraId="7E33B9CF" w14:textId="77777777" w:rsidR="007E3100" w:rsidRPr="00CA7589" w:rsidRDefault="007E3100" w:rsidP="00A76D3D">
            <w:pPr>
              <w:pStyle w:val="Taulukkoleipis0"/>
            </w:pPr>
            <w:r>
              <w:rPr>
                <w:lang w:val="sv-FI"/>
              </w:rPr>
              <w:t> </w:t>
            </w: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9243" w:type="dxa"/>
            <w:tcBorders>
              <w:top w:val="nil"/>
              <w:left w:val="nil"/>
              <w:bottom w:val="single" w:sz="4" w:space="0" w:color="auto"/>
              <w:right w:val="single" w:sz="4" w:space="0" w:color="auto"/>
            </w:tcBorders>
            <w:noWrap/>
            <w:vAlign w:val="bottom"/>
            <w:hideMark/>
          </w:tcPr>
          <w:p w14:paraId="216C451E" w14:textId="77777777" w:rsidR="007E3100" w:rsidRPr="00D0135E" w:rsidRDefault="007E3100" w:rsidP="00A76D3D">
            <w:pPr>
              <w:pStyle w:val="Taulukkoleipis0"/>
              <w:rPr>
                <w:lang w:val="sv-SE"/>
              </w:rPr>
            </w:pPr>
            <w:r>
              <w:rPr>
                <w:lang w:val="sv-FI"/>
              </w:rPr>
              <w:t>På öppna produktförpackningar antecknas datumet när de öppnades</w:t>
            </w:r>
          </w:p>
        </w:tc>
      </w:tr>
      <w:tr w:rsidR="007E3100" w:rsidRPr="00A7233A" w14:paraId="58005BF5" w14:textId="77777777" w:rsidTr="00DB63FE">
        <w:trPr>
          <w:trHeight w:val="300"/>
        </w:trPr>
        <w:tc>
          <w:tcPr>
            <w:tcW w:w="466" w:type="dxa"/>
            <w:tcBorders>
              <w:top w:val="nil"/>
              <w:left w:val="single" w:sz="4" w:space="0" w:color="auto"/>
              <w:bottom w:val="single" w:sz="4" w:space="0" w:color="auto"/>
              <w:right w:val="single" w:sz="4" w:space="0" w:color="auto"/>
            </w:tcBorders>
            <w:noWrap/>
          </w:tcPr>
          <w:p w14:paraId="2A2058DA" w14:textId="77777777" w:rsidR="007E3100" w:rsidRPr="00CA7589" w:rsidRDefault="007E3100" w:rsidP="00A76D3D">
            <w:pPr>
              <w:pStyle w:val="Taulukkoleipis0"/>
            </w:pPr>
            <w:r>
              <w:rPr>
                <w:lang w:val="sv-FI"/>
              </w:rPr>
              <w:t> </w:t>
            </w: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9243" w:type="dxa"/>
            <w:tcBorders>
              <w:top w:val="nil"/>
              <w:left w:val="nil"/>
              <w:bottom w:val="single" w:sz="4" w:space="0" w:color="auto"/>
              <w:right w:val="single" w:sz="4" w:space="0" w:color="auto"/>
            </w:tcBorders>
            <w:noWrap/>
            <w:vAlign w:val="bottom"/>
          </w:tcPr>
          <w:p w14:paraId="35FD7864" w14:textId="77777777" w:rsidR="007E3100" w:rsidRPr="00D0135E" w:rsidRDefault="007E3100" w:rsidP="00A76D3D">
            <w:pPr>
              <w:pStyle w:val="Taulukkoleipis0"/>
              <w:rPr>
                <w:lang w:val="sv-SE"/>
              </w:rPr>
            </w:pPr>
            <w:r>
              <w:rPr>
                <w:lang w:val="sv-FI"/>
              </w:rPr>
              <w:t>Egentillverkade produkter är märkta med tillverkningsdatumet</w:t>
            </w:r>
          </w:p>
        </w:tc>
      </w:tr>
      <w:tr w:rsidR="007E3100" w:rsidRPr="00A7233A" w14:paraId="1441D92C" w14:textId="77777777" w:rsidTr="00DB63FE">
        <w:trPr>
          <w:trHeight w:val="300"/>
        </w:trPr>
        <w:tc>
          <w:tcPr>
            <w:tcW w:w="466" w:type="dxa"/>
            <w:tcBorders>
              <w:top w:val="nil"/>
              <w:left w:val="single" w:sz="4" w:space="0" w:color="auto"/>
              <w:bottom w:val="single" w:sz="4" w:space="0" w:color="auto"/>
              <w:right w:val="single" w:sz="4" w:space="0" w:color="auto"/>
            </w:tcBorders>
            <w:noWrap/>
            <w:hideMark/>
          </w:tcPr>
          <w:p w14:paraId="20D4B8B9" w14:textId="77777777" w:rsidR="007E3100" w:rsidRPr="00CA7589" w:rsidRDefault="007E3100" w:rsidP="00A76D3D">
            <w:pPr>
              <w:pStyle w:val="Taulukkoleipis0"/>
            </w:pPr>
            <w:r>
              <w:rPr>
                <w:lang w:val="sv-FI"/>
              </w:rPr>
              <w:t> </w:t>
            </w: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9243" w:type="dxa"/>
            <w:tcBorders>
              <w:top w:val="nil"/>
              <w:left w:val="nil"/>
              <w:bottom w:val="single" w:sz="4" w:space="0" w:color="auto"/>
              <w:right w:val="single" w:sz="4" w:space="0" w:color="auto"/>
            </w:tcBorders>
            <w:noWrap/>
            <w:vAlign w:val="bottom"/>
            <w:hideMark/>
          </w:tcPr>
          <w:p w14:paraId="1BBF4835" w14:textId="77777777" w:rsidR="007E3100" w:rsidRPr="00D0135E" w:rsidRDefault="007E3100" w:rsidP="00A76D3D">
            <w:pPr>
              <w:pStyle w:val="Taulukkoleipis0"/>
              <w:rPr>
                <w:lang w:val="sv-SE"/>
              </w:rPr>
            </w:pPr>
            <w:r>
              <w:rPr>
                <w:lang w:val="sv-FI"/>
              </w:rPr>
              <w:t>Livsmedel som aktören själv fryst ner märks med datumet för djupfrysningen</w:t>
            </w:r>
          </w:p>
        </w:tc>
      </w:tr>
      <w:tr w:rsidR="007E3100" w:rsidRPr="00A7233A" w14:paraId="490554E9" w14:textId="77777777" w:rsidTr="00DB63FE">
        <w:trPr>
          <w:trHeight w:val="352"/>
        </w:trPr>
        <w:tc>
          <w:tcPr>
            <w:tcW w:w="466" w:type="dxa"/>
            <w:tcBorders>
              <w:top w:val="nil"/>
              <w:left w:val="single" w:sz="4" w:space="0" w:color="auto"/>
              <w:bottom w:val="single" w:sz="4" w:space="0" w:color="auto"/>
              <w:right w:val="single" w:sz="4" w:space="0" w:color="auto"/>
            </w:tcBorders>
            <w:noWrap/>
          </w:tcPr>
          <w:p w14:paraId="3D351E23" w14:textId="77777777" w:rsidR="007E3100" w:rsidRPr="00CA7589" w:rsidRDefault="007E3100" w:rsidP="00A76D3D">
            <w:pPr>
              <w:pStyle w:val="Taulukkoleipis0"/>
            </w:pPr>
            <w:r>
              <w:rPr>
                <w:lang w:val="sv-FI"/>
              </w:rPr>
              <w:t xml:space="preserve"> </w:t>
            </w: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9243" w:type="dxa"/>
            <w:tcBorders>
              <w:top w:val="nil"/>
              <w:left w:val="nil"/>
              <w:bottom w:val="single" w:sz="4" w:space="0" w:color="auto"/>
              <w:right w:val="single" w:sz="4" w:space="0" w:color="auto"/>
            </w:tcBorders>
            <w:noWrap/>
            <w:vAlign w:val="bottom"/>
          </w:tcPr>
          <w:p w14:paraId="39D2048D" w14:textId="77777777" w:rsidR="007E3100" w:rsidRPr="00D0135E" w:rsidRDefault="007E3100" w:rsidP="00A76D3D">
            <w:pPr>
              <w:pStyle w:val="Taulukkoleipis0"/>
              <w:rPr>
                <w:lang w:val="sv-SE"/>
              </w:rPr>
            </w:pPr>
            <w:r>
              <w:rPr>
                <w:lang w:val="sv-FI"/>
              </w:rPr>
              <w:t>Upptinade produkter märks med upptiningsdatumet</w:t>
            </w:r>
          </w:p>
        </w:tc>
      </w:tr>
      <w:tr w:rsidR="007E3100" w:rsidRPr="00CA7589" w14:paraId="4E2DCEFB" w14:textId="77777777" w:rsidTr="00DB63FE">
        <w:trPr>
          <w:trHeight w:val="352"/>
        </w:trPr>
        <w:tc>
          <w:tcPr>
            <w:tcW w:w="466" w:type="dxa"/>
            <w:tcBorders>
              <w:top w:val="nil"/>
              <w:left w:val="single" w:sz="4" w:space="0" w:color="auto"/>
              <w:bottom w:val="single" w:sz="4" w:space="0" w:color="auto"/>
              <w:right w:val="single" w:sz="4" w:space="0" w:color="auto"/>
            </w:tcBorders>
            <w:noWrap/>
            <w:hideMark/>
          </w:tcPr>
          <w:p w14:paraId="6C97579E" w14:textId="77777777" w:rsidR="007E3100" w:rsidRPr="00CA7589" w:rsidRDefault="007E3100" w:rsidP="00A76D3D">
            <w:pPr>
              <w:pStyle w:val="Taulukkoleipis0"/>
            </w:pPr>
            <w:r>
              <w:rPr>
                <w:lang w:val="sv-FI"/>
              </w:rPr>
              <w:t> </w:t>
            </w: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9243" w:type="dxa"/>
            <w:tcBorders>
              <w:top w:val="nil"/>
              <w:left w:val="nil"/>
              <w:bottom w:val="single" w:sz="4" w:space="0" w:color="auto"/>
              <w:right w:val="single" w:sz="4" w:space="0" w:color="auto"/>
            </w:tcBorders>
            <w:noWrap/>
            <w:vAlign w:val="bottom"/>
            <w:hideMark/>
          </w:tcPr>
          <w:p w14:paraId="4D339026" w14:textId="66C62236" w:rsidR="007E3100" w:rsidRPr="00C054A1" w:rsidRDefault="007E3100" w:rsidP="00A76D3D">
            <w:pPr>
              <w:pStyle w:val="Taulukkoleipis0"/>
              <w:rPr>
                <w:u w:val="single"/>
              </w:rPr>
            </w:pPr>
            <w:r>
              <w:rPr>
                <w:lang w:val="sv-FI"/>
              </w:rPr>
              <w:t xml:space="preserve">Annat, vad? </w:t>
            </w:r>
            <w:r>
              <w:rPr>
                <w:lang w:val="sv-FI"/>
              </w:rPr>
              <w:fldChar w:fldCharType="begin">
                <w:ffData>
                  <w:name w:val="Teksti70"/>
                  <w:enabled/>
                  <w:calcOnExit w:val="0"/>
                  <w:textInput/>
                </w:ffData>
              </w:fldChar>
            </w:r>
            <w:r>
              <w:rPr>
                <w:lang w:val="sv-FI"/>
              </w:rPr>
              <w:instrText xml:space="preserve"> FORMTEXT </w:instrText>
            </w:r>
            <w:r>
              <w:rPr>
                <w:lang w:val="sv-FI"/>
              </w:rPr>
            </w:r>
            <w:r>
              <w:rPr>
                <w:lang w:val="sv-FI"/>
              </w:rPr>
              <w:fldChar w:fldCharType="separate"/>
            </w:r>
            <w:r>
              <w:rPr>
                <w:u w:val="single"/>
                <w:lang w:val="sv-FI"/>
              </w:rPr>
              <w:t>     </w:t>
            </w:r>
            <w:r>
              <w:rPr>
                <w:lang w:val="sv-FI"/>
              </w:rPr>
              <w:fldChar w:fldCharType="end"/>
            </w:r>
          </w:p>
        </w:tc>
      </w:tr>
    </w:tbl>
    <w:p w14:paraId="44E903B0" w14:textId="77777777" w:rsidR="00A76D3D" w:rsidRDefault="00A76D3D" w:rsidP="007E3100">
      <w:pPr>
        <w:pStyle w:val="Leipteksti"/>
        <w:rPr>
          <w:b/>
          <w:bCs/>
        </w:rPr>
      </w:pPr>
    </w:p>
    <w:p w14:paraId="5F9DEAE7" w14:textId="1B23BBD1" w:rsidR="007E3100" w:rsidRPr="00D0135E" w:rsidRDefault="007E3100" w:rsidP="00A76D3D">
      <w:pPr>
        <w:pStyle w:val="Taulukkoleipis0"/>
        <w:rPr>
          <w:b/>
          <w:bCs/>
          <w:lang w:val="sv-SE"/>
        </w:rPr>
      </w:pPr>
      <w:r>
        <w:rPr>
          <w:b/>
          <w:bCs/>
          <w:lang w:val="sv-FI"/>
        </w:rPr>
        <w:t>Kontaminering, det vill säga förorening, av produkter under förvaringen förhindras på följande sätt:</w:t>
      </w:r>
    </w:p>
    <w:p w14:paraId="48497B8E" w14:textId="457F4DCC" w:rsidR="007E3100" w:rsidRPr="00D0135E" w:rsidRDefault="007E3100" w:rsidP="00EE3051">
      <w:pPr>
        <w:pStyle w:val="Taulukkoleipis0"/>
        <w:numPr>
          <w:ilvl w:val="0"/>
          <w:numId w:val="20"/>
        </w:numPr>
        <w:rPr>
          <w:lang w:val="sv-SE"/>
        </w:rPr>
      </w:pPr>
      <w:r>
        <w:rPr>
          <w:lang w:val="sv-FI"/>
        </w:rPr>
        <w:t xml:space="preserve">Livsmedlen förvaras skyddade, i till exempel stängda påsar och matbehållare med lock. </w:t>
      </w:r>
    </w:p>
    <w:p w14:paraId="4615D60B" w14:textId="77777777" w:rsidR="007E3100" w:rsidRPr="00D0135E" w:rsidRDefault="007E3100" w:rsidP="00EE3051">
      <w:pPr>
        <w:pStyle w:val="Taulukkoleipis0"/>
        <w:numPr>
          <w:ilvl w:val="0"/>
          <w:numId w:val="20"/>
        </w:numPr>
        <w:rPr>
          <w:lang w:val="sv-SE"/>
        </w:rPr>
      </w:pPr>
      <w:r>
        <w:rPr>
          <w:lang w:val="sv-FI"/>
        </w:rPr>
        <w:t>Mat som är tillagad eller avsedd att ätas som sådan förvaras på de övre hyllorna i kylanläggningarna, och råa livsmedel på de nedre hyllorna.</w:t>
      </w:r>
    </w:p>
    <w:p w14:paraId="4EC14D92" w14:textId="77777777" w:rsidR="007E3100" w:rsidRPr="00D0135E" w:rsidRDefault="007E3100" w:rsidP="00EE3051">
      <w:pPr>
        <w:pStyle w:val="Taulukkoleipis0"/>
        <w:numPr>
          <w:ilvl w:val="0"/>
          <w:numId w:val="20"/>
        </w:numPr>
        <w:rPr>
          <w:lang w:val="sv-SE"/>
        </w:rPr>
      </w:pPr>
      <w:r>
        <w:rPr>
          <w:lang w:val="sv-FI"/>
        </w:rPr>
        <w:t>Livsmedel förvaras inte i öppnade konservburkar.</w:t>
      </w:r>
    </w:p>
    <w:p w14:paraId="1CA1F4F0" w14:textId="4D44BA09" w:rsidR="007E3100" w:rsidRPr="00D0135E" w:rsidRDefault="007E3100" w:rsidP="00EE3051">
      <w:pPr>
        <w:pStyle w:val="Taulukkoleipis0"/>
        <w:numPr>
          <w:ilvl w:val="0"/>
          <w:numId w:val="20"/>
        </w:numPr>
        <w:rPr>
          <w:lang w:val="sv-SE"/>
        </w:rPr>
      </w:pPr>
      <w:r>
        <w:rPr>
          <w:lang w:val="sv-FI"/>
        </w:rPr>
        <w:t>Vätska från tinande livsmedel samlas upp.</w:t>
      </w:r>
    </w:p>
    <w:p w14:paraId="0C284488" w14:textId="4126A8A0" w:rsidR="003E4413" w:rsidRDefault="00C56C8F" w:rsidP="008B28C3">
      <w:pPr>
        <w:pStyle w:val="Otsikko1"/>
      </w:pPr>
      <w:bookmarkStart w:id="15" w:name="_Toc210820235"/>
      <w:r>
        <w:rPr>
          <w:bCs/>
          <w:lang w:val="sv-FI"/>
        </w:rPr>
        <w:t>Temperaturkontroll</w:t>
      </w:r>
      <w:bookmarkEnd w:id="15"/>
    </w:p>
    <w:p w14:paraId="73C6DE2B" w14:textId="7C1B6A4B" w:rsidR="00C56C8F" w:rsidRPr="00C542C1" w:rsidRDefault="00C56C8F" w:rsidP="00C56C8F">
      <w:pPr>
        <w:pStyle w:val="Otsikko2"/>
        <w:rPr>
          <w:i/>
        </w:rPr>
      </w:pPr>
      <w:bookmarkStart w:id="16" w:name="_Toc210820229"/>
      <w:bookmarkStart w:id="17" w:name="_Toc219792630"/>
      <w:r>
        <w:rPr>
          <w:lang w:val="sv-FI"/>
        </w:rPr>
        <w:t>Kylförvaring</w:t>
      </w:r>
      <w:bookmarkEnd w:id="16"/>
      <w:r>
        <w:rPr>
          <w:lang w:val="sv-FI"/>
        </w:rPr>
        <w:t xml:space="preserve"> vid lagring och försäljning</w:t>
      </w:r>
      <w:bookmarkEnd w:id="17"/>
    </w:p>
    <w:p w14:paraId="2F460D81" w14:textId="77777777" w:rsidR="00C56C8F" w:rsidRPr="00D0135E" w:rsidRDefault="00C56C8F" w:rsidP="00C56C8F">
      <w:pPr>
        <w:rPr>
          <w:sz w:val="24"/>
          <w:szCs w:val="24"/>
          <w:lang w:val="sv-SE"/>
        </w:rPr>
      </w:pPr>
      <w:r>
        <w:rPr>
          <w:sz w:val="24"/>
          <w:szCs w:val="24"/>
          <w:lang w:val="sv-FI"/>
        </w:rPr>
        <w:t>Kylanläggningarnas temperatur övervakas med fasta termometrar i anläggningarna. Om det saknas en fast termometer, används lösa termometrar för att övervaka temperaturen i kylanläggningarna.</w:t>
      </w:r>
    </w:p>
    <w:p w14:paraId="2D80D545" w14:textId="77777777" w:rsidR="00C56C8F" w:rsidRPr="00D0135E" w:rsidRDefault="00C56C8F" w:rsidP="00A76D3D">
      <w:pPr>
        <w:pStyle w:val="Taulukkoleipis0"/>
        <w:rPr>
          <w:b/>
          <w:bCs/>
          <w:lang w:val="sv-SE"/>
        </w:rPr>
      </w:pPr>
      <w:r>
        <w:rPr>
          <w:b/>
          <w:bCs/>
          <w:lang w:val="sv-FI"/>
        </w:rPr>
        <w:t>Övervakning av temperaturen i kylanläggningar:</w:t>
      </w:r>
    </w:p>
    <w:tbl>
      <w:tblPr>
        <w:tblW w:w="970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7"/>
        <w:gridCol w:w="9232"/>
      </w:tblGrid>
      <w:tr w:rsidR="00C56C8F" w:rsidRPr="00A7233A" w14:paraId="2CBD503D" w14:textId="77777777" w:rsidTr="006F4386">
        <w:trPr>
          <w:trHeight w:hRule="exact" w:val="384"/>
        </w:trPr>
        <w:tc>
          <w:tcPr>
            <w:tcW w:w="477" w:type="dxa"/>
            <w:noWrap/>
          </w:tcPr>
          <w:p w14:paraId="428295E0" w14:textId="77777777" w:rsidR="00C56C8F" w:rsidRPr="003A0550" w:rsidRDefault="00C56C8F" w:rsidP="00A76D3D">
            <w:pPr>
              <w:pStyle w:val="Taulukkoleipis0"/>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9232" w:type="dxa"/>
            <w:noWrap/>
            <w:vAlign w:val="bottom"/>
          </w:tcPr>
          <w:p w14:paraId="26BC9C1A" w14:textId="77777777" w:rsidR="00C56C8F" w:rsidRPr="00D0135E" w:rsidRDefault="00C56C8F" w:rsidP="00A76D3D">
            <w:pPr>
              <w:pStyle w:val="Taulukkoleipis0"/>
              <w:rPr>
                <w:lang w:val="sv-SE"/>
              </w:rPr>
            </w:pPr>
            <w:r>
              <w:rPr>
                <w:lang w:val="sv-FI"/>
              </w:rPr>
              <w:t>Kylanläggningarna har ett automatiskt registreringssystem</w:t>
            </w:r>
          </w:p>
        </w:tc>
      </w:tr>
      <w:tr w:rsidR="00C56C8F" w:rsidRPr="004868C1" w14:paraId="69F39016" w14:textId="77777777" w:rsidTr="006F4386">
        <w:trPr>
          <w:trHeight w:hRule="exact" w:val="601"/>
        </w:trPr>
        <w:tc>
          <w:tcPr>
            <w:tcW w:w="477" w:type="dxa"/>
            <w:noWrap/>
            <w:hideMark/>
          </w:tcPr>
          <w:p w14:paraId="75BBEFE0" w14:textId="77777777" w:rsidR="00C56C8F" w:rsidRPr="003A0550" w:rsidRDefault="00C56C8F" w:rsidP="00A76D3D">
            <w:pPr>
              <w:pStyle w:val="Taulukkoleipis0"/>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9232" w:type="dxa"/>
            <w:noWrap/>
            <w:vAlign w:val="bottom"/>
            <w:hideMark/>
          </w:tcPr>
          <w:p w14:paraId="45EE5BA9" w14:textId="77777777" w:rsidR="00C56C8F" w:rsidRPr="00C054A1" w:rsidRDefault="00C56C8F" w:rsidP="00A76D3D">
            <w:pPr>
              <w:pStyle w:val="Taulukkoleipis0"/>
            </w:pPr>
            <w:r>
              <w:rPr>
                <w:lang w:val="sv-FI"/>
              </w:rPr>
              <w:t>Temperaturerna kontrolleras dagligen med hjälp av kylanläggningarnas egna termometrar. Dessutom rekommenderas lösa termometrar</w:t>
            </w:r>
          </w:p>
          <w:p w14:paraId="643F42D3" w14:textId="77777777" w:rsidR="00C56C8F" w:rsidRPr="003A0550" w:rsidRDefault="00C56C8F" w:rsidP="00A76D3D">
            <w:pPr>
              <w:pStyle w:val="Taulukkoleipis0"/>
            </w:pPr>
          </w:p>
        </w:tc>
      </w:tr>
      <w:tr w:rsidR="00C56C8F" w:rsidRPr="004868C1" w14:paraId="2C11C852" w14:textId="77777777" w:rsidTr="006F4386">
        <w:trPr>
          <w:trHeight w:hRule="exact" w:val="724"/>
        </w:trPr>
        <w:tc>
          <w:tcPr>
            <w:tcW w:w="477" w:type="dxa"/>
            <w:noWrap/>
          </w:tcPr>
          <w:p w14:paraId="3FEB8A5D" w14:textId="77777777" w:rsidR="00C56C8F" w:rsidRPr="003A0550" w:rsidRDefault="00C56C8F" w:rsidP="00A76D3D">
            <w:pPr>
              <w:pStyle w:val="Taulukkoleipis0"/>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9232" w:type="dxa"/>
            <w:vAlign w:val="bottom"/>
          </w:tcPr>
          <w:p w14:paraId="4A27DA9D" w14:textId="77777777" w:rsidR="00C56C8F" w:rsidRPr="00D0135E" w:rsidRDefault="00C56C8F" w:rsidP="00A76D3D">
            <w:pPr>
              <w:pStyle w:val="Taulukkoleipis0"/>
              <w:rPr>
                <w:lang w:val="sv-SE"/>
              </w:rPr>
            </w:pPr>
            <w:r>
              <w:rPr>
                <w:lang w:val="sv-FI"/>
              </w:rPr>
              <w:t xml:space="preserve">Kylanläggningarnas temperaturer dokumenteras regelbundet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u w:val="single"/>
                <w:lang w:val="sv-FI"/>
              </w:rPr>
              <w:t>     </w:t>
            </w:r>
            <w:r>
              <w:rPr>
                <w:lang w:val="sv-FI"/>
              </w:rPr>
              <w:fldChar w:fldCharType="end"/>
            </w:r>
            <w:r>
              <w:rPr>
                <w:lang w:val="sv-FI"/>
              </w:rPr>
              <w:t xml:space="preserve"> gånger i veckan. </w:t>
            </w:r>
          </w:p>
          <w:p w14:paraId="75FAA827" w14:textId="77777777" w:rsidR="00C56C8F" w:rsidRPr="003A0550" w:rsidRDefault="00C56C8F" w:rsidP="00A76D3D">
            <w:pPr>
              <w:pStyle w:val="Taulukkoleipis0"/>
            </w:pPr>
            <w:r>
              <w:rPr>
                <w:lang w:val="sv-FI"/>
              </w:rPr>
              <w:t xml:space="preserve">Var görs anteckningarna?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u w:val="single"/>
                <w:lang w:val="sv-FI"/>
              </w:rPr>
              <w:t>     </w:t>
            </w:r>
            <w:r>
              <w:rPr>
                <w:lang w:val="sv-FI"/>
              </w:rPr>
              <w:fldChar w:fldCharType="end"/>
            </w:r>
          </w:p>
        </w:tc>
      </w:tr>
      <w:tr w:rsidR="00C56C8F" w:rsidRPr="004868C1" w14:paraId="267D4837" w14:textId="77777777" w:rsidTr="006F4386">
        <w:trPr>
          <w:trHeight w:hRule="exact" w:val="707"/>
        </w:trPr>
        <w:tc>
          <w:tcPr>
            <w:tcW w:w="477" w:type="dxa"/>
            <w:noWrap/>
          </w:tcPr>
          <w:p w14:paraId="413EB7D9" w14:textId="77777777" w:rsidR="00C56C8F" w:rsidRPr="00662284" w:rsidRDefault="00C56C8F" w:rsidP="00A76D3D">
            <w:pPr>
              <w:pStyle w:val="Taulukkoleipis0"/>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9232" w:type="dxa"/>
            <w:vAlign w:val="bottom"/>
          </w:tcPr>
          <w:p w14:paraId="1E1FD34E" w14:textId="77777777" w:rsidR="00C56C8F" w:rsidRDefault="00C56C8F" w:rsidP="00A76D3D">
            <w:pPr>
              <w:pStyle w:val="Taulukkoleipis0"/>
            </w:pPr>
            <w:r>
              <w:rPr>
                <w:lang w:val="sv-FI"/>
              </w:rPr>
              <w:t xml:space="preserve">Temperaturen hos livsmedel som förvaras i kylanläggningarna mäts. Hur ofta?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u w:val="single"/>
                <w:lang w:val="sv-FI"/>
              </w:rPr>
              <w:t>     </w:t>
            </w:r>
            <w:r>
              <w:rPr>
                <w:lang w:val="sv-FI"/>
              </w:rPr>
              <w:fldChar w:fldCharType="end"/>
            </w:r>
            <w:r>
              <w:rPr>
                <w:lang w:val="sv-FI"/>
              </w:rPr>
              <w:t xml:space="preserve"> </w:t>
            </w:r>
          </w:p>
          <w:p w14:paraId="45FA1826" w14:textId="77777777" w:rsidR="00C56C8F" w:rsidRPr="003A0550" w:rsidRDefault="00C56C8F" w:rsidP="00A76D3D">
            <w:pPr>
              <w:pStyle w:val="Taulukkoleipis0"/>
            </w:pPr>
            <w:r>
              <w:rPr>
                <w:lang w:val="sv-FI"/>
              </w:rPr>
              <w:t xml:space="preserve">Var görs anteckningarna?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u w:val="single"/>
                <w:lang w:val="sv-FI"/>
              </w:rPr>
              <w:t>     </w:t>
            </w:r>
            <w:r>
              <w:rPr>
                <w:lang w:val="sv-FI"/>
              </w:rPr>
              <w:fldChar w:fldCharType="end"/>
            </w:r>
          </w:p>
        </w:tc>
      </w:tr>
      <w:tr w:rsidR="00C56C8F" w:rsidRPr="004868C1" w14:paraId="39A69231" w14:textId="77777777" w:rsidTr="006F4386">
        <w:trPr>
          <w:trHeight w:hRule="exact" w:val="314"/>
        </w:trPr>
        <w:tc>
          <w:tcPr>
            <w:tcW w:w="477" w:type="dxa"/>
            <w:noWrap/>
          </w:tcPr>
          <w:p w14:paraId="2F483ABA" w14:textId="77777777" w:rsidR="00C56C8F" w:rsidRPr="003A0550" w:rsidRDefault="00C56C8F" w:rsidP="00A76D3D">
            <w:pPr>
              <w:pStyle w:val="Taulukkoleipis0"/>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9232" w:type="dxa"/>
          </w:tcPr>
          <w:p w14:paraId="0101B5C2" w14:textId="77777777" w:rsidR="00C56C8F" w:rsidRPr="003A0550" w:rsidRDefault="00C56C8F" w:rsidP="00A76D3D">
            <w:pPr>
              <w:pStyle w:val="Taulukkoleipis0"/>
            </w:pPr>
            <w:r>
              <w:rPr>
                <w:lang w:val="sv-FI"/>
              </w:rPr>
              <w:t xml:space="preserve">Annat, vad?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u w:val="single"/>
                <w:lang w:val="sv-FI"/>
              </w:rPr>
              <w:t>     </w:t>
            </w:r>
            <w:r>
              <w:rPr>
                <w:lang w:val="sv-FI"/>
              </w:rPr>
              <w:fldChar w:fldCharType="end"/>
            </w:r>
          </w:p>
        </w:tc>
      </w:tr>
    </w:tbl>
    <w:p w14:paraId="46433CEA" w14:textId="77777777" w:rsidR="00C56C8F" w:rsidRDefault="00C56C8F" w:rsidP="00C56C8F">
      <w:pPr>
        <w:pStyle w:val="Leipteksti"/>
        <w:rPr>
          <w:b/>
          <w:bCs/>
        </w:rPr>
      </w:pPr>
    </w:p>
    <w:p w14:paraId="1C84BD85" w14:textId="77777777" w:rsidR="00C56C8F" w:rsidRPr="00D0135E" w:rsidRDefault="00C56C8F" w:rsidP="00A76D3D">
      <w:pPr>
        <w:pStyle w:val="Taulukkoleipis0"/>
        <w:rPr>
          <w:b/>
          <w:bCs/>
          <w:lang w:val="sv-SE"/>
        </w:rPr>
      </w:pPr>
      <w:r>
        <w:rPr>
          <w:b/>
          <w:bCs/>
          <w:lang w:val="sv-FI"/>
        </w:rPr>
        <w:lastRenderedPageBreak/>
        <w:t>Vad ska man göra om temperaturavvikelser upptäcks?</w:t>
      </w:r>
    </w:p>
    <w:tbl>
      <w:tblPr>
        <w:tblW w:w="970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7"/>
        <w:gridCol w:w="9282"/>
      </w:tblGrid>
      <w:tr w:rsidR="00C56C8F" w:rsidRPr="00A7233A" w14:paraId="1A0137E3" w14:textId="77777777" w:rsidTr="006F4386">
        <w:trPr>
          <w:trHeight w:hRule="exact" w:val="284"/>
        </w:trPr>
        <w:tc>
          <w:tcPr>
            <w:tcW w:w="427" w:type="dxa"/>
            <w:noWrap/>
          </w:tcPr>
          <w:p w14:paraId="2B6748FF" w14:textId="77777777" w:rsidR="00C56C8F" w:rsidRPr="00BD34BC" w:rsidRDefault="00C56C8F" w:rsidP="00A76D3D">
            <w:pPr>
              <w:pStyle w:val="Taulukkoleipis0"/>
              <w:rPr>
                <w:i/>
              </w:rPr>
            </w:pPr>
            <w:r>
              <w:rPr>
                <w:i/>
                <w:iCs/>
                <w:lang w:val="sv-FI"/>
              </w:rPr>
              <w:fldChar w:fldCharType="begin">
                <w:ffData>
                  <w:name w:val=""/>
                  <w:enabled/>
                  <w:calcOnExit w:val="0"/>
                  <w:checkBox>
                    <w:sizeAuto/>
                    <w:default w:val="0"/>
                  </w:checkBox>
                </w:ffData>
              </w:fldChar>
            </w:r>
            <w:r>
              <w:rPr>
                <w:i/>
                <w:iCs/>
                <w:lang w:val="sv-FI"/>
              </w:rPr>
              <w:instrText xml:space="preserve"> FORMCHECKBOX </w:instrText>
            </w:r>
            <w:r>
              <w:rPr>
                <w:i/>
                <w:iCs/>
                <w:lang w:val="sv-FI"/>
              </w:rPr>
            </w:r>
            <w:r>
              <w:rPr>
                <w:i/>
                <w:iCs/>
                <w:lang w:val="sv-FI"/>
              </w:rPr>
              <w:fldChar w:fldCharType="separate"/>
            </w:r>
            <w:r>
              <w:rPr>
                <w:i/>
                <w:iCs/>
                <w:lang w:val="sv-FI"/>
              </w:rPr>
              <w:fldChar w:fldCharType="end"/>
            </w:r>
          </w:p>
        </w:tc>
        <w:tc>
          <w:tcPr>
            <w:tcW w:w="9282" w:type="dxa"/>
            <w:noWrap/>
            <w:vAlign w:val="bottom"/>
          </w:tcPr>
          <w:p w14:paraId="34682286" w14:textId="77777777" w:rsidR="00C56C8F" w:rsidRPr="00D0135E" w:rsidRDefault="00C56C8F" w:rsidP="00A76D3D">
            <w:pPr>
              <w:pStyle w:val="Taulukkoleipis0"/>
              <w:rPr>
                <w:lang w:val="sv-SE"/>
              </w:rPr>
            </w:pPr>
            <w:r>
              <w:rPr>
                <w:lang w:val="sv-FI"/>
              </w:rPr>
              <w:t>Kontakta den ansvariga personen för att få ytterligare anvisningar</w:t>
            </w:r>
          </w:p>
        </w:tc>
      </w:tr>
      <w:tr w:rsidR="00C56C8F" w:rsidRPr="00BD34BC" w14:paraId="7E4D012E" w14:textId="77777777" w:rsidTr="006F4386">
        <w:trPr>
          <w:trHeight w:hRule="exact" w:val="657"/>
        </w:trPr>
        <w:tc>
          <w:tcPr>
            <w:tcW w:w="427" w:type="dxa"/>
            <w:noWrap/>
            <w:hideMark/>
          </w:tcPr>
          <w:p w14:paraId="3BC9C4B3" w14:textId="77777777" w:rsidR="00C56C8F" w:rsidRPr="00BD34BC" w:rsidRDefault="00C56C8F" w:rsidP="00A76D3D">
            <w:pPr>
              <w:pStyle w:val="Taulukkoleipis0"/>
              <w:rPr>
                <w:i/>
              </w:rPr>
            </w:pPr>
            <w:r>
              <w:rPr>
                <w:i/>
                <w:iCs/>
                <w:lang w:val="sv-FI"/>
              </w:rPr>
              <w:fldChar w:fldCharType="begin">
                <w:ffData>
                  <w:name w:val=""/>
                  <w:enabled/>
                  <w:calcOnExit w:val="0"/>
                  <w:checkBox>
                    <w:sizeAuto/>
                    <w:default w:val="0"/>
                  </w:checkBox>
                </w:ffData>
              </w:fldChar>
            </w:r>
            <w:r>
              <w:rPr>
                <w:i/>
                <w:iCs/>
                <w:lang w:val="sv-FI"/>
              </w:rPr>
              <w:instrText xml:space="preserve"> FORMCHECKBOX </w:instrText>
            </w:r>
            <w:r>
              <w:rPr>
                <w:i/>
                <w:iCs/>
                <w:lang w:val="sv-FI"/>
              </w:rPr>
            </w:r>
            <w:r>
              <w:rPr>
                <w:i/>
                <w:iCs/>
                <w:lang w:val="sv-FI"/>
              </w:rPr>
              <w:fldChar w:fldCharType="separate"/>
            </w:r>
            <w:r>
              <w:rPr>
                <w:lang w:val="sv-FI"/>
              </w:rPr>
              <w:fldChar w:fldCharType="end"/>
            </w:r>
          </w:p>
        </w:tc>
        <w:tc>
          <w:tcPr>
            <w:tcW w:w="9282" w:type="dxa"/>
            <w:noWrap/>
            <w:vAlign w:val="bottom"/>
            <w:hideMark/>
          </w:tcPr>
          <w:p w14:paraId="468BDA93" w14:textId="77777777" w:rsidR="00C56C8F" w:rsidRPr="00E33E09" w:rsidRDefault="00C56C8F" w:rsidP="00A76D3D">
            <w:pPr>
              <w:pStyle w:val="Taulukkoleipis0"/>
            </w:pPr>
            <w:r>
              <w:rPr>
                <w:lang w:val="sv-FI"/>
              </w:rPr>
              <w:t>Mäta produkternas temperatur och bedöma sensoriskt om de kan användas. Vid behov kasseras livsmedlen</w:t>
            </w:r>
          </w:p>
        </w:tc>
      </w:tr>
      <w:tr w:rsidR="00C56C8F" w:rsidRPr="00A7233A" w14:paraId="479D8026" w14:textId="77777777" w:rsidTr="006F4386">
        <w:trPr>
          <w:trHeight w:hRule="exact" w:val="284"/>
        </w:trPr>
        <w:tc>
          <w:tcPr>
            <w:tcW w:w="427" w:type="dxa"/>
            <w:noWrap/>
          </w:tcPr>
          <w:p w14:paraId="6B33425C" w14:textId="77777777" w:rsidR="00C56C8F" w:rsidRPr="00BD34BC" w:rsidRDefault="00C56C8F" w:rsidP="00A76D3D">
            <w:pPr>
              <w:pStyle w:val="Taulukkoleipis0"/>
              <w:rPr>
                <w:i/>
              </w:rPr>
            </w:pPr>
            <w:r>
              <w:rPr>
                <w:i/>
                <w:iCs/>
                <w:lang w:val="sv-FI"/>
              </w:rPr>
              <w:fldChar w:fldCharType="begin">
                <w:ffData>
                  <w:name w:val=""/>
                  <w:enabled/>
                  <w:calcOnExit w:val="0"/>
                  <w:checkBox>
                    <w:sizeAuto/>
                    <w:default w:val="0"/>
                  </w:checkBox>
                </w:ffData>
              </w:fldChar>
            </w:r>
            <w:r>
              <w:rPr>
                <w:i/>
                <w:iCs/>
                <w:lang w:val="sv-FI"/>
              </w:rPr>
              <w:instrText xml:space="preserve"> FORMCHECKBOX </w:instrText>
            </w:r>
            <w:r>
              <w:rPr>
                <w:i/>
                <w:iCs/>
                <w:lang w:val="sv-FI"/>
              </w:rPr>
            </w:r>
            <w:r>
              <w:rPr>
                <w:i/>
                <w:iCs/>
                <w:lang w:val="sv-FI"/>
              </w:rPr>
              <w:fldChar w:fldCharType="separate"/>
            </w:r>
            <w:r>
              <w:rPr>
                <w:lang w:val="sv-FI"/>
              </w:rPr>
              <w:fldChar w:fldCharType="end"/>
            </w:r>
          </w:p>
        </w:tc>
        <w:tc>
          <w:tcPr>
            <w:tcW w:w="9282" w:type="dxa"/>
            <w:vAlign w:val="bottom"/>
          </w:tcPr>
          <w:p w14:paraId="2885BEFB" w14:textId="77777777" w:rsidR="00C56C8F" w:rsidRPr="00D0135E" w:rsidRDefault="00C56C8F" w:rsidP="00A76D3D">
            <w:pPr>
              <w:pStyle w:val="Taulukkoleipis0"/>
              <w:rPr>
                <w:lang w:val="sv-SE"/>
              </w:rPr>
            </w:pPr>
            <w:r>
              <w:rPr>
                <w:lang w:val="sv-FI"/>
              </w:rPr>
              <w:t>Flytta livsmedlen till en annan kylanläggning</w:t>
            </w:r>
          </w:p>
          <w:p w14:paraId="2DFC6AE4" w14:textId="77777777" w:rsidR="00C56C8F" w:rsidRPr="00D0135E" w:rsidRDefault="00C56C8F" w:rsidP="00A76D3D">
            <w:pPr>
              <w:pStyle w:val="Taulukkoleipis0"/>
              <w:rPr>
                <w:lang w:val="sv-SE"/>
              </w:rPr>
            </w:pPr>
          </w:p>
        </w:tc>
      </w:tr>
      <w:tr w:rsidR="00C56C8F" w:rsidRPr="00BD34BC" w14:paraId="3178334D" w14:textId="77777777" w:rsidTr="006F4386">
        <w:trPr>
          <w:trHeight w:hRule="exact" w:val="284"/>
        </w:trPr>
        <w:tc>
          <w:tcPr>
            <w:tcW w:w="427" w:type="dxa"/>
            <w:noWrap/>
            <w:hideMark/>
          </w:tcPr>
          <w:p w14:paraId="004A0B0C" w14:textId="77777777" w:rsidR="00C56C8F" w:rsidRPr="00BD34BC" w:rsidRDefault="00C56C8F" w:rsidP="00A76D3D">
            <w:pPr>
              <w:pStyle w:val="Taulukkoleipis0"/>
              <w:rPr>
                <w:i/>
              </w:rPr>
            </w:pPr>
            <w:r>
              <w:rPr>
                <w:i/>
                <w:iCs/>
                <w:lang w:val="sv-FI"/>
              </w:rPr>
              <w:fldChar w:fldCharType="begin">
                <w:ffData>
                  <w:name w:val=""/>
                  <w:enabled/>
                  <w:calcOnExit w:val="0"/>
                  <w:checkBox>
                    <w:sizeAuto/>
                    <w:default w:val="0"/>
                  </w:checkBox>
                </w:ffData>
              </w:fldChar>
            </w:r>
            <w:r>
              <w:rPr>
                <w:i/>
                <w:iCs/>
                <w:lang w:val="sv-FI"/>
              </w:rPr>
              <w:instrText xml:space="preserve"> FORMCHECKBOX </w:instrText>
            </w:r>
            <w:r>
              <w:rPr>
                <w:i/>
                <w:iCs/>
                <w:lang w:val="sv-FI"/>
              </w:rPr>
            </w:r>
            <w:r>
              <w:rPr>
                <w:i/>
                <w:iCs/>
                <w:lang w:val="sv-FI"/>
              </w:rPr>
              <w:fldChar w:fldCharType="separate"/>
            </w:r>
            <w:r>
              <w:rPr>
                <w:lang w:val="sv-FI"/>
              </w:rPr>
              <w:fldChar w:fldCharType="end"/>
            </w:r>
          </w:p>
        </w:tc>
        <w:tc>
          <w:tcPr>
            <w:tcW w:w="9282" w:type="dxa"/>
            <w:vAlign w:val="bottom"/>
            <w:hideMark/>
          </w:tcPr>
          <w:p w14:paraId="33968BA6" w14:textId="77777777" w:rsidR="00C56C8F" w:rsidRPr="00E33E09" w:rsidRDefault="00C56C8F" w:rsidP="00A76D3D">
            <w:pPr>
              <w:pStyle w:val="Taulukkoleipis0"/>
            </w:pPr>
            <w:r>
              <w:rPr>
                <w:lang w:val="sv-FI"/>
              </w:rPr>
              <w:t xml:space="preserve">Tillkalla service för kylanläggningen </w:t>
            </w:r>
          </w:p>
        </w:tc>
      </w:tr>
      <w:tr w:rsidR="00C56C8F" w:rsidRPr="00BD34BC" w14:paraId="43393C97" w14:textId="77777777" w:rsidTr="006F4386">
        <w:trPr>
          <w:trHeight w:hRule="exact" w:val="284"/>
        </w:trPr>
        <w:tc>
          <w:tcPr>
            <w:tcW w:w="427" w:type="dxa"/>
            <w:noWrap/>
          </w:tcPr>
          <w:p w14:paraId="6B54EA96" w14:textId="77777777" w:rsidR="00C56C8F" w:rsidRPr="00BD34BC" w:rsidRDefault="00C56C8F" w:rsidP="00A76D3D">
            <w:pPr>
              <w:pStyle w:val="Taulukkoleipis0"/>
              <w:rPr>
                <w:i/>
              </w:rPr>
            </w:pPr>
            <w:r>
              <w:rPr>
                <w:i/>
                <w:iCs/>
                <w:lang w:val="sv-FI"/>
              </w:rPr>
              <w:fldChar w:fldCharType="begin">
                <w:ffData>
                  <w:name w:val=""/>
                  <w:enabled/>
                  <w:calcOnExit w:val="0"/>
                  <w:checkBox>
                    <w:sizeAuto/>
                    <w:default w:val="0"/>
                  </w:checkBox>
                </w:ffData>
              </w:fldChar>
            </w:r>
            <w:r>
              <w:rPr>
                <w:i/>
                <w:iCs/>
                <w:lang w:val="sv-FI"/>
              </w:rPr>
              <w:instrText xml:space="preserve"> FORMCHECKBOX </w:instrText>
            </w:r>
            <w:r>
              <w:rPr>
                <w:i/>
                <w:iCs/>
                <w:lang w:val="sv-FI"/>
              </w:rPr>
            </w:r>
            <w:r>
              <w:rPr>
                <w:i/>
                <w:iCs/>
                <w:lang w:val="sv-FI"/>
              </w:rPr>
              <w:fldChar w:fldCharType="separate"/>
            </w:r>
            <w:r>
              <w:rPr>
                <w:lang w:val="sv-FI"/>
              </w:rPr>
              <w:fldChar w:fldCharType="end"/>
            </w:r>
          </w:p>
        </w:tc>
        <w:tc>
          <w:tcPr>
            <w:tcW w:w="9282" w:type="dxa"/>
            <w:vAlign w:val="bottom"/>
          </w:tcPr>
          <w:p w14:paraId="33B85FA0" w14:textId="77777777" w:rsidR="00C56C8F" w:rsidRPr="00E33E09" w:rsidRDefault="00C56C8F" w:rsidP="00A76D3D">
            <w:pPr>
              <w:pStyle w:val="Taulukkoleipis0"/>
            </w:pPr>
            <w:r>
              <w:rPr>
                <w:lang w:val="sv-FI"/>
              </w:rPr>
              <w:t xml:space="preserve">Annat, vad?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lang w:val="sv-FI"/>
              </w:rPr>
              <w:t>     </w:t>
            </w:r>
            <w:r>
              <w:rPr>
                <w:lang w:val="sv-FI"/>
              </w:rPr>
              <w:fldChar w:fldCharType="end"/>
            </w:r>
            <w:r>
              <w:rPr>
                <w:lang w:val="sv-FI"/>
              </w:rPr>
              <w:t xml:space="preserve"> </w:t>
            </w:r>
          </w:p>
        </w:tc>
      </w:tr>
    </w:tbl>
    <w:p w14:paraId="05D640EE" w14:textId="77777777" w:rsidR="00C56C8F" w:rsidRDefault="00C56C8F" w:rsidP="00C56C8F">
      <w:pPr>
        <w:pStyle w:val="Leipteksti"/>
      </w:pPr>
    </w:p>
    <w:p w14:paraId="0785964C" w14:textId="77777777" w:rsidR="00C56C8F" w:rsidRPr="00A76D3D" w:rsidRDefault="00C56C8F" w:rsidP="00A76D3D">
      <w:pPr>
        <w:pStyle w:val="Taulukkoleipis0"/>
        <w:rPr>
          <w:b/>
          <w:bCs/>
        </w:rPr>
      </w:pPr>
      <w:r>
        <w:rPr>
          <w:b/>
          <w:bCs/>
          <w:lang w:val="sv-FI"/>
        </w:rPr>
        <w:t>Förvarings- och lagringstemperaturer för livsmedel</w:t>
      </w:r>
    </w:p>
    <w:tbl>
      <w:tblPr>
        <w:tblStyle w:val="TaulukkoRuudukko"/>
        <w:tblW w:w="0" w:type="auto"/>
        <w:tblLook w:val="04A0" w:firstRow="1" w:lastRow="0" w:firstColumn="1" w:lastColumn="0" w:noHBand="0" w:noVBand="1"/>
      </w:tblPr>
      <w:tblGrid>
        <w:gridCol w:w="6799"/>
        <w:gridCol w:w="2829"/>
      </w:tblGrid>
      <w:tr w:rsidR="00C56C8F" w14:paraId="7B94DC9A" w14:textId="77777777" w:rsidTr="006F4386">
        <w:trPr>
          <w:cnfStyle w:val="100000000000" w:firstRow="1" w:lastRow="0" w:firstColumn="0" w:lastColumn="0" w:oddVBand="0" w:evenVBand="0" w:oddHBand="0" w:evenHBand="0" w:firstRowFirstColumn="0" w:firstRowLastColumn="0" w:lastRowFirstColumn="0" w:lastRowLastColumn="0"/>
          <w:trHeight w:val="589"/>
        </w:trPr>
        <w:tc>
          <w:tcPr>
            <w:tcW w:w="6799" w:type="dxa"/>
          </w:tcPr>
          <w:p w14:paraId="2AE39F0D" w14:textId="77777777" w:rsidR="00C56C8F" w:rsidRPr="00C4741A" w:rsidRDefault="00C56C8F" w:rsidP="00A76D3D">
            <w:pPr>
              <w:pStyle w:val="Taulukkoleipis0"/>
              <w:rPr>
                <w:b w:val="0"/>
              </w:rPr>
            </w:pPr>
            <w:r>
              <w:rPr>
                <w:bCs/>
                <w:lang w:val="sv-FI"/>
              </w:rPr>
              <w:t>Livsmedel</w:t>
            </w:r>
          </w:p>
        </w:tc>
        <w:tc>
          <w:tcPr>
            <w:tcW w:w="2829" w:type="dxa"/>
          </w:tcPr>
          <w:p w14:paraId="79598D76" w14:textId="77777777" w:rsidR="00C56C8F" w:rsidRPr="00C4741A" w:rsidRDefault="00C56C8F" w:rsidP="00A76D3D">
            <w:pPr>
              <w:pStyle w:val="Taulukkoleipis0"/>
              <w:rPr>
                <w:b w:val="0"/>
              </w:rPr>
            </w:pPr>
            <w:r>
              <w:rPr>
                <w:bCs/>
                <w:lang w:val="sv-FI"/>
              </w:rPr>
              <w:t>Lagringstemperatur (högst)</w:t>
            </w:r>
          </w:p>
        </w:tc>
      </w:tr>
      <w:tr w:rsidR="00C56C8F" w14:paraId="182D9895" w14:textId="77777777" w:rsidTr="006F4386">
        <w:trPr>
          <w:trHeight w:val="393"/>
        </w:trPr>
        <w:tc>
          <w:tcPr>
            <w:tcW w:w="6799" w:type="dxa"/>
          </w:tcPr>
          <w:p w14:paraId="18E00026" w14:textId="77777777" w:rsidR="00C56C8F" w:rsidRPr="00E33E09" w:rsidRDefault="00C56C8F" w:rsidP="00A76D3D">
            <w:pPr>
              <w:pStyle w:val="Taulukkoleipis0"/>
            </w:pPr>
            <w:r>
              <w:rPr>
                <w:lang w:val="sv-FI"/>
              </w:rPr>
              <w:t>Färska oförpackade fiskeriprodukter</w:t>
            </w:r>
          </w:p>
        </w:tc>
        <w:tc>
          <w:tcPr>
            <w:tcW w:w="2829" w:type="dxa"/>
          </w:tcPr>
          <w:p w14:paraId="6472838D" w14:textId="77777777" w:rsidR="00C56C8F" w:rsidRPr="00E33E09" w:rsidRDefault="00C56C8F" w:rsidP="00A76D3D">
            <w:pPr>
              <w:pStyle w:val="Taulukkoleipis0"/>
            </w:pPr>
            <w:r>
              <w:rPr>
                <w:lang w:val="sv-FI"/>
              </w:rPr>
              <w:t>0–2 °C</w:t>
            </w:r>
          </w:p>
        </w:tc>
      </w:tr>
      <w:tr w:rsidR="00C56C8F" w14:paraId="2B4CD78E" w14:textId="77777777" w:rsidTr="006F4386">
        <w:tc>
          <w:tcPr>
            <w:tcW w:w="6799" w:type="dxa"/>
          </w:tcPr>
          <w:p w14:paraId="2843563C" w14:textId="77777777" w:rsidR="00C56C8F" w:rsidRPr="00D0135E" w:rsidRDefault="00C56C8F" w:rsidP="00A76D3D">
            <w:pPr>
              <w:pStyle w:val="Taulukkoleipis0"/>
              <w:rPr>
                <w:lang w:val="sv-SE"/>
              </w:rPr>
            </w:pPr>
            <w:r>
              <w:rPr>
                <w:lang w:val="sv-FI"/>
              </w:rPr>
              <w:t>Färska förpackade fiskeriprodukter, kokta och kylda kräftdjurs- och blötdjursprodukter, upptinade oförädlade fiskeriprodukter, kallrökta och gravade fiskeriprodukter, vakuum- och skyddsgasförpackade förädlade fiskeriprodukter samt saltad rom</w:t>
            </w:r>
          </w:p>
        </w:tc>
        <w:tc>
          <w:tcPr>
            <w:tcW w:w="2829" w:type="dxa"/>
          </w:tcPr>
          <w:p w14:paraId="3A5007ED" w14:textId="77777777" w:rsidR="00C56C8F" w:rsidRPr="00E33E09" w:rsidRDefault="00C56C8F" w:rsidP="00A76D3D">
            <w:pPr>
              <w:pStyle w:val="Taulukkoleipis0"/>
            </w:pPr>
            <w:r>
              <w:rPr>
                <w:lang w:val="sv-FI"/>
              </w:rPr>
              <w:t>0–3 °C</w:t>
            </w:r>
          </w:p>
        </w:tc>
      </w:tr>
      <w:tr w:rsidR="00C56C8F" w14:paraId="05509940" w14:textId="77777777" w:rsidTr="006F4386">
        <w:tc>
          <w:tcPr>
            <w:tcW w:w="6799" w:type="dxa"/>
          </w:tcPr>
          <w:p w14:paraId="3DF62EDD" w14:textId="77777777" w:rsidR="00C56C8F" w:rsidRPr="00D0135E" w:rsidRDefault="00C56C8F" w:rsidP="00A76D3D">
            <w:pPr>
              <w:pStyle w:val="Taulukkoleipis0"/>
              <w:rPr>
                <w:lang w:val="sv-SE"/>
              </w:rPr>
            </w:pPr>
            <w:r>
              <w:rPr>
                <w:lang w:val="sv-FI"/>
              </w:rPr>
              <w:t>Köttfärs, malen lever och färs av fjäderfä</w:t>
            </w:r>
          </w:p>
        </w:tc>
        <w:tc>
          <w:tcPr>
            <w:tcW w:w="2829" w:type="dxa"/>
          </w:tcPr>
          <w:p w14:paraId="2870AAAE" w14:textId="77777777" w:rsidR="00C56C8F" w:rsidRPr="00E33E09" w:rsidRDefault="00C56C8F" w:rsidP="00A76D3D">
            <w:pPr>
              <w:pStyle w:val="Taulukkoleipis0"/>
            </w:pPr>
            <w:r>
              <w:rPr>
                <w:lang w:val="sv-FI"/>
              </w:rPr>
              <w:t>4 °C</w:t>
            </w:r>
          </w:p>
        </w:tc>
      </w:tr>
      <w:tr w:rsidR="00C56C8F" w14:paraId="1D7AA3DA" w14:textId="77777777" w:rsidTr="006F4386">
        <w:trPr>
          <w:trHeight w:val="938"/>
        </w:trPr>
        <w:tc>
          <w:tcPr>
            <w:tcW w:w="6799" w:type="dxa"/>
          </w:tcPr>
          <w:p w14:paraId="0013DD08" w14:textId="77777777" w:rsidR="00C56C8F" w:rsidRPr="00D0135E" w:rsidRDefault="00C56C8F" w:rsidP="00A76D3D">
            <w:pPr>
              <w:pStyle w:val="Taulukkoleipis0"/>
              <w:rPr>
                <w:lang w:val="sv-SE"/>
              </w:rPr>
            </w:pPr>
            <w:r>
              <w:rPr>
                <w:lang w:val="sv-FI"/>
              </w:rPr>
              <w:t xml:space="preserve">Rått kött och råa organ, produkter av rått kött samt köttprodukter (pålägg, </w:t>
            </w:r>
            <w:proofErr w:type="spellStart"/>
            <w:r>
              <w:rPr>
                <w:lang w:val="sv-FI"/>
              </w:rPr>
              <w:t>matkorv</w:t>
            </w:r>
            <w:proofErr w:type="spellEnd"/>
            <w:r>
              <w:rPr>
                <w:lang w:val="sv-FI"/>
              </w:rPr>
              <w:t>, halvfabrikat av kött)</w:t>
            </w:r>
          </w:p>
        </w:tc>
        <w:tc>
          <w:tcPr>
            <w:tcW w:w="2829" w:type="dxa"/>
          </w:tcPr>
          <w:p w14:paraId="151338E7" w14:textId="77777777" w:rsidR="00C56C8F" w:rsidRDefault="00C56C8F" w:rsidP="00A76D3D">
            <w:pPr>
              <w:pStyle w:val="Taulukkoleipis0"/>
            </w:pPr>
            <w:r>
              <w:rPr>
                <w:lang w:val="sv-FI"/>
              </w:rPr>
              <w:t>6 °C</w:t>
            </w:r>
          </w:p>
        </w:tc>
      </w:tr>
      <w:tr w:rsidR="00C56C8F" w14:paraId="25B96E2D" w14:textId="77777777" w:rsidTr="006F4386">
        <w:tc>
          <w:tcPr>
            <w:tcW w:w="6799" w:type="dxa"/>
          </w:tcPr>
          <w:p w14:paraId="04ECB098" w14:textId="77777777" w:rsidR="00C56C8F" w:rsidRPr="00D0135E" w:rsidRDefault="00C56C8F" w:rsidP="00A76D3D">
            <w:pPr>
              <w:pStyle w:val="Taulukkoleipis0"/>
              <w:rPr>
                <w:lang w:val="sv-SE"/>
              </w:rPr>
            </w:pPr>
            <w:r>
              <w:rPr>
                <w:lang w:val="sv-FI"/>
              </w:rPr>
              <w:t xml:space="preserve">Lättfördärvliga livsmedel, inklusive mjölk, grädde, groddar, grönsaker i bitar, levande musslor, sushi, </w:t>
            </w:r>
            <w:proofErr w:type="spellStart"/>
            <w:r>
              <w:rPr>
                <w:lang w:val="sv-FI"/>
              </w:rPr>
              <w:t>kalakukko</w:t>
            </w:r>
            <w:proofErr w:type="spellEnd"/>
            <w:r>
              <w:rPr>
                <w:lang w:val="sv-FI"/>
              </w:rPr>
              <w:t xml:space="preserve"> samt mjölkbaserade produkter som inte pastöriserats eller på motsvarande sätt behandlats under tillverkningen</w:t>
            </w:r>
          </w:p>
        </w:tc>
        <w:tc>
          <w:tcPr>
            <w:tcW w:w="2829" w:type="dxa"/>
          </w:tcPr>
          <w:p w14:paraId="073F62AE" w14:textId="77777777" w:rsidR="00C56C8F" w:rsidRDefault="00C56C8F" w:rsidP="00A76D3D">
            <w:pPr>
              <w:pStyle w:val="Taulukkoleipis0"/>
            </w:pPr>
            <w:r>
              <w:rPr>
                <w:lang w:val="sv-FI"/>
              </w:rPr>
              <w:t>6 °C</w:t>
            </w:r>
          </w:p>
        </w:tc>
      </w:tr>
      <w:tr w:rsidR="00C56C8F" w14:paraId="290E038A" w14:textId="77777777" w:rsidTr="006F4386">
        <w:tc>
          <w:tcPr>
            <w:tcW w:w="6799" w:type="dxa"/>
          </w:tcPr>
          <w:p w14:paraId="55C47A54" w14:textId="77777777" w:rsidR="00C56C8F" w:rsidRPr="00D0135E" w:rsidRDefault="00C56C8F" w:rsidP="00A76D3D">
            <w:pPr>
              <w:pStyle w:val="Taulukkoleipis0"/>
              <w:rPr>
                <w:lang w:val="sv-SE"/>
              </w:rPr>
            </w:pPr>
            <w:r>
              <w:rPr>
                <w:lang w:val="sv-FI"/>
              </w:rPr>
              <w:t>Lättfördärvliga mjölkbaserade produkter som åtminstone pastöriserats eller behandlats på motsvarande sätt under tillverkningen (med undantag för mjölk och grädde) samt pastöriserad saft av bär, frukt och grönsaker</w:t>
            </w:r>
          </w:p>
        </w:tc>
        <w:tc>
          <w:tcPr>
            <w:tcW w:w="2829" w:type="dxa"/>
          </w:tcPr>
          <w:p w14:paraId="6D95DB61" w14:textId="77777777" w:rsidR="00C56C8F" w:rsidRDefault="00C56C8F" w:rsidP="00A76D3D">
            <w:pPr>
              <w:pStyle w:val="Taulukkoleipis0"/>
            </w:pPr>
            <w:r>
              <w:rPr>
                <w:lang w:val="sv-FI"/>
              </w:rPr>
              <w:t>8 °C</w:t>
            </w:r>
          </w:p>
        </w:tc>
      </w:tr>
      <w:tr w:rsidR="00C56C8F" w14:paraId="7F83953B" w14:textId="77777777" w:rsidTr="006F4386">
        <w:tc>
          <w:tcPr>
            <w:tcW w:w="6799" w:type="dxa"/>
          </w:tcPr>
          <w:p w14:paraId="19AA7CCF" w14:textId="77777777" w:rsidR="00C56C8F" w:rsidRDefault="00C56C8F" w:rsidP="00A76D3D">
            <w:pPr>
              <w:pStyle w:val="Taulukkoleipis0"/>
            </w:pPr>
            <w:r>
              <w:rPr>
                <w:lang w:val="sv-FI"/>
              </w:rPr>
              <w:t>Frysvaror</w:t>
            </w:r>
          </w:p>
        </w:tc>
        <w:tc>
          <w:tcPr>
            <w:tcW w:w="2829" w:type="dxa"/>
          </w:tcPr>
          <w:p w14:paraId="3C82C31A" w14:textId="77777777" w:rsidR="00C56C8F" w:rsidRPr="00C4741A" w:rsidRDefault="00C56C8F" w:rsidP="00A76D3D">
            <w:pPr>
              <w:pStyle w:val="Taulukkoleipis0"/>
            </w:pPr>
            <w:r>
              <w:rPr>
                <w:lang w:val="sv-FI"/>
              </w:rPr>
              <w:t>-18 °C</w:t>
            </w:r>
          </w:p>
        </w:tc>
      </w:tr>
    </w:tbl>
    <w:p w14:paraId="10BB6872" w14:textId="2202C17D" w:rsidR="003B1E33" w:rsidRPr="00BC7AD8" w:rsidRDefault="003B1E33" w:rsidP="007037D0">
      <w:pPr>
        <w:pStyle w:val="Otsikko2"/>
      </w:pPr>
      <w:bookmarkStart w:id="18" w:name="_Toc209702717"/>
      <w:bookmarkStart w:id="19" w:name="_Toc122590755"/>
      <w:bookmarkStart w:id="20" w:name="_Toc219792631"/>
      <w:bookmarkStart w:id="21" w:name="_Toc14861004"/>
      <w:bookmarkStart w:id="22" w:name="_Toc102567656"/>
      <w:bookmarkStart w:id="23" w:name="_Toc210820236"/>
      <w:r>
        <w:rPr>
          <w:lang w:val="sv-FI"/>
        </w:rPr>
        <w:t>Temperaturkontroll vid livsmedelshantering</w:t>
      </w:r>
      <w:bookmarkEnd w:id="18"/>
      <w:bookmarkEnd w:id="19"/>
      <w:bookmarkEnd w:id="20"/>
    </w:p>
    <w:p w14:paraId="788901E4" w14:textId="335165EA" w:rsidR="003B1E33" w:rsidRPr="00D0135E" w:rsidRDefault="003B1E33" w:rsidP="003B1E33">
      <w:pPr>
        <w:pStyle w:val="Leipteksti"/>
        <w:rPr>
          <w:lang w:val="sv-SE"/>
        </w:rPr>
      </w:pPr>
      <w:r>
        <w:rPr>
          <w:lang w:val="sv-FI"/>
        </w:rPr>
        <w:t>Tiden som livsmedel förvaras i rumstemperatur under hanteringen ska hållas så kort som möjlig.</w:t>
      </w:r>
      <w:r>
        <w:rPr>
          <w:b/>
          <w:bCs/>
          <w:lang w:val="sv-FI"/>
        </w:rPr>
        <w:t xml:space="preserve"> </w:t>
      </w:r>
    </w:p>
    <w:p w14:paraId="3B1A8EED" w14:textId="1358CB2D" w:rsidR="003B1E33" w:rsidRPr="00D0135E" w:rsidRDefault="003B1E33" w:rsidP="00A76D3D">
      <w:pPr>
        <w:pStyle w:val="Taulukkoleipis0"/>
        <w:rPr>
          <w:b/>
          <w:bCs/>
          <w:lang w:val="sv-SE"/>
        </w:rPr>
      </w:pPr>
      <w:r>
        <w:rPr>
          <w:b/>
          <w:bCs/>
          <w:lang w:val="sv-FI"/>
        </w:rPr>
        <w:lastRenderedPageBreak/>
        <w:t>Butiken har separata anvisningar för olika hanteringssteg</w:t>
      </w:r>
      <w:r>
        <w:rPr>
          <w:lang w:val="sv-FI"/>
        </w:rPr>
        <w:t xml:space="preserve"> (hantering, malning och grillning av kött och liknande): </w:t>
      </w:r>
    </w:p>
    <w:tbl>
      <w:tblPr>
        <w:tblStyle w:val="TaulukkoRuudukko"/>
        <w:tblW w:w="8919" w:type="dxa"/>
        <w:tblInd w:w="-113" w:type="dxa"/>
        <w:tblLook w:val="04A0" w:firstRow="1" w:lastRow="0" w:firstColumn="1" w:lastColumn="0" w:noHBand="0" w:noVBand="1"/>
      </w:tblPr>
      <w:tblGrid>
        <w:gridCol w:w="8919"/>
      </w:tblGrid>
      <w:tr w:rsidR="003B1E33" w:rsidRPr="00BC7AD8" w14:paraId="2A9F1377" w14:textId="77777777" w:rsidTr="006F4386">
        <w:trPr>
          <w:cnfStyle w:val="100000000000" w:firstRow="1" w:lastRow="0" w:firstColumn="0" w:lastColumn="0" w:oddVBand="0" w:evenVBand="0" w:oddHBand="0" w:evenHBand="0" w:firstRowFirstColumn="0" w:firstRowLastColumn="0" w:lastRowFirstColumn="0" w:lastRowLastColumn="0"/>
          <w:trHeight w:val="833"/>
        </w:trPr>
        <w:tc>
          <w:tcPr>
            <w:tcW w:w="8919" w:type="dxa"/>
          </w:tcPr>
          <w:p w14:paraId="1D1ADD0E" w14:textId="5077364B" w:rsidR="003B1E33" w:rsidRPr="003B1E33" w:rsidRDefault="003B1E33" w:rsidP="00A76D3D">
            <w:pPr>
              <w:pStyle w:val="Taulukkoleipis0"/>
              <w:rPr>
                <w:rFonts w:eastAsia="Times New Roman"/>
                <w:color w:val="000000"/>
              </w:rPr>
            </w:pPr>
            <w:r>
              <w:rPr>
                <w:bCs/>
                <w:lang w:val="sv-FI"/>
              </w:rPr>
              <w:fldChar w:fldCharType="begin">
                <w:ffData>
                  <w:name w:val="Teksti58"/>
                  <w:enabled/>
                  <w:calcOnExit w:val="0"/>
                  <w:textInput/>
                </w:ffData>
              </w:fldChar>
            </w:r>
            <w:r>
              <w:rPr>
                <w:bCs/>
                <w:lang w:val="sv-FI"/>
              </w:rPr>
              <w:instrText xml:space="preserve"> FORMTEXT </w:instrText>
            </w:r>
            <w:r>
              <w:rPr>
                <w:bCs/>
                <w:lang w:val="sv-FI"/>
              </w:rPr>
            </w:r>
            <w:r>
              <w:rPr>
                <w:bCs/>
                <w:lang w:val="sv-FI"/>
              </w:rPr>
              <w:fldChar w:fldCharType="separate"/>
            </w:r>
            <w:r>
              <w:rPr>
                <w:bCs/>
                <w:lang w:val="sv-FI"/>
              </w:rPr>
              <w:t> </w:t>
            </w:r>
            <w:r>
              <w:rPr>
                <w:bCs/>
                <w:lang w:val="sv-FI"/>
              </w:rPr>
              <w:t> </w:t>
            </w:r>
            <w:r>
              <w:rPr>
                <w:bCs/>
                <w:lang w:val="sv-FI"/>
              </w:rPr>
              <w:t> </w:t>
            </w:r>
            <w:r>
              <w:rPr>
                <w:bCs/>
                <w:lang w:val="sv-FI"/>
              </w:rPr>
              <w:t> </w:t>
            </w:r>
            <w:r>
              <w:rPr>
                <w:bCs/>
                <w:lang w:val="sv-FI"/>
              </w:rPr>
              <w:t> </w:t>
            </w:r>
            <w:r>
              <w:rPr>
                <w:bCs/>
                <w:lang w:val="sv-FI"/>
              </w:rPr>
              <w:fldChar w:fldCharType="end"/>
            </w:r>
          </w:p>
        </w:tc>
      </w:tr>
    </w:tbl>
    <w:p w14:paraId="25EF9037" w14:textId="77777777" w:rsidR="00C56C8F" w:rsidRDefault="00C56C8F" w:rsidP="00A76D3D">
      <w:pPr>
        <w:pStyle w:val="Taulukkoleipis0"/>
      </w:pPr>
    </w:p>
    <w:p w14:paraId="2E4A4AEE" w14:textId="768D4DD3" w:rsidR="003B1E33" w:rsidRPr="00D0135E" w:rsidRDefault="003B1E33" w:rsidP="003B1E33">
      <w:pPr>
        <w:pStyle w:val="Leipteksti"/>
        <w:rPr>
          <w:lang w:val="sv-SE"/>
        </w:rPr>
      </w:pPr>
      <w:r>
        <w:rPr>
          <w:lang w:val="sv-FI"/>
        </w:rPr>
        <w:t xml:space="preserve">Eventuella mikrober som kan orsaka matförgiftning förstörs i huvudsak vid tillräcklig upphettning. Därför är det viktigt att produkterna hettas upp tillräckligt under tillredningen. </w:t>
      </w:r>
    </w:p>
    <w:p w14:paraId="732959EF" w14:textId="4FACE102" w:rsidR="003B1E33" w:rsidRPr="00D0135E" w:rsidRDefault="003B1E33" w:rsidP="003B1E33">
      <w:pPr>
        <w:pStyle w:val="Leipteksti"/>
        <w:rPr>
          <w:lang w:val="sv-SE"/>
        </w:rPr>
      </w:pPr>
      <w:r>
        <w:rPr>
          <w:lang w:val="sv-FI"/>
        </w:rPr>
        <w:t>Produktens temperatur ska genomgående vara över +70 °C och kött av fjäderfä över +75 °C.</w:t>
      </w:r>
    </w:p>
    <w:p w14:paraId="12ED7873" w14:textId="77777777" w:rsidR="003B1E33" w:rsidRPr="00D0135E" w:rsidRDefault="003B1E33" w:rsidP="00A76D3D">
      <w:pPr>
        <w:pStyle w:val="Taulukkoleipis0"/>
        <w:rPr>
          <w:b/>
          <w:bCs/>
          <w:lang w:val="sv-SE"/>
        </w:rPr>
      </w:pPr>
      <w:r>
        <w:rPr>
          <w:b/>
          <w:bCs/>
          <w:lang w:val="sv-FI"/>
        </w:rPr>
        <w:t>Temperaturkontroll för mat som tillagas:</w:t>
      </w:r>
    </w:p>
    <w:tbl>
      <w:tblPr>
        <w:tblW w:w="970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7"/>
        <w:gridCol w:w="9232"/>
      </w:tblGrid>
      <w:tr w:rsidR="003B1E33" w:rsidRPr="00A7233A" w14:paraId="508966EE" w14:textId="77777777" w:rsidTr="003B1E33">
        <w:trPr>
          <w:trHeight w:hRule="exact" w:val="284"/>
        </w:trPr>
        <w:tc>
          <w:tcPr>
            <w:tcW w:w="477" w:type="dxa"/>
            <w:noWrap/>
            <w:vAlign w:val="center"/>
            <w:hideMark/>
          </w:tcPr>
          <w:p w14:paraId="3B329185" w14:textId="77777777" w:rsidR="003B1E33" w:rsidRPr="00BC7AD8" w:rsidRDefault="003B1E33" w:rsidP="00A76D3D">
            <w:pPr>
              <w:pStyle w:val="Taulukkoleipis0"/>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9232" w:type="dxa"/>
            <w:noWrap/>
            <w:vAlign w:val="bottom"/>
            <w:hideMark/>
          </w:tcPr>
          <w:p w14:paraId="1E056892" w14:textId="2ACBAF28" w:rsidR="003B1E33" w:rsidRPr="00D0135E" w:rsidRDefault="003B1E33" w:rsidP="00A76D3D">
            <w:pPr>
              <w:pStyle w:val="Taulukkoleipis0"/>
              <w:rPr>
                <w:lang w:val="sv-SE"/>
              </w:rPr>
            </w:pPr>
            <w:r>
              <w:rPr>
                <w:lang w:val="sv-FI"/>
              </w:rPr>
              <w:t xml:space="preserve">Temperaturerna mäts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u w:val="single"/>
                <w:lang w:val="sv-FI"/>
              </w:rPr>
              <w:t>     </w:t>
            </w:r>
            <w:r>
              <w:rPr>
                <w:lang w:val="sv-FI"/>
              </w:rPr>
              <w:fldChar w:fldCharType="end"/>
            </w:r>
            <w:r>
              <w:rPr>
                <w:lang w:val="sv-FI"/>
              </w:rPr>
              <w:t xml:space="preserve"> gånger i veckan.</w:t>
            </w:r>
          </w:p>
        </w:tc>
      </w:tr>
      <w:tr w:rsidR="003B1E33" w:rsidRPr="00BC7AD8" w14:paraId="745EB65C" w14:textId="77777777" w:rsidTr="00EF3302">
        <w:trPr>
          <w:trHeight w:hRule="exact" w:val="651"/>
        </w:trPr>
        <w:tc>
          <w:tcPr>
            <w:tcW w:w="477" w:type="dxa"/>
            <w:noWrap/>
            <w:vAlign w:val="center"/>
          </w:tcPr>
          <w:p w14:paraId="423E93A6" w14:textId="77777777" w:rsidR="003B1E33" w:rsidRPr="00BC7AD8" w:rsidRDefault="003B1E33" w:rsidP="00A76D3D">
            <w:pPr>
              <w:pStyle w:val="Taulukkoleipis0"/>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9232" w:type="dxa"/>
            <w:vAlign w:val="bottom"/>
          </w:tcPr>
          <w:p w14:paraId="75B32350" w14:textId="23E8C577" w:rsidR="003B1E33" w:rsidRPr="00BC7AD8" w:rsidRDefault="003B1E33" w:rsidP="00A76D3D">
            <w:pPr>
              <w:pStyle w:val="Taulukkoleipis0"/>
            </w:pPr>
            <w:r>
              <w:rPr>
                <w:lang w:val="sv-FI"/>
              </w:rPr>
              <w:t xml:space="preserve">Temperaturerna antecknas regelbundet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u w:val="single"/>
                <w:lang w:val="sv-FI"/>
              </w:rPr>
              <w:t>     </w:t>
            </w:r>
            <w:r>
              <w:rPr>
                <w:lang w:val="sv-FI"/>
              </w:rPr>
              <w:fldChar w:fldCharType="end"/>
            </w:r>
            <w:r>
              <w:rPr>
                <w:lang w:val="sv-FI"/>
              </w:rPr>
              <w:t xml:space="preserve"> gånger i veckan. Var görs anteckningarna?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u w:val="single"/>
                <w:lang w:val="sv-FI"/>
              </w:rPr>
              <w:t>     </w:t>
            </w:r>
            <w:r>
              <w:rPr>
                <w:lang w:val="sv-FI"/>
              </w:rPr>
              <w:fldChar w:fldCharType="end"/>
            </w:r>
            <w:r>
              <w:rPr>
                <w:lang w:val="sv-FI"/>
              </w:rPr>
              <w:t xml:space="preserve"> </w:t>
            </w:r>
          </w:p>
        </w:tc>
      </w:tr>
    </w:tbl>
    <w:p w14:paraId="71D9FE82" w14:textId="77777777" w:rsidR="003B1E33" w:rsidRPr="00BC7AD8" w:rsidRDefault="003B1E33" w:rsidP="003B1E33">
      <w:pPr>
        <w:rPr>
          <w:b/>
        </w:rPr>
      </w:pPr>
    </w:p>
    <w:p w14:paraId="5305C1CD" w14:textId="77777777" w:rsidR="003B1E33" w:rsidRPr="00D0135E" w:rsidRDefault="003B1E33" w:rsidP="003B1E33">
      <w:pPr>
        <w:pStyle w:val="Leipteksti"/>
        <w:rPr>
          <w:lang w:val="sv-SE"/>
        </w:rPr>
      </w:pPr>
      <w:r>
        <w:rPr>
          <w:lang w:val="sv-FI"/>
        </w:rPr>
        <w:t>Upptäckta temperaturavvikelser och korrigerande åtgärder som vidtagits på grund av dem ska alltid dokumenteras.</w:t>
      </w:r>
    </w:p>
    <w:p w14:paraId="1EE8C9FD" w14:textId="77777777" w:rsidR="003B1E33" w:rsidRPr="00A76D3D" w:rsidRDefault="003B1E33" w:rsidP="00A76D3D">
      <w:pPr>
        <w:pStyle w:val="Taulukkoleipis0"/>
        <w:rPr>
          <w:b/>
          <w:bCs/>
        </w:rPr>
      </w:pPr>
      <w:r>
        <w:rPr>
          <w:b/>
          <w:bCs/>
          <w:lang w:val="sv-FI"/>
        </w:rPr>
        <w:t>Åtgärder ifall temperaturavvikelser konstateras:</w:t>
      </w:r>
    </w:p>
    <w:p w14:paraId="7AF864C8" w14:textId="695E0A33" w:rsidR="00EF3302" w:rsidRDefault="00EF3302" w:rsidP="00EE3051">
      <w:pPr>
        <w:pStyle w:val="Taulukkoleipis0"/>
        <w:numPr>
          <w:ilvl w:val="0"/>
          <w:numId w:val="21"/>
        </w:numPr>
      </w:pPr>
      <w:r>
        <w:rPr>
          <w:lang w:val="sv-FI"/>
        </w:rPr>
        <w:t>Upphettningen av maten fortsätter.</w:t>
      </w:r>
    </w:p>
    <w:p w14:paraId="52E22868" w14:textId="3FD855BD" w:rsidR="00EF3302" w:rsidRPr="00D0135E" w:rsidRDefault="00EF3302" w:rsidP="00EE3051">
      <w:pPr>
        <w:pStyle w:val="Taulukkoleipis0"/>
        <w:numPr>
          <w:ilvl w:val="0"/>
          <w:numId w:val="21"/>
        </w:numPr>
        <w:rPr>
          <w:lang w:val="sv-SE"/>
        </w:rPr>
      </w:pPr>
      <w:r>
        <w:rPr>
          <w:lang w:val="sv-FI"/>
        </w:rPr>
        <w:t>Anläggningens temperatur justeras till rätt temperatur.</w:t>
      </w:r>
    </w:p>
    <w:p w14:paraId="4090049E" w14:textId="18ECE38C" w:rsidR="00EF3302" w:rsidRPr="00EF3302" w:rsidRDefault="00EF3302" w:rsidP="00EE3051">
      <w:pPr>
        <w:pStyle w:val="Taulukkoleipis0"/>
        <w:numPr>
          <w:ilvl w:val="0"/>
          <w:numId w:val="21"/>
        </w:numPr>
      </w:pPr>
      <w:r>
        <w:rPr>
          <w:lang w:val="sv-FI"/>
        </w:rPr>
        <w:t>En reparatör tillkallas.</w:t>
      </w:r>
    </w:p>
    <w:p w14:paraId="0F6C5D1D" w14:textId="5E954570" w:rsidR="003B1E33" w:rsidRDefault="003B1E33" w:rsidP="007037D0">
      <w:pPr>
        <w:pStyle w:val="Otsikko2"/>
      </w:pPr>
      <w:bookmarkStart w:id="24" w:name="_Toc209702719"/>
      <w:bookmarkStart w:id="25" w:name="_Toc122590757"/>
      <w:bookmarkStart w:id="26" w:name="_Toc219792632"/>
      <w:r>
        <w:rPr>
          <w:lang w:val="sv-FI"/>
        </w:rPr>
        <w:t>Produkter som ska hållas varma</w:t>
      </w:r>
      <w:bookmarkEnd w:id="24"/>
      <w:bookmarkEnd w:id="25"/>
      <w:bookmarkEnd w:id="26"/>
    </w:p>
    <w:p w14:paraId="78B61AE5" w14:textId="0F0F36FB" w:rsidR="003B1E33" w:rsidRPr="00D0135E" w:rsidRDefault="003B1E33" w:rsidP="003B1E33">
      <w:pPr>
        <w:pStyle w:val="Leipteksti"/>
        <w:rPr>
          <w:lang w:val="sv-SE"/>
        </w:rPr>
      </w:pPr>
      <w:r>
        <w:rPr>
          <w:lang w:val="sv-FI"/>
        </w:rPr>
        <w:t xml:space="preserve">Varm mat förvaras i temperaturer över +60 °C före försäljning, till exempel längst bak i butiken eller i ett värmeskåp. </w:t>
      </w:r>
    </w:p>
    <w:p w14:paraId="7D32C20B" w14:textId="77777777" w:rsidR="003B1E33" w:rsidRPr="00A76D3D" w:rsidRDefault="003B1E33" w:rsidP="00A76D3D">
      <w:pPr>
        <w:pStyle w:val="Taulukkoleipis0"/>
        <w:rPr>
          <w:b/>
          <w:bCs/>
        </w:rPr>
      </w:pPr>
      <w:r>
        <w:rPr>
          <w:b/>
          <w:bCs/>
          <w:lang w:val="sv-FI"/>
        </w:rPr>
        <w:t>Vilka produkter i butiken hålls varma före försäljning? Hurdan är varmhållningsanläggningen?</w:t>
      </w:r>
    </w:p>
    <w:tbl>
      <w:tblPr>
        <w:tblStyle w:val="TaulukkoRuudukko"/>
        <w:tblW w:w="8919" w:type="dxa"/>
        <w:tblInd w:w="-113" w:type="dxa"/>
        <w:tblLook w:val="04A0" w:firstRow="1" w:lastRow="0" w:firstColumn="1" w:lastColumn="0" w:noHBand="0" w:noVBand="1"/>
      </w:tblPr>
      <w:tblGrid>
        <w:gridCol w:w="8919"/>
      </w:tblGrid>
      <w:tr w:rsidR="003B1E33" w:rsidRPr="00BC7AD8" w14:paraId="1D5BF617" w14:textId="77777777" w:rsidTr="00EF3302">
        <w:trPr>
          <w:cnfStyle w:val="100000000000" w:firstRow="1" w:lastRow="0" w:firstColumn="0" w:lastColumn="0" w:oddVBand="0" w:evenVBand="0" w:oddHBand="0" w:evenHBand="0" w:firstRowFirstColumn="0" w:firstRowLastColumn="0" w:lastRowFirstColumn="0" w:lastRowLastColumn="0"/>
          <w:trHeight w:val="471"/>
        </w:trPr>
        <w:tc>
          <w:tcPr>
            <w:tcW w:w="8919" w:type="dxa"/>
          </w:tcPr>
          <w:p w14:paraId="1F4B0DC5" w14:textId="77777777" w:rsidR="003B1E33" w:rsidRPr="00BC7AD8" w:rsidRDefault="003B1E33" w:rsidP="00A76D3D">
            <w:pPr>
              <w:pStyle w:val="Taulukkoleipis0"/>
            </w:pPr>
            <w:r>
              <w:rPr>
                <w:bCs/>
                <w:lang w:val="sv-FI"/>
              </w:rPr>
              <w:fldChar w:fldCharType="begin">
                <w:ffData>
                  <w:name w:val="Teksti58"/>
                  <w:enabled/>
                  <w:calcOnExit w:val="0"/>
                  <w:textInput/>
                </w:ffData>
              </w:fldChar>
            </w:r>
            <w:r>
              <w:rPr>
                <w:bCs/>
                <w:lang w:val="sv-FI"/>
              </w:rPr>
              <w:instrText xml:space="preserve"> FORMTEXT </w:instrText>
            </w:r>
            <w:r>
              <w:rPr>
                <w:bCs/>
                <w:lang w:val="sv-FI"/>
              </w:rPr>
            </w:r>
            <w:r>
              <w:rPr>
                <w:bCs/>
                <w:lang w:val="sv-FI"/>
              </w:rPr>
              <w:fldChar w:fldCharType="separate"/>
            </w:r>
            <w:r>
              <w:rPr>
                <w:bCs/>
                <w:lang w:val="sv-FI"/>
              </w:rPr>
              <w:t> </w:t>
            </w:r>
            <w:r>
              <w:rPr>
                <w:bCs/>
                <w:lang w:val="sv-FI"/>
              </w:rPr>
              <w:t> </w:t>
            </w:r>
            <w:r>
              <w:rPr>
                <w:bCs/>
                <w:lang w:val="sv-FI"/>
              </w:rPr>
              <w:t> </w:t>
            </w:r>
            <w:r>
              <w:rPr>
                <w:bCs/>
                <w:lang w:val="sv-FI"/>
              </w:rPr>
              <w:t> </w:t>
            </w:r>
            <w:r>
              <w:rPr>
                <w:bCs/>
                <w:lang w:val="sv-FI"/>
              </w:rPr>
              <w:t> </w:t>
            </w:r>
            <w:r>
              <w:rPr>
                <w:bCs/>
                <w:lang w:val="sv-FI"/>
              </w:rPr>
              <w:fldChar w:fldCharType="end"/>
            </w:r>
          </w:p>
        </w:tc>
      </w:tr>
    </w:tbl>
    <w:p w14:paraId="00854AB8" w14:textId="77777777" w:rsidR="00EF3302" w:rsidRDefault="00EF3302" w:rsidP="003B1E33">
      <w:pPr>
        <w:pStyle w:val="Leipteksti"/>
      </w:pPr>
    </w:p>
    <w:p w14:paraId="54C70C9B" w14:textId="60BAFCE8" w:rsidR="003B1E33" w:rsidRPr="00A76D3D" w:rsidRDefault="003B1E33" w:rsidP="00A76D3D">
      <w:pPr>
        <w:pStyle w:val="Taulukkoleipis0"/>
        <w:rPr>
          <w:b/>
          <w:bCs/>
        </w:rPr>
      </w:pPr>
      <w:r>
        <w:rPr>
          <w:b/>
          <w:bCs/>
          <w:lang w:val="sv-FI"/>
        </w:rPr>
        <w:t>Temperaturkontroll för varmhållna livsmedel:</w:t>
      </w:r>
    </w:p>
    <w:tbl>
      <w:tblPr>
        <w:tblW w:w="891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6"/>
        <w:gridCol w:w="8419"/>
      </w:tblGrid>
      <w:tr w:rsidR="003B1E33" w:rsidRPr="00A7233A" w14:paraId="138DA42E" w14:textId="77777777" w:rsidTr="00EF3302">
        <w:trPr>
          <w:trHeight w:hRule="exact" w:val="284"/>
        </w:trPr>
        <w:tc>
          <w:tcPr>
            <w:tcW w:w="496" w:type="dxa"/>
            <w:noWrap/>
            <w:vAlign w:val="center"/>
            <w:hideMark/>
          </w:tcPr>
          <w:p w14:paraId="733B78D6" w14:textId="77777777" w:rsidR="003B1E33" w:rsidRPr="00BC7AD8" w:rsidRDefault="003B1E33" w:rsidP="00A76D3D">
            <w:pPr>
              <w:pStyle w:val="Taulukkoleipis0"/>
              <w:rPr>
                <w:i/>
              </w:rPr>
            </w:pPr>
            <w:r>
              <w:rPr>
                <w:i/>
                <w:iCs/>
                <w:lang w:val="sv-FI"/>
              </w:rPr>
              <w:fldChar w:fldCharType="begin">
                <w:ffData>
                  <w:name w:val=""/>
                  <w:enabled/>
                  <w:calcOnExit w:val="0"/>
                  <w:checkBox>
                    <w:sizeAuto/>
                    <w:default w:val="0"/>
                  </w:checkBox>
                </w:ffData>
              </w:fldChar>
            </w:r>
            <w:r>
              <w:rPr>
                <w:i/>
                <w:iCs/>
                <w:lang w:val="sv-FI"/>
              </w:rPr>
              <w:instrText xml:space="preserve"> FORMCHECKBOX </w:instrText>
            </w:r>
            <w:r>
              <w:rPr>
                <w:i/>
                <w:iCs/>
                <w:lang w:val="sv-FI"/>
              </w:rPr>
            </w:r>
            <w:r>
              <w:rPr>
                <w:i/>
                <w:iCs/>
                <w:lang w:val="sv-FI"/>
              </w:rPr>
              <w:fldChar w:fldCharType="separate"/>
            </w:r>
            <w:r>
              <w:rPr>
                <w:lang w:val="sv-FI"/>
              </w:rPr>
              <w:fldChar w:fldCharType="end"/>
            </w:r>
          </w:p>
        </w:tc>
        <w:tc>
          <w:tcPr>
            <w:tcW w:w="8419" w:type="dxa"/>
            <w:noWrap/>
            <w:vAlign w:val="bottom"/>
            <w:hideMark/>
          </w:tcPr>
          <w:p w14:paraId="4B97A479" w14:textId="47A89EDE" w:rsidR="003B1E33" w:rsidRPr="00D0135E" w:rsidRDefault="003B1E33" w:rsidP="00A76D3D">
            <w:pPr>
              <w:pStyle w:val="Taulukkoleipis0"/>
              <w:rPr>
                <w:lang w:val="sv-SE"/>
              </w:rPr>
            </w:pPr>
            <w:r>
              <w:rPr>
                <w:lang w:val="sv-FI"/>
              </w:rPr>
              <w:t xml:space="preserve">Temperaturerna mäts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u w:val="single"/>
                <w:lang w:val="sv-FI"/>
              </w:rPr>
              <w:t>     </w:t>
            </w:r>
            <w:r>
              <w:rPr>
                <w:lang w:val="sv-FI"/>
              </w:rPr>
              <w:fldChar w:fldCharType="end"/>
            </w:r>
            <w:r>
              <w:rPr>
                <w:lang w:val="sv-FI"/>
              </w:rPr>
              <w:t xml:space="preserve"> gånger i veckan.</w:t>
            </w:r>
          </w:p>
        </w:tc>
      </w:tr>
      <w:tr w:rsidR="003B1E33" w:rsidRPr="00BC7AD8" w14:paraId="6681A1BC" w14:textId="77777777" w:rsidTr="00EF3302">
        <w:trPr>
          <w:trHeight w:hRule="exact" w:val="733"/>
        </w:trPr>
        <w:tc>
          <w:tcPr>
            <w:tcW w:w="496" w:type="dxa"/>
            <w:noWrap/>
            <w:vAlign w:val="center"/>
          </w:tcPr>
          <w:p w14:paraId="3BE0339B" w14:textId="77777777" w:rsidR="003B1E33" w:rsidRPr="00BC7AD8" w:rsidRDefault="003B1E33" w:rsidP="00A76D3D">
            <w:pPr>
              <w:pStyle w:val="Taulukkoleipis0"/>
              <w:rPr>
                <w:i/>
              </w:rPr>
            </w:pPr>
            <w:r>
              <w:rPr>
                <w:i/>
                <w:iCs/>
                <w:lang w:val="sv-FI"/>
              </w:rPr>
              <w:fldChar w:fldCharType="begin">
                <w:ffData>
                  <w:name w:val=""/>
                  <w:enabled/>
                  <w:calcOnExit w:val="0"/>
                  <w:checkBox>
                    <w:sizeAuto/>
                    <w:default w:val="0"/>
                  </w:checkBox>
                </w:ffData>
              </w:fldChar>
            </w:r>
            <w:r>
              <w:rPr>
                <w:i/>
                <w:iCs/>
                <w:lang w:val="sv-FI"/>
              </w:rPr>
              <w:instrText xml:space="preserve"> FORMCHECKBOX </w:instrText>
            </w:r>
            <w:r>
              <w:rPr>
                <w:i/>
                <w:iCs/>
                <w:lang w:val="sv-FI"/>
              </w:rPr>
            </w:r>
            <w:r>
              <w:rPr>
                <w:i/>
                <w:iCs/>
                <w:lang w:val="sv-FI"/>
              </w:rPr>
              <w:fldChar w:fldCharType="separate"/>
            </w:r>
            <w:r>
              <w:rPr>
                <w:lang w:val="sv-FI"/>
              </w:rPr>
              <w:fldChar w:fldCharType="end"/>
            </w:r>
          </w:p>
        </w:tc>
        <w:tc>
          <w:tcPr>
            <w:tcW w:w="8419" w:type="dxa"/>
            <w:vAlign w:val="bottom"/>
          </w:tcPr>
          <w:p w14:paraId="2328924F" w14:textId="425F0A62" w:rsidR="003B1E33" w:rsidRPr="00BC7AD8" w:rsidRDefault="003B1E33" w:rsidP="00A76D3D">
            <w:pPr>
              <w:pStyle w:val="Taulukkoleipis0"/>
            </w:pPr>
            <w:r>
              <w:rPr>
                <w:lang w:val="sv-FI"/>
              </w:rPr>
              <w:t xml:space="preserve">Temperaturerna antecknas regelbundet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u w:val="single"/>
                <w:lang w:val="sv-FI"/>
              </w:rPr>
              <w:t>     </w:t>
            </w:r>
            <w:r>
              <w:rPr>
                <w:lang w:val="sv-FI"/>
              </w:rPr>
              <w:fldChar w:fldCharType="end"/>
            </w:r>
            <w:r>
              <w:rPr>
                <w:lang w:val="sv-FI"/>
              </w:rPr>
              <w:t xml:space="preserve"> gånger i veckan. Var görs anteckningarna?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u w:val="single"/>
                <w:lang w:val="sv-FI"/>
              </w:rPr>
              <w:t>     </w:t>
            </w:r>
            <w:r>
              <w:rPr>
                <w:lang w:val="sv-FI"/>
              </w:rPr>
              <w:fldChar w:fldCharType="end"/>
            </w:r>
          </w:p>
        </w:tc>
      </w:tr>
    </w:tbl>
    <w:p w14:paraId="280E7018" w14:textId="77777777" w:rsidR="00A76D3D" w:rsidRDefault="00A76D3D" w:rsidP="003B1E33">
      <w:pPr>
        <w:pStyle w:val="Leipteksti"/>
      </w:pPr>
    </w:p>
    <w:p w14:paraId="0AEDA766" w14:textId="792553D8" w:rsidR="00EF3302" w:rsidRPr="00D0135E" w:rsidRDefault="003B1E33" w:rsidP="003B1E33">
      <w:pPr>
        <w:pStyle w:val="Leipteksti"/>
        <w:rPr>
          <w:lang w:val="sv-SE"/>
        </w:rPr>
      </w:pPr>
      <w:r>
        <w:rPr>
          <w:lang w:val="sv-FI"/>
        </w:rPr>
        <w:t xml:space="preserve">Upptäckta temperaturavvikelser och korrigerande åtgärder som vidtagits på grund av dem ska alltid dokumenteras. </w:t>
      </w:r>
    </w:p>
    <w:p w14:paraId="7AD319C0" w14:textId="77777777" w:rsidR="00EF3302" w:rsidRPr="00A76D3D" w:rsidRDefault="00EF3302" w:rsidP="00A76D3D">
      <w:pPr>
        <w:pStyle w:val="Taulukkoleipis0"/>
        <w:rPr>
          <w:b/>
          <w:bCs/>
        </w:rPr>
      </w:pPr>
      <w:r>
        <w:rPr>
          <w:b/>
          <w:bCs/>
          <w:lang w:val="sv-FI"/>
        </w:rPr>
        <w:lastRenderedPageBreak/>
        <w:t>Åtgärder ifall temperaturavvikelser konstateras:</w:t>
      </w:r>
    </w:p>
    <w:p w14:paraId="0F8FE419" w14:textId="55BCEBA9" w:rsidR="00EF3302" w:rsidRPr="00D0135E" w:rsidRDefault="00EF3302" w:rsidP="00EE3051">
      <w:pPr>
        <w:pStyle w:val="Taulukkoleipis0"/>
        <w:numPr>
          <w:ilvl w:val="0"/>
          <w:numId w:val="22"/>
        </w:numPr>
        <w:rPr>
          <w:lang w:val="sv-SE"/>
        </w:rPr>
      </w:pPr>
      <w:r>
        <w:rPr>
          <w:lang w:val="sv-FI"/>
        </w:rPr>
        <w:t>Om temperaturen är minst +57 °C kan en kortvarig temperaturavvikelse tillåtas.</w:t>
      </w:r>
    </w:p>
    <w:p w14:paraId="534C5232" w14:textId="13072B54" w:rsidR="003B1E33" w:rsidRPr="003B1E33" w:rsidRDefault="00EF3302" w:rsidP="00EE3051">
      <w:pPr>
        <w:pStyle w:val="Taulukkoleipis0"/>
        <w:numPr>
          <w:ilvl w:val="0"/>
          <w:numId w:val="22"/>
        </w:numPr>
      </w:pPr>
      <w:r>
        <w:rPr>
          <w:lang w:val="sv-FI"/>
        </w:rPr>
        <w:t xml:space="preserve">Om temperaturen är lägre än +57 °C ska man ta reda på hur länge avvikelsen har varat. Vid behov värms produkten upp eller kasseras. </w:t>
      </w:r>
    </w:p>
    <w:p w14:paraId="58122FE1" w14:textId="1E75609C" w:rsidR="005F7B58" w:rsidRPr="00D0135E" w:rsidRDefault="005F7B58" w:rsidP="007037D0">
      <w:pPr>
        <w:pStyle w:val="Otsikko2"/>
        <w:rPr>
          <w:i/>
          <w:lang w:val="sv-SE"/>
        </w:rPr>
      </w:pPr>
      <w:bookmarkStart w:id="27" w:name="_Toc448304578"/>
      <w:bookmarkStart w:id="28" w:name="_Toc210820241"/>
      <w:bookmarkStart w:id="29" w:name="_Toc102567660"/>
      <w:bookmarkStart w:id="30" w:name="_Toc14861008"/>
      <w:bookmarkStart w:id="31" w:name="_Toc219792633"/>
      <w:bookmarkEnd w:id="21"/>
      <w:bookmarkEnd w:id="22"/>
      <w:bookmarkEnd w:id="23"/>
      <w:r>
        <w:rPr>
          <w:lang w:val="sv-FI"/>
        </w:rPr>
        <w:t xml:space="preserve">Mat som värms upp på </w:t>
      </w:r>
      <w:bookmarkEnd w:id="27"/>
      <w:r>
        <w:rPr>
          <w:lang w:val="sv-FI"/>
        </w:rPr>
        <w:t>nytt</w:t>
      </w:r>
      <w:bookmarkEnd w:id="28"/>
      <w:bookmarkEnd w:id="29"/>
      <w:bookmarkEnd w:id="30"/>
      <w:bookmarkEnd w:id="31"/>
    </w:p>
    <w:p w14:paraId="4CC3B2AA" w14:textId="2CE1EB57" w:rsidR="005F7B58" w:rsidRPr="00D0135E" w:rsidRDefault="005F7B58" w:rsidP="005F7B58">
      <w:pPr>
        <w:pStyle w:val="Leipteksti"/>
        <w:rPr>
          <w:lang w:val="sv-SE"/>
        </w:rPr>
      </w:pPr>
      <w:r>
        <w:rPr>
          <w:lang w:val="sv-FI"/>
        </w:rPr>
        <w:t xml:space="preserve">Temperaturen på mat som värms upp på nytt ska genomgående vara minst +70 °C. </w:t>
      </w:r>
    </w:p>
    <w:p w14:paraId="0AA9FB21" w14:textId="61DE705E" w:rsidR="005F7B58" w:rsidRPr="00D0135E" w:rsidRDefault="00130BD2" w:rsidP="00A76D3D">
      <w:pPr>
        <w:pStyle w:val="Taulukkoleipis0"/>
        <w:rPr>
          <w:b/>
          <w:bCs/>
          <w:lang w:val="sv-SE"/>
        </w:rPr>
      </w:pPr>
      <w:r>
        <w:rPr>
          <w:b/>
          <w:bCs/>
          <w:lang w:val="sv-FI"/>
        </w:rPr>
        <w:t xml:space="preserve">I butiken värms följande livsmedel upp på nytt: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5F7B58" w:rsidRPr="00CB5BA9" w14:paraId="1DE360E6" w14:textId="77777777" w:rsidTr="00DB63FE">
        <w:tc>
          <w:tcPr>
            <w:tcW w:w="8897" w:type="dxa"/>
          </w:tcPr>
          <w:p w14:paraId="3099F89D" w14:textId="4FDF1953" w:rsidR="005F7B58" w:rsidRPr="002D4F12" w:rsidRDefault="005F7B58" w:rsidP="00A76D3D">
            <w:pPr>
              <w:pStyle w:val="Taulukkoleipis0"/>
              <w:rPr>
                <w:rFonts w:eastAsia="Times New Roman"/>
                <w:color w:val="000000"/>
              </w:rPr>
            </w:pPr>
            <w:r>
              <w:rPr>
                <w:rFonts w:eastAsia="Times New Roman"/>
                <w:color w:val="000000"/>
                <w:lang w:val="sv-FI"/>
              </w:rPr>
              <w:fldChar w:fldCharType="begin">
                <w:ffData>
                  <w:name w:val="Teksti70"/>
                  <w:enabled/>
                  <w:calcOnExit w:val="0"/>
                  <w:textInput/>
                </w:ffData>
              </w:fldChar>
            </w:r>
            <w:r>
              <w:rPr>
                <w:rFonts w:eastAsia="Times New Roman"/>
                <w:color w:val="000000"/>
                <w:lang w:val="sv-FI"/>
              </w:rPr>
              <w:instrText xml:space="preserve"> FORMTEXT </w:instrText>
            </w:r>
            <w:r>
              <w:rPr>
                <w:rFonts w:eastAsia="Times New Roman"/>
                <w:color w:val="000000"/>
                <w:lang w:val="sv-FI"/>
              </w:rPr>
            </w:r>
            <w:r>
              <w:rPr>
                <w:rFonts w:eastAsia="Times New Roman"/>
                <w:color w:val="000000"/>
                <w:lang w:val="sv-FI"/>
              </w:rPr>
              <w:fldChar w:fldCharType="separate"/>
            </w:r>
            <w:r>
              <w:rPr>
                <w:rFonts w:eastAsia="Times New Roman"/>
                <w:lang w:val="sv-FI"/>
              </w:rPr>
              <w:t>     </w:t>
            </w:r>
            <w:r>
              <w:rPr>
                <w:rFonts w:eastAsia="Times New Roman"/>
                <w:color w:val="000000"/>
                <w:lang w:val="sv-FI"/>
              </w:rPr>
              <w:fldChar w:fldCharType="end"/>
            </w:r>
          </w:p>
        </w:tc>
      </w:tr>
    </w:tbl>
    <w:p w14:paraId="3709246F" w14:textId="77777777" w:rsidR="005F7B58" w:rsidRDefault="005F7B58" w:rsidP="005F7B58">
      <w:pPr>
        <w:pStyle w:val="Leipteksti"/>
      </w:pPr>
    </w:p>
    <w:tbl>
      <w:tblPr>
        <w:tblW w:w="878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
        <w:gridCol w:w="8364"/>
      </w:tblGrid>
      <w:tr w:rsidR="005F7B58" w:rsidRPr="00A7233A" w14:paraId="4F9EE77E" w14:textId="77777777" w:rsidTr="00256033">
        <w:trPr>
          <w:trHeight w:hRule="exact" w:val="284"/>
        </w:trPr>
        <w:tc>
          <w:tcPr>
            <w:tcW w:w="425" w:type="dxa"/>
            <w:noWrap/>
            <w:hideMark/>
          </w:tcPr>
          <w:p w14:paraId="74C777BC" w14:textId="77777777" w:rsidR="005F7B58" w:rsidRPr="009F1760" w:rsidRDefault="005F7B58" w:rsidP="00256033">
            <w:pPr>
              <w:pStyle w:val="Leipteksti"/>
              <w:rPr>
                <w:b/>
                <w:i/>
              </w:rPr>
            </w:pPr>
            <w:r>
              <w:rPr>
                <w:b/>
                <w:bCs/>
                <w:i/>
                <w:iCs/>
                <w:lang w:val="sv-FI"/>
              </w:rPr>
              <w:fldChar w:fldCharType="begin">
                <w:ffData>
                  <w:name w:val=""/>
                  <w:enabled/>
                  <w:calcOnExit w:val="0"/>
                  <w:checkBox>
                    <w:sizeAuto/>
                    <w:default w:val="0"/>
                  </w:checkBox>
                </w:ffData>
              </w:fldChar>
            </w:r>
            <w:r>
              <w:rPr>
                <w:b/>
                <w:bCs/>
                <w:i/>
                <w:iCs/>
                <w:lang w:val="sv-FI"/>
              </w:rPr>
              <w:instrText xml:space="preserve"> FORMCHECKBOX </w:instrText>
            </w:r>
            <w:r>
              <w:rPr>
                <w:b/>
                <w:bCs/>
                <w:i/>
                <w:iCs/>
                <w:lang w:val="sv-FI"/>
              </w:rPr>
            </w:r>
            <w:r>
              <w:rPr>
                <w:b/>
                <w:bCs/>
                <w:i/>
                <w:iCs/>
                <w:lang w:val="sv-FI"/>
              </w:rPr>
              <w:fldChar w:fldCharType="separate"/>
            </w:r>
            <w:r>
              <w:rPr>
                <w:lang w:val="sv-FI"/>
              </w:rPr>
              <w:fldChar w:fldCharType="end"/>
            </w:r>
          </w:p>
        </w:tc>
        <w:tc>
          <w:tcPr>
            <w:tcW w:w="8364" w:type="dxa"/>
            <w:noWrap/>
            <w:vAlign w:val="bottom"/>
            <w:hideMark/>
          </w:tcPr>
          <w:p w14:paraId="23495718" w14:textId="77777777" w:rsidR="005F7B58" w:rsidRPr="00D0135E" w:rsidRDefault="005F7B58" w:rsidP="00E33E09">
            <w:pPr>
              <w:pStyle w:val="Taulukkoleipis0"/>
              <w:rPr>
                <w:lang w:val="sv-SE"/>
              </w:rPr>
            </w:pPr>
            <w:r>
              <w:rPr>
                <w:lang w:val="sv-FI"/>
              </w:rPr>
              <w:t xml:space="preserve">Temperaturerna kontrolleras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b/>
                <w:bCs/>
                <w:u w:val="single"/>
                <w:lang w:val="sv-FI"/>
              </w:rPr>
              <w:t>     </w:t>
            </w:r>
            <w:r>
              <w:rPr>
                <w:lang w:val="sv-FI"/>
              </w:rPr>
              <w:fldChar w:fldCharType="end"/>
            </w:r>
            <w:r>
              <w:rPr>
                <w:lang w:val="sv-FI"/>
              </w:rPr>
              <w:t xml:space="preserve"> gånger i veckan.</w:t>
            </w:r>
          </w:p>
        </w:tc>
      </w:tr>
      <w:tr w:rsidR="005F7B58" w:rsidRPr="009F1760" w14:paraId="7C4E1062" w14:textId="77777777" w:rsidTr="00256033">
        <w:trPr>
          <w:trHeight w:hRule="exact" w:val="389"/>
        </w:trPr>
        <w:tc>
          <w:tcPr>
            <w:tcW w:w="425" w:type="dxa"/>
            <w:noWrap/>
          </w:tcPr>
          <w:p w14:paraId="1E23BA52" w14:textId="77777777" w:rsidR="005F7B58" w:rsidRPr="009F1760" w:rsidRDefault="005F7B58" w:rsidP="00256033">
            <w:pPr>
              <w:pStyle w:val="Leipteksti"/>
              <w:rPr>
                <w:b/>
                <w:i/>
              </w:rPr>
            </w:pPr>
            <w:r>
              <w:rPr>
                <w:b/>
                <w:bCs/>
                <w:i/>
                <w:iCs/>
                <w:lang w:val="sv-FI"/>
              </w:rPr>
              <w:fldChar w:fldCharType="begin">
                <w:ffData>
                  <w:name w:val=""/>
                  <w:enabled/>
                  <w:calcOnExit w:val="0"/>
                  <w:checkBox>
                    <w:sizeAuto/>
                    <w:default w:val="0"/>
                  </w:checkBox>
                </w:ffData>
              </w:fldChar>
            </w:r>
            <w:r>
              <w:rPr>
                <w:b/>
                <w:bCs/>
                <w:i/>
                <w:iCs/>
                <w:lang w:val="sv-FI"/>
              </w:rPr>
              <w:instrText xml:space="preserve"> FORMCHECKBOX </w:instrText>
            </w:r>
            <w:r>
              <w:rPr>
                <w:b/>
                <w:bCs/>
                <w:i/>
                <w:iCs/>
                <w:lang w:val="sv-FI"/>
              </w:rPr>
            </w:r>
            <w:r>
              <w:rPr>
                <w:b/>
                <w:bCs/>
                <w:i/>
                <w:iCs/>
                <w:lang w:val="sv-FI"/>
              </w:rPr>
              <w:fldChar w:fldCharType="separate"/>
            </w:r>
            <w:r>
              <w:rPr>
                <w:lang w:val="sv-FI"/>
              </w:rPr>
              <w:fldChar w:fldCharType="end"/>
            </w:r>
          </w:p>
        </w:tc>
        <w:tc>
          <w:tcPr>
            <w:tcW w:w="8364" w:type="dxa"/>
            <w:vAlign w:val="bottom"/>
          </w:tcPr>
          <w:p w14:paraId="5BAFA4B1" w14:textId="77777777" w:rsidR="005F7B58" w:rsidRPr="003A0550" w:rsidRDefault="005F7B58" w:rsidP="00E33E09">
            <w:pPr>
              <w:pStyle w:val="Taulukkoleipis0"/>
              <w:rPr>
                <w:b/>
              </w:rPr>
            </w:pPr>
            <w:r>
              <w:rPr>
                <w:lang w:val="sv-FI"/>
              </w:rPr>
              <w:t xml:space="preserve">Temperaturerna antecknas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b/>
                <w:bCs/>
                <w:u w:val="single"/>
                <w:lang w:val="sv-FI"/>
              </w:rPr>
              <w:t>     </w:t>
            </w:r>
            <w:r>
              <w:rPr>
                <w:lang w:val="sv-FI"/>
              </w:rPr>
              <w:fldChar w:fldCharType="end"/>
            </w:r>
            <w:r>
              <w:rPr>
                <w:lang w:val="sv-FI"/>
              </w:rPr>
              <w:t xml:space="preserve"> gånger i veckan. Var görs anteckningarna?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b/>
                <w:bCs/>
                <w:u w:val="single"/>
                <w:lang w:val="sv-FI"/>
              </w:rPr>
              <w:t>     </w:t>
            </w:r>
            <w:r>
              <w:rPr>
                <w:lang w:val="sv-FI"/>
              </w:rPr>
              <w:fldChar w:fldCharType="end"/>
            </w:r>
          </w:p>
        </w:tc>
      </w:tr>
      <w:tr w:rsidR="005F7B58" w:rsidRPr="009F1760" w14:paraId="6F801C9D" w14:textId="77777777" w:rsidTr="00256033">
        <w:trPr>
          <w:trHeight w:hRule="exact" w:val="567"/>
        </w:trPr>
        <w:tc>
          <w:tcPr>
            <w:tcW w:w="425" w:type="dxa"/>
            <w:noWrap/>
          </w:tcPr>
          <w:p w14:paraId="59D789FE" w14:textId="77777777" w:rsidR="005F7B58" w:rsidRPr="009F1760" w:rsidRDefault="005F7B58" w:rsidP="00256033">
            <w:pPr>
              <w:pStyle w:val="Leipteksti"/>
              <w:rPr>
                <w:b/>
                <w:i/>
              </w:rPr>
            </w:pPr>
            <w:r>
              <w:rPr>
                <w:b/>
                <w:bCs/>
                <w:i/>
                <w:iCs/>
                <w:lang w:val="sv-FI"/>
              </w:rPr>
              <w:fldChar w:fldCharType="begin">
                <w:ffData>
                  <w:name w:val=""/>
                  <w:enabled/>
                  <w:calcOnExit w:val="0"/>
                  <w:checkBox>
                    <w:sizeAuto/>
                    <w:default w:val="0"/>
                  </w:checkBox>
                </w:ffData>
              </w:fldChar>
            </w:r>
            <w:r>
              <w:rPr>
                <w:b/>
                <w:bCs/>
                <w:i/>
                <w:iCs/>
                <w:lang w:val="sv-FI"/>
              </w:rPr>
              <w:instrText xml:space="preserve"> FORMCHECKBOX </w:instrText>
            </w:r>
            <w:r>
              <w:rPr>
                <w:b/>
                <w:bCs/>
                <w:i/>
                <w:iCs/>
                <w:lang w:val="sv-FI"/>
              </w:rPr>
            </w:r>
            <w:r>
              <w:rPr>
                <w:b/>
                <w:bCs/>
                <w:i/>
                <w:iCs/>
                <w:lang w:val="sv-FI"/>
              </w:rPr>
              <w:fldChar w:fldCharType="separate"/>
            </w:r>
            <w:r>
              <w:rPr>
                <w:lang w:val="sv-FI"/>
              </w:rPr>
              <w:fldChar w:fldCharType="end"/>
            </w:r>
          </w:p>
        </w:tc>
        <w:tc>
          <w:tcPr>
            <w:tcW w:w="8364" w:type="dxa"/>
          </w:tcPr>
          <w:p w14:paraId="3CD5C1FF" w14:textId="77777777" w:rsidR="005F7B58" w:rsidRPr="003A0550" w:rsidRDefault="005F7B58" w:rsidP="00E33E09">
            <w:pPr>
              <w:pStyle w:val="Taulukkoleipis0"/>
            </w:pPr>
            <w:r>
              <w:rPr>
                <w:lang w:val="sv-FI"/>
              </w:rPr>
              <w:t xml:space="preserve">Annat, vad?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b/>
                <w:bCs/>
                <w:u w:val="single"/>
                <w:lang w:val="sv-FI"/>
              </w:rPr>
              <w:t>     </w:t>
            </w:r>
            <w:r>
              <w:rPr>
                <w:lang w:val="sv-FI"/>
              </w:rPr>
              <w:fldChar w:fldCharType="end"/>
            </w:r>
          </w:p>
        </w:tc>
      </w:tr>
    </w:tbl>
    <w:p w14:paraId="28B03A3C" w14:textId="77777777" w:rsidR="00980395" w:rsidRDefault="00980395" w:rsidP="005F7B58">
      <w:pPr>
        <w:pStyle w:val="Leipteksti"/>
      </w:pPr>
    </w:p>
    <w:p w14:paraId="66892758" w14:textId="77777777" w:rsidR="00EF3302" w:rsidRDefault="00EF3302" w:rsidP="007037D0">
      <w:pPr>
        <w:pStyle w:val="Otsikko2"/>
      </w:pPr>
      <w:bookmarkStart w:id="32" w:name="_Toc219792634"/>
      <w:r>
        <w:rPr>
          <w:lang w:val="sv-FI"/>
        </w:rPr>
        <w:t>Livsmedel som tinas upp</w:t>
      </w:r>
      <w:bookmarkEnd w:id="32"/>
    </w:p>
    <w:p w14:paraId="1122AC27" w14:textId="15E8FDEC" w:rsidR="00EF3302" w:rsidRPr="00EF3302" w:rsidRDefault="00EF3302" w:rsidP="00EF3302">
      <w:pPr>
        <w:pStyle w:val="Leipteksti"/>
      </w:pPr>
      <w:r>
        <w:rPr>
          <w:lang w:val="sv-FI"/>
        </w:rPr>
        <w:t>Produkter som tinas upp i livsmedelslokalen ska tinas upp på ett kontrollerat sätt enligt anvisningarna. Livsmedel får inte tinas upp i rumstemperatur.</w:t>
      </w:r>
    </w:p>
    <w:p w14:paraId="316EA52B" w14:textId="1F429FA5" w:rsidR="005F7B58" w:rsidRPr="00C542C1" w:rsidRDefault="00130BD2" w:rsidP="007037D0">
      <w:pPr>
        <w:pStyle w:val="Otsikko2"/>
        <w:rPr>
          <w:i/>
        </w:rPr>
      </w:pPr>
      <w:bookmarkStart w:id="33" w:name="_Toc219792635"/>
      <w:r>
        <w:rPr>
          <w:lang w:val="sv-FI"/>
        </w:rPr>
        <w:t>Betjäningsdisk, salladsbar</w:t>
      </w:r>
      <w:bookmarkEnd w:id="33"/>
    </w:p>
    <w:p w14:paraId="59BCFCD0" w14:textId="7E6E770F" w:rsidR="005F7B58" w:rsidRPr="00D0135E" w:rsidRDefault="005F7B58" w:rsidP="00EE3051">
      <w:pPr>
        <w:pStyle w:val="Leipteksti"/>
        <w:keepLines w:val="0"/>
        <w:numPr>
          <w:ilvl w:val="0"/>
          <w:numId w:val="7"/>
        </w:numPr>
        <w:suppressAutoHyphens w:val="0"/>
        <w:spacing w:line="240" w:lineRule="atLeast"/>
        <w:rPr>
          <w:lang w:val="sv-SE"/>
        </w:rPr>
      </w:pPr>
      <w:r>
        <w:rPr>
          <w:lang w:val="sv-FI"/>
        </w:rPr>
        <w:t xml:space="preserve">Varm mat ska hålla en temperatur på över +60 °C under serveringen. </w:t>
      </w:r>
    </w:p>
    <w:p w14:paraId="423BA5A2" w14:textId="2A265359" w:rsidR="005F7B58" w:rsidRDefault="005F7B58" w:rsidP="00EE3051">
      <w:pPr>
        <w:pStyle w:val="Leipteksti"/>
        <w:keepLines w:val="0"/>
        <w:numPr>
          <w:ilvl w:val="0"/>
          <w:numId w:val="7"/>
        </w:numPr>
        <w:suppressAutoHyphens w:val="0"/>
        <w:spacing w:line="240" w:lineRule="atLeast"/>
      </w:pPr>
      <w:bookmarkStart w:id="34" w:name="_Hlk209704752"/>
      <w:r>
        <w:rPr>
          <w:lang w:val="sv-FI"/>
        </w:rPr>
        <w:t>Temperaturen på mat som kräver kylförvaring får under serveringen stiga till högst +12 °C om serveringstiden är högst 4 timmar. Efter det ska maten kasseras.</w:t>
      </w:r>
    </w:p>
    <w:p w14:paraId="1FC92BC4" w14:textId="6182EDF3" w:rsidR="00130BD2" w:rsidRPr="00D0135E" w:rsidRDefault="00130BD2" w:rsidP="00EE3051">
      <w:pPr>
        <w:pStyle w:val="Leipteksti"/>
        <w:keepLines w:val="0"/>
        <w:numPr>
          <w:ilvl w:val="0"/>
          <w:numId w:val="7"/>
        </w:numPr>
        <w:suppressAutoHyphens w:val="0"/>
        <w:spacing w:line="240" w:lineRule="atLeast"/>
        <w:rPr>
          <w:lang w:val="sv-SE"/>
        </w:rPr>
      </w:pPr>
      <w:r>
        <w:rPr>
          <w:lang w:val="sv-FI"/>
        </w:rPr>
        <w:t>Vid försäljning vid en betjäningsdisk ska samma temperaturer iakttas som vid förvaring.</w:t>
      </w:r>
    </w:p>
    <w:bookmarkEnd w:id="34"/>
    <w:p w14:paraId="1E0F703A" w14:textId="2DDFAC45" w:rsidR="005F7B58" w:rsidRPr="00D0135E" w:rsidRDefault="00130BD2" w:rsidP="00A76D3D">
      <w:pPr>
        <w:pStyle w:val="Taulukkoleipis0"/>
        <w:rPr>
          <w:b/>
          <w:bCs/>
          <w:lang w:val="sv-SE"/>
        </w:rPr>
      </w:pPr>
      <w:r>
        <w:rPr>
          <w:b/>
          <w:bCs/>
          <w:lang w:val="sv-FI"/>
        </w:rPr>
        <w:t>Kontroll av temperaturen i betjäningsdiskar (kalla och varma rätter) samt därtill hörande dokumentering:</w:t>
      </w:r>
    </w:p>
    <w:tbl>
      <w:tblPr>
        <w:tblW w:w="891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
        <w:gridCol w:w="8490"/>
      </w:tblGrid>
      <w:tr w:rsidR="005F7B58" w:rsidRPr="00A7233A" w14:paraId="4425C619" w14:textId="77777777" w:rsidTr="00256033">
        <w:trPr>
          <w:trHeight w:hRule="exact" w:val="284"/>
        </w:trPr>
        <w:tc>
          <w:tcPr>
            <w:tcW w:w="425" w:type="dxa"/>
            <w:noWrap/>
            <w:hideMark/>
          </w:tcPr>
          <w:p w14:paraId="5151215C" w14:textId="77777777" w:rsidR="005F7B58" w:rsidRPr="009F1760" w:rsidRDefault="005F7B58" w:rsidP="00A76D3D">
            <w:pPr>
              <w:pStyle w:val="Taulukkoleipis0"/>
              <w:rPr>
                <w:i/>
              </w:rPr>
            </w:pPr>
            <w:r>
              <w:rPr>
                <w:i/>
                <w:iCs/>
                <w:lang w:val="sv-FI"/>
              </w:rPr>
              <w:fldChar w:fldCharType="begin">
                <w:ffData>
                  <w:name w:val=""/>
                  <w:enabled/>
                  <w:calcOnExit w:val="0"/>
                  <w:checkBox>
                    <w:sizeAuto/>
                    <w:default w:val="0"/>
                  </w:checkBox>
                </w:ffData>
              </w:fldChar>
            </w:r>
            <w:r>
              <w:rPr>
                <w:i/>
                <w:iCs/>
                <w:lang w:val="sv-FI"/>
              </w:rPr>
              <w:instrText xml:space="preserve"> FORMCHECKBOX </w:instrText>
            </w:r>
            <w:r>
              <w:rPr>
                <w:i/>
                <w:iCs/>
                <w:lang w:val="sv-FI"/>
              </w:rPr>
            </w:r>
            <w:r>
              <w:rPr>
                <w:i/>
                <w:iCs/>
                <w:lang w:val="sv-FI"/>
              </w:rPr>
              <w:fldChar w:fldCharType="separate"/>
            </w:r>
            <w:r>
              <w:rPr>
                <w:lang w:val="sv-FI"/>
              </w:rPr>
              <w:fldChar w:fldCharType="end"/>
            </w:r>
          </w:p>
        </w:tc>
        <w:tc>
          <w:tcPr>
            <w:tcW w:w="8490" w:type="dxa"/>
            <w:noWrap/>
            <w:vAlign w:val="bottom"/>
            <w:hideMark/>
          </w:tcPr>
          <w:p w14:paraId="30799A6B" w14:textId="77777777" w:rsidR="005F7B58" w:rsidRPr="00D0135E" w:rsidRDefault="005F7B58" w:rsidP="00A76D3D">
            <w:pPr>
              <w:pStyle w:val="Taulukkoleipis0"/>
              <w:rPr>
                <w:lang w:val="sv-SE"/>
              </w:rPr>
            </w:pPr>
            <w:r>
              <w:rPr>
                <w:lang w:val="sv-FI"/>
              </w:rPr>
              <w:t xml:space="preserve">Temperaturerna kontrolleras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u w:val="single"/>
                <w:lang w:val="sv-FI"/>
              </w:rPr>
              <w:t>     </w:t>
            </w:r>
            <w:r>
              <w:rPr>
                <w:lang w:val="sv-FI"/>
              </w:rPr>
              <w:fldChar w:fldCharType="end"/>
            </w:r>
            <w:r>
              <w:rPr>
                <w:lang w:val="sv-FI"/>
              </w:rPr>
              <w:t xml:space="preserve"> gånger i veckan.</w:t>
            </w:r>
          </w:p>
        </w:tc>
      </w:tr>
      <w:tr w:rsidR="005F7B58" w:rsidRPr="009F1760" w14:paraId="0FF97BC5" w14:textId="77777777" w:rsidTr="00256033">
        <w:trPr>
          <w:trHeight w:hRule="exact" w:val="275"/>
        </w:trPr>
        <w:tc>
          <w:tcPr>
            <w:tcW w:w="425" w:type="dxa"/>
            <w:noWrap/>
          </w:tcPr>
          <w:p w14:paraId="782D9501" w14:textId="77777777" w:rsidR="005F7B58" w:rsidRPr="009F1760" w:rsidRDefault="005F7B58" w:rsidP="00A76D3D">
            <w:pPr>
              <w:pStyle w:val="Taulukkoleipis0"/>
              <w:rPr>
                <w:i/>
              </w:rPr>
            </w:pPr>
            <w:r>
              <w:rPr>
                <w:i/>
                <w:iCs/>
                <w:lang w:val="sv-FI"/>
              </w:rPr>
              <w:fldChar w:fldCharType="begin">
                <w:ffData>
                  <w:name w:val=""/>
                  <w:enabled/>
                  <w:calcOnExit w:val="0"/>
                  <w:checkBox>
                    <w:sizeAuto/>
                    <w:default w:val="0"/>
                  </w:checkBox>
                </w:ffData>
              </w:fldChar>
            </w:r>
            <w:r>
              <w:rPr>
                <w:i/>
                <w:iCs/>
                <w:lang w:val="sv-FI"/>
              </w:rPr>
              <w:instrText xml:space="preserve"> FORMCHECKBOX </w:instrText>
            </w:r>
            <w:r>
              <w:rPr>
                <w:i/>
                <w:iCs/>
                <w:lang w:val="sv-FI"/>
              </w:rPr>
            </w:r>
            <w:r>
              <w:rPr>
                <w:i/>
                <w:iCs/>
                <w:lang w:val="sv-FI"/>
              </w:rPr>
              <w:fldChar w:fldCharType="separate"/>
            </w:r>
            <w:r>
              <w:rPr>
                <w:lang w:val="sv-FI"/>
              </w:rPr>
              <w:fldChar w:fldCharType="end"/>
            </w:r>
          </w:p>
        </w:tc>
        <w:tc>
          <w:tcPr>
            <w:tcW w:w="8490" w:type="dxa"/>
            <w:vAlign w:val="bottom"/>
          </w:tcPr>
          <w:p w14:paraId="07BA4519" w14:textId="77777777" w:rsidR="005F7B58" w:rsidRPr="003A0550" w:rsidRDefault="005F7B58" w:rsidP="00A76D3D">
            <w:pPr>
              <w:pStyle w:val="Taulukkoleipis0"/>
            </w:pPr>
            <w:r>
              <w:rPr>
                <w:lang w:val="sv-FI"/>
              </w:rPr>
              <w:t xml:space="preserve">Temperaturerna antecknas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u w:val="single"/>
                <w:lang w:val="sv-FI"/>
              </w:rPr>
              <w:t>     </w:t>
            </w:r>
            <w:r>
              <w:rPr>
                <w:lang w:val="sv-FI"/>
              </w:rPr>
              <w:fldChar w:fldCharType="end"/>
            </w:r>
            <w:r>
              <w:rPr>
                <w:lang w:val="sv-FI"/>
              </w:rPr>
              <w:t xml:space="preserve"> gånger i veckan. Var görs anteckningarna?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u w:val="single"/>
                <w:lang w:val="sv-FI"/>
              </w:rPr>
              <w:t>     </w:t>
            </w:r>
            <w:r>
              <w:rPr>
                <w:lang w:val="sv-FI"/>
              </w:rPr>
              <w:fldChar w:fldCharType="end"/>
            </w:r>
          </w:p>
        </w:tc>
      </w:tr>
      <w:tr w:rsidR="005F7B58" w:rsidRPr="009F1760" w14:paraId="60B0F061" w14:textId="77777777" w:rsidTr="00256033">
        <w:trPr>
          <w:trHeight w:hRule="exact" w:val="567"/>
        </w:trPr>
        <w:tc>
          <w:tcPr>
            <w:tcW w:w="425" w:type="dxa"/>
            <w:noWrap/>
          </w:tcPr>
          <w:p w14:paraId="710DE411" w14:textId="77777777" w:rsidR="005F7B58" w:rsidRPr="009F1760" w:rsidRDefault="005F7B58" w:rsidP="00A76D3D">
            <w:pPr>
              <w:pStyle w:val="Taulukkoleipis0"/>
              <w:rPr>
                <w:i/>
              </w:rPr>
            </w:pPr>
            <w:r>
              <w:rPr>
                <w:i/>
                <w:iCs/>
                <w:lang w:val="sv-FI"/>
              </w:rPr>
              <w:fldChar w:fldCharType="begin">
                <w:ffData>
                  <w:name w:val=""/>
                  <w:enabled/>
                  <w:calcOnExit w:val="0"/>
                  <w:checkBox>
                    <w:sizeAuto/>
                    <w:default w:val="0"/>
                  </w:checkBox>
                </w:ffData>
              </w:fldChar>
            </w:r>
            <w:r>
              <w:rPr>
                <w:i/>
                <w:iCs/>
                <w:lang w:val="sv-FI"/>
              </w:rPr>
              <w:instrText xml:space="preserve"> FORMCHECKBOX </w:instrText>
            </w:r>
            <w:r>
              <w:rPr>
                <w:i/>
                <w:iCs/>
                <w:lang w:val="sv-FI"/>
              </w:rPr>
            </w:r>
            <w:r>
              <w:rPr>
                <w:i/>
                <w:iCs/>
                <w:lang w:val="sv-FI"/>
              </w:rPr>
              <w:fldChar w:fldCharType="separate"/>
            </w:r>
            <w:r>
              <w:rPr>
                <w:lang w:val="sv-FI"/>
              </w:rPr>
              <w:fldChar w:fldCharType="end"/>
            </w:r>
          </w:p>
        </w:tc>
        <w:tc>
          <w:tcPr>
            <w:tcW w:w="8490" w:type="dxa"/>
          </w:tcPr>
          <w:p w14:paraId="3CF36686" w14:textId="77777777" w:rsidR="005F7B58" w:rsidRPr="003A0550" w:rsidRDefault="005F7B58" w:rsidP="00A76D3D">
            <w:pPr>
              <w:pStyle w:val="Taulukkoleipis0"/>
            </w:pPr>
            <w:r>
              <w:rPr>
                <w:lang w:val="sv-FI"/>
              </w:rPr>
              <w:t xml:space="preserve">Annat, vad?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u w:val="single"/>
                <w:lang w:val="sv-FI"/>
              </w:rPr>
              <w:t>     </w:t>
            </w:r>
            <w:r>
              <w:rPr>
                <w:lang w:val="sv-FI"/>
              </w:rPr>
              <w:fldChar w:fldCharType="end"/>
            </w:r>
          </w:p>
        </w:tc>
      </w:tr>
    </w:tbl>
    <w:p w14:paraId="7F02A0EF" w14:textId="77777777" w:rsidR="005F7B58" w:rsidRDefault="005F7B58" w:rsidP="00A76D3D">
      <w:pPr>
        <w:pStyle w:val="Taulukkoleipis0"/>
      </w:pPr>
    </w:p>
    <w:p w14:paraId="22E50004" w14:textId="77777777" w:rsidR="005F7B58" w:rsidRPr="00D0135E" w:rsidRDefault="005F7B58" w:rsidP="00A76D3D">
      <w:pPr>
        <w:pStyle w:val="Taulukkoleipis0"/>
        <w:rPr>
          <w:b/>
          <w:bCs/>
          <w:lang w:val="sv-SE"/>
        </w:rPr>
      </w:pPr>
      <w:r>
        <w:rPr>
          <w:b/>
          <w:bCs/>
          <w:lang w:val="sv-FI"/>
        </w:rPr>
        <w:t>Vilka åtgärder vidtas om temperaturavvikelser konstateras?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5F7B58" w:rsidRPr="00F02B5F" w14:paraId="378B786A" w14:textId="77777777" w:rsidTr="00DB63FE">
        <w:tc>
          <w:tcPr>
            <w:tcW w:w="9039" w:type="dxa"/>
          </w:tcPr>
          <w:p w14:paraId="5F9D7B2E" w14:textId="3CDB5913" w:rsidR="005F7B58" w:rsidRPr="002D4F12" w:rsidRDefault="005F7B58" w:rsidP="00A76D3D">
            <w:pPr>
              <w:pStyle w:val="Taulukkoleipis0"/>
            </w:pPr>
            <w:r>
              <w:rPr>
                <w:lang w:val="sv-FI"/>
              </w:rPr>
              <w:fldChar w:fldCharType="begin">
                <w:ffData>
                  <w:name w:val="Teksti70"/>
                  <w:enabled/>
                  <w:calcOnExit w:val="0"/>
                  <w:textInput/>
                </w:ffData>
              </w:fldChar>
            </w:r>
            <w:r>
              <w:rPr>
                <w:lang w:val="sv-FI"/>
              </w:rPr>
              <w:instrText xml:space="preserve"> FORMTEXT </w:instrText>
            </w:r>
            <w:r>
              <w:rPr>
                <w:lang w:val="sv-FI"/>
              </w:rPr>
            </w:r>
            <w:r>
              <w:rPr>
                <w:lang w:val="sv-FI"/>
              </w:rPr>
              <w:fldChar w:fldCharType="separate"/>
            </w:r>
            <w:r>
              <w:rPr>
                <w:lang w:val="sv-FI"/>
              </w:rPr>
              <w:t>     </w:t>
            </w:r>
            <w:r>
              <w:rPr>
                <w:lang w:val="sv-FI"/>
              </w:rPr>
              <w:fldChar w:fldCharType="end"/>
            </w:r>
          </w:p>
        </w:tc>
      </w:tr>
    </w:tbl>
    <w:p w14:paraId="27346B13" w14:textId="77777777" w:rsidR="00A76D3D" w:rsidRPr="00D0135E" w:rsidRDefault="00A76D3D" w:rsidP="00A76D3D">
      <w:pPr>
        <w:pStyle w:val="Leipteksti"/>
        <w:rPr>
          <w:lang w:val="sv-SE"/>
        </w:rPr>
      </w:pPr>
      <w:r>
        <w:rPr>
          <w:lang w:val="sv-FI"/>
        </w:rPr>
        <w:t xml:space="preserve">Upptäckta temperaturavvikelser och korrigerande åtgärder som vidtagits på grund av dem ska alltid dokumenteras. </w:t>
      </w:r>
    </w:p>
    <w:p w14:paraId="576D3DF4" w14:textId="77777777" w:rsidR="00C56C8F" w:rsidRDefault="00C56C8F" w:rsidP="00C56C8F">
      <w:pPr>
        <w:pStyle w:val="Otsikko1"/>
      </w:pPr>
      <w:bookmarkStart w:id="35" w:name="_Toc210820230"/>
      <w:r>
        <w:rPr>
          <w:bCs/>
          <w:lang w:val="sv-FI"/>
        </w:rPr>
        <w:lastRenderedPageBreak/>
        <w:t>Säker hantering av livsmedel</w:t>
      </w:r>
      <w:bookmarkEnd w:id="35"/>
    </w:p>
    <w:p w14:paraId="14EE9AC0" w14:textId="77777777" w:rsidR="00C56C8F" w:rsidRPr="00D0135E" w:rsidRDefault="00C56C8F" w:rsidP="00C56C8F">
      <w:pPr>
        <w:pStyle w:val="Leipteksti"/>
        <w:rPr>
          <w:lang w:val="sv-SE"/>
        </w:rPr>
      </w:pPr>
      <w:r>
        <w:rPr>
          <w:lang w:val="sv-FI"/>
        </w:rPr>
        <w:t>God hygien ska iakttas vid hantering av livsmedel. Vissa metoder för behandling eller tillredning av livsmedel innebär särskilda mikrobiologiska eller kemiska risker.</w:t>
      </w:r>
    </w:p>
    <w:p w14:paraId="20B37AD0" w14:textId="77777777" w:rsidR="00C56C8F" w:rsidRPr="00A76D3D" w:rsidRDefault="00C56C8F" w:rsidP="00A76D3D">
      <w:pPr>
        <w:pStyle w:val="Taulukkoleipis0"/>
        <w:rPr>
          <w:b/>
          <w:bCs/>
        </w:rPr>
      </w:pPr>
      <w:r>
        <w:rPr>
          <w:b/>
          <w:bCs/>
          <w:lang w:val="sv-FI"/>
        </w:rPr>
        <w:t>Butiken har följande funktioner:</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4093"/>
        <w:gridCol w:w="567"/>
        <w:gridCol w:w="4536"/>
      </w:tblGrid>
      <w:tr w:rsidR="00C56C8F" w:rsidRPr="003B0237" w14:paraId="54B72E50" w14:textId="77777777" w:rsidTr="006F4386">
        <w:tc>
          <w:tcPr>
            <w:tcW w:w="551" w:type="dxa"/>
          </w:tcPr>
          <w:p w14:paraId="207B46D8" w14:textId="77777777" w:rsidR="00C56C8F" w:rsidRPr="003B0237" w:rsidRDefault="00C56C8F" w:rsidP="00A76D3D">
            <w:pPr>
              <w:pStyle w:val="Taulukkoleipis0"/>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4093" w:type="dxa"/>
          </w:tcPr>
          <w:p w14:paraId="345998AC" w14:textId="77777777" w:rsidR="00C56C8F" w:rsidRPr="003B0237" w:rsidRDefault="00C56C8F" w:rsidP="00A76D3D">
            <w:pPr>
              <w:pStyle w:val="Taulukkoleipis0"/>
            </w:pPr>
            <w:r>
              <w:rPr>
                <w:lang w:val="sv-FI"/>
              </w:rPr>
              <w:t>Styckning av kött</w:t>
            </w:r>
          </w:p>
        </w:tc>
        <w:tc>
          <w:tcPr>
            <w:tcW w:w="567" w:type="dxa"/>
          </w:tcPr>
          <w:p w14:paraId="6C42CDE8" w14:textId="77777777" w:rsidR="00C56C8F" w:rsidRPr="003B0237" w:rsidRDefault="00C56C8F" w:rsidP="00A76D3D">
            <w:pPr>
              <w:pStyle w:val="Taulukkoleipis0"/>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4536" w:type="dxa"/>
          </w:tcPr>
          <w:p w14:paraId="59E22BCD" w14:textId="77777777" w:rsidR="00C56C8F" w:rsidRPr="003B0237" w:rsidRDefault="00C56C8F" w:rsidP="00A76D3D">
            <w:pPr>
              <w:pStyle w:val="Taulukkoleipis0"/>
            </w:pPr>
            <w:r>
              <w:rPr>
                <w:lang w:val="sv-FI"/>
              </w:rPr>
              <w:t>Behandling av kyckling</w:t>
            </w:r>
          </w:p>
        </w:tc>
      </w:tr>
      <w:tr w:rsidR="00C56C8F" w:rsidRPr="003B0237" w14:paraId="5790E7E2" w14:textId="77777777" w:rsidTr="006F4386">
        <w:tc>
          <w:tcPr>
            <w:tcW w:w="551" w:type="dxa"/>
          </w:tcPr>
          <w:p w14:paraId="1278A0E9" w14:textId="77777777" w:rsidR="00C56C8F" w:rsidRPr="003B0237" w:rsidRDefault="00C56C8F" w:rsidP="00A76D3D">
            <w:pPr>
              <w:pStyle w:val="Taulukkoleipis0"/>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4093" w:type="dxa"/>
          </w:tcPr>
          <w:p w14:paraId="38C1C910" w14:textId="77777777" w:rsidR="00C56C8F" w:rsidRPr="003B0237" w:rsidRDefault="00C56C8F" w:rsidP="00A76D3D">
            <w:pPr>
              <w:pStyle w:val="Taulukkoleipis0"/>
            </w:pPr>
            <w:r>
              <w:rPr>
                <w:lang w:val="sv-FI"/>
              </w:rPr>
              <w:t>Tillverkning av köttfärs</w:t>
            </w:r>
          </w:p>
        </w:tc>
        <w:tc>
          <w:tcPr>
            <w:tcW w:w="567" w:type="dxa"/>
          </w:tcPr>
          <w:p w14:paraId="7D4B2A0C" w14:textId="77777777" w:rsidR="00C56C8F" w:rsidRPr="003B0237" w:rsidRDefault="00C56C8F" w:rsidP="00A76D3D">
            <w:pPr>
              <w:pStyle w:val="Taulukkoleipis0"/>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4536" w:type="dxa"/>
          </w:tcPr>
          <w:p w14:paraId="47991A40" w14:textId="77777777" w:rsidR="00C56C8F" w:rsidRPr="003B0237" w:rsidRDefault="00C56C8F" w:rsidP="00A76D3D">
            <w:pPr>
              <w:pStyle w:val="Taulukkoleipis0"/>
            </w:pPr>
            <w:r>
              <w:rPr>
                <w:lang w:val="sv-FI"/>
              </w:rPr>
              <w:t>Grillning, tillredning</w:t>
            </w:r>
          </w:p>
        </w:tc>
      </w:tr>
      <w:tr w:rsidR="00C56C8F" w:rsidRPr="003B0237" w14:paraId="0DBC44AB" w14:textId="77777777" w:rsidTr="006F4386">
        <w:tc>
          <w:tcPr>
            <w:tcW w:w="551" w:type="dxa"/>
          </w:tcPr>
          <w:p w14:paraId="6D1CB2BF" w14:textId="77777777" w:rsidR="00C56C8F" w:rsidRPr="003B0237" w:rsidRDefault="00C56C8F" w:rsidP="00A76D3D">
            <w:pPr>
              <w:pStyle w:val="Taulukkoleipis0"/>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4093" w:type="dxa"/>
          </w:tcPr>
          <w:p w14:paraId="01024DF0" w14:textId="77777777" w:rsidR="00C56C8F" w:rsidRPr="003B0237" w:rsidRDefault="00C56C8F" w:rsidP="00A76D3D">
            <w:pPr>
              <w:pStyle w:val="Taulukkoleipis0"/>
            </w:pPr>
            <w:r>
              <w:rPr>
                <w:lang w:val="sv-FI"/>
              </w:rPr>
              <w:t>Marinering</w:t>
            </w:r>
          </w:p>
        </w:tc>
        <w:tc>
          <w:tcPr>
            <w:tcW w:w="567" w:type="dxa"/>
          </w:tcPr>
          <w:p w14:paraId="5074B01A" w14:textId="77777777" w:rsidR="00C56C8F" w:rsidRPr="003B0237" w:rsidRDefault="00C56C8F" w:rsidP="00A76D3D">
            <w:pPr>
              <w:pStyle w:val="Taulukkoleipis0"/>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4536" w:type="dxa"/>
          </w:tcPr>
          <w:p w14:paraId="2794ACF7" w14:textId="77777777" w:rsidR="00C56C8F" w:rsidRPr="003B0237" w:rsidRDefault="00C56C8F" w:rsidP="00A76D3D">
            <w:pPr>
              <w:pStyle w:val="Taulukkoleipis0"/>
            </w:pPr>
            <w:r>
              <w:rPr>
                <w:lang w:val="sv-FI"/>
              </w:rPr>
              <w:t>Tillagning av sallader</w:t>
            </w:r>
          </w:p>
        </w:tc>
      </w:tr>
      <w:tr w:rsidR="00C56C8F" w:rsidRPr="003B0237" w14:paraId="724B2E45" w14:textId="77777777" w:rsidTr="006F4386">
        <w:tc>
          <w:tcPr>
            <w:tcW w:w="551" w:type="dxa"/>
          </w:tcPr>
          <w:p w14:paraId="0AA30BCC" w14:textId="77777777" w:rsidR="00C56C8F" w:rsidRPr="003B0237" w:rsidRDefault="00C56C8F" w:rsidP="00A76D3D">
            <w:pPr>
              <w:pStyle w:val="Taulukkoleipis0"/>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4093" w:type="dxa"/>
          </w:tcPr>
          <w:p w14:paraId="2C084303" w14:textId="77777777" w:rsidR="00C56C8F" w:rsidRPr="003B0237" w:rsidRDefault="00C56C8F" w:rsidP="00A76D3D">
            <w:pPr>
              <w:pStyle w:val="Taulukkoleipis0"/>
            </w:pPr>
            <w:r>
              <w:rPr>
                <w:lang w:val="sv-FI"/>
              </w:rPr>
              <w:t>Rökning</w:t>
            </w:r>
          </w:p>
        </w:tc>
        <w:tc>
          <w:tcPr>
            <w:tcW w:w="567" w:type="dxa"/>
          </w:tcPr>
          <w:p w14:paraId="53FFA2E1" w14:textId="77777777" w:rsidR="00C56C8F" w:rsidRPr="003B0237" w:rsidRDefault="00C56C8F" w:rsidP="00A76D3D">
            <w:pPr>
              <w:pStyle w:val="Taulukkoleipis0"/>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4536" w:type="dxa"/>
          </w:tcPr>
          <w:p w14:paraId="111874F2" w14:textId="77777777" w:rsidR="00C56C8F" w:rsidRPr="003B0237" w:rsidRDefault="00C56C8F" w:rsidP="00A76D3D">
            <w:pPr>
              <w:pStyle w:val="Taulukkoleipis0"/>
            </w:pPr>
            <w:r>
              <w:rPr>
                <w:lang w:val="sv-FI"/>
              </w:rPr>
              <w:t>Vakuumförpackning, skyddsgasförpackning</w:t>
            </w:r>
          </w:p>
        </w:tc>
      </w:tr>
      <w:tr w:rsidR="00C56C8F" w:rsidRPr="003B0237" w14:paraId="2241FD28" w14:textId="77777777" w:rsidTr="006F4386">
        <w:tc>
          <w:tcPr>
            <w:tcW w:w="551" w:type="dxa"/>
          </w:tcPr>
          <w:p w14:paraId="493AFC69" w14:textId="77777777" w:rsidR="00C56C8F" w:rsidRPr="003B0237" w:rsidRDefault="00C56C8F" w:rsidP="00A76D3D">
            <w:pPr>
              <w:pStyle w:val="Taulukkoleipis0"/>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4093" w:type="dxa"/>
          </w:tcPr>
          <w:p w14:paraId="76F21EFC" w14:textId="77777777" w:rsidR="00C56C8F" w:rsidRPr="00D0135E" w:rsidRDefault="00C56C8F" w:rsidP="00A76D3D">
            <w:pPr>
              <w:pStyle w:val="Taulukkoleipis0"/>
              <w:rPr>
                <w:lang w:val="sv-SE"/>
              </w:rPr>
            </w:pPr>
            <w:r>
              <w:rPr>
                <w:lang w:val="sv-FI"/>
              </w:rPr>
              <w:t xml:space="preserve">Sushi, gravad fisk </w:t>
            </w:r>
            <w:proofErr w:type="gramStart"/>
            <w:r>
              <w:rPr>
                <w:lang w:val="sv-FI"/>
              </w:rPr>
              <w:t>etc.</w:t>
            </w:r>
            <w:proofErr w:type="gramEnd"/>
            <w:r>
              <w:rPr>
                <w:lang w:val="sv-FI"/>
              </w:rPr>
              <w:t xml:space="preserve"> (</w:t>
            </w:r>
            <w:hyperlink r:id="rId28" w:history="1">
              <w:r>
                <w:rPr>
                  <w:rStyle w:val="Hyperlinkki"/>
                  <w:lang w:val="sv-FI"/>
                </w:rPr>
                <w:t>risk för parasiter</w:t>
              </w:r>
            </w:hyperlink>
            <w:r>
              <w:rPr>
                <w:lang w:val="sv-FI"/>
              </w:rPr>
              <w:t>*)</w:t>
            </w:r>
          </w:p>
        </w:tc>
        <w:tc>
          <w:tcPr>
            <w:tcW w:w="567" w:type="dxa"/>
          </w:tcPr>
          <w:p w14:paraId="419B9764" w14:textId="77777777" w:rsidR="00C56C8F" w:rsidRPr="003B0237" w:rsidRDefault="00C56C8F" w:rsidP="00A76D3D">
            <w:pPr>
              <w:pStyle w:val="Taulukkoleipis0"/>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4536" w:type="dxa"/>
          </w:tcPr>
          <w:p w14:paraId="090BBC43" w14:textId="77777777" w:rsidR="00C56C8F" w:rsidRPr="003B0237" w:rsidRDefault="00C56C8F" w:rsidP="00A76D3D">
            <w:pPr>
              <w:pStyle w:val="Taulukkoleipis0"/>
            </w:pPr>
            <w:r>
              <w:rPr>
                <w:lang w:val="sv-FI"/>
              </w:rPr>
              <w:t xml:space="preserve">Annat, vad?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u w:val="single"/>
                <w:lang w:val="sv-FI"/>
              </w:rPr>
              <w:t>     </w:t>
            </w:r>
            <w:r>
              <w:rPr>
                <w:lang w:val="sv-FI"/>
              </w:rPr>
              <w:fldChar w:fldCharType="end"/>
            </w:r>
          </w:p>
        </w:tc>
      </w:tr>
    </w:tbl>
    <w:p w14:paraId="58999E74" w14:textId="77777777" w:rsidR="00C56C8F" w:rsidRDefault="00C56C8F" w:rsidP="00A76D3D">
      <w:pPr>
        <w:pStyle w:val="Taulukkoleipis0"/>
      </w:pPr>
      <w:r>
        <w:rPr>
          <w:lang w:val="sv-FI"/>
        </w:rPr>
        <w:t>*Läs mer på Livsmedelsverkets webbplats</w:t>
      </w:r>
    </w:p>
    <w:p w14:paraId="43E9EA4A" w14:textId="77777777" w:rsidR="00A76D3D" w:rsidRPr="005B18B3" w:rsidRDefault="00A76D3D" w:rsidP="00A76D3D">
      <w:pPr>
        <w:pStyle w:val="Taulukkoleipis0"/>
      </w:pPr>
    </w:p>
    <w:p w14:paraId="1860A774" w14:textId="32ABB82C" w:rsidR="00C56C8F" w:rsidRPr="00D0135E" w:rsidRDefault="00C56C8F" w:rsidP="00A76D3D">
      <w:pPr>
        <w:pStyle w:val="Taulukkoleipis0"/>
        <w:rPr>
          <w:b/>
          <w:bCs/>
          <w:lang w:val="sv-SE"/>
        </w:rPr>
      </w:pPr>
      <w:r>
        <w:rPr>
          <w:b/>
          <w:bCs/>
          <w:lang w:val="sv-FI"/>
        </w:rPr>
        <w:t xml:space="preserve">Vilka kontrollmetoder </w:t>
      </w:r>
      <w:r>
        <w:rPr>
          <w:lang w:val="sv-FI"/>
        </w:rPr>
        <w:t>tillämpas (finns det till exempel specifika anvisningar)?</w:t>
      </w:r>
    </w:p>
    <w:tbl>
      <w:tblPr>
        <w:tblW w:w="970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09"/>
      </w:tblGrid>
      <w:tr w:rsidR="00C56C8F" w:rsidRPr="00BB37B7" w14:paraId="04A33BF8" w14:textId="77777777" w:rsidTr="006F4386">
        <w:trPr>
          <w:trHeight w:hRule="exact" w:val="284"/>
        </w:trPr>
        <w:tc>
          <w:tcPr>
            <w:tcW w:w="9709" w:type="dxa"/>
            <w:noWrap/>
            <w:vAlign w:val="bottom"/>
          </w:tcPr>
          <w:p w14:paraId="4F04C26A" w14:textId="77777777" w:rsidR="00C56C8F" w:rsidRPr="003A0550" w:rsidRDefault="00C56C8F" w:rsidP="00A76D3D">
            <w:pPr>
              <w:pStyle w:val="Taulukkoleipis0"/>
              <w:rPr>
                <w:u w:val="single"/>
              </w:rPr>
            </w:pPr>
            <w:r>
              <w:rPr>
                <w:u w:val="single"/>
                <w:lang w:val="sv-FI"/>
              </w:rPr>
              <w:fldChar w:fldCharType="begin">
                <w:ffData>
                  <w:name w:val="Teksti58"/>
                  <w:enabled/>
                  <w:calcOnExit w:val="0"/>
                  <w:textInput/>
                </w:ffData>
              </w:fldChar>
            </w:r>
            <w:r>
              <w:rPr>
                <w:u w:val="single"/>
                <w:lang w:val="sv-FI"/>
              </w:rPr>
              <w:instrText xml:space="preserve"> FORMTEXT </w:instrText>
            </w:r>
            <w:r>
              <w:rPr>
                <w:u w:val="single"/>
                <w:lang w:val="sv-FI"/>
              </w:rPr>
            </w:r>
            <w:r>
              <w:rPr>
                <w:u w:val="single"/>
                <w:lang w:val="sv-FI"/>
              </w:rPr>
              <w:fldChar w:fldCharType="separate"/>
            </w:r>
            <w:r>
              <w:rPr>
                <w:u w:val="single"/>
                <w:lang w:val="sv-FI"/>
              </w:rPr>
              <w:t> </w:t>
            </w:r>
            <w:r>
              <w:rPr>
                <w:u w:val="single"/>
                <w:lang w:val="sv-FI"/>
              </w:rPr>
              <w:t> </w:t>
            </w:r>
            <w:r>
              <w:rPr>
                <w:u w:val="single"/>
                <w:lang w:val="sv-FI"/>
              </w:rPr>
              <w:t> </w:t>
            </w:r>
            <w:r>
              <w:rPr>
                <w:u w:val="single"/>
                <w:lang w:val="sv-FI"/>
              </w:rPr>
              <w:t> </w:t>
            </w:r>
            <w:r>
              <w:rPr>
                <w:u w:val="single"/>
                <w:lang w:val="sv-FI"/>
              </w:rPr>
              <w:t> </w:t>
            </w:r>
            <w:r>
              <w:rPr>
                <w:lang w:val="sv-FI"/>
              </w:rPr>
              <w:fldChar w:fldCharType="end"/>
            </w:r>
          </w:p>
        </w:tc>
      </w:tr>
      <w:tr w:rsidR="00C56C8F" w:rsidRPr="00BB37B7" w14:paraId="1121F38E" w14:textId="77777777" w:rsidTr="006F4386">
        <w:trPr>
          <w:trHeight w:hRule="exact" w:val="284"/>
        </w:trPr>
        <w:tc>
          <w:tcPr>
            <w:tcW w:w="9709" w:type="dxa"/>
            <w:noWrap/>
            <w:vAlign w:val="bottom"/>
          </w:tcPr>
          <w:p w14:paraId="05405C4F" w14:textId="77777777" w:rsidR="00C56C8F" w:rsidRPr="003A0550" w:rsidRDefault="00C56C8F" w:rsidP="00A76D3D">
            <w:pPr>
              <w:pStyle w:val="Taulukkoleipis0"/>
            </w:pPr>
            <w:r>
              <w:rPr>
                <w:u w:val="single"/>
                <w:lang w:val="sv-FI"/>
              </w:rPr>
              <w:fldChar w:fldCharType="begin">
                <w:ffData>
                  <w:name w:val="Teksti58"/>
                  <w:enabled/>
                  <w:calcOnExit w:val="0"/>
                  <w:textInput/>
                </w:ffData>
              </w:fldChar>
            </w:r>
            <w:r>
              <w:rPr>
                <w:u w:val="single"/>
                <w:lang w:val="sv-FI"/>
              </w:rPr>
              <w:instrText xml:space="preserve"> FORMTEXT </w:instrText>
            </w:r>
            <w:r>
              <w:rPr>
                <w:u w:val="single"/>
                <w:lang w:val="sv-FI"/>
              </w:rPr>
            </w:r>
            <w:r>
              <w:rPr>
                <w:u w:val="single"/>
                <w:lang w:val="sv-FI"/>
              </w:rPr>
              <w:fldChar w:fldCharType="separate"/>
            </w:r>
            <w:r>
              <w:rPr>
                <w:u w:val="single"/>
                <w:lang w:val="sv-FI"/>
              </w:rPr>
              <w:t> </w:t>
            </w:r>
            <w:r>
              <w:rPr>
                <w:u w:val="single"/>
                <w:lang w:val="sv-FI"/>
              </w:rPr>
              <w:t> </w:t>
            </w:r>
            <w:r>
              <w:rPr>
                <w:u w:val="single"/>
                <w:lang w:val="sv-FI"/>
              </w:rPr>
              <w:t> </w:t>
            </w:r>
            <w:r>
              <w:rPr>
                <w:u w:val="single"/>
                <w:lang w:val="sv-FI"/>
              </w:rPr>
              <w:t> </w:t>
            </w:r>
            <w:r>
              <w:rPr>
                <w:u w:val="single"/>
                <w:lang w:val="sv-FI"/>
              </w:rPr>
              <w:t> </w:t>
            </w:r>
            <w:r>
              <w:rPr>
                <w:lang w:val="sv-FI"/>
              </w:rPr>
              <w:fldChar w:fldCharType="end"/>
            </w:r>
          </w:p>
        </w:tc>
      </w:tr>
      <w:tr w:rsidR="00C56C8F" w:rsidRPr="00BB37B7" w14:paraId="55309508" w14:textId="77777777" w:rsidTr="006F4386">
        <w:trPr>
          <w:trHeight w:hRule="exact" w:val="284"/>
        </w:trPr>
        <w:tc>
          <w:tcPr>
            <w:tcW w:w="9709" w:type="dxa"/>
            <w:noWrap/>
            <w:vAlign w:val="bottom"/>
          </w:tcPr>
          <w:p w14:paraId="5E89528B" w14:textId="77777777" w:rsidR="00C56C8F" w:rsidRPr="003A0550" w:rsidRDefault="00C56C8F" w:rsidP="00A76D3D">
            <w:pPr>
              <w:pStyle w:val="Taulukkoleipis0"/>
              <w:rPr>
                <w:u w:val="single"/>
              </w:rPr>
            </w:pPr>
            <w:r>
              <w:rPr>
                <w:u w:val="single"/>
                <w:lang w:val="sv-FI"/>
              </w:rPr>
              <w:fldChar w:fldCharType="begin">
                <w:ffData>
                  <w:name w:val="Teksti58"/>
                  <w:enabled/>
                  <w:calcOnExit w:val="0"/>
                  <w:textInput/>
                </w:ffData>
              </w:fldChar>
            </w:r>
            <w:r>
              <w:rPr>
                <w:u w:val="single"/>
                <w:lang w:val="sv-FI"/>
              </w:rPr>
              <w:instrText xml:space="preserve"> FORMTEXT </w:instrText>
            </w:r>
            <w:r>
              <w:rPr>
                <w:u w:val="single"/>
                <w:lang w:val="sv-FI"/>
              </w:rPr>
            </w:r>
            <w:r>
              <w:rPr>
                <w:u w:val="single"/>
                <w:lang w:val="sv-FI"/>
              </w:rPr>
              <w:fldChar w:fldCharType="separate"/>
            </w:r>
            <w:r>
              <w:rPr>
                <w:u w:val="single"/>
                <w:lang w:val="sv-FI"/>
              </w:rPr>
              <w:t> </w:t>
            </w:r>
            <w:r>
              <w:rPr>
                <w:u w:val="single"/>
                <w:lang w:val="sv-FI"/>
              </w:rPr>
              <w:t> </w:t>
            </w:r>
            <w:r>
              <w:rPr>
                <w:u w:val="single"/>
                <w:lang w:val="sv-FI"/>
              </w:rPr>
              <w:t> </w:t>
            </w:r>
            <w:r>
              <w:rPr>
                <w:u w:val="single"/>
                <w:lang w:val="sv-FI"/>
              </w:rPr>
              <w:t> </w:t>
            </w:r>
            <w:r>
              <w:rPr>
                <w:u w:val="single"/>
                <w:lang w:val="sv-FI"/>
              </w:rPr>
              <w:t> </w:t>
            </w:r>
            <w:r>
              <w:rPr>
                <w:lang w:val="sv-FI"/>
              </w:rPr>
              <w:fldChar w:fldCharType="end"/>
            </w:r>
          </w:p>
        </w:tc>
      </w:tr>
    </w:tbl>
    <w:p w14:paraId="43D23B62" w14:textId="77777777" w:rsidR="00C56C8F" w:rsidRPr="0095493E" w:rsidRDefault="00C56C8F" w:rsidP="00C56C8F">
      <w:pPr>
        <w:pStyle w:val="Otsikko2"/>
        <w:rPr>
          <w:i/>
        </w:rPr>
      </w:pPr>
      <w:bookmarkStart w:id="36" w:name="_Toc210820233"/>
      <w:bookmarkStart w:id="37" w:name="_Toc219792636"/>
      <w:r>
        <w:rPr>
          <w:lang w:val="sv-FI"/>
        </w:rPr>
        <w:t>Förebyggande av allergener och kontaminering</w:t>
      </w:r>
      <w:bookmarkEnd w:id="36"/>
      <w:bookmarkEnd w:id="37"/>
    </w:p>
    <w:p w14:paraId="733CF285" w14:textId="1E4A1682" w:rsidR="00C56C8F" w:rsidRPr="00D0135E" w:rsidRDefault="00C56C8F" w:rsidP="00C56C8F">
      <w:pPr>
        <w:pStyle w:val="Leipteksti"/>
        <w:rPr>
          <w:lang w:val="sv-SE"/>
        </w:rPr>
      </w:pPr>
      <w:r>
        <w:rPr>
          <w:lang w:val="sv-FI"/>
        </w:rPr>
        <w:t xml:space="preserve">Särskild försiktighet ska iakttas för att säkerställa hygienen vid hantering av allergener. Hantering av livsmedel utan allergener förutsätter att det i alla skeden av processen säkerställs att livsmedlen inte kontamineras. Korskontaminering kan ske till exempel mellan livsmedel, från redskapen som används för tillverkningen till livsmedlen eller från människor till livsmedlen. </w:t>
      </w:r>
    </w:p>
    <w:p w14:paraId="0430C2F1" w14:textId="77777777" w:rsidR="00C56C8F" w:rsidRPr="00D0135E" w:rsidRDefault="00C56C8F" w:rsidP="00C56C8F">
      <w:pPr>
        <w:pStyle w:val="Leipteksti"/>
        <w:rPr>
          <w:lang w:val="sv-SE"/>
        </w:rPr>
      </w:pPr>
      <w:r>
        <w:rPr>
          <w:lang w:val="sv-FI"/>
        </w:rPr>
        <w:t xml:space="preserve">De anställda ska vara medvetna om hur livsmedel som innehåller allergener ska hanteras från det att råvarorna beställs till hanteringen, försäljningen, städningen och lagringen. På Livsmedelsverkets webbplats finns en lista över ämnen och produkter som orsakar allergier och intolerans: </w:t>
      </w:r>
      <w:hyperlink r:id="rId29" w:history="1">
        <w:r>
          <w:rPr>
            <w:rStyle w:val="Hyperlinkki"/>
            <w:lang w:val="sv-FI"/>
          </w:rPr>
          <w:t>Om angivandet av allergener</w:t>
        </w:r>
      </w:hyperlink>
      <w:r>
        <w:rPr>
          <w:lang w:val="sv-FI"/>
        </w:rPr>
        <w:t xml:space="preserve">. </w:t>
      </w:r>
    </w:p>
    <w:p w14:paraId="5DB35D4F" w14:textId="77777777" w:rsidR="00C56C8F" w:rsidRPr="00D0135E" w:rsidRDefault="00C56C8F" w:rsidP="00A76D3D">
      <w:pPr>
        <w:pStyle w:val="Taulukkoleipis0"/>
        <w:rPr>
          <w:b/>
          <w:bCs/>
          <w:lang w:val="sv-SE"/>
        </w:rPr>
      </w:pPr>
      <w:r>
        <w:rPr>
          <w:b/>
          <w:bCs/>
          <w:lang w:val="sv-FI"/>
        </w:rPr>
        <w:lastRenderedPageBreak/>
        <w:t>Hur allergen-/korskontaminering av livsmedel undviks:</w:t>
      </w:r>
    </w:p>
    <w:tbl>
      <w:tblPr>
        <w:tblW w:w="9568" w:type="dxa"/>
        <w:tblInd w:w="-75" w:type="dxa"/>
        <w:tblCellMar>
          <w:left w:w="70" w:type="dxa"/>
          <w:right w:w="70" w:type="dxa"/>
        </w:tblCellMar>
        <w:tblLook w:val="04A0" w:firstRow="1" w:lastRow="0" w:firstColumn="1" w:lastColumn="0" w:noHBand="0" w:noVBand="1"/>
      </w:tblPr>
      <w:tblGrid>
        <w:gridCol w:w="433"/>
        <w:gridCol w:w="9135"/>
      </w:tblGrid>
      <w:tr w:rsidR="00C56C8F" w:rsidRPr="00A7233A" w14:paraId="0CCC9C37" w14:textId="77777777" w:rsidTr="006F4386">
        <w:trPr>
          <w:trHeight w:val="628"/>
        </w:trPr>
        <w:tc>
          <w:tcPr>
            <w:tcW w:w="433" w:type="dxa"/>
            <w:tcBorders>
              <w:top w:val="single" w:sz="4" w:space="0" w:color="auto"/>
              <w:left w:val="single" w:sz="4" w:space="0" w:color="auto"/>
              <w:bottom w:val="single" w:sz="4" w:space="0" w:color="auto"/>
              <w:right w:val="single" w:sz="4" w:space="0" w:color="auto"/>
            </w:tcBorders>
            <w:noWrap/>
            <w:hideMark/>
          </w:tcPr>
          <w:p w14:paraId="450F7DA9" w14:textId="77777777" w:rsidR="00C56C8F" w:rsidRPr="00CB5BA9" w:rsidRDefault="00C56C8F" w:rsidP="00A76D3D">
            <w:pPr>
              <w:pStyle w:val="Taulukkoleipis0"/>
              <w:rPr>
                <w:rFonts w:eastAsia="Times New Roman"/>
                <w:color w:val="000000"/>
                <w:sz w:val="18"/>
                <w:szCs w:val="18"/>
              </w:rPr>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9135" w:type="dxa"/>
            <w:tcBorders>
              <w:top w:val="single" w:sz="4" w:space="0" w:color="auto"/>
              <w:left w:val="nil"/>
              <w:bottom w:val="single" w:sz="4" w:space="0" w:color="auto"/>
              <w:right w:val="single" w:sz="4" w:space="0" w:color="auto"/>
            </w:tcBorders>
            <w:hideMark/>
          </w:tcPr>
          <w:p w14:paraId="7E548DB0" w14:textId="77777777" w:rsidR="00C56C8F" w:rsidRPr="00D0135E" w:rsidRDefault="00C56C8F" w:rsidP="00A76D3D">
            <w:pPr>
              <w:pStyle w:val="Taulukkoleipis0"/>
              <w:rPr>
                <w:lang w:val="sv-SE"/>
              </w:rPr>
            </w:pPr>
            <w:r>
              <w:rPr>
                <w:lang w:val="sv-FI"/>
              </w:rPr>
              <w:t xml:space="preserve">Skilda arbetspunkter för olika produktgrupper (till exempel </w:t>
            </w:r>
            <w:proofErr w:type="spellStart"/>
            <w:r>
              <w:rPr>
                <w:lang w:val="sv-FI"/>
              </w:rPr>
              <w:t>otillredda</w:t>
            </w:r>
            <w:proofErr w:type="spellEnd"/>
            <w:r>
              <w:rPr>
                <w:lang w:val="sv-FI"/>
              </w:rPr>
              <w:t xml:space="preserve"> kött-, kyckling- och fiskprodukter och grönsaker samt råa produkter/produkter som ska ätas som sådana)</w:t>
            </w:r>
          </w:p>
        </w:tc>
      </w:tr>
      <w:tr w:rsidR="00C56C8F" w:rsidRPr="00A7233A" w14:paraId="5DB5319D" w14:textId="77777777" w:rsidTr="006F4386">
        <w:trPr>
          <w:trHeight w:val="628"/>
        </w:trPr>
        <w:tc>
          <w:tcPr>
            <w:tcW w:w="433" w:type="dxa"/>
            <w:tcBorders>
              <w:top w:val="nil"/>
              <w:left w:val="single" w:sz="4" w:space="0" w:color="auto"/>
              <w:bottom w:val="single" w:sz="4" w:space="0" w:color="auto"/>
              <w:right w:val="single" w:sz="4" w:space="0" w:color="auto"/>
            </w:tcBorders>
            <w:noWrap/>
            <w:hideMark/>
          </w:tcPr>
          <w:p w14:paraId="2091A673" w14:textId="77777777" w:rsidR="00C56C8F" w:rsidRPr="00CB5BA9" w:rsidRDefault="00C56C8F" w:rsidP="00A76D3D">
            <w:pPr>
              <w:pStyle w:val="Taulukkoleipis0"/>
              <w:rPr>
                <w:rFonts w:eastAsia="Times New Roman"/>
                <w:color w:val="000000"/>
                <w:sz w:val="18"/>
                <w:szCs w:val="18"/>
              </w:rPr>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9135" w:type="dxa"/>
            <w:tcBorders>
              <w:top w:val="nil"/>
              <w:left w:val="nil"/>
              <w:bottom w:val="single" w:sz="4" w:space="0" w:color="auto"/>
              <w:right w:val="single" w:sz="4" w:space="0" w:color="auto"/>
            </w:tcBorders>
            <w:vAlign w:val="bottom"/>
            <w:hideMark/>
          </w:tcPr>
          <w:p w14:paraId="0EAB53A9" w14:textId="77777777" w:rsidR="00C56C8F" w:rsidRPr="00D0135E" w:rsidRDefault="00C56C8F" w:rsidP="00A76D3D">
            <w:pPr>
              <w:pStyle w:val="Taulukkoleipis0"/>
              <w:rPr>
                <w:lang w:val="sv-SE"/>
              </w:rPr>
            </w:pPr>
            <w:r>
              <w:rPr>
                <w:lang w:val="sv-FI"/>
              </w:rPr>
              <w:t xml:space="preserve">Separata redskap, såsom skärbräden och knivar, för olika produktgrupper (till exempel </w:t>
            </w:r>
            <w:proofErr w:type="spellStart"/>
            <w:r>
              <w:rPr>
                <w:lang w:val="sv-FI"/>
              </w:rPr>
              <w:t>otillredda</w:t>
            </w:r>
            <w:proofErr w:type="spellEnd"/>
            <w:r>
              <w:rPr>
                <w:lang w:val="sv-FI"/>
              </w:rPr>
              <w:t xml:space="preserve"> kött-, kyckling- och fiskprodukter och grönsaker samt råa produkter/produkter som ska ätas som sådana)</w:t>
            </w:r>
          </w:p>
        </w:tc>
      </w:tr>
      <w:tr w:rsidR="00C56C8F" w:rsidRPr="00A7233A" w14:paraId="1E420319" w14:textId="77777777" w:rsidTr="006F4386">
        <w:trPr>
          <w:trHeight w:val="314"/>
        </w:trPr>
        <w:tc>
          <w:tcPr>
            <w:tcW w:w="433" w:type="dxa"/>
            <w:tcBorders>
              <w:top w:val="nil"/>
              <w:left w:val="single" w:sz="4" w:space="0" w:color="auto"/>
              <w:bottom w:val="single" w:sz="4" w:space="0" w:color="auto"/>
              <w:right w:val="single" w:sz="4" w:space="0" w:color="auto"/>
            </w:tcBorders>
            <w:noWrap/>
            <w:hideMark/>
          </w:tcPr>
          <w:p w14:paraId="0B3D4F39" w14:textId="77777777" w:rsidR="00C56C8F" w:rsidRPr="00CB5BA9" w:rsidRDefault="00C56C8F" w:rsidP="00A76D3D">
            <w:pPr>
              <w:pStyle w:val="Taulukkoleipis0"/>
              <w:rPr>
                <w:rFonts w:eastAsia="Times New Roman"/>
                <w:color w:val="000000"/>
                <w:sz w:val="18"/>
                <w:szCs w:val="18"/>
              </w:rPr>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9135" w:type="dxa"/>
            <w:tcBorders>
              <w:top w:val="nil"/>
              <w:left w:val="nil"/>
              <w:bottom w:val="single" w:sz="4" w:space="0" w:color="auto"/>
              <w:right w:val="single" w:sz="4" w:space="0" w:color="auto"/>
            </w:tcBorders>
            <w:noWrap/>
            <w:vAlign w:val="bottom"/>
            <w:hideMark/>
          </w:tcPr>
          <w:p w14:paraId="4A14E27F" w14:textId="77777777" w:rsidR="00C56C8F" w:rsidRPr="00D0135E" w:rsidRDefault="00C56C8F" w:rsidP="00A76D3D">
            <w:pPr>
              <w:pStyle w:val="Taulukkoleipis0"/>
              <w:rPr>
                <w:lang w:val="sv-SE"/>
              </w:rPr>
            </w:pPr>
            <w:r>
              <w:rPr>
                <w:lang w:val="sv-FI"/>
              </w:rPr>
              <w:t xml:space="preserve">Rengöring av arbetspunkter och -redskap mellan olika funktioner och hantering av olika produkter </w:t>
            </w:r>
          </w:p>
        </w:tc>
      </w:tr>
      <w:tr w:rsidR="00C56C8F" w:rsidRPr="00A7233A" w14:paraId="1AB23AC0" w14:textId="77777777" w:rsidTr="006F4386">
        <w:trPr>
          <w:trHeight w:val="628"/>
        </w:trPr>
        <w:tc>
          <w:tcPr>
            <w:tcW w:w="433" w:type="dxa"/>
            <w:tcBorders>
              <w:top w:val="nil"/>
              <w:left w:val="single" w:sz="4" w:space="0" w:color="auto"/>
              <w:bottom w:val="single" w:sz="4" w:space="0" w:color="auto"/>
              <w:right w:val="single" w:sz="4" w:space="0" w:color="auto"/>
            </w:tcBorders>
            <w:noWrap/>
            <w:hideMark/>
          </w:tcPr>
          <w:p w14:paraId="657D8B34" w14:textId="77777777" w:rsidR="00C56C8F" w:rsidRPr="00CB5BA9" w:rsidRDefault="00C56C8F" w:rsidP="00A76D3D">
            <w:pPr>
              <w:pStyle w:val="Taulukkoleipis0"/>
              <w:rPr>
                <w:rFonts w:eastAsia="Times New Roman"/>
                <w:color w:val="000000"/>
                <w:sz w:val="18"/>
                <w:szCs w:val="18"/>
              </w:rPr>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9135" w:type="dxa"/>
            <w:tcBorders>
              <w:top w:val="nil"/>
              <w:left w:val="nil"/>
              <w:bottom w:val="single" w:sz="4" w:space="0" w:color="auto"/>
              <w:right w:val="single" w:sz="4" w:space="0" w:color="auto"/>
            </w:tcBorders>
            <w:hideMark/>
          </w:tcPr>
          <w:p w14:paraId="1C5241C7" w14:textId="1D982E12" w:rsidR="00C56C8F" w:rsidRPr="00D0135E" w:rsidRDefault="00C56C8F" w:rsidP="00A76D3D">
            <w:pPr>
              <w:pStyle w:val="Taulukkoleipis0"/>
              <w:rPr>
                <w:lang w:val="sv-SE"/>
              </w:rPr>
            </w:pPr>
            <w:r>
              <w:rPr>
                <w:lang w:val="sv-FI"/>
              </w:rPr>
              <w:t>Handtvätt/byte av engångshandskar (vid förflyttning från en produktgrupp och ett hanteringssteg till ett annat samt efter snytning, toalettbesök och hantering av pengar)</w:t>
            </w:r>
          </w:p>
        </w:tc>
      </w:tr>
      <w:tr w:rsidR="00C56C8F" w:rsidRPr="00A7233A" w14:paraId="0A951256" w14:textId="77777777" w:rsidTr="006F4386">
        <w:trPr>
          <w:trHeight w:val="314"/>
        </w:trPr>
        <w:tc>
          <w:tcPr>
            <w:tcW w:w="433" w:type="dxa"/>
            <w:tcBorders>
              <w:top w:val="nil"/>
              <w:left w:val="single" w:sz="4" w:space="0" w:color="auto"/>
              <w:bottom w:val="single" w:sz="4" w:space="0" w:color="auto"/>
              <w:right w:val="single" w:sz="4" w:space="0" w:color="auto"/>
            </w:tcBorders>
            <w:noWrap/>
            <w:hideMark/>
          </w:tcPr>
          <w:p w14:paraId="428487DB" w14:textId="77777777" w:rsidR="00C56C8F" w:rsidRPr="00CB5BA9" w:rsidRDefault="00C56C8F" w:rsidP="00A76D3D">
            <w:pPr>
              <w:pStyle w:val="Taulukkoleipis0"/>
              <w:rPr>
                <w:rFonts w:eastAsia="Times New Roman"/>
                <w:color w:val="000000"/>
                <w:sz w:val="18"/>
                <w:szCs w:val="18"/>
              </w:rPr>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9135" w:type="dxa"/>
            <w:tcBorders>
              <w:top w:val="nil"/>
              <w:left w:val="nil"/>
              <w:bottom w:val="single" w:sz="4" w:space="0" w:color="auto"/>
              <w:right w:val="single" w:sz="4" w:space="0" w:color="auto"/>
            </w:tcBorders>
            <w:noWrap/>
            <w:vAlign w:val="bottom"/>
            <w:hideMark/>
          </w:tcPr>
          <w:p w14:paraId="715CA78F" w14:textId="77777777" w:rsidR="00C56C8F" w:rsidRPr="00D0135E" w:rsidRDefault="00C56C8F" w:rsidP="00A76D3D">
            <w:pPr>
              <w:pStyle w:val="Taulukkoleipis0"/>
              <w:rPr>
                <w:lang w:val="sv-SE"/>
              </w:rPr>
            </w:pPr>
            <w:r>
              <w:rPr>
                <w:lang w:val="sv-FI"/>
              </w:rPr>
              <w:t xml:space="preserve">Användning av lämpliga skyddskläder (till exempel användning av huvudbonad för att förhindra att hår hamnar i produkterna) </w:t>
            </w:r>
          </w:p>
        </w:tc>
      </w:tr>
      <w:tr w:rsidR="00C56C8F" w:rsidRPr="00A7233A" w14:paraId="69C1AEE8" w14:textId="77777777" w:rsidTr="006F4386">
        <w:trPr>
          <w:trHeight w:val="386"/>
        </w:trPr>
        <w:tc>
          <w:tcPr>
            <w:tcW w:w="433" w:type="dxa"/>
            <w:tcBorders>
              <w:top w:val="nil"/>
              <w:left w:val="single" w:sz="4" w:space="0" w:color="auto"/>
              <w:bottom w:val="single" w:sz="4" w:space="0" w:color="auto"/>
              <w:right w:val="single" w:sz="4" w:space="0" w:color="auto"/>
            </w:tcBorders>
            <w:noWrap/>
            <w:hideMark/>
          </w:tcPr>
          <w:p w14:paraId="13ED2A9D" w14:textId="77777777" w:rsidR="00C56C8F" w:rsidRPr="00CB5BA9" w:rsidRDefault="00C56C8F" w:rsidP="00A76D3D">
            <w:pPr>
              <w:pStyle w:val="Taulukkoleipis0"/>
              <w:rPr>
                <w:rFonts w:eastAsia="Times New Roman"/>
                <w:color w:val="000000"/>
                <w:sz w:val="18"/>
                <w:szCs w:val="18"/>
              </w:rPr>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9135" w:type="dxa"/>
            <w:tcBorders>
              <w:top w:val="nil"/>
              <w:left w:val="nil"/>
              <w:bottom w:val="single" w:sz="4" w:space="0" w:color="auto"/>
              <w:right w:val="single" w:sz="4" w:space="0" w:color="auto"/>
            </w:tcBorders>
            <w:noWrap/>
            <w:vAlign w:val="bottom"/>
            <w:hideMark/>
          </w:tcPr>
          <w:p w14:paraId="0C887373" w14:textId="77777777" w:rsidR="00C56C8F" w:rsidRPr="00D0135E" w:rsidRDefault="00C56C8F" w:rsidP="00A76D3D">
            <w:pPr>
              <w:pStyle w:val="Taulukkoleipis0"/>
              <w:rPr>
                <w:lang w:val="sv-SE"/>
              </w:rPr>
            </w:pPr>
            <w:r>
              <w:rPr>
                <w:lang w:val="sv-FI"/>
              </w:rPr>
              <w:t xml:space="preserve">Tidsmässig åtskillnad av funktionerna, hur? </w:t>
            </w:r>
            <w:r>
              <w:rPr>
                <w:lang w:val="sv-FI"/>
              </w:rPr>
              <w:fldChar w:fldCharType="begin">
                <w:ffData>
                  <w:name w:val="Teksti70"/>
                  <w:enabled/>
                  <w:calcOnExit w:val="0"/>
                  <w:textInput/>
                </w:ffData>
              </w:fldChar>
            </w:r>
            <w:r>
              <w:rPr>
                <w:lang w:val="sv-FI"/>
              </w:rPr>
              <w:instrText xml:space="preserve"> FORMTEXT </w:instrText>
            </w:r>
            <w:r>
              <w:rPr>
                <w:lang w:val="sv-FI"/>
              </w:rPr>
            </w:r>
            <w:r>
              <w:rPr>
                <w:lang w:val="sv-FI"/>
              </w:rPr>
              <w:fldChar w:fldCharType="separate"/>
            </w:r>
            <w:r>
              <w:rPr>
                <w:u w:val="single"/>
                <w:lang w:val="sv-FI"/>
              </w:rPr>
              <w:t>     </w:t>
            </w:r>
            <w:r>
              <w:rPr>
                <w:lang w:val="sv-FI"/>
              </w:rPr>
              <w:fldChar w:fldCharType="end"/>
            </w:r>
          </w:p>
        </w:tc>
      </w:tr>
      <w:tr w:rsidR="00C56C8F" w:rsidRPr="00CB5BA9" w14:paraId="3DB4DF00" w14:textId="77777777" w:rsidTr="006F4386">
        <w:trPr>
          <w:trHeight w:val="266"/>
        </w:trPr>
        <w:tc>
          <w:tcPr>
            <w:tcW w:w="433" w:type="dxa"/>
            <w:tcBorders>
              <w:top w:val="single" w:sz="4" w:space="0" w:color="auto"/>
              <w:left w:val="single" w:sz="4" w:space="0" w:color="auto"/>
              <w:bottom w:val="single" w:sz="4" w:space="0" w:color="auto"/>
              <w:right w:val="single" w:sz="4" w:space="0" w:color="auto"/>
            </w:tcBorders>
            <w:noWrap/>
          </w:tcPr>
          <w:p w14:paraId="465FF9F6" w14:textId="77777777" w:rsidR="00C56C8F" w:rsidRPr="00CB5BA9" w:rsidRDefault="00C56C8F" w:rsidP="00A76D3D">
            <w:pPr>
              <w:pStyle w:val="Taulukkoleipis0"/>
              <w:rPr>
                <w:rFonts w:eastAsia="Times New Roman"/>
                <w:color w:val="000000"/>
                <w:sz w:val="18"/>
                <w:szCs w:val="18"/>
              </w:rPr>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9135" w:type="dxa"/>
            <w:tcBorders>
              <w:top w:val="single" w:sz="4" w:space="0" w:color="auto"/>
              <w:left w:val="nil"/>
              <w:bottom w:val="single" w:sz="4" w:space="0" w:color="auto"/>
              <w:right w:val="single" w:sz="4" w:space="0" w:color="auto"/>
            </w:tcBorders>
            <w:noWrap/>
            <w:vAlign w:val="bottom"/>
          </w:tcPr>
          <w:p w14:paraId="6B05199F" w14:textId="77777777" w:rsidR="00C56C8F" w:rsidRPr="003A0550" w:rsidRDefault="00C56C8F" w:rsidP="00A76D3D">
            <w:pPr>
              <w:pStyle w:val="Taulukkoleipis0"/>
            </w:pPr>
            <w:r>
              <w:rPr>
                <w:lang w:val="sv-FI"/>
              </w:rPr>
              <w:t xml:space="preserve">På annat sätt, hur? </w:t>
            </w:r>
            <w:r>
              <w:rPr>
                <w:lang w:val="sv-FI"/>
              </w:rPr>
              <w:fldChar w:fldCharType="begin">
                <w:ffData>
                  <w:name w:val="Teksti70"/>
                  <w:enabled/>
                  <w:calcOnExit w:val="0"/>
                  <w:textInput/>
                </w:ffData>
              </w:fldChar>
            </w:r>
            <w:r>
              <w:rPr>
                <w:lang w:val="sv-FI"/>
              </w:rPr>
              <w:instrText xml:space="preserve"> FORMTEXT </w:instrText>
            </w:r>
            <w:r>
              <w:rPr>
                <w:lang w:val="sv-FI"/>
              </w:rPr>
            </w:r>
            <w:r>
              <w:rPr>
                <w:lang w:val="sv-FI"/>
              </w:rPr>
              <w:fldChar w:fldCharType="separate"/>
            </w:r>
            <w:r>
              <w:rPr>
                <w:u w:val="single"/>
                <w:lang w:val="sv-FI"/>
              </w:rPr>
              <w:t>     </w:t>
            </w:r>
            <w:r>
              <w:rPr>
                <w:lang w:val="sv-FI"/>
              </w:rPr>
              <w:fldChar w:fldCharType="end"/>
            </w:r>
          </w:p>
        </w:tc>
      </w:tr>
    </w:tbl>
    <w:p w14:paraId="6DC50561" w14:textId="3F560C51" w:rsidR="00790503" w:rsidRDefault="00790503" w:rsidP="00790503">
      <w:pPr>
        <w:pStyle w:val="Otsikko1"/>
      </w:pPr>
      <w:bookmarkStart w:id="38" w:name="_Toc210820244"/>
      <w:r>
        <w:rPr>
          <w:bCs/>
          <w:lang w:val="sv-FI"/>
        </w:rPr>
        <w:t>Märkning av förpackningar</w:t>
      </w:r>
    </w:p>
    <w:p w14:paraId="3A6C4310" w14:textId="37A03024" w:rsidR="00790503" w:rsidRPr="00D0135E" w:rsidRDefault="00790503" w:rsidP="00790503">
      <w:pPr>
        <w:pStyle w:val="Leipteksti"/>
        <w:rPr>
          <w:lang w:val="sv-SE"/>
        </w:rPr>
      </w:pPr>
      <w:r>
        <w:rPr>
          <w:lang w:val="sv-FI"/>
        </w:rPr>
        <w:t>Butiken ansvarar för de livsmedel som finns till försäljning och även för märkningen. Bestämmelserna om märkning gäller även livsmedel som säljs genom distansförsäljning.</w:t>
      </w:r>
    </w:p>
    <w:p w14:paraId="66559B25" w14:textId="73ADB13E" w:rsidR="00790503" w:rsidRPr="00D0135E" w:rsidRDefault="00790503" w:rsidP="00790503">
      <w:pPr>
        <w:pStyle w:val="Leipteksti"/>
        <w:rPr>
          <w:lang w:val="sv-SE"/>
        </w:rPr>
      </w:pPr>
      <w:r>
        <w:rPr>
          <w:lang w:val="sv-FI"/>
        </w:rPr>
        <w:t>I Helsingfors ska livsmedel som är till salu i regel märkas med finsk och svensk text. Märkningarna ska vara väl synliga, tydliga och begripliga.</w:t>
      </w:r>
    </w:p>
    <w:p w14:paraId="7D2DCE94" w14:textId="77777777" w:rsidR="00790503" w:rsidRPr="00D0135E" w:rsidRDefault="00790503" w:rsidP="00790503">
      <w:pPr>
        <w:pStyle w:val="Leipteksti"/>
        <w:rPr>
          <w:b/>
          <w:bCs/>
          <w:lang w:val="sv-SE"/>
        </w:rPr>
      </w:pPr>
      <w:r>
        <w:rPr>
          <w:b/>
          <w:bCs/>
          <w:lang w:val="sv-FI"/>
        </w:rPr>
        <w:t>Förpackade livsmedel</w:t>
      </w:r>
    </w:p>
    <w:p w14:paraId="615AF26F" w14:textId="1763ABD9" w:rsidR="00790503" w:rsidRPr="00D0135E" w:rsidRDefault="00790503" w:rsidP="00790503">
      <w:pPr>
        <w:pStyle w:val="Leipteksti"/>
        <w:rPr>
          <w:lang w:val="sv-SE"/>
        </w:rPr>
      </w:pPr>
      <w:r>
        <w:rPr>
          <w:lang w:val="sv-FI"/>
        </w:rPr>
        <w:t xml:space="preserve">Märkningar ska göras på livsmedel som är avsedda att överlåtas som sådana till konsumenter eller storhushåll. </w:t>
      </w:r>
    </w:p>
    <w:p w14:paraId="7913711A" w14:textId="77777777" w:rsidR="00790503" w:rsidRPr="00D0135E" w:rsidRDefault="00790503" w:rsidP="00790503">
      <w:pPr>
        <w:pStyle w:val="Leipteksti"/>
        <w:rPr>
          <w:b/>
          <w:bCs/>
          <w:lang w:val="sv-SE"/>
        </w:rPr>
      </w:pPr>
      <w:r>
        <w:rPr>
          <w:b/>
          <w:bCs/>
          <w:lang w:val="sv-FI"/>
        </w:rPr>
        <w:t>Oförpackade livsmedel</w:t>
      </w:r>
    </w:p>
    <w:p w14:paraId="79E6D80B" w14:textId="77777777" w:rsidR="00790503" w:rsidRPr="00D0135E" w:rsidRDefault="00790503" w:rsidP="00790503">
      <w:pPr>
        <w:pStyle w:val="Leipteksti"/>
        <w:rPr>
          <w:lang w:val="sv-SE"/>
        </w:rPr>
      </w:pPr>
      <w:r>
        <w:rPr>
          <w:lang w:val="sv-FI"/>
        </w:rPr>
        <w:t>Med oförpackade livsmedel avses livsmedel som är avsedda för slutkonsumenter som sådana och som</w:t>
      </w:r>
    </w:p>
    <w:p w14:paraId="27FB29E4" w14:textId="77777777" w:rsidR="00790503" w:rsidRPr="007037D0" w:rsidRDefault="00790503" w:rsidP="00EE3051">
      <w:pPr>
        <w:pStyle w:val="Taulukkoleipis0"/>
        <w:numPr>
          <w:ilvl w:val="0"/>
          <w:numId w:val="17"/>
        </w:numPr>
      </w:pPr>
      <w:r>
        <w:rPr>
          <w:lang w:val="sv-FI"/>
        </w:rPr>
        <w:t>konsumenten själv förpackar</w:t>
      </w:r>
    </w:p>
    <w:p w14:paraId="6982C819" w14:textId="77777777" w:rsidR="00790503" w:rsidRPr="00D0135E" w:rsidRDefault="00790503" w:rsidP="00EE3051">
      <w:pPr>
        <w:pStyle w:val="Taulukkoleipis0"/>
        <w:numPr>
          <w:ilvl w:val="0"/>
          <w:numId w:val="17"/>
        </w:numPr>
        <w:rPr>
          <w:lang w:val="sv-SE"/>
        </w:rPr>
      </w:pPr>
      <w:r>
        <w:rPr>
          <w:lang w:val="sv-FI"/>
        </w:rPr>
        <w:t>förpackas på konsumentens begäran på den plats där livsmedlet överlåts</w:t>
      </w:r>
    </w:p>
    <w:p w14:paraId="594350BB" w14:textId="7186D12B" w:rsidR="00790503" w:rsidRPr="00D0135E" w:rsidRDefault="00790503" w:rsidP="00EE3051">
      <w:pPr>
        <w:pStyle w:val="Taulukkoleipis0"/>
        <w:numPr>
          <w:ilvl w:val="0"/>
          <w:numId w:val="17"/>
        </w:numPr>
        <w:rPr>
          <w:lang w:val="sv-SE"/>
        </w:rPr>
      </w:pPr>
      <w:r>
        <w:rPr>
          <w:lang w:val="sv-FI"/>
        </w:rPr>
        <w:t xml:space="preserve">förpackas i förväg på den plats där livsmedlet överlåts för direkt försäljning, till exempel bröd och </w:t>
      </w:r>
      <w:proofErr w:type="spellStart"/>
      <w:r>
        <w:rPr>
          <w:lang w:val="sv-FI"/>
        </w:rPr>
        <w:t>take</w:t>
      </w:r>
      <w:proofErr w:type="spellEnd"/>
      <w:r>
        <w:rPr>
          <w:lang w:val="sv-FI"/>
        </w:rPr>
        <w:t xml:space="preserve"> </w:t>
      </w:r>
      <w:proofErr w:type="spellStart"/>
      <w:r>
        <w:rPr>
          <w:lang w:val="sv-FI"/>
        </w:rPr>
        <w:t>away</w:t>
      </w:r>
      <w:proofErr w:type="spellEnd"/>
      <w:r>
        <w:rPr>
          <w:lang w:val="sv-FI"/>
        </w:rPr>
        <w:t>-produkter</w:t>
      </w:r>
    </w:p>
    <w:p w14:paraId="067CF41F" w14:textId="77777777" w:rsidR="00790503" w:rsidRPr="00D0135E" w:rsidRDefault="00790503" w:rsidP="00EE3051">
      <w:pPr>
        <w:pStyle w:val="Taulukkoleipis0"/>
        <w:numPr>
          <w:ilvl w:val="0"/>
          <w:numId w:val="17"/>
        </w:numPr>
        <w:rPr>
          <w:lang w:val="sv-SE"/>
        </w:rPr>
      </w:pPr>
      <w:r>
        <w:rPr>
          <w:lang w:val="sv-FI"/>
        </w:rPr>
        <w:t>serveras till slutkonsumenten färdiga för förtäring på platsen där livsmedlet överlåts.</w:t>
      </w:r>
    </w:p>
    <w:p w14:paraId="3D736081" w14:textId="77777777" w:rsidR="00C56C8F" w:rsidRPr="00D0135E" w:rsidRDefault="00C56C8F" w:rsidP="00C56C8F">
      <w:pPr>
        <w:pStyle w:val="Taulukkoleipis0"/>
        <w:ind w:left="720"/>
        <w:rPr>
          <w:lang w:val="sv-SE"/>
        </w:rPr>
      </w:pPr>
    </w:p>
    <w:bookmarkEnd w:id="38"/>
    <w:p w14:paraId="699FFAFE" w14:textId="77777777" w:rsidR="00790503" w:rsidRPr="00D0135E" w:rsidRDefault="00790503" w:rsidP="00790503">
      <w:pPr>
        <w:pStyle w:val="Leipteksti"/>
        <w:rPr>
          <w:lang w:val="sv-SE"/>
        </w:rPr>
      </w:pPr>
      <w:r>
        <w:rPr>
          <w:lang w:val="sv-FI"/>
        </w:rPr>
        <w:t xml:space="preserve">Anvisningar för information om oförpackade livsmedel finns här: </w:t>
      </w:r>
      <w:hyperlink r:id="rId30" w:history="1">
        <w:r>
          <w:rPr>
            <w:rStyle w:val="Hyperlinkki"/>
            <w:lang w:val="sv-FI"/>
          </w:rPr>
          <w:t>Information som ska tillhandahållas om oförpackade livsmedel i butik</w:t>
        </w:r>
      </w:hyperlink>
      <w:r>
        <w:rPr>
          <w:lang w:val="sv-FI"/>
        </w:rPr>
        <w:t xml:space="preserve"> </w:t>
      </w:r>
    </w:p>
    <w:p w14:paraId="396CC63B" w14:textId="77777777" w:rsidR="00790503" w:rsidRPr="00D0135E" w:rsidRDefault="00790503" w:rsidP="00790503">
      <w:pPr>
        <w:pStyle w:val="Otsikko2"/>
        <w:rPr>
          <w:i/>
          <w:lang w:val="sv-SE"/>
        </w:rPr>
      </w:pPr>
      <w:bookmarkStart w:id="39" w:name="_Toc210820248"/>
      <w:bookmarkStart w:id="40" w:name="_Toc219792637"/>
      <w:r>
        <w:rPr>
          <w:lang w:val="sv-FI"/>
        </w:rPr>
        <w:lastRenderedPageBreak/>
        <w:t>Uppgifter som ska ges vid försäljning i nätbutik</w:t>
      </w:r>
      <w:bookmarkEnd w:id="39"/>
      <w:bookmarkEnd w:id="40"/>
    </w:p>
    <w:p w14:paraId="1CFD9BC1" w14:textId="1E5CE04D" w:rsidR="00790503" w:rsidRPr="00D0135E" w:rsidRDefault="00790503" w:rsidP="00790503">
      <w:pPr>
        <w:pStyle w:val="Leipteksti"/>
        <w:rPr>
          <w:lang w:val="sv-SE"/>
        </w:rPr>
      </w:pPr>
      <w:r>
        <w:rPr>
          <w:lang w:val="sv-FI"/>
        </w:rPr>
        <w:t>Det rekommenderas att de obligatoriska uppgifterna åtminstone ges på det eller de språk som används i den kommun där produkterna överlåts. Uppgifterna ska ges i material som anknyter till distansförsäljningen eller på annat lämpligt sätt och vara tillgängliga för kunden avgiftsfritt när köpbeslutet fattas.</w:t>
      </w:r>
    </w:p>
    <w:p w14:paraId="0893BBFA" w14:textId="77777777" w:rsidR="00790503" w:rsidRPr="00D0135E" w:rsidRDefault="00790503" w:rsidP="00790503">
      <w:pPr>
        <w:pStyle w:val="Otsikko2"/>
        <w:rPr>
          <w:lang w:val="sv-SE"/>
        </w:rPr>
      </w:pPr>
      <w:bookmarkStart w:id="41" w:name="_Toc219792638"/>
      <w:r>
        <w:rPr>
          <w:lang w:val="sv-FI"/>
        </w:rPr>
        <w:t>Märkning av kött som krävs enligt speciallagstiftning</w:t>
      </w:r>
      <w:bookmarkEnd w:id="41"/>
    </w:p>
    <w:p w14:paraId="269F0E22" w14:textId="77777777" w:rsidR="00790503" w:rsidRPr="00BC7AD8" w:rsidRDefault="00790503" w:rsidP="00790503">
      <w:pPr>
        <w:pStyle w:val="Leipteksti"/>
        <w:rPr>
          <w:b/>
        </w:rPr>
      </w:pPr>
      <w:r>
        <w:rPr>
          <w:b/>
          <w:bCs/>
          <w:lang w:val="sv-FI"/>
        </w:rPr>
        <w:t>Märkning av styckat nötkött</w:t>
      </w:r>
    </w:p>
    <w:p w14:paraId="3EEDFD8D" w14:textId="77777777" w:rsidR="00790503" w:rsidRPr="00BC7AD8" w:rsidRDefault="00790503" w:rsidP="00EE3051">
      <w:pPr>
        <w:pStyle w:val="Taulukkoleipis0"/>
        <w:numPr>
          <w:ilvl w:val="0"/>
          <w:numId w:val="12"/>
        </w:numPr>
      </w:pPr>
      <w:r>
        <w:rPr>
          <w:lang w:val="sv-FI"/>
        </w:rPr>
        <w:t>Partikod</w:t>
      </w:r>
    </w:p>
    <w:p w14:paraId="4B24E3D6" w14:textId="77777777" w:rsidR="00790503" w:rsidRPr="00D0135E" w:rsidRDefault="00790503" w:rsidP="00EE3051">
      <w:pPr>
        <w:pStyle w:val="Taulukkoleipis0"/>
        <w:numPr>
          <w:ilvl w:val="0"/>
          <w:numId w:val="12"/>
        </w:numPr>
        <w:rPr>
          <w:lang w:val="sv-SE"/>
        </w:rPr>
      </w:pPr>
      <w:r>
        <w:rPr>
          <w:lang w:val="sv-FI"/>
        </w:rPr>
        <w:t>Ursprung: Finland ELLER Fött i: Finland, Uppfött i: Finland</w:t>
      </w:r>
    </w:p>
    <w:p w14:paraId="61456BDF" w14:textId="77777777" w:rsidR="00790503" w:rsidRPr="00D0135E" w:rsidRDefault="00790503" w:rsidP="00EE3051">
      <w:pPr>
        <w:pStyle w:val="Taulukkoleipis0"/>
        <w:numPr>
          <w:ilvl w:val="0"/>
          <w:numId w:val="12"/>
        </w:numPr>
        <w:rPr>
          <w:lang w:val="sv-SE"/>
        </w:rPr>
      </w:pPr>
      <w:r>
        <w:rPr>
          <w:lang w:val="sv-FI"/>
        </w:rPr>
        <w:t>Slaktat i: Finland (slakteriets godkännandenummer)</w:t>
      </w:r>
    </w:p>
    <w:p w14:paraId="3F482FC4" w14:textId="77777777" w:rsidR="00790503" w:rsidRPr="00D0135E" w:rsidRDefault="00790503" w:rsidP="00EE3051">
      <w:pPr>
        <w:pStyle w:val="Taulukkoleipis0"/>
        <w:numPr>
          <w:ilvl w:val="0"/>
          <w:numId w:val="12"/>
        </w:numPr>
        <w:rPr>
          <w:lang w:val="sv-SE"/>
        </w:rPr>
      </w:pPr>
      <w:r>
        <w:rPr>
          <w:lang w:val="sv-FI"/>
        </w:rPr>
        <w:t>Styckat i: Finland (ifall styckat i en styckningsanläggning: anläggningens godkännandenummer)</w:t>
      </w:r>
    </w:p>
    <w:p w14:paraId="4F5D3F4E" w14:textId="77777777" w:rsidR="00790503" w:rsidRPr="00D0135E" w:rsidRDefault="00790503" w:rsidP="00790503">
      <w:pPr>
        <w:pStyle w:val="Leipteksti"/>
        <w:rPr>
          <w:lang w:val="sv-SE"/>
        </w:rPr>
      </w:pPr>
    </w:p>
    <w:p w14:paraId="475269A7" w14:textId="77777777" w:rsidR="00790503" w:rsidRPr="00BC7AD8" w:rsidRDefault="00790503" w:rsidP="00790503">
      <w:pPr>
        <w:pStyle w:val="Leipteksti"/>
        <w:rPr>
          <w:b/>
        </w:rPr>
      </w:pPr>
      <w:r>
        <w:rPr>
          <w:b/>
          <w:bCs/>
          <w:lang w:val="sv-FI"/>
        </w:rPr>
        <w:t>Märkning av nötköttfärs</w:t>
      </w:r>
    </w:p>
    <w:p w14:paraId="3FAC0F19" w14:textId="77777777" w:rsidR="00790503" w:rsidRPr="00BC7AD8" w:rsidRDefault="00790503" w:rsidP="00EE3051">
      <w:pPr>
        <w:pStyle w:val="Taulukkoleipis0"/>
        <w:numPr>
          <w:ilvl w:val="0"/>
          <w:numId w:val="13"/>
        </w:numPr>
      </w:pPr>
      <w:r>
        <w:rPr>
          <w:lang w:val="sv-FI"/>
        </w:rPr>
        <w:t>Partikod</w:t>
      </w:r>
    </w:p>
    <w:p w14:paraId="46CC0D58" w14:textId="77777777" w:rsidR="00790503" w:rsidRPr="00D0135E" w:rsidRDefault="00790503" w:rsidP="00EE3051">
      <w:pPr>
        <w:pStyle w:val="Taulukkoleipis0"/>
        <w:numPr>
          <w:ilvl w:val="0"/>
          <w:numId w:val="13"/>
        </w:numPr>
        <w:rPr>
          <w:lang w:val="sv-SE"/>
        </w:rPr>
      </w:pPr>
      <w:r>
        <w:rPr>
          <w:lang w:val="sv-FI"/>
        </w:rPr>
        <w:t>Ursprung: Finland ELLER Fött i: Finland, Uppfött i: Finland Ursprunget behöver inte anges om det är Finland.</w:t>
      </w:r>
    </w:p>
    <w:p w14:paraId="1D28CBF4" w14:textId="77777777" w:rsidR="00790503" w:rsidRPr="00BC7AD8" w:rsidRDefault="00790503" w:rsidP="00EE3051">
      <w:pPr>
        <w:pStyle w:val="Taulukkoleipis0"/>
        <w:numPr>
          <w:ilvl w:val="0"/>
          <w:numId w:val="13"/>
        </w:numPr>
      </w:pPr>
      <w:r>
        <w:rPr>
          <w:lang w:val="sv-FI"/>
        </w:rPr>
        <w:t xml:space="preserve">Slaktat i: Finland </w:t>
      </w:r>
    </w:p>
    <w:p w14:paraId="41250118" w14:textId="77777777" w:rsidR="00790503" w:rsidRPr="00BC7AD8" w:rsidRDefault="00790503" w:rsidP="00EE3051">
      <w:pPr>
        <w:pStyle w:val="Taulukkoleipis0"/>
        <w:numPr>
          <w:ilvl w:val="0"/>
          <w:numId w:val="13"/>
        </w:numPr>
      </w:pPr>
      <w:r>
        <w:rPr>
          <w:lang w:val="sv-FI"/>
        </w:rPr>
        <w:t xml:space="preserve">Tillverkat i: Finland </w:t>
      </w:r>
    </w:p>
    <w:p w14:paraId="43A7CB10" w14:textId="77777777" w:rsidR="00790503" w:rsidRPr="00BC7AD8" w:rsidRDefault="00790503" w:rsidP="00790503">
      <w:pPr>
        <w:pStyle w:val="Leipteksti"/>
        <w:rPr>
          <w:rFonts w:eastAsia="Times New Roman"/>
          <w:color w:val="000000"/>
          <w:szCs w:val="18"/>
        </w:rPr>
      </w:pPr>
    </w:p>
    <w:p w14:paraId="1725FA62" w14:textId="77777777" w:rsidR="00790503" w:rsidRPr="00BC7AD8" w:rsidRDefault="00790503" w:rsidP="00790503">
      <w:pPr>
        <w:pStyle w:val="Leipteksti"/>
        <w:rPr>
          <w:b/>
        </w:rPr>
      </w:pPr>
      <w:r>
        <w:rPr>
          <w:b/>
          <w:bCs/>
          <w:lang w:val="sv-FI"/>
        </w:rPr>
        <w:t>Märkning av kalvkött</w:t>
      </w:r>
    </w:p>
    <w:p w14:paraId="270345B7" w14:textId="2D79A629" w:rsidR="00790503" w:rsidRPr="00D0135E" w:rsidRDefault="00790503" w:rsidP="00EE3051">
      <w:pPr>
        <w:pStyle w:val="Taulukkoleipis0"/>
        <w:numPr>
          <w:ilvl w:val="0"/>
          <w:numId w:val="14"/>
        </w:numPr>
        <w:rPr>
          <w:lang w:val="sv-SE"/>
        </w:rPr>
      </w:pPr>
      <w:r>
        <w:rPr>
          <w:lang w:val="sv-FI"/>
        </w:rPr>
        <w:t xml:space="preserve">Nötdjur med en slaktålder på högst åtta månader: ”ljust kalvkött” och ”slaktålder högst åtta månader” </w:t>
      </w:r>
    </w:p>
    <w:p w14:paraId="4396353A" w14:textId="0D29BEAF" w:rsidR="00790503" w:rsidRPr="00D0135E" w:rsidRDefault="00790503" w:rsidP="00EE3051">
      <w:pPr>
        <w:pStyle w:val="Taulukkoleipis0"/>
        <w:numPr>
          <w:ilvl w:val="0"/>
          <w:numId w:val="14"/>
        </w:numPr>
        <w:rPr>
          <w:lang w:val="sv-SE"/>
        </w:rPr>
      </w:pPr>
      <w:r>
        <w:rPr>
          <w:lang w:val="sv-FI"/>
        </w:rPr>
        <w:t xml:space="preserve">Nötdjur med en slaktålder på 8–12 månader: ”kalvkött” och ”slaktålder 8–12 månader” </w:t>
      </w:r>
    </w:p>
    <w:p w14:paraId="7484D14D" w14:textId="77777777" w:rsidR="00790503" w:rsidRPr="00D0135E" w:rsidRDefault="00790503" w:rsidP="00790503">
      <w:pPr>
        <w:pStyle w:val="Leipteksti"/>
        <w:rPr>
          <w:rFonts w:eastAsia="Times New Roman"/>
          <w:color w:val="000000"/>
          <w:szCs w:val="18"/>
          <w:lang w:val="sv-SE"/>
        </w:rPr>
      </w:pPr>
    </w:p>
    <w:p w14:paraId="2E31EBDA" w14:textId="77777777" w:rsidR="00FE3ABD" w:rsidRPr="00D0135E" w:rsidRDefault="00FE3ABD" w:rsidP="00790503">
      <w:pPr>
        <w:pStyle w:val="Leipteksti"/>
        <w:rPr>
          <w:rFonts w:eastAsia="Times New Roman"/>
          <w:b/>
          <w:color w:val="000000"/>
          <w:szCs w:val="18"/>
          <w:lang w:val="sv-SE"/>
        </w:rPr>
      </w:pPr>
    </w:p>
    <w:p w14:paraId="2F8D6FE2" w14:textId="77777777" w:rsidR="00FE3ABD" w:rsidRPr="00D0135E" w:rsidRDefault="00FE3ABD" w:rsidP="00790503">
      <w:pPr>
        <w:pStyle w:val="Leipteksti"/>
        <w:rPr>
          <w:rFonts w:eastAsia="Times New Roman"/>
          <w:b/>
          <w:color w:val="000000"/>
          <w:szCs w:val="18"/>
          <w:lang w:val="sv-SE"/>
        </w:rPr>
      </w:pPr>
    </w:p>
    <w:p w14:paraId="7CABAD36" w14:textId="77777777" w:rsidR="00FE3ABD" w:rsidRPr="00D0135E" w:rsidRDefault="00FE3ABD" w:rsidP="00790503">
      <w:pPr>
        <w:pStyle w:val="Leipteksti"/>
        <w:rPr>
          <w:rFonts w:eastAsia="Times New Roman"/>
          <w:b/>
          <w:color w:val="000000"/>
          <w:szCs w:val="18"/>
          <w:lang w:val="sv-SE"/>
        </w:rPr>
      </w:pPr>
    </w:p>
    <w:p w14:paraId="45CC7098" w14:textId="77777777" w:rsidR="00FE3ABD" w:rsidRPr="00D0135E" w:rsidRDefault="00FE3ABD" w:rsidP="00790503">
      <w:pPr>
        <w:pStyle w:val="Leipteksti"/>
        <w:rPr>
          <w:rFonts w:eastAsia="Times New Roman"/>
          <w:b/>
          <w:color w:val="000000"/>
          <w:szCs w:val="18"/>
          <w:lang w:val="sv-SE"/>
        </w:rPr>
      </w:pPr>
    </w:p>
    <w:p w14:paraId="0BE12C39" w14:textId="77777777" w:rsidR="00FE3ABD" w:rsidRPr="00D0135E" w:rsidRDefault="00FE3ABD" w:rsidP="00790503">
      <w:pPr>
        <w:pStyle w:val="Leipteksti"/>
        <w:rPr>
          <w:rFonts w:eastAsia="Times New Roman"/>
          <w:b/>
          <w:color w:val="000000"/>
          <w:szCs w:val="18"/>
          <w:lang w:val="sv-SE"/>
        </w:rPr>
      </w:pPr>
    </w:p>
    <w:p w14:paraId="265E7202" w14:textId="4F0848E4" w:rsidR="00790503" w:rsidRPr="00BC7AD8" w:rsidRDefault="00790503" w:rsidP="00790503">
      <w:pPr>
        <w:pStyle w:val="Leipteksti"/>
        <w:rPr>
          <w:rFonts w:eastAsia="Times New Roman"/>
          <w:b/>
          <w:color w:val="000000"/>
          <w:szCs w:val="18"/>
        </w:rPr>
      </w:pPr>
      <w:r>
        <w:rPr>
          <w:rFonts w:eastAsia="Times New Roman"/>
          <w:b/>
          <w:bCs/>
          <w:color w:val="000000"/>
          <w:szCs w:val="18"/>
          <w:lang w:val="sv-FI"/>
        </w:rPr>
        <w:t>Frivilliga märkningar av nötkött</w:t>
      </w:r>
    </w:p>
    <w:p w14:paraId="10487419" w14:textId="77777777" w:rsidR="00790503" w:rsidRPr="00D0135E" w:rsidRDefault="00790503" w:rsidP="00EE3051">
      <w:pPr>
        <w:pStyle w:val="Taulukkoleipis0"/>
        <w:numPr>
          <w:ilvl w:val="0"/>
          <w:numId w:val="15"/>
        </w:numPr>
        <w:rPr>
          <w:lang w:val="sv-SE"/>
        </w:rPr>
      </w:pPr>
      <w:r>
        <w:rPr>
          <w:lang w:val="sv-FI"/>
        </w:rPr>
        <w:t>Det frivilliga märkningssystemet för handelskedjor som Livsmedelsverket godkänt används</w:t>
      </w:r>
    </w:p>
    <w:p w14:paraId="469A8D7E" w14:textId="77777777" w:rsidR="00790503" w:rsidRPr="00BC7AD8" w:rsidRDefault="00790503" w:rsidP="00EE3051">
      <w:pPr>
        <w:pStyle w:val="Taulukkoleipis0"/>
        <w:numPr>
          <w:ilvl w:val="0"/>
          <w:numId w:val="15"/>
        </w:numPr>
        <w:rPr>
          <w:color w:val="000000"/>
        </w:rPr>
      </w:pPr>
      <w:r>
        <w:rPr>
          <w:color w:val="000000"/>
          <w:lang w:val="sv-FI"/>
        </w:rPr>
        <w:t xml:space="preserve">Ras, vilka? </w:t>
      </w:r>
      <w:r>
        <w:rPr>
          <w:color w:val="000000"/>
          <w:lang w:val="sv-FI"/>
        </w:rPr>
        <w:fldChar w:fldCharType="begin">
          <w:ffData>
            <w:name w:val="Teksti58"/>
            <w:enabled/>
            <w:calcOnExit w:val="0"/>
            <w:textInput/>
          </w:ffData>
        </w:fldChar>
      </w:r>
      <w:r>
        <w:rPr>
          <w:color w:val="000000"/>
          <w:lang w:val="sv-FI"/>
        </w:rPr>
        <w:instrText xml:space="preserve"> FORMTEXT </w:instrText>
      </w:r>
      <w:r>
        <w:rPr>
          <w:color w:val="000000"/>
          <w:lang w:val="sv-FI"/>
        </w:rPr>
      </w:r>
      <w:r>
        <w:rPr>
          <w:color w:val="000000"/>
          <w:lang w:val="sv-FI"/>
        </w:rPr>
        <w:fldChar w:fldCharType="separate"/>
      </w:r>
      <w:r>
        <w:rPr>
          <w:color w:val="000000"/>
          <w:lang w:val="sv-FI"/>
        </w:rPr>
        <w:t>     </w:t>
      </w:r>
      <w:r>
        <w:rPr>
          <w:color w:val="000000"/>
          <w:lang w:val="sv-FI"/>
        </w:rPr>
        <w:fldChar w:fldCharType="end"/>
      </w:r>
    </w:p>
    <w:p w14:paraId="3232ED45" w14:textId="77777777" w:rsidR="00790503" w:rsidRPr="00BC7AD8" w:rsidRDefault="00790503" w:rsidP="00EE3051">
      <w:pPr>
        <w:pStyle w:val="Taulukkoleipis0"/>
        <w:numPr>
          <w:ilvl w:val="0"/>
          <w:numId w:val="15"/>
        </w:numPr>
        <w:rPr>
          <w:color w:val="000000"/>
        </w:rPr>
      </w:pPr>
      <w:r>
        <w:rPr>
          <w:color w:val="000000"/>
          <w:lang w:val="sv-FI"/>
        </w:rPr>
        <w:t>Kön</w:t>
      </w:r>
    </w:p>
    <w:p w14:paraId="66C54961" w14:textId="77777777" w:rsidR="00790503" w:rsidRPr="00BC7AD8" w:rsidRDefault="00790503" w:rsidP="00EE3051">
      <w:pPr>
        <w:pStyle w:val="Taulukkoleipis0"/>
        <w:numPr>
          <w:ilvl w:val="0"/>
          <w:numId w:val="15"/>
        </w:numPr>
        <w:rPr>
          <w:color w:val="000000"/>
        </w:rPr>
      </w:pPr>
      <w:r>
        <w:rPr>
          <w:color w:val="000000"/>
          <w:lang w:val="sv-FI"/>
        </w:rPr>
        <w:t>Uppfödningsområde</w:t>
      </w:r>
    </w:p>
    <w:p w14:paraId="399CFBDC" w14:textId="77777777" w:rsidR="00790503" w:rsidRPr="00BC7AD8" w:rsidRDefault="00790503" w:rsidP="00EE3051">
      <w:pPr>
        <w:pStyle w:val="Taulukkoleipis0"/>
        <w:numPr>
          <w:ilvl w:val="0"/>
          <w:numId w:val="15"/>
        </w:numPr>
        <w:rPr>
          <w:color w:val="000000"/>
        </w:rPr>
      </w:pPr>
      <w:r>
        <w:rPr>
          <w:color w:val="000000"/>
          <w:lang w:val="sv-FI"/>
        </w:rPr>
        <w:t xml:space="preserve">Annat, vad? </w:t>
      </w:r>
      <w:r>
        <w:rPr>
          <w:color w:val="000000"/>
          <w:lang w:val="sv-FI"/>
        </w:rPr>
        <w:fldChar w:fldCharType="begin">
          <w:ffData>
            <w:name w:val="Teksti58"/>
            <w:enabled/>
            <w:calcOnExit w:val="0"/>
            <w:textInput/>
          </w:ffData>
        </w:fldChar>
      </w:r>
      <w:r>
        <w:rPr>
          <w:color w:val="000000"/>
          <w:lang w:val="sv-FI"/>
        </w:rPr>
        <w:instrText xml:space="preserve"> FORMTEXT </w:instrText>
      </w:r>
      <w:r>
        <w:rPr>
          <w:color w:val="000000"/>
          <w:lang w:val="sv-FI"/>
        </w:rPr>
      </w:r>
      <w:r>
        <w:rPr>
          <w:color w:val="000000"/>
          <w:lang w:val="sv-FI"/>
        </w:rPr>
        <w:fldChar w:fldCharType="separate"/>
      </w:r>
      <w:r>
        <w:rPr>
          <w:color w:val="000000"/>
          <w:lang w:val="sv-FI"/>
        </w:rPr>
        <w:t>     </w:t>
      </w:r>
      <w:r>
        <w:rPr>
          <w:color w:val="000000"/>
          <w:lang w:val="sv-FI"/>
        </w:rPr>
        <w:fldChar w:fldCharType="end"/>
      </w:r>
    </w:p>
    <w:p w14:paraId="5676F6CB" w14:textId="77777777" w:rsidR="00790503" w:rsidRPr="00BC7AD8" w:rsidRDefault="00790503" w:rsidP="00790503">
      <w:pPr>
        <w:pStyle w:val="Leipteksti"/>
      </w:pPr>
    </w:p>
    <w:p w14:paraId="2CE6BBB7" w14:textId="77777777" w:rsidR="00790503" w:rsidRPr="00D0135E" w:rsidRDefault="00790503" w:rsidP="00790503">
      <w:pPr>
        <w:pStyle w:val="Leipteksti"/>
        <w:rPr>
          <w:lang w:val="sv-SE"/>
        </w:rPr>
      </w:pPr>
      <w:r>
        <w:rPr>
          <w:lang w:val="sv-FI"/>
        </w:rPr>
        <w:t>De obligatoriska märkningarna av nötkött som saluförs vid en disk ska finnas i nötköttets omedelbara närhet.</w:t>
      </w:r>
    </w:p>
    <w:p w14:paraId="2ABC1986" w14:textId="77777777" w:rsidR="00790503" w:rsidRPr="00D0135E" w:rsidRDefault="00790503" w:rsidP="00790503">
      <w:pPr>
        <w:pStyle w:val="Leipteksti"/>
        <w:rPr>
          <w:lang w:val="sv-SE"/>
        </w:rPr>
      </w:pPr>
      <w:r>
        <w:rPr>
          <w:b/>
          <w:bCs/>
          <w:lang w:val="sv-FI"/>
        </w:rPr>
        <w:t>Ursprungsmärkningen av griskött, lamm- och getkött samt kött av fjäderfä avser färskt och djupfryst förpackat och oförpackat kött</w:t>
      </w:r>
    </w:p>
    <w:p w14:paraId="0D2BEC72" w14:textId="77777777" w:rsidR="00790503" w:rsidRPr="00BC7AD8" w:rsidRDefault="00790503" w:rsidP="00EE3051">
      <w:pPr>
        <w:pStyle w:val="Taulukkoleipis0"/>
        <w:numPr>
          <w:ilvl w:val="0"/>
          <w:numId w:val="16"/>
        </w:numPr>
      </w:pPr>
      <w:r>
        <w:rPr>
          <w:lang w:val="sv-FI"/>
        </w:rPr>
        <w:t>Partikod</w:t>
      </w:r>
    </w:p>
    <w:p w14:paraId="691A7ED2" w14:textId="77777777" w:rsidR="00790503" w:rsidRPr="00D0135E" w:rsidRDefault="00790503" w:rsidP="00EE3051">
      <w:pPr>
        <w:pStyle w:val="Taulukkoleipis0"/>
        <w:numPr>
          <w:ilvl w:val="0"/>
          <w:numId w:val="16"/>
        </w:numPr>
        <w:rPr>
          <w:lang w:val="sv-SE"/>
        </w:rPr>
      </w:pPr>
      <w:r>
        <w:rPr>
          <w:lang w:val="sv-FI"/>
        </w:rPr>
        <w:t>Ursprung: Finland ELLER Fött i: Finland, Uppfött i: Finland, Slaktat i: Finland</w:t>
      </w:r>
    </w:p>
    <w:p w14:paraId="38801AFA" w14:textId="77777777" w:rsidR="00790503" w:rsidRPr="00BC7AD8" w:rsidRDefault="00790503" w:rsidP="0054434E">
      <w:pPr>
        <w:pStyle w:val="Taulukkoleipis0"/>
        <w:ind w:left="720"/>
      </w:pPr>
      <w:r>
        <w:rPr>
          <w:lang w:val="sv-FI"/>
        </w:rPr>
        <w:t>ELLER</w:t>
      </w:r>
    </w:p>
    <w:p w14:paraId="2597B6BF" w14:textId="77777777" w:rsidR="00790503" w:rsidRPr="00BC7AD8" w:rsidRDefault="00790503" w:rsidP="00EE3051">
      <w:pPr>
        <w:pStyle w:val="Taulukkoleipis0"/>
        <w:numPr>
          <w:ilvl w:val="0"/>
          <w:numId w:val="16"/>
        </w:numPr>
      </w:pPr>
      <w:r>
        <w:rPr>
          <w:lang w:val="sv-FI"/>
        </w:rPr>
        <w:t>Partikod</w:t>
      </w:r>
    </w:p>
    <w:p w14:paraId="484A93A1" w14:textId="77777777" w:rsidR="00790503" w:rsidRPr="00BC7AD8" w:rsidRDefault="00790503" w:rsidP="00EE3051">
      <w:pPr>
        <w:pStyle w:val="Taulukkoleipis0"/>
        <w:numPr>
          <w:ilvl w:val="0"/>
          <w:numId w:val="16"/>
        </w:numPr>
      </w:pPr>
      <w:r>
        <w:rPr>
          <w:lang w:val="sv-FI"/>
        </w:rPr>
        <w:t xml:space="preserve">Uppfött i: Finland </w:t>
      </w:r>
    </w:p>
    <w:p w14:paraId="700E63F2" w14:textId="77777777" w:rsidR="00790503" w:rsidRPr="00BC7AD8" w:rsidRDefault="00790503" w:rsidP="00EE3051">
      <w:pPr>
        <w:pStyle w:val="Taulukkoleipis0"/>
        <w:numPr>
          <w:ilvl w:val="0"/>
          <w:numId w:val="16"/>
        </w:numPr>
      </w:pPr>
      <w:r>
        <w:rPr>
          <w:lang w:val="sv-FI"/>
        </w:rPr>
        <w:t>Slaktat i: Finland</w:t>
      </w:r>
    </w:p>
    <w:p w14:paraId="1ACC76AF" w14:textId="5E18669F" w:rsidR="00790503" w:rsidRPr="00BC7AD8" w:rsidRDefault="00790503" w:rsidP="00790503">
      <w:pPr>
        <w:pStyle w:val="Otsikko1"/>
      </w:pPr>
      <w:r>
        <w:rPr>
          <w:bCs/>
          <w:lang w:val="sv-FI"/>
        </w:rPr>
        <w:t xml:space="preserve">Biprodukter </w:t>
      </w:r>
    </w:p>
    <w:p w14:paraId="30F1C92E" w14:textId="45BC265C" w:rsidR="00790503" w:rsidRPr="00D0135E" w:rsidRDefault="00790503" w:rsidP="00790503">
      <w:pPr>
        <w:pStyle w:val="Leipteksti"/>
        <w:rPr>
          <w:lang w:val="sv-SE"/>
        </w:rPr>
      </w:pPr>
      <w:r>
        <w:rPr>
          <w:lang w:val="sv-FI"/>
        </w:rPr>
        <w:t xml:space="preserve">Med biprodukter avses livsmedelsavfall av animaliskt ursprung. Biprodukter kan uppstå till exempel när fisk rensas eller kött styckas. Biprodukter är de delar som inte säljs. Biprodukter är dessutom livsmedel av animaliskt ursprung som inte längre kan säljas. </w:t>
      </w:r>
    </w:p>
    <w:p w14:paraId="46BFA6A1" w14:textId="63AA1690" w:rsidR="00790503" w:rsidRPr="00D0135E" w:rsidRDefault="00790503" w:rsidP="00790503">
      <w:pPr>
        <w:pStyle w:val="Leipteksti"/>
        <w:rPr>
          <w:lang w:val="sv-SE"/>
        </w:rPr>
      </w:pPr>
      <w:r>
        <w:rPr>
          <w:lang w:val="sv-FI"/>
        </w:rPr>
        <w:t>Biprodukterna ska samlas upp i butiken så att de inte blandas med livsmedel.</w:t>
      </w:r>
    </w:p>
    <w:p w14:paraId="41683BD1" w14:textId="77777777" w:rsidR="00790503" w:rsidRPr="00A76D3D" w:rsidRDefault="00790503" w:rsidP="00A76D3D">
      <w:pPr>
        <w:pStyle w:val="Taulukkoleipis0"/>
        <w:rPr>
          <w:b/>
          <w:bCs/>
        </w:rPr>
      </w:pPr>
      <w:r>
        <w:rPr>
          <w:b/>
          <w:bCs/>
          <w:lang w:val="sv-FI"/>
        </w:rPr>
        <w:lastRenderedPageBreak/>
        <w:t xml:space="preserve">I vår verksamhet uppstår biprodukter </w:t>
      </w:r>
    </w:p>
    <w:tbl>
      <w:tblPr>
        <w:tblStyle w:val="TaulukkoRuudukko"/>
        <w:tblW w:w="10314" w:type="dxa"/>
        <w:tblInd w:w="-113" w:type="dxa"/>
        <w:tblLook w:val="04A0" w:firstRow="1" w:lastRow="0" w:firstColumn="1" w:lastColumn="0" w:noHBand="0" w:noVBand="1"/>
      </w:tblPr>
      <w:tblGrid>
        <w:gridCol w:w="3397"/>
        <w:gridCol w:w="6917"/>
      </w:tblGrid>
      <w:tr w:rsidR="00790503" w:rsidRPr="00A7233A" w14:paraId="4266F565" w14:textId="77777777" w:rsidTr="00FF009C">
        <w:trPr>
          <w:cnfStyle w:val="100000000000" w:firstRow="1" w:lastRow="0" w:firstColumn="0" w:lastColumn="0" w:oddVBand="0" w:evenVBand="0" w:oddHBand="0" w:evenHBand="0" w:firstRowFirstColumn="0" w:firstRowLastColumn="0" w:lastRowFirstColumn="0" w:lastRowLastColumn="0"/>
          <w:trHeight w:val="1859"/>
        </w:trPr>
        <w:tc>
          <w:tcPr>
            <w:tcW w:w="3397" w:type="dxa"/>
          </w:tcPr>
          <w:p w14:paraId="56CB85C9" w14:textId="77777777" w:rsidR="00790503" w:rsidRPr="00904819" w:rsidRDefault="00790503" w:rsidP="00A76D3D">
            <w:pPr>
              <w:pStyle w:val="Taulukkoleipis0"/>
              <w:rPr>
                <w:b w:val="0"/>
                <w:bCs/>
              </w:rPr>
            </w:pPr>
            <w:r>
              <w:rPr>
                <w:lang w:val="sv-FI"/>
              </w:rPr>
              <w:fldChar w:fldCharType="begin">
                <w:ffData>
                  <w:name w:val=""/>
                  <w:enabled/>
                  <w:calcOnExit w:val="0"/>
                  <w:checkBox>
                    <w:sizeAuto/>
                    <w:default w:val="0"/>
                  </w:checkBox>
                </w:ffData>
              </w:fldChar>
            </w:r>
            <w:r>
              <w:rPr>
                <w:b w:val="0"/>
                <w:lang w:val="sv-FI"/>
              </w:rPr>
              <w:instrText xml:space="preserve"> FORMCHECKBOX </w:instrText>
            </w:r>
            <w:r>
              <w:rPr>
                <w:lang w:val="sv-FI"/>
              </w:rPr>
            </w:r>
            <w:r>
              <w:rPr>
                <w:lang w:val="sv-FI"/>
              </w:rPr>
              <w:fldChar w:fldCharType="separate"/>
            </w:r>
            <w:r>
              <w:rPr>
                <w:lang w:val="sv-FI"/>
              </w:rPr>
              <w:fldChar w:fldCharType="end"/>
            </w:r>
            <w:r>
              <w:rPr>
                <w:b w:val="0"/>
                <w:lang w:val="sv-FI"/>
              </w:rPr>
              <w:t xml:space="preserve"> under 20 kg/vecka</w:t>
            </w:r>
          </w:p>
        </w:tc>
        <w:tc>
          <w:tcPr>
            <w:tcW w:w="6917" w:type="dxa"/>
          </w:tcPr>
          <w:p w14:paraId="58D84716" w14:textId="77777777" w:rsidR="00790503" w:rsidRPr="00D0135E" w:rsidRDefault="00790503" w:rsidP="00A76D3D">
            <w:pPr>
              <w:pStyle w:val="Taulukkoleipis0"/>
              <w:rPr>
                <w:b w:val="0"/>
                <w:bCs/>
                <w:lang w:val="sv-SE"/>
              </w:rPr>
            </w:pPr>
            <w:r>
              <w:rPr>
                <w:lang w:val="sv-FI"/>
              </w:rPr>
              <w:fldChar w:fldCharType="begin">
                <w:ffData>
                  <w:name w:val=""/>
                  <w:enabled/>
                  <w:calcOnExit w:val="0"/>
                  <w:checkBox>
                    <w:sizeAuto/>
                    <w:default w:val="0"/>
                  </w:checkBox>
                </w:ffData>
              </w:fldChar>
            </w:r>
            <w:r>
              <w:rPr>
                <w:b w:val="0"/>
                <w:lang w:val="sv-FI"/>
              </w:rPr>
              <w:instrText xml:space="preserve"> FORMCHECKBOX </w:instrText>
            </w:r>
            <w:r>
              <w:rPr>
                <w:lang w:val="sv-FI"/>
              </w:rPr>
            </w:r>
            <w:r>
              <w:rPr>
                <w:lang w:val="sv-FI"/>
              </w:rPr>
              <w:fldChar w:fldCharType="separate"/>
            </w:r>
            <w:r>
              <w:rPr>
                <w:lang w:val="sv-FI"/>
              </w:rPr>
              <w:fldChar w:fldCharType="end"/>
            </w:r>
            <w:r>
              <w:rPr>
                <w:b w:val="0"/>
                <w:lang w:val="sv-FI"/>
              </w:rPr>
              <w:t xml:space="preserve"> över 20 kg/vecka</w:t>
            </w:r>
          </w:p>
          <w:p w14:paraId="7C2BF360" w14:textId="77777777" w:rsidR="00790503" w:rsidRPr="00D0135E" w:rsidRDefault="00790503" w:rsidP="00A76D3D">
            <w:pPr>
              <w:pStyle w:val="Taulukkoleipis0"/>
              <w:rPr>
                <w:rFonts w:eastAsia="Times New Roman"/>
                <w:b w:val="0"/>
                <w:bCs/>
                <w:color w:val="000000"/>
                <w:lang w:val="sv-SE"/>
              </w:rPr>
            </w:pPr>
            <w:r>
              <w:rPr>
                <w:b w:val="0"/>
                <w:lang w:val="sv-FI"/>
              </w:rPr>
              <w:t xml:space="preserve">Biprodukterna samlas i ett separat avfallskärl och skickas till </w:t>
            </w:r>
            <w:r>
              <w:rPr>
                <w:lang w:val="sv-FI"/>
              </w:rPr>
              <w:fldChar w:fldCharType="begin">
                <w:ffData>
                  <w:name w:val="Teksti58"/>
                  <w:enabled/>
                  <w:calcOnExit w:val="0"/>
                  <w:textInput/>
                </w:ffData>
              </w:fldChar>
            </w:r>
            <w:r>
              <w:rPr>
                <w:b w:val="0"/>
                <w:lang w:val="sv-FI"/>
              </w:rPr>
              <w:instrText xml:space="preserve"> FORMTEXT </w:instrText>
            </w:r>
            <w:r>
              <w:rPr>
                <w:lang w:val="sv-FI"/>
              </w:rPr>
            </w:r>
            <w:r>
              <w:rPr>
                <w:lang w:val="sv-FI"/>
              </w:rPr>
              <w:fldChar w:fldCharType="separate"/>
            </w:r>
            <w:r>
              <w:rPr>
                <w:b w:val="0"/>
                <w:u w:val="single"/>
                <w:lang w:val="sv-FI"/>
              </w:rPr>
              <w:t>     </w:t>
            </w:r>
            <w:r>
              <w:rPr>
                <w:lang w:val="sv-FI"/>
              </w:rPr>
              <w:fldChar w:fldCharType="end"/>
            </w:r>
          </w:p>
          <w:p w14:paraId="3D24A8A7" w14:textId="77777777" w:rsidR="00790503" w:rsidRPr="00D0135E" w:rsidRDefault="00790503" w:rsidP="00A76D3D">
            <w:pPr>
              <w:pStyle w:val="Taulukkoleipis0"/>
              <w:rPr>
                <w:b w:val="0"/>
                <w:bCs/>
                <w:lang w:val="sv-SE"/>
              </w:rPr>
            </w:pPr>
            <w:r>
              <w:rPr>
                <w:b w:val="0"/>
                <w:color w:val="000000"/>
                <w:lang w:val="sv-FI"/>
              </w:rPr>
              <w:t xml:space="preserve">Fraktsedlarna för transporten av biprodukterna förvaras </w:t>
            </w:r>
            <w:r>
              <w:rPr>
                <w:lang w:val="sv-FI"/>
              </w:rPr>
              <w:fldChar w:fldCharType="begin">
                <w:ffData>
                  <w:name w:val="Teksti58"/>
                  <w:enabled/>
                  <w:calcOnExit w:val="0"/>
                  <w:textInput/>
                </w:ffData>
              </w:fldChar>
            </w:r>
            <w:r>
              <w:rPr>
                <w:b w:val="0"/>
                <w:lang w:val="sv-FI"/>
              </w:rPr>
              <w:instrText xml:space="preserve"> FORMTEXT </w:instrText>
            </w:r>
            <w:r>
              <w:rPr>
                <w:lang w:val="sv-FI"/>
              </w:rPr>
            </w:r>
            <w:r>
              <w:rPr>
                <w:lang w:val="sv-FI"/>
              </w:rPr>
              <w:fldChar w:fldCharType="separate"/>
            </w:r>
            <w:r>
              <w:rPr>
                <w:b w:val="0"/>
                <w:u w:val="single"/>
                <w:lang w:val="sv-FI"/>
              </w:rPr>
              <w:t>     </w:t>
            </w:r>
            <w:r>
              <w:rPr>
                <w:lang w:val="sv-FI"/>
              </w:rPr>
              <w:fldChar w:fldCharType="end"/>
            </w:r>
          </w:p>
        </w:tc>
      </w:tr>
    </w:tbl>
    <w:p w14:paraId="3EC1DDCA" w14:textId="77777777" w:rsidR="00790503" w:rsidRPr="00D0135E" w:rsidRDefault="00790503" w:rsidP="00A76D3D">
      <w:pPr>
        <w:pStyle w:val="Taulukkoleipis0"/>
        <w:rPr>
          <w:lang w:val="sv-SE"/>
        </w:rPr>
      </w:pPr>
    </w:p>
    <w:p w14:paraId="0D7E5A0A" w14:textId="73B1D317" w:rsidR="005F7B58" w:rsidRPr="00C542C1" w:rsidRDefault="005F7B58" w:rsidP="00130BD2">
      <w:pPr>
        <w:pStyle w:val="Otsikko1"/>
        <w:rPr>
          <w:i/>
        </w:rPr>
      </w:pPr>
      <w:bookmarkStart w:id="42" w:name="_Toc210820251"/>
      <w:r>
        <w:rPr>
          <w:bCs/>
          <w:lang w:val="sv-FI"/>
        </w:rPr>
        <w:t>Överlåtelse av mat till välgörenhetsorganisationer</w:t>
      </w:r>
      <w:bookmarkEnd w:id="42"/>
    </w:p>
    <w:p w14:paraId="4350F478" w14:textId="486070B6" w:rsidR="005F7B58" w:rsidRPr="00D0135E" w:rsidRDefault="00D30380" w:rsidP="005F7B58">
      <w:pPr>
        <w:rPr>
          <w:lang w:val="sv-SE"/>
        </w:rPr>
      </w:pPr>
      <w:r>
        <w:rPr>
          <w:b/>
          <w:bCs/>
          <w:sz w:val="24"/>
          <w:szCs w:val="24"/>
          <w:lang w:val="sv-FI"/>
        </w:rPr>
        <w:t>Mat överlåts till välgörenhetsorganisationer</w:t>
      </w:r>
      <w:r>
        <w:rPr>
          <w:sz w:val="24"/>
          <w:szCs w:val="24"/>
          <w:lang w:val="sv-FI"/>
        </w:rPr>
        <w:t xml:space="preserve">: Ja </w:t>
      </w:r>
      <w:r>
        <w:rPr>
          <w:sz w:val="24"/>
          <w:szCs w:val="24"/>
          <w:lang w:val="sv-FI"/>
        </w:rPr>
        <w:fldChar w:fldCharType="begin">
          <w:ffData>
            <w:name w:val=""/>
            <w:enabled/>
            <w:calcOnExit w:val="0"/>
            <w:checkBox>
              <w:sizeAuto/>
              <w:default w:val="0"/>
            </w:checkBox>
          </w:ffData>
        </w:fldChar>
      </w:r>
      <w:r>
        <w:rPr>
          <w:sz w:val="24"/>
          <w:szCs w:val="24"/>
          <w:lang w:val="sv-FI"/>
        </w:rPr>
        <w:instrText xml:space="preserve"> FORMCHECKBOX </w:instrText>
      </w:r>
      <w:r>
        <w:rPr>
          <w:sz w:val="24"/>
          <w:szCs w:val="24"/>
          <w:lang w:val="sv-FI"/>
        </w:rPr>
      </w:r>
      <w:r>
        <w:rPr>
          <w:sz w:val="24"/>
          <w:szCs w:val="24"/>
          <w:lang w:val="sv-FI"/>
        </w:rPr>
        <w:fldChar w:fldCharType="separate"/>
      </w:r>
      <w:r>
        <w:rPr>
          <w:sz w:val="24"/>
          <w:szCs w:val="24"/>
          <w:lang w:val="sv-FI"/>
        </w:rPr>
        <w:fldChar w:fldCharType="end"/>
      </w:r>
      <w:r>
        <w:rPr>
          <w:sz w:val="24"/>
          <w:szCs w:val="24"/>
          <w:lang w:val="sv-FI"/>
        </w:rPr>
        <w:t xml:space="preserve">  Nej </w:t>
      </w: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p w14:paraId="13BF7A56" w14:textId="7F830DEE" w:rsidR="005F7B58" w:rsidRPr="00D0135E" w:rsidRDefault="005F7B58" w:rsidP="00A76D3D">
      <w:pPr>
        <w:pStyle w:val="Taulukkoleipis0"/>
        <w:rPr>
          <w:b/>
          <w:bCs/>
          <w:lang w:val="sv-SE"/>
        </w:rPr>
      </w:pPr>
      <w:r>
        <w:rPr>
          <w:b/>
          <w:bCs/>
          <w:lang w:val="sv-FI"/>
        </w:rPr>
        <w:t xml:space="preserve">Till vilken välgörenhetsorganisation överlämnas livsmedel? </w:t>
      </w:r>
    </w:p>
    <w:tbl>
      <w:tblPr>
        <w:tblW w:w="988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F7B58" w:rsidRPr="00CB5BA9" w14:paraId="41DA1534" w14:textId="77777777" w:rsidTr="00FF009C">
        <w:tc>
          <w:tcPr>
            <w:tcW w:w="9889" w:type="dxa"/>
            <w:tcBorders>
              <w:top w:val="single" w:sz="4" w:space="0" w:color="auto"/>
              <w:left w:val="single" w:sz="4" w:space="0" w:color="auto"/>
              <w:bottom w:val="single" w:sz="4" w:space="0" w:color="auto"/>
              <w:right w:val="single" w:sz="4" w:space="0" w:color="auto"/>
            </w:tcBorders>
          </w:tcPr>
          <w:p w14:paraId="23EFCEB7" w14:textId="440C6395" w:rsidR="005F7B58" w:rsidRPr="00CB5BA9" w:rsidRDefault="005F7B58" w:rsidP="00A76D3D">
            <w:pPr>
              <w:pStyle w:val="Taulukkoleipis0"/>
            </w:pPr>
            <w:r>
              <w:rPr>
                <w:lang w:val="sv-FI"/>
              </w:rPr>
              <w:fldChar w:fldCharType="begin">
                <w:ffData>
                  <w:name w:val="Teksti70"/>
                  <w:enabled/>
                  <w:calcOnExit w:val="0"/>
                  <w:textInput/>
                </w:ffData>
              </w:fldChar>
            </w:r>
            <w:r>
              <w:rPr>
                <w:lang w:val="sv-FI"/>
              </w:rPr>
              <w:instrText xml:space="preserve"> FORMTEXT </w:instrText>
            </w:r>
            <w:r>
              <w:rPr>
                <w:lang w:val="sv-FI"/>
              </w:rPr>
            </w:r>
            <w:r>
              <w:rPr>
                <w:lang w:val="sv-FI"/>
              </w:rPr>
              <w:fldChar w:fldCharType="separate"/>
            </w:r>
            <w:r>
              <w:rPr>
                <w:lang w:val="sv-FI"/>
              </w:rPr>
              <w:t>     </w:t>
            </w:r>
            <w:r>
              <w:rPr>
                <w:lang w:val="sv-FI"/>
              </w:rPr>
              <w:fldChar w:fldCharType="end"/>
            </w:r>
          </w:p>
        </w:tc>
      </w:tr>
    </w:tbl>
    <w:p w14:paraId="2DA2F5CE" w14:textId="77777777" w:rsidR="00A76D3D" w:rsidRDefault="00A76D3D" w:rsidP="005F7B58">
      <w:pPr>
        <w:pStyle w:val="Leipteksti"/>
      </w:pPr>
    </w:p>
    <w:p w14:paraId="600A07A4" w14:textId="1F4ED08A" w:rsidR="005F7B58" w:rsidRPr="00D0135E" w:rsidRDefault="005F7B58" w:rsidP="005F7B58">
      <w:pPr>
        <w:pStyle w:val="Leipteksti"/>
        <w:rPr>
          <w:bCs/>
          <w:lang w:val="sv-SE"/>
        </w:rPr>
      </w:pPr>
      <w:r>
        <w:rPr>
          <w:lang w:val="sv-FI"/>
        </w:rPr>
        <w:t>Välgörenhetsorganisationer som regelbundet delar ut lättfördärvliga livsmedel omfattas av livsmedelstillsynen. Innan livsmedel överlåts ska man kontrollera att organisationen har gjort nödvändiga anmälningar till livsmedelstillsynsmyndigheterna.</w:t>
      </w:r>
    </w:p>
    <w:p w14:paraId="7BD415F0" w14:textId="2029241D" w:rsidR="005F7B58" w:rsidRPr="00D0135E" w:rsidRDefault="005F7B58" w:rsidP="005F7B58">
      <w:pPr>
        <w:pStyle w:val="Leipteksti"/>
        <w:rPr>
          <w:lang w:val="sv-SE"/>
        </w:rPr>
      </w:pPr>
      <w:r>
        <w:rPr>
          <w:b/>
          <w:bCs/>
          <w:lang w:val="sv-FI"/>
        </w:rPr>
        <w:t xml:space="preserve">Vi har kontrollerat att de välgörenhetsorganisationer till vilka vi överlåter lättfördärvliga livsmedel har anmält sin verksamhet </w:t>
      </w:r>
      <w:r>
        <w:rPr>
          <w:lang w:val="sv-FI"/>
        </w:rPr>
        <w:tab/>
        <w:t xml:space="preserve">Ja </w:t>
      </w: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r>
        <w:rPr>
          <w:lang w:val="sv-FI"/>
        </w:rPr>
        <w:t xml:space="preserve"> Nej </w:t>
      </w: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p w14:paraId="1C736EB7" w14:textId="540988ED" w:rsidR="006A7C5D" w:rsidRPr="00C542C1" w:rsidRDefault="006A7C5D" w:rsidP="00130BD2">
      <w:pPr>
        <w:pStyle w:val="Otsikko1"/>
        <w:rPr>
          <w:i/>
        </w:rPr>
      </w:pPr>
      <w:bookmarkStart w:id="43" w:name="_Toc210820255"/>
      <w:r>
        <w:rPr>
          <w:bCs/>
          <w:lang w:val="sv-FI"/>
        </w:rPr>
        <w:t xml:space="preserve">Transport av livsmedel </w:t>
      </w:r>
      <w:bookmarkEnd w:id="43"/>
    </w:p>
    <w:p w14:paraId="1711E22A" w14:textId="1DAB0B39" w:rsidR="00511047" w:rsidRPr="00D0135E" w:rsidRDefault="00511047" w:rsidP="00A76D3D">
      <w:pPr>
        <w:pStyle w:val="Taulukkoleipis0"/>
        <w:rPr>
          <w:lang w:val="sv-SE"/>
        </w:rPr>
      </w:pPr>
      <w:r>
        <w:rPr>
          <w:b/>
          <w:bCs/>
          <w:lang w:val="sv-FI"/>
        </w:rPr>
        <w:t>Vi ordnar själva transporten</w:t>
      </w:r>
      <w:r>
        <w:rPr>
          <w:lang w:val="sv-FI"/>
        </w:rPr>
        <w:t xml:space="preserve"> Ja </w:t>
      </w: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r>
        <w:rPr>
          <w:lang w:val="sv-FI"/>
        </w:rPr>
        <w:t xml:space="preserve">  Nej </w:t>
      </w: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p w14:paraId="123F3A95" w14:textId="77777777" w:rsidR="00A76D3D" w:rsidRPr="00D0135E" w:rsidRDefault="00A76D3D" w:rsidP="00A76D3D">
      <w:pPr>
        <w:pStyle w:val="Taulukkoleipis0"/>
        <w:rPr>
          <w:lang w:val="sv-SE"/>
        </w:rPr>
      </w:pPr>
    </w:p>
    <w:p w14:paraId="65214F6D" w14:textId="41DC6938" w:rsidR="00511047" w:rsidRPr="00D0135E" w:rsidRDefault="00511047" w:rsidP="00A76D3D">
      <w:pPr>
        <w:pStyle w:val="Taulukkoleipis0"/>
        <w:rPr>
          <w:b/>
          <w:bCs/>
          <w:lang w:val="sv-SE"/>
        </w:rPr>
      </w:pPr>
      <w:r>
        <w:rPr>
          <w:b/>
          <w:bCs/>
          <w:lang w:val="sv-FI"/>
        </w:rPr>
        <w:t xml:space="preserve">Hur ordnas de egna transporterna? </w:t>
      </w:r>
    </w:p>
    <w:tbl>
      <w:tblPr>
        <w:tblW w:w="988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11047" w:rsidRPr="00CB5BA9" w14:paraId="1ED92ABE" w14:textId="77777777" w:rsidTr="00FF009C">
        <w:tc>
          <w:tcPr>
            <w:tcW w:w="9889" w:type="dxa"/>
            <w:tcBorders>
              <w:top w:val="single" w:sz="4" w:space="0" w:color="auto"/>
              <w:left w:val="single" w:sz="4" w:space="0" w:color="auto"/>
              <w:bottom w:val="single" w:sz="4" w:space="0" w:color="auto"/>
              <w:right w:val="single" w:sz="4" w:space="0" w:color="auto"/>
            </w:tcBorders>
          </w:tcPr>
          <w:p w14:paraId="483470D3" w14:textId="77777777" w:rsidR="00511047" w:rsidRPr="00CB5BA9" w:rsidRDefault="00511047" w:rsidP="00A76D3D">
            <w:pPr>
              <w:pStyle w:val="Taulukkoleipis0"/>
            </w:pPr>
            <w:r>
              <w:rPr>
                <w:lang w:val="sv-FI"/>
              </w:rPr>
              <w:fldChar w:fldCharType="begin">
                <w:ffData>
                  <w:name w:val="Teksti70"/>
                  <w:enabled/>
                  <w:calcOnExit w:val="0"/>
                  <w:textInput/>
                </w:ffData>
              </w:fldChar>
            </w:r>
            <w:r>
              <w:rPr>
                <w:lang w:val="sv-FI"/>
              </w:rPr>
              <w:instrText xml:space="preserve"> FORMTEXT </w:instrText>
            </w:r>
            <w:r>
              <w:rPr>
                <w:lang w:val="sv-FI"/>
              </w:rPr>
            </w:r>
            <w:r>
              <w:rPr>
                <w:lang w:val="sv-FI"/>
              </w:rPr>
              <w:fldChar w:fldCharType="separate"/>
            </w:r>
            <w:r>
              <w:rPr>
                <w:lang w:val="sv-FI"/>
              </w:rPr>
              <w:t>     </w:t>
            </w:r>
            <w:r>
              <w:rPr>
                <w:lang w:val="sv-FI"/>
              </w:rPr>
              <w:fldChar w:fldCharType="end"/>
            </w:r>
          </w:p>
        </w:tc>
      </w:tr>
      <w:tr w:rsidR="00A76D3D" w:rsidRPr="00CB5BA9" w14:paraId="77D82029" w14:textId="77777777" w:rsidTr="00FF009C">
        <w:tc>
          <w:tcPr>
            <w:tcW w:w="9889" w:type="dxa"/>
            <w:tcBorders>
              <w:top w:val="single" w:sz="4" w:space="0" w:color="auto"/>
              <w:left w:val="single" w:sz="4" w:space="0" w:color="auto"/>
              <w:bottom w:val="single" w:sz="4" w:space="0" w:color="auto"/>
              <w:right w:val="single" w:sz="4" w:space="0" w:color="auto"/>
            </w:tcBorders>
          </w:tcPr>
          <w:p w14:paraId="1E387B1F" w14:textId="77777777" w:rsidR="00A76D3D" w:rsidRPr="00CB5BA9" w:rsidRDefault="00A76D3D" w:rsidP="00A76D3D">
            <w:pPr>
              <w:pStyle w:val="Taulukkoleipis0"/>
            </w:pPr>
          </w:p>
        </w:tc>
      </w:tr>
    </w:tbl>
    <w:p w14:paraId="50D701A0" w14:textId="77777777" w:rsidR="00A76D3D" w:rsidRDefault="00A76D3D" w:rsidP="00A76D3D">
      <w:pPr>
        <w:pStyle w:val="Taulukkoleipis0"/>
        <w:rPr>
          <w:b/>
          <w:bCs/>
        </w:rPr>
      </w:pPr>
    </w:p>
    <w:p w14:paraId="42800982" w14:textId="3956C52C" w:rsidR="00511047" w:rsidRPr="00D0135E" w:rsidRDefault="00511047" w:rsidP="00A76D3D">
      <w:pPr>
        <w:pStyle w:val="Taulukkoleipis0"/>
        <w:rPr>
          <w:lang w:val="sv-SE"/>
        </w:rPr>
      </w:pPr>
      <w:r>
        <w:rPr>
          <w:b/>
          <w:bCs/>
          <w:lang w:val="sv-FI"/>
        </w:rPr>
        <w:t>Butiken anlitar externa transporttjänster</w:t>
      </w:r>
      <w:r>
        <w:rPr>
          <w:lang w:val="sv-FI"/>
        </w:rPr>
        <w:t xml:space="preserve"> Ja </w:t>
      </w: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r>
        <w:rPr>
          <w:lang w:val="sv-FI"/>
        </w:rPr>
        <w:t xml:space="preserve">  Nej </w:t>
      </w: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p w14:paraId="3A1C4830" w14:textId="25F5C290" w:rsidR="006A7C5D" w:rsidRDefault="006A7C5D" w:rsidP="008B28C3">
      <w:pPr>
        <w:pStyle w:val="Otsikko1"/>
      </w:pPr>
      <w:bookmarkStart w:id="44" w:name="_Toc210820257"/>
      <w:r>
        <w:rPr>
          <w:bCs/>
          <w:lang w:val="sv-FI"/>
        </w:rPr>
        <w:t>Förpacknings- och livsmedelskontaktmaterial</w:t>
      </w:r>
      <w:bookmarkEnd w:id="44"/>
    </w:p>
    <w:p w14:paraId="6A0A3153" w14:textId="5FB8099E" w:rsidR="006A7C5D" w:rsidRPr="00D0135E" w:rsidRDefault="006A7C5D" w:rsidP="006A7C5D">
      <w:pPr>
        <w:pStyle w:val="Leipteksti"/>
        <w:rPr>
          <w:lang w:val="sv-SE"/>
        </w:rPr>
      </w:pPr>
      <w:r>
        <w:rPr>
          <w:lang w:val="sv-FI"/>
        </w:rPr>
        <w:t xml:space="preserve">Förpackningsmaterial, kärl och utrustning som kommer i kontakt med livsmedel ska vara lämpliga för livsmedelsbruk (till exempel glas och gaffel-symbolen). </w:t>
      </w:r>
    </w:p>
    <w:p w14:paraId="24133FD4" w14:textId="7C79904D" w:rsidR="006A7C5D" w:rsidRPr="00D0135E" w:rsidRDefault="006A7C5D" w:rsidP="006A7C5D">
      <w:pPr>
        <w:pStyle w:val="Leipteksti"/>
        <w:rPr>
          <w:lang w:val="sv-SE"/>
        </w:rPr>
      </w:pPr>
      <w:r>
        <w:rPr>
          <w:lang w:val="sv-FI"/>
        </w:rPr>
        <w:lastRenderedPageBreak/>
        <w:t>Vid inköp av material ska det tas hänsyn till att materialen inte alltid är lämpliga för kontakt med alla typer av livsmedel (till exempel PVC och vinylplast är inte lämpliga för feta livsmedel). Det är förbjudet att använda sopsäckar eller skräppåsar för att skydda livsmedel.</w:t>
      </w:r>
    </w:p>
    <w:p w14:paraId="11847977" w14:textId="56C81428" w:rsidR="006A7C5D" w:rsidRPr="00D0135E" w:rsidRDefault="006A7C5D" w:rsidP="006A7C5D">
      <w:pPr>
        <w:pStyle w:val="Leipteksti"/>
        <w:rPr>
          <w:lang w:val="sv-SE"/>
        </w:rPr>
      </w:pPr>
      <w:r>
        <w:rPr>
          <w:lang w:val="sv-FI"/>
        </w:rPr>
        <w:t>Om butiken själv importerar kontaktmaterial (även från andra EU-länder), ska den alltid få information om produkternas kravenlighet från leverantören, och butiken ansvarar för att produkterna överensstämmer med EU-lagstiftningen.</w:t>
      </w:r>
    </w:p>
    <w:tbl>
      <w:tblPr>
        <w:tblStyle w:val="TaulukkoRuudukko"/>
        <w:tblW w:w="0" w:type="auto"/>
        <w:tblInd w:w="-113" w:type="dxa"/>
        <w:tblLook w:val="04A0" w:firstRow="1" w:lastRow="0" w:firstColumn="1" w:lastColumn="0" w:noHBand="0" w:noVBand="1"/>
      </w:tblPr>
      <w:tblGrid>
        <w:gridCol w:w="9464"/>
      </w:tblGrid>
      <w:tr w:rsidR="006A7C5D" w:rsidRPr="00CB5BA9" w14:paraId="0843362B" w14:textId="77777777" w:rsidTr="003A5048">
        <w:trPr>
          <w:cnfStyle w:val="100000000000" w:firstRow="1" w:lastRow="0" w:firstColumn="0" w:lastColumn="0" w:oddVBand="0" w:evenVBand="0" w:oddHBand="0" w:evenHBand="0" w:firstRowFirstColumn="0" w:firstRowLastColumn="0" w:lastRowFirstColumn="0" w:lastRowLastColumn="0"/>
        </w:trPr>
        <w:tc>
          <w:tcPr>
            <w:tcW w:w="9464" w:type="dxa"/>
          </w:tcPr>
          <w:p w14:paraId="22348EB8" w14:textId="4ABA9A23" w:rsidR="006A7C5D" w:rsidRPr="00D0135E" w:rsidRDefault="006A7C5D" w:rsidP="00617BCB">
            <w:pPr>
              <w:pStyle w:val="Taulukkoleipis0"/>
              <w:rPr>
                <w:b w:val="0"/>
                <w:lang w:val="sv-SE"/>
              </w:rPr>
            </w:pPr>
            <w:r>
              <w:rPr>
                <w:bCs/>
                <w:lang w:val="sv-FI"/>
              </w:rPr>
              <w:t xml:space="preserve">Vilka livsmedel förpackas? </w:t>
            </w:r>
            <w:r>
              <w:rPr>
                <w:bCs/>
                <w:color w:val="000000"/>
                <w:lang w:val="sv-FI"/>
              </w:rPr>
              <w:fldChar w:fldCharType="begin">
                <w:ffData>
                  <w:name w:val="Teksti70"/>
                  <w:enabled/>
                  <w:calcOnExit w:val="0"/>
                  <w:textInput/>
                </w:ffData>
              </w:fldChar>
            </w:r>
            <w:r>
              <w:rPr>
                <w:bCs/>
                <w:color w:val="000000"/>
                <w:lang w:val="sv-FI"/>
              </w:rPr>
              <w:instrText xml:space="preserve"> FORMTEXT </w:instrText>
            </w:r>
            <w:r>
              <w:rPr>
                <w:bCs/>
                <w:color w:val="000000"/>
                <w:lang w:val="sv-FI"/>
              </w:rPr>
            </w:r>
            <w:r>
              <w:rPr>
                <w:bCs/>
                <w:color w:val="000000"/>
                <w:lang w:val="sv-FI"/>
              </w:rPr>
              <w:fldChar w:fldCharType="separate"/>
            </w:r>
            <w:r>
              <w:rPr>
                <w:bCs/>
                <w:color w:val="000000"/>
                <w:u w:val="single"/>
                <w:lang w:val="sv-FI"/>
              </w:rPr>
              <w:t>     </w:t>
            </w:r>
            <w:r>
              <w:rPr>
                <w:color w:val="000000"/>
                <w:lang w:val="sv-FI"/>
              </w:rPr>
              <w:fldChar w:fldCharType="end"/>
            </w:r>
          </w:p>
          <w:p w14:paraId="5553DD11" w14:textId="77777777" w:rsidR="006A7C5D" w:rsidRPr="00D0135E" w:rsidRDefault="006A7C5D" w:rsidP="00617BCB">
            <w:pPr>
              <w:pStyle w:val="Taulukkoleipis0"/>
              <w:rPr>
                <w:b w:val="0"/>
                <w:lang w:val="sv-SE"/>
              </w:rPr>
            </w:pPr>
            <w:r>
              <w:rPr>
                <w:bCs/>
                <w:lang w:val="sv-FI"/>
              </w:rPr>
              <w:t xml:space="preserve">Varifrån skaffas förpackningsmaterialet? </w:t>
            </w:r>
            <w:r>
              <w:rPr>
                <w:bCs/>
                <w:color w:val="000000"/>
                <w:lang w:val="sv-FI"/>
              </w:rPr>
              <w:fldChar w:fldCharType="begin">
                <w:ffData>
                  <w:name w:val="Teksti70"/>
                  <w:enabled/>
                  <w:calcOnExit w:val="0"/>
                  <w:textInput/>
                </w:ffData>
              </w:fldChar>
            </w:r>
            <w:r>
              <w:rPr>
                <w:bCs/>
                <w:color w:val="000000"/>
                <w:lang w:val="sv-FI"/>
              </w:rPr>
              <w:instrText xml:space="preserve"> FORMTEXT </w:instrText>
            </w:r>
            <w:r>
              <w:rPr>
                <w:bCs/>
                <w:color w:val="000000"/>
                <w:lang w:val="sv-FI"/>
              </w:rPr>
            </w:r>
            <w:r>
              <w:rPr>
                <w:bCs/>
                <w:color w:val="000000"/>
                <w:lang w:val="sv-FI"/>
              </w:rPr>
              <w:fldChar w:fldCharType="separate"/>
            </w:r>
            <w:r>
              <w:rPr>
                <w:bCs/>
                <w:color w:val="000000"/>
                <w:u w:val="single"/>
                <w:lang w:val="sv-FI"/>
              </w:rPr>
              <w:t>     </w:t>
            </w:r>
            <w:r>
              <w:rPr>
                <w:color w:val="000000"/>
                <w:lang w:val="sv-FI"/>
              </w:rPr>
              <w:fldChar w:fldCharType="end"/>
            </w:r>
          </w:p>
          <w:p w14:paraId="0D54C62C" w14:textId="77777777" w:rsidR="006A7C5D" w:rsidRPr="00FC5AF8" w:rsidRDefault="006A7C5D" w:rsidP="00617BCB">
            <w:pPr>
              <w:pStyle w:val="Taulukkoleipis0"/>
              <w:rPr>
                <w:b w:val="0"/>
              </w:rPr>
            </w:pPr>
            <w:r>
              <w:rPr>
                <w:bCs/>
                <w:lang w:val="sv-FI"/>
              </w:rPr>
              <w:t>Var förvaras förpackningsmaterialet?</w:t>
            </w:r>
            <w:r>
              <w:rPr>
                <w:bCs/>
                <w:color w:val="000000"/>
                <w:u w:val="single"/>
                <w:lang w:val="sv-FI"/>
              </w:rPr>
              <w:t xml:space="preserve"> </w:t>
            </w:r>
            <w:r>
              <w:rPr>
                <w:bCs/>
                <w:color w:val="000000"/>
                <w:u w:val="single"/>
                <w:lang w:val="sv-FI"/>
              </w:rPr>
              <w:fldChar w:fldCharType="begin">
                <w:ffData>
                  <w:name w:val="Teksti70"/>
                  <w:enabled/>
                  <w:calcOnExit w:val="0"/>
                  <w:textInput/>
                </w:ffData>
              </w:fldChar>
            </w:r>
            <w:r>
              <w:rPr>
                <w:bCs/>
                <w:color w:val="000000"/>
                <w:u w:val="single"/>
                <w:lang w:val="sv-FI"/>
              </w:rPr>
              <w:instrText xml:space="preserve"> FORMTEXT </w:instrText>
            </w:r>
            <w:r>
              <w:rPr>
                <w:bCs/>
                <w:color w:val="000000"/>
                <w:u w:val="single"/>
                <w:lang w:val="sv-FI"/>
              </w:rPr>
            </w:r>
            <w:r>
              <w:rPr>
                <w:bCs/>
                <w:color w:val="000000"/>
                <w:u w:val="single"/>
                <w:lang w:val="sv-FI"/>
              </w:rPr>
              <w:fldChar w:fldCharType="separate"/>
            </w:r>
            <w:r>
              <w:rPr>
                <w:bCs/>
                <w:color w:val="000000"/>
                <w:u w:val="single"/>
                <w:lang w:val="sv-FI"/>
              </w:rPr>
              <w:t>     </w:t>
            </w:r>
            <w:r>
              <w:rPr>
                <w:color w:val="000000"/>
                <w:lang w:val="sv-FI"/>
              </w:rPr>
              <w:fldChar w:fldCharType="end"/>
            </w:r>
          </w:p>
        </w:tc>
      </w:tr>
    </w:tbl>
    <w:p w14:paraId="1581BB3B" w14:textId="77777777" w:rsidR="006A7C5D" w:rsidRDefault="006A7C5D" w:rsidP="006A7C5D">
      <w:pPr>
        <w:ind w:left="720"/>
        <w:rPr>
          <w:b/>
          <w:color w:val="000000"/>
        </w:rPr>
      </w:pPr>
    </w:p>
    <w:p w14:paraId="2CF89556" w14:textId="77777777" w:rsidR="006A7C5D" w:rsidRPr="00D0135E" w:rsidRDefault="006A7C5D" w:rsidP="00A76D3D">
      <w:pPr>
        <w:pStyle w:val="Taulukkoleipis0"/>
        <w:rPr>
          <w:b/>
          <w:bCs/>
          <w:lang w:val="sv-SE"/>
        </w:rPr>
      </w:pPr>
      <w:r>
        <w:rPr>
          <w:b/>
          <w:bCs/>
          <w:lang w:val="sv-FI"/>
        </w:rPr>
        <w:t>Lämpligheten för material och liknande för livsmedelsbruk kontrolleras på följande sätt: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8980"/>
      </w:tblGrid>
      <w:tr w:rsidR="006A7C5D" w:rsidRPr="00A7233A" w14:paraId="746B4F5C" w14:textId="77777777" w:rsidTr="003A5048">
        <w:trPr>
          <w:trHeight w:val="232"/>
        </w:trPr>
        <w:tc>
          <w:tcPr>
            <w:tcW w:w="484" w:type="dxa"/>
          </w:tcPr>
          <w:p w14:paraId="5785C1FB" w14:textId="77777777" w:rsidR="006A7C5D" w:rsidRPr="00CB5BA9" w:rsidRDefault="006A7C5D" w:rsidP="00A76D3D">
            <w:pPr>
              <w:pStyle w:val="Taulukkoleipis0"/>
              <w:rPr>
                <w:rFonts w:eastAsia="Times New Roman"/>
                <w:color w:val="000000"/>
              </w:rPr>
            </w:pPr>
            <w:r>
              <w:rPr>
                <w:rFonts w:eastAsia="Times New Roman"/>
                <w:lang w:val="sv-FI"/>
              </w:rPr>
              <w:fldChar w:fldCharType="begin">
                <w:ffData>
                  <w:name w:val=""/>
                  <w:enabled/>
                  <w:calcOnExit w:val="0"/>
                  <w:checkBox>
                    <w:sizeAuto/>
                    <w:default w:val="0"/>
                  </w:checkBox>
                </w:ffData>
              </w:fldChar>
            </w:r>
            <w:r>
              <w:rPr>
                <w:rFonts w:eastAsia="Times New Roman"/>
                <w:lang w:val="sv-FI"/>
              </w:rPr>
              <w:instrText xml:space="preserve"> FORMCHECKBOX </w:instrText>
            </w:r>
            <w:r>
              <w:rPr>
                <w:rFonts w:eastAsia="Times New Roman"/>
                <w:lang w:val="sv-FI"/>
              </w:rPr>
            </w:r>
            <w:r>
              <w:rPr>
                <w:rFonts w:eastAsia="Times New Roman"/>
                <w:lang w:val="sv-FI"/>
              </w:rPr>
              <w:fldChar w:fldCharType="separate"/>
            </w:r>
            <w:r>
              <w:rPr>
                <w:rFonts w:eastAsia="Times New Roman"/>
                <w:lang w:val="sv-FI"/>
              </w:rPr>
              <w:fldChar w:fldCharType="end"/>
            </w:r>
          </w:p>
        </w:tc>
        <w:tc>
          <w:tcPr>
            <w:tcW w:w="8980" w:type="dxa"/>
          </w:tcPr>
          <w:p w14:paraId="416FADCC" w14:textId="77777777" w:rsidR="006A7C5D" w:rsidRPr="00D0135E" w:rsidRDefault="006A7C5D" w:rsidP="00A76D3D">
            <w:pPr>
              <w:pStyle w:val="Taulukkoleipis0"/>
              <w:rPr>
                <w:lang w:val="sv-SE"/>
              </w:rPr>
            </w:pPr>
            <w:r>
              <w:rPr>
                <w:lang w:val="sv-FI"/>
              </w:rPr>
              <w:t>Materialet har märkts med orden ”för livsmedelsbruk” (”</w:t>
            </w:r>
            <w:proofErr w:type="spellStart"/>
            <w:r>
              <w:rPr>
                <w:lang w:val="sv-FI"/>
              </w:rPr>
              <w:t>elintarvikekäyttöön</w:t>
            </w:r>
            <w:proofErr w:type="spellEnd"/>
            <w:r>
              <w:rPr>
                <w:lang w:val="sv-FI"/>
              </w:rPr>
              <w:t>”) som visar att det är lämpligt för livsmedelsbruk eller en symbol med ett glas och en gaffel.</w:t>
            </w:r>
          </w:p>
        </w:tc>
      </w:tr>
      <w:tr w:rsidR="006A7C5D" w:rsidRPr="00A7233A" w14:paraId="6CDED866" w14:textId="77777777" w:rsidTr="003A5048">
        <w:tc>
          <w:tcPr>
            <w:tcW w:w="484" w:type="dxa"/>
          </w:tcPr>
          <w:p w14:paraId="53D07DF9" w14:textId="77777777" w:rsidR="006A7C5D" w:rsidRPr="00CB5BA9" w:rsidRDefault="006A7C5D" w:rsidP="00A76D3D">
            <w:pPr>
              <w:pStyle w:val="Taulukkoleipis0"/>
              <w:rPr>
                <w:rFonts w:eastAsia="Times New Roman"/>
              </w:rPr>
            </w:pPr>
            <w:r>
              <w:rPr>
                <w:rFonts w:eastAsia="Times New Roman"/>
                <w:lang w:val="sv-FI"/>
              </w:rPr>
              <w:fldChar w:fldCharType="begin">
                <w:ffData>
                  <w:name w:val=""/>
                  <w:enabled/>
                  <w:calcOnExit w:val="0"/>
                  <w:checkBox>
                    <w:sizeAuto/>
                    <w:default w:val="0"/>
                  </w:checkBox>
                </w:ffData>
              </w:fldChar>
            </w:r>
            <w:r>
              <w:rPr>
                <w:rFonts w:eastAsia="Times New Roman"/>
                <w:lang w:val="sv-FI"/>
              </w:rPr>
              <w:instrText xml:space="preserve"> FORMCHECKBOX </w:instrText>
            </w:r>
            <w:r>
              <w:rPr>
                <w:rFonts w:eastAsia="Times New Roman"/>
                <w:lang w:val="sv-FI"/>
              </w:rPr>
            </w:r>
            <w:r>
              <w:rPr>
                <w:rFonts w:eastAsia="Times New Roman"/>
                <w:lang w:val="sv-FI"/>
              </w:rPr>
              <w:fldChar w:fldCharType="separate"/>
            </w:r>
            <w:r>
              <w:rPr>
                <w:rFonts w:eastAsia="Times New Roman"/>
                <w:lang w:val="sv-FI"/>
              </w:rPr>
              <w:fldChar w:fldCharType="end"/>
            </w:r>
          </w:p>
        </w:tc>
        <w:tc>
          <w:tcPr>
            <w:tcW w:w="8980" w:type="dxa"/>
          </w:tcPr>
          <w:p w14:paraId="007D958C" w14:textId="61DD43DF" w:rsidR="006A7C5D" w:rsidRPr="00D0135E" w:rsidRDefault="006A7C5D" w:rsidP="00A76D3D">
            <w:pPr>
              <w:pStyle w:val="Taulukkoleipis0"/>
              <w:rPr>
                <w:lang w:val="sv-SE"/>
              </w:rPr>
            </w:pPr>
            <w:r>
              <w:rPr>
                <w:lang w:val="sv-FI"/>
              </w:rPr>
              <w:t xml:space="preserve">Förpackningsmaterial och andra livsmedelskontaktmaterial anskaffas via en partihandel/centralaffär, och av produktens benämning framgår det avsedda användningsändamålet (till exempel kärl för </w:t>
            </w:r>
            <w:proofErr w:type="spellStart"/>
            <w:r>
              <w:rPr>
                <w:lang w:val="sv-FI"/>
              </w:rPr>
              <w:t>take</w:t>
            </w:r>
            <w:proofErr w:type="spellEnd"/>
            <w:r>
              <w:rPr>
                <w:lang w:val="sv-FI"/>
              </w:rPr>
              <w:t xml:space="preserve"> </w:t>
            </w:r>
            <w:proofErr w:type="spellStart"/>
            <w:r>
              <w:rPr>
                <w:lang w:val="sv-FI"/>
              </w:rPr>
              <w:t>away</w:t>
            </w:r>
            <w:proofErr w:type="spellEnd"/>
            <w:r>
              <w:rPr>
                <w:lang w:val="sv-FI"/>
              </w:rPr>
              <w:t>, transportlådor)</w:t>
            </w:r>
          </w:p>
        </w:tc>
      </w:tr>
      <w:tr w:rsidR="006A7C5D" w:rsidRPr="00A7233A" w14:paraId="0533ECC6" w14:textId="77777777" w:rsidTr="003A5048">
        <w:tc>
          <w:tcPr>
            <w:tcW w:w="484" w:type="dxa"/>
          </w:tcPr>
          <w:p w14:paraId="3C20B844" w14:textId="77777777" w:rsidR="006A7C5D" w:rsidRPr="00CB5BA9" w:rsidRDefault="006A7C5D" w:rsidP="00A76D3D">
            <w:pPr>
              <w:pStyle w:val="Taulukkoleipis0"/>
              <w:rPr>
                <w:rFonts w:eastAsia="Times New Roman"/>
                <w:color w:val="000000"/>
              </w:rPr>
            </w:pPr>
            <w:r>
              <w:rPr>
                <w:rFonts w:eastAsia="Times New Roman"/>
                <w:lang w:val="sv-FI"/>
              </w:rPr>
              <w:fldChar w:fldCharType="begin">
                <w:ffData>
                  <w:name w:val=""/>
                  <w:enabled/>
                  <w:calcOnExit w:val="0"/>
                  <w:checkBox>
                    <w:sizeAuto/>
                    <w:default w:val="0"/>
                  </w:checkBox>
                </w:ffData>
              </w:fldChar>
            </w:r>
            <w:r>
              <w:rPr>
                <w:rFonts w:eastAsia="Times New Roman"/>
                <w:lang w:val="sv-FI"/>
              </w:rPr>
              <w:instrText xml:space="preserve"> FORMCHECKBOX </w:instrText>
            </w:r>
            <w:r>
              <w:rPr>
                <w:rFonts w:eastAsia="Times New Roman"/>
                <w:lang w:val="sv-FI"/>
              </w:rPr>
            </w:r>
            <w:r>
              <w:rPr>
                <w:rFonts w:eastAsia="Times New Roman"/>
                <w:lang w:val="sv-FI"/>
              </w:rPr>
              <w:fldChar w:fldCharType="separate"/>
            </w:r>
            <w:r>
              <w:rPr>
                <w:rFonts w:eastAsia="Times New Roman"/>
                <w:lang w:val="sv-FI"/>
              </w:rPr>
              <w:fldChar w:fldCharType="end"/>
            </w:r>
          </w:p>
        </w:tc>
        <w:tc>
          <w:tcPr>
            <w:tcW w:w="8980" w:type="dxa"/>
          </w:tcPr>
          <w:p w14:paraId="4E49EDC8" w14:textId="5934B9C8" w:rsidR="006A7C5D" w:rsidRPr="00D0135E" w:rsidRDefault="006A7C5D" w:rsidP="00A76D3D">
            <w:pPr>
              <w:pStyle w:val="Taulukkoleipis0"/>
              <w:rPr>
                <w:lang w:val="sv-SE"/>
              </w:rPr>
            </w:pPr>
            <w:r>
              <w:rPr>
                <w:lang w:val="sv-FI"/>
              </w:rPr>
              <w:t>Vi lagrar intyg om materialens lämplighet för livsmedelsbruk (förklaring om överensstämmelse med kraven)</w:t>
            </w:r>
          </w:p>
        </w:tc>
      </w:tr>
      <w:tr w:rsidR="006A7C5D" w:rsidRPr="00CB5BA9" w14:paraId="4B85F7A7" w14:textId="77777777" w:rsidTr="003A5048">
        <w:tc>
          <w:tcPr>
            <w:tcW w:w="484" w:type="dxa"/>
          </w:tcPr>
          <w:p w14:paraId="340F169C" w14:textId="77777777" w:rsidR="006A7C5D" w:rsidRPr="00CB5BA9" w:rsidRDefault="006A7C5D" w:rsidP="00A76D3D">
            <w:pPr>
              <w:pStyle w:val="Taulukkoleipis0"/>
              <w:rPr>
                <w:rFonts w:eastAsia="Times New Roman"/>
                <w:color w:val="000000"/>
              </w:rPr>
            </w:pPr>
            <w:r>
              <w:rPr>
                <w:rFonts w:eastAsia="Times New Roman"/>
                <w:lang w:val="sv-FI"/>
              </w:rPr>
              <w:fldChar w:fldCharType="begin">
                <w:ffData>
                  <w:name w:val=""/>
                  <w:enabled/>
                  <w:calcOnExit w:val="0"/>
                  <w:checkBox>
                    <w:sizeAuto/>
                    <w:default w:val="0"/>
                  </w:checkBox>
                </w:ffData>
              </w:fldChar>
            </w:r>
            <w:r>
              <w:rPr>
                <w:rFonts w:eastAsia="Times New Roman"/>
                <w:lang w:val="sv-FI"/>
              </w:rPr>
              <w:instrText xml:space="preserve"> FORMCHECKBOX </w:instrText>
            </w:r>
            <w:r>
              <w:rPr>
                <w:rFonts w:eastAsia="Times New Roman"/>
                <w:lang w:val="sv-FI"/>
              </w:rPr>
            </w:r>
            <w:r>
              <w:rPr>
                <w:rFonts w:eastAsia="Times New Roman"/>
                <w:lang w:val="sv-FI"/>
              </w:rPr>
              <w:fldChar w:fldCharType="separate"/>
            </w:r>
            <w:r>
              <w:rPr>
                <w:rFonts w:eastAsia="Times New Roman"/>
                <w:lang w:val="sv-FI"/>
              </w:rPr>
              <w:fldChar w:fldCharType="end"/>
            </w:r>
          </w:p>
        </w:tc>
        <w:tc>
          <w:tcPr>
            <w:tcW w:w="8980" w:type="dxa"/>
          </w:tcPr>
          <w:p w14:paraId="45EA6087" w14:textId="45FFEC7B" w:rsidR="006A7C5D" w:rsidRPr="003A5048" w:rsidRDefault="006A7C5D" w:rsidP="00A76D3D">
            <w:pPr>
              <w:pStyle w:val="Taulukkoleipis0"/>
            </w:pPr>
            <w:r>
              <w:rPr>
                <w:lang w:val="sv-FI"/>
              </w:rPr>
              <w:t xml:space="preserve">Annat, hur? </w:t>
            </w:r>
            <w:r>
              <w:rPr>
                <w:lang w:val="sv-FI"/>
              </w:rPr>
              <w:fldChar w:fldCharType="begin">
                <w:ffData>
                  <w:name w:val="Teksti70"/>
                  <w:enabled/>
                  <w:calcOnExit w:val="0"/>
                  <w:textInput/>
                </w:ffData>
              </w:fldChar>
            </w:r>
            <w:r>
              <w:rPr>
                <w:lang w:val="sv-FI"/>
              </w:rPr>
              <w:instrText xml:space="preserve"> FORMTEXT </w:instrText>
            </w:r>
            <w:r>
              <w:rPr>
                <w:lang w:val="sv-FI"/>
              </w:rPr>
            </w:r>
            <w:r>
              <w:rPr>
                <w:lang w:val="sv-FI"/>
              </w:rPr>
              <w:fldChar w:fldCharType="separate"/>
            </w:r>
            <w:r>
              <w:rPr>
                <w:lang w:val="sv-FI"/>
              </w:rPr>
              <w:t>     </w:t>
            </w:r>
            <w:r>
              <w:rPr>
                <w:lang w:val="sv-FI"/>
              </w:rPr>
              <w:fldChar w:fldCharType="end"/>
            </w:r>
          </w:p>
        </w:tc>
      </w:tr>
    </w:tbl>
    <w:p w14:paraId="1697FA47" w14:textId="77777777" w:rsidR="006A7C5D" w:rsidRDefault="006A7C5D" w:rsidP="008B28C3">
      <w:pPr>
        <w:pStyle w:val="Otsikko1"/>
      </w:pPr>
      <w:bookmarkStart w:id="45" w:name="_Toc210820258"/>
      <w:bookmarkStart w:id="46" w:name="_Toc102567674"/>
      <w:bookmarkStart w:id="47" w:name="_Toc14861020"/>
      <w:bookmarkStart w:id="48" w:name="_Toc448304586"/>
      <w:r>
        <w:rPr>
          <w:bCs/>
          <w:lang w:val="sv-FI"/>
        </w:rPr>
        <w:t>Spårbarhet och återkallelse</w:t>
      </w:r>
      <w:bookmarkEnd w:id="45"/>
      <w:bookmarkEnd w:id="46"/>
      <w:bookmarkEnd w:id="47"/>
      <w:bookmarkEnd w:id="48"/>
      <w:r>
        <w:rPr>
          <w:bCs/>
          <w:lang w:val="sv-FI"/>
        </w:rPr>
        <w:t xml:space="preserve"> </w:t>
      </w:r>
    </w:p>
    <w:p w14:paraId="0EB08D1E" w14:textId="2CC6DCCB" w:rsidR="003A5048" w:rsidRPr="00D0135E" w:rsidRDefault="003A5048" w:rsidP="003A5048">
      <w:pPr>
        <w:pStyle w:val="Leipteksti"/>
        <w:rPr>
          <w:lang w:val="sv-SE"/>
        </w:rPr>
      </w:pPr>
      <w:r>
        <w:rPr>
          <w:lang w:val="sv-FI"/>
        </w:rPr>
        <w:t xml:space="preserve">Aktören ska vara medveten om varifrån alla livsmedel som används har anskaffats. Därtill ska aktören känna till tidpunkten för anskaffningen och leveransen av livsmedlen. Det ska vara möjligt att identifiera de livsmedel som finns i lager och koppla dem till handelsdokument. </w:t>
      </w:r>
    </w:p>
    <w:p w14:paraId="5F692BAA" w14:textId="258C6356" w:rsidR="006A7C5D" w:rsidRPr="00C542C1" w:rsidRDefault="006A7C5D" w:rsidP="007037D0">
      <w:pPr>
        <w:pStyle w:val="Otsikko2"/>
        <w:rPr>
          <w:i/>
        </w:rPr>
      </w:pPr>
      <w:bookmarkStart w:id="49" w:name="_Toc210820259"/>
      <w:bookmarkStart w:id="50" w:name="_Toc219792639"/>
      <w:r>
        <w:rPr>
          <w:lang w:val="sv-FI"/>
        </w:rPr>
        <w:t>Spårbarhet</w:t>
      </w:r>
      <w:bookmarkEnd w:id="49"/>
      <w:bookmarkEnd w:id="50"/>
    </w:p>
    <w:p w14:paraId="4F26218D" w14:textId="77777777" w:rsidR="006A7C5D" w:rsidRPr="00D0135E" w:rsidRDefault="006A7C5D" w:rsidP="006A7C5D">
      <w:pPr>
        <w:pStyle w:val="Leipteksti"/>
        <w:rPr>
          <w:lang w:val="sv-SE"/>
        </w:rPr>
      </w:pPr>
      <w:r>
        <w:rPr>
          <w:lang w:val="sv-FI"/>
        </w:rPr>
        <w:t>Dokument om mottagna livsmedel ska sparas i minst ett år för att påvisa spårbarheten. Om livsmedel levereras någon annanstans ska dokument om de livsmedel som skickats även sparas.</w:t>
      </w:r>
    </w:p>
    <w:p w14:paraId="04E1F871" w14:textId="7643B6EA" w:rsidR="006A7C5D" w:rsidRPr="00D0135E" w:rsidRDefault="006A7C5D" w:rsidP="006A7C5D">
      <w:pPr>
        <w:pStyle w:val="Leipteksti"/>
        <w:rPr>
          <w:b/>
          <w:lang w:val="sv-SE"/>
        </w:rPr>
      </w:pPr>
      <w:r>
        <w:rPr>
          <w:b/>
          <w:bCs/>
          <w:lang w:val="sv-FI"/>
        </w:rPr>
        <w:t>Spårbarheten gäller alla livsmedelsaktörer. Spårbarhetsuppgifter (följesedlar, fraktsedlar, inköpskvitton) på följande sätt: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6A7C5D" w:rsidRPr="00CB5BA9" w14:paraId="3E112514" w14:textId="77777777" w:rsidTr="003A5048">
        <w:tc>
          <w:tcPr>
            <w:tcW w:w="9464" w:type="dxa"/>
          </w:tcPr>
          <w:p w14:paraId="0AB432E5" w14:textId="3ED0A162" w:rsidR="006A7C5D" w:rsidRPr="00056624" w:rsidRDefault="006A7C5D" w:rsidP="00256033">
            <w:pPr>
              <w:pStyle w:val="Leipteksti"/>
              <w:rPr>
                <w:color w:val="000000"/>
              </w:rPr>
            </w:pPr>
            <w:r>
              <w:rPr>
                <w:color w:val="000000"/>
                <w:lang w:val="sv-FI"/>
              </w:rPr>
              <w:fldChar w:fldCharType="begin">
                <w:ffData>
                  <w:name w:val="Teksti70"/>
                  <w:enabled/>
                  <w:calcOnExit w:val="0"/>
                  <w:textInput/>
                </w:ffData>
              </w:fldChar>
            </w:r>
            <w:r>
              <w:rPr>
                <w:color w:val="000000"/>
                <w:lang w:val="sv-FI"/>
              </w:rPr>
              <w:instrText xml:space="preserve"> FORMTEXT </w:instrText>
            </w:r>
            <w:r>
              <w:rPr>
                <w:color w:val="000000"/>
                <w:lang w:val="sv-FI"/>
              </w:rPr>
            </w:r>
            <w:r>
              <w:rPr>
                <w:color w:val="000000"/>
                <w:lang w:val="sv-FI"/>
              </w:rPr>
              <w:fldChar w:fldCharType="separate"/>
            </w:r>
            <w:r>
              <w:rPr>
                <w:lang w:val="sv-FI"/>
              </w:rPr>
              <w:t>     </w:t>
            </w:r>
            <w:r>
              <w:rPr>
                <w:color w:val="000000"/>
                <w:lang w:val="sv-FI"/>
              </w:rPr>
              <w:fldChar w:fldCharType="end"/>
            </w:r>
          </w:p>
        </w:tc>
      </w:tr>
    </w:tbl>
    <w:p w14:paraId="18968613" w14:textId="1DA56D57" w:rsidR="006A7C5D" w:rsidRPr="00C542C1" w:rsidRDefault="006A7C5D" w:rsidP="007037D0">
      <w:pPr>
        <w:pStyle w:val="Otsikko2"/>
        <w:rPr>
          <w:i/>
        </w:rPr>
      </w:pPr>
      <w:bookmarkStart w:id="51" w:name="_Toc210820260"/>
      <w:bookmarkStart w:id="52" w:name="_Toc219792640"/>
      <w:r>
        <w:rPr>
          <w:lang w:val="sv-FI"/>
        </w:rPr>
        <w:lastRenderedPageBreak/>
        <w:t>Återkallelser</w:t>
      </w:r>
      <w:bookmarkEnd w:id="51"/>
      <w:bookmarkEnd w:id="52"/>
      <w:r>
        <w:rPr>
          <w:lang w:val="sv-FI"/>
        </w:rPr>
        <w:t xml:space="preserve"> </w:t>
      </w:r>
    </w:p>
    <w:p w14:paraId="61A24949" w14:textId="221C5237" w:rsidR="006A7C5D" w:rsidRPr="00D0135E" w:rsidRDefault="006A7C5D" w:rsidP="006A7C5D">
      <w:pPr>
        <w:pStyle w:val="Leipteksti"/>
        <w:rPr>
          <w:lang w:val="sv-SE"/>
        </w:rPr>
      </w:pPr>
      <w:r>
        <w:rPr>
          <w:lang w:val="sv-FI"/>
        </w:rPr>
        <w:t xml:space="preserve">Om ett livsmedel som saluförs återkallas ska försäljningen av ifrågavarande livsmedel avslutas. Dessutom ska man följa Livsmedelsverkets anvisningar för återkallelser och vid behov kontakta Helsingfors stads enhet för livsmedelssäkerhet. </w:t>
      </w:r>
    </w:p>
    <w:p w14:paraId="29E2732D" w14:textId="77777777" w:rsidR="006A7C5D" w:rsidRPr="00D0135E" w:rsidRDefault="006A7C5D" w:rsidP="006A7C5D">
      <w:pPr>
        <w:pStyle w:val="Leipteksti"/>
        <w:rPr>
          <w:lang w:val="sv-SE"/>
        </w:rPr>
      </w:pPr>
      <w:r>
        <w:rPr>
          <w:lang w:val="sv-FI"/>
        </w:rPr>
        <w:t xml:space="preserve">Mer information om och anvisningar för återkallelser finns på Livsmedelsverkets webbplats: </w:t>
      </w:r>
      <w:hyperlink r:id="rId31" w:history="1">
        <w:r>
          <w:rPr>
            <w:rStyle w:val="Hyperlinkki"/>
            <w:lang w:val="sv-FI"/>
          </w:rPr>
          <w:t>Återkallelser</w:t>
        </w:r>
      </w:hyperlink>
    </w:p>
    <w:p w14:paraId="6F695046" w14:textId="207C540D" w:rsidR="006A7C5D" w:rsidRPr="00D0135E" w:rsidRDefault="006A7C5D" w:rsidP="006A7C5D">
      <w:pPr>
        <w:pStyle w:val="Leipteksti"/>
        <w:rPr>
          <w:lang w:val="sv-SE"/>
        </w:rPr>
      </w:pPr>
      <w:r>
        <w:rPr>
          <w:lang w:val="sv-FI"/>
        </w:rPr>
        <w:t>Om aktören själv har tillverkat eller importerat en produkt, ska produkten i fråga tas ur försäljning och enheten för livsmedelssäkerhet kontaktas omedelbart för utredning av fortsatta åtgärder.</w:t>
      </w:r>
    </w:p>
    <w:p w14:paraId="56EA6965" w14:textId="77777777" w:rsidR="006A7C5D" w:rsidRPr="00351305" w:rsidRDefault="006A7C5D" w:rsidP="008B28C3">
      <w:pPr>
        <w:pStyle w:val="Otsikko1"/>
      </w:pPr>
      <w:bookmarkStart w:id="53" w:name="_Toc210820261"/>
      <w:r>
        <w:rPr>
          <w:bCs/>
          <w:lang w:val="sv-FI"/>
        </w:rPr>
        <w:t>Provtagning</w:t>
      </w:r>
      <w:bookmarkEnd w:id="53"/>
    </w:p>
    <w:p w14:paraId="79DA1F0E" w14:textId="50FAA9F2" w:rsidR="006A7C5D" w:rsidRPr="00D0135E" w:rsidRDefault="00511047" w:rsidP="006A7C5D">
      <w:pPr>
        <w:pStyle w:val="Leipteksti"/>
        <w:rPr>
          <w:lang w:val="sv-SE"/>
        </w:rPr>
      </w:pPr>
      <w:r>
        <w:rPr>
          <w:lang w:val="sv-FI"/>
        </w:rPr>
        <w:t>Butiker som hanterar eller tillreder livsmedel, eller tillverkar is ska inkludera provtagning och undersökningar i sin egenkontroll.</w:t>
      </w:r>
    </w:p>
    <w:p w14:paraId="619F7CE6" w14:textId="77777777" w:rsidR="00FF3252" w:rsidRPr="0056189F" w:rsidRDefault="00FF3252" w:rsidP="00FF3252">
      <w:pPr>
        <w:pStyle w:val="Taulukkoleipis0"/>
        <w:rPr>
          <w:szCs w:val="24"/>
        </w:rPr>
      </w:pPr>
      <w:r>
        <w:rPr>
          <w:szCs w:val="24"/>
          <w:lang w:val="sv-FI"/>
        </w:rPr>
        <w:t>Mer information:</w:t>
      </w:r>
    </w:p>
    <w:p w14:paraId="3E87724D" w14:textId="157A89CE" w:rsidR="00FF3252" w:rsidRPr="00D0135E" w:rsidRDefault="00FF3252" w:rsidP="00EE3051">
      <w:pPr>
        <w:pStyle w:val="Eivli"/>
        <w:numPr>
          <w:ilvl w:val="0"/>
          <w:numId w:val="11"/>
        </w:numPr>
        <w:rPr>
          <w:sz w:val="24"/>
          <w:szCs w:val="24"/>
          <w:lang w:val="sv-SE"/>
        </w:rPr>
      </w:pPr>
      <w:r>
        <w:rPr>
          <w:sz w:val="24"/>
          <w:szCs w:val="24"/>
          <w:lang w:val="sv-FI"/>
        </w:rPr>
        <w:t xml:space="preserve">Anvisningar från Helsingfors stads enhet för livsmedelssäkerhet: </w:t>
      </w:r>
      <w:hyperlink r:id="rId32" w:history="1">
        <w:r>
          <w:rPr>
            <w:rStyle w:val="Hyperlinkki"/>
            <w:sz w:val="24"/>
            <w:szCs w:val="24"/>
            <w:lang w:val="sv-FI"/>
          </w:rPr>
          <w:t>Provtagning för egenkontroll i butiker</w:t>
        </w:r>
      </w:hyperlink>
      <w:r>
        <w:rPr>
          <w:sz w:val="24"/>
          <w:szCs w:val="24"/>
          <w:lang w:val="sv-FI"/>
        </w:rPr>
        <w:t xml:space="preserve"> (på finska) </w:t>
      </w:r>
    </w:p>
    <w:p w14:paraId="6D38B947" w14:textId="77777777" w:rsidR="00FF3252" w:rsidRPr="00D0135E" w:rsidRDefault="00FF3252" w:rsidP="00EE3051">
      <w:pPr>
        <w:pStyle w:val="Eivli"/>
        <w:numPr>
          <w:ilvl w:val="0"/>
          <w:numId w:val="11"/>
        </w:numPr>
        <w:rPr>
          <w:sz w:val="24"/>
          <w:szCs w:val="24"/>
          <w:lang w:val="sv-SE"/>
        </w:rPr>
      </w:pPr>
      <w:r>
        <w:rPr>
          <w:sz w:val="24"/>
          <w:szCs w:val="24"/>
          <w:lang w:val="sv-FI"/>
        </w:rPr>
        <w:t xml:space="preserve">Livsmedelsverkets anvisningar: </w:t>
      </w:r>
      <w:hyperlink r:id="rId33" w:history="1">
        <w:r>
          <w:rPr>
            <w:rStyle w:val="Hyperlinkki"/>
            <w:sz w:val="24"/>
            <w:szCs w:val="24"/>
            <w:lang w:val="sv-FI"/>
          </w:rPr>
          <w:t>Mikrobiologiska krav för livsmedel</w:t>
        </w:r>
      </w:hyperlink>
      <w:r>
        <w:rPr>
          <w:sz w:val="24"/>
          <w:szCs w:val="24"/>
          <w:lang w:val="sv-FI"/>
        </w:rPr>
        <w:t xml:space="preserve"> </w:t>
      </w:r>
    </w:p>
    <w:p w14:paraId="19DA2A8F" w14:textId="77777777" w:rsidR="00FF3252" w:rsidRPr="00D0135E" w:rsidRDefault="00FF3252" w:rsidP="006A7C5D">
      <w:pPr>
        <w:pStyle w:val="Leipteksti"/>
        <w:rPr>
          <w:lang w:val="sv-SE"/>
        </w:rPr>
      </w:pPr>
    </w:p>
    <w:tbl>
      <w:tblPr>
        <w:tblW w:w="100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9539"/>
      </w:tblGrid>
      <w:tr w:rsidR="006A7C5D" w:rsidRPr="00BF5346" w14:paraId="2EFE0B9A" w14:textId="77777777" w:rsidTr="00FF3252">
        <w:trPr>
          <w:trHeight w:val="232"/>
        </w:trPr>
        <w:tc>
          <w:tcPr>
            <w:tcW w:w="492" w:type="dxa"/>
            <w:shd w:val="clear" w:color="auto" w:fill="D9D9D9" w:themeFill="background1" w:themeFillShade="D9"/>
          </w:tcPr>
          <w:p w14:paraId="0EFFDA71" w14:textId="77777777" w:rsidR="006A7C5D" w:rsidRPr="00D0135E" w:rsidRDefault="006A7C5D" w:rsidP="00A76D3D">
            <w:pPr>
              <w:pStyle w:val="Taulukkoleipis0"/>
              <w:rPr>
                <w:lang w:val="sv-SE"/>
              </w:rPr>
            </w:pPr>
          </w:p>
        </w:tc>
        <w:tc>
          <w:tcPr>
            <w:tcW w:w="9539" w:type="dxa"/>
            <w:shd w:val="clear" w:color="auto" w:fill="D9D9D9" w:themeFill="background1" w:themeFillShade="D9"/>
          </w:tcPr>
          <w:p w14:paraId="086BEA09" w14:textId="5FCFD08D" w:rsidR="006A7C5D" w:rsidRPr="00056624" w:rsidRDefault="00FF3252" w:rsidP="00A76D3D">
            <w:pPr>
              <w:pStyle w:val="Taulukkoleipis0"/>
              <w:rPr>
                <w:color w:val="000000"/>
              </w:rPr>
            </w:pPr>
            <w:r>
              <w:rPr>
                <w:b/>
                <w:bCs/>
                <w:lang w:val="sv-FI"/>
              </w:rPr>
              <w:t>Butikens provtagningsplan för egenkontroll</w:t>
            </w:r>
          </w:p>
        </w:tc>
      </w:tr>
      <w:tr w:rsidR="006A7C5D" w:rsidRPr="00A7233A" w14:paraId="36FDF631" w14:textId="77777777" w:rsidTr="00FF3252">
        <w:trPr>
          <w:trHeight w:val="232"/>
        </w:trPr>
        <w:tc>
          <w:tcPr>
            <w:tcW w:w="492" w:type="dxa"/>
          </w:tcPr>
          <w:p w14:paraId="630FCC7D" w14:textId="77777777" w:rsidR="006A7C5D" w:rsidRDefault="006A7C5D" w:rsidP="00A76D3D">
            <w:pPr>
              <w:pStyle w:val="Taulukkoleipis0"/>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p w14:paraId="4D9094D0" w14:textId="77777777" w:rsidR="006A7C5D" w:rsidRPr="00BF5346" w:rsidRDefault="006A7C5D" w:rsidP="00A76D3D">
            <w:pPr>
              <w:pStyle w:val="Taulukkoleipis0"/>
              <w:rPr>
                <w:color w:val="000000"/>
              </w:rPr>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9539" w:type="dxa"/>
          </w:tcPr>
          <w:p w14:paraId="51B734F7" w14:textId="77777777" w:rsidR="00FF3252" w:rsidRPr="00D0135E" w:rsidRDefault="006A7C5D" w:rsidP="00FF3252">
            <w:pPr>
              <w:pStyle w:val="Taulukkoleipis0"/>
              <w:rPr>
                <w:color w:val="000000"/>
                <w:lang w:val="sv-SE"/>
              </w:rPr>
            </w:pPr>
            <w:r>
              <w:rPr>
                <w:color w:val="000000"/>
                <w:lang w:val="sv-FI"/>
              </w:rPr>
              <w:t xml:space="preserve">En provtagningsplan har upprättats </w:t>
            </w:r>
            <w:r>
              <w:rPr>
                <w:color w:val="000000"/>
                <w:lang w:val="sv-FI"/>
              </w:rPr>
              <w:fldChar w:fldCharType="begin">
                <w:ffData>
                  <w:name w:val="Teksti58"/>
                  <w:enabled/>
                  <w:calcOnExit w:val="0"/>
                  <w:textInput/>
                </w:ffData>
              </w:fldChar>
            </w:r>
            <w:r>
              <w:rPr>
                <w:color w:val="000000"/>
                <w:lang w:val="sv-FI"/>
              </w:rPr>
              <w:instrText xml:space="preserve"> FORMTEXT </w:instrText>
            </w:r>
            <w:r>
              <w:rPr>
                <w:color w:val="000000"/>
                <w:lang w:val="sv-FI"/>
              </w:rPr>
            </w:r>
            <w:r>
              <w:rPr>
                <w:color w:val="000000"/>
                <w:lang w:val="sv-FI"/>
              </w:rPr>
              <w:fldChar w:fldCharType="separate"/>
            </w:r>
            <w:r>
              <w:rPr>
                <w:color w:val="000000"/>
                <w:u w:val="single"/>
                <w:lang w:val="sv-FI"/>
              </w:rPr>
              <w:t>     </w:t>
            </w:r>
            <w:r>
              <w:rPr>
                <w:color w:val="000000"/>
                <w:lang w:val="sv-FI"/>
              </w:rPr>
              <w:fldChar w:fldCharType="end"/>
            </w:r>
            <w:r>
              <w:rPr>
                <w:color w:val="000000"/>
                <w:lang w:val="sv-FI"/>
              </w:rPr>
              <w:t>/</w:t>
            </w:r>
            <w:r>
              <w:rPr>
                <w:color w:val="000000"/>
                <w:lang w:val="sv-FI"/>
              </w:rPr>
              <w:fldChar w:fldCharType="begin">
                <w:ffData>
                  <w:name w:val="Teksti58"/>
                  <w:enabled/>
                  <w:calcOnExit w:val="0"/>
                  <w:textInput/>
                </w:ffData>
              </w:fldChar>
            </w:r>
            <w:r>
              <w:rPr>
                <w:color w:val="000000"/>
                <w:lang w:val="sv-FI"/>
              </w:rPr>
              <w:instrText xml:space="preserve"> FORMTEXT </w:instrText>
            </w:r>
            <w:r>
              <w:rPr>
                <w:color w:val="000000"/>
                <w:lang w:val="sv-FI"/>
              </w:rPr>
            </w:r>
            <w:r>
              <w:rPr>
                <w:color w:val="000000"/>
                <w:lang w:val="sv-FI"/>
              </w:rPr>
              <w:fldChar w:fldCharType="separate"/>
            </w:r>
            <w:r>
              <w:rPr>
                <w:color w:val="000000"/>
                <w:u w:val="single"/>
                <w:lang w:val="sv-FI"/>
              </w:rPr>
              <w:t>     </w:t>
            </w:r>
            <w:r>
              <w:rPr>
                <w:color w:val="000000"/>
                <w:lang w:val="sv-FI"/>
              </w:rPr>
              <w:fldChar w:fldCharType="end"/>
            </w:r>
            <w:r>
              <w:rPr>
                <w:color w:val="000000"/>
                <w:lang w:val="sv-FI"/>
              </w:rPr>
              <w:t xml:space="preserve"> 20</w:t>
            </w:r>
            <w:r>
              <w:rPr>
                <w:color w:val="000000"/>
                <w:lang w:val="sv-FI"/>
              </w:rPr>
              <w:fldChar w:fldCharType="begin">
                <w:ffData>
                  <w:name w:val="Teksti58"/>
                  <w:enabled/>
                  <w:calcOnExit w:val="0"/>
                  <w:textInput/>
                </w:ffData>
              </w:fldChar>
            </w:r>
            <w:r>
              <w:rPr>
                <w:color w:val="000000"/>
                <w:lang w:val="sv-FI"/>
              </w:rPr>
              <w:instrText xml:space="preserve"> FORMTEXT </w:instrText>
            </w:r>
            <w:r>
              <w:rPr>
                <w:color w:val="000000"/>
                <w:lang w:val="sv-FI"/>
              </w:rPr>
            </w:r>
            <w:r>
              <w:rPr>
                <w:color w:val="000000"/>
                <w:lang w:val="sv-FI"/>
              </w:rPr>
              <w:fldChar w:fldCharType="separate"/>
            </w:r>
            <w:r>
              <w:rPr>
                <w:color w:val="000000"/>
                <w:u w:val="single"/>
                <w:lang w:val="sv-FI"/>
              </w:rPr>
              <w:t>     </w:t>
            </w:r>
            <w:r>
              <w:rPr>
                <w:color w:val="000000"/>
                <w:lang w:val="sv-FI"/>
              </w:rPr>
              <w:fldChar w:fldCharType="end"/>
            </w:r>
            <w:r>
              <w:rPr>
                <w:color w:val="000000"/>
                <w:lang w:val="sv-FI"/>
              </w:rPr>
              <w:t xml:space="preserve"> </w:t>
            </w:r>
          </w:p>
          <w:p w14:paraId="1574A581" w14:textId="38773EF6" w:rsidR="006A7C5D" w:rsidRPr="00D0135E" w:rsidRDefault="009B5190" w:rsidP="00FF3252">
            <w:pPr>
              <w:pStyle w:val="Taulukkoleipis0"/>
              <w:rPr>
                <w:color w:val="000000"/>
                <w:lang w:val="sv-SE"/>
              </w:rPr>
            </w:pPr>
            <w:r>
              <w:rPr>
                <w:lang w:val="sv-FI"/>
              </w:rPr>
              <w:t>Butiken följer de anvisningar för provtagning som fastställts av enheten för livsmedelssäkerhet.</w:t>
            </w:r>
          </w:p>
        </w:tc>
      </w:tr>
      <w:tr w:rsidR="006A7C5D" w:rsidRPr="00BF5346" w14:paraId="601EE9C8" w14:textId="77777777" w:rsidTr="00FF3252">
        <w:trPr>
          <w:trHeight w:val="168"/>
        </w:trPr>
        <w:tc>
          <w:tcPr>
            <w:tcW w:w="492" w:type="dxa"/>
            <w:shd w:val="clear" w:color="auto" w:fill="D9D9D9" w:themeFill="background1" w:themeFillShade="D9"/>
          </w:tcPr>
          <w:p w14:paraId="47DA95B5" w14:textId="77777777" w:rsidR="006A7C5D" w:rsidRPr="00D0135E" w:rsidRDefault="006A7C5D" w:rsidP="00A76D3D">
            <w:pPr>
              <w:pStyle w:val="Taulukkoleipis0"/>
              <w:rPr>
                <w:lang w:val="sv-SE"/>
              </w:rPr>
            </w:pPr>
          </w:p>
        </w:tc>
        <w:tc>
          <w:tcPr>
            <w:tcW w:w="9539" w:type="dxa"/>
            <w:shd w:val="clear" w:color="auto" w:fill="D9D9D9" w:themeFill="background1" w:themeFillShade="D9"/>
          </w:tcPr>
          <w:p w14:paraId="27AE2DC7" w14:textId="77777777" w:rsidR="006A7C5D" w:rsidRPr="008E345E" w:rsidRDefault="006A7C5D" w:rsidP="00A76D3D">
            <w:pPr>
              <w:pStyle w:val="Taulukkoleipis0"/>
              <w:rPr>
                <w:color w:val="000000"/>
              </w:rPr>
            </w:pPr>
            <w:proofErr w:type="spellStart"/>
            <w:r>
              <w:rPr>
                <w:color w:val="000000"/>
                <w:lang w:val="sv-FI"/>
              </w:rPr>
              <w:t>Ytrenhetsprov</w:t>
            </w:r>
            <w:proofErr w:type="spellEnd"/>
          </w:p>
        </w:tc>
      </w:tr>
      <w:tr w:rsidR="006A7C5D" w:rsidRPr="00BF5346" w14:paraId="5449BFA8" w14:textId="77777777" w:rsidTr="00FF3252">
        <w:trPr>
          <w:trHeight w:val="922"/>
        </w:trPr>
        <w:tc>
          <w:tcPr>
            <w:tcW w:w="492" w:type="dxa"/>
          </w:tcPr>
          <w:p w14:paraId="1CFB8A3B" w14:textId="77777777" w:rsidR="006A7C5D" w:rsidRPr="00BF5346" w:rsidRDefault="006A7C5D" w:rsidP="00A76D3D">
            <w:pPr>
              <w:pStyle w:val="Taulukkoleipis0"/>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p w14:paraId="23DBEB8E" w14:textId="77777777" w:rsidR="006745C8" w:rsidRDefault="006745C8" w:rsidP="00A76D3D">
            <w:pPr>
              <w:pStyle w:val="Taulukkoleipis0"/>
            </w:pPr>
          </w:p>
          <w:p w14:paraId="06A51BDA" w14:textId="3255E26B" w:rsidR="006A7C5D" w:rsidRDefault="006A7C5D" w:rsidP="00A76D3D">
            <w:pPr>
              <w:pStyle w:val="Taulukkoleipis0"/>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p w14:paraId="6AD162C7" w14:textId="77777777" w:rsidR="00102768" w:rsidRDefault="00102768" w:rsidP="00A76D3D">
            <w:pPr>
              <w:pStyle w:val="Taulukkoleipis0"/>
            </w:pPr>
          </w:p>
          <w:p w14:paraId="072A2881" w14:textId="224C792C" w:rsidR="006A7C5D" w:rsidRPr="00BF5346" w:rsidRDefault="006A7C5D" w:rsidP="00A76D3D">
            <w:pPr>
              <w:pStyle w:val="Taulukkoleipis0"/>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9539" w:type="dxa"/>
          </w:tcPr>
          <w:p w14:paraId="77609A14" w14:textId="06241032" w:rsidR="006A7C5D" w:rsidRPr="00D0135E" w:rsidRDefault="006A7C5D" w:rsidP="00A76D3D">
            <w:pPr>
              <w:pStyle w:val="Taulukkoleipis0"/>
              <w:rPr>
                <w:color w:val="000000"/>
                <w:lang w:val="sv-SE"/>
              </w:rPr>
            </w:pPr>
            <w:proofErr w:type="spellStart"/>
            <w:r>
              <w:rPr>
                <w:color w:val="000000"/>
                <w:lang w:val="sv-FI"/>
              </w:rPr>
              <w:t>Ytrenhetsprov</w:t>
            </w:r>
            <w:proofErr w:type="spellEnd"/>
            <w:r>
              <w:rPr>
                <w:color w:val="000000"/>
                <w:lang w:val="sv-FI"/>
              </w:rPr>
              <w:t xml:space="preserve"> tas minst 4 gånger/år, minst 5 prover i taget</w:t>
            </w:r>
          </w:p>
          <w:p w14:paraId="5003DA77" w14:textId="585D1E8E" w:rsidR="006A7C5D" w:rsidRPr="00D0135E" w:rsidRDefault="006A7C5D" w:rsidP="00A76D3D">
            <w:pPr>
              <w:pStyle w:val="Taulukkoleipis0"/>
              <w:rPr>
                <w:color w:val="000000"/>
                <w:lang w:val="sv-SE"/>
              </w:rPr>
            </w:pPr>
            <w:proofErr w:type="spellStart"/>
            <w:r>
              <w:rPr>
                <w:color w:val="000000"/>
                <w:lang w:val="sv-FI"/>
              </w:rPr>
              <w:t>Ytrenhetsprov</w:t>
            </w:r>
            <w:proofErr w:type="spellEnd"/>
            <w:r>
              <w:rPr>
                <w:color w:val="000000"/>
                <w:lang w:val="sv-FI"/>
              </w:rPr>
              <w:t xml:space="preserve"> tas minst 8 gånger/år, minst 5 prover i taget</w:t>
            </w:r>
          </w:p>
          <w:p w14:paraId="3EE0E1F8" w14:textId="77777777" w:rsidR="006A7C5D" w:rsidRPr="00BF5346" w:rsidRDefault="006A7C5D" w:rsidP="00A76D3D">
            <w:pPr>
              <w:pStyle w:val="Taulukkoleipis0"/>
              <w:rPr>
                <w:color w:val="000000"/>
              </w:rPr>
            </w:pPr>
            <w:r>
              <w:rPr>
                <w:color w:val="000000"/>
                <w:lang w:val="sv-FI"/>
              </w:rPr>
              <w:t xml:space="preserve">Annat antal, vilket? </w:t>
            </w:r>
            <w:r>
              <w:rPr>
                <w:color w:val="000000"/>
                <w:lang w:val="sv-FI"/>
              </w:rPr>
              <w:fldChar w:fldCharType="begin">
                <w:ffData>
                  <w:name w:val="Teksti70"/>
                  <w:enabled/>
                  <w:calcOnExit w:val="0"/>
                  <w:textInput/>
                </w:ffData>
              </w:fldChar>
            </w:r>
            <w:r>
              <w:rPr>
                <w:color w:val="000000"/>
                <w:lang w:val="sv-FI"/>
              </w:rPr>
              <w:instrText xml:space="preserve"> FORMTEXT </w:instrText>
            </w:r>
            <w:r>
              <w:rPr>
                <w:color w:val="000000"/>
                <w:lang w:val="sv-FI"/>
              </w:rPr>
            </w:r>
            <w:r>
              <w:rPr>
                <w:color w:val="000000"/>
                <w:lang w:val="sv-FI"/>
              </w:rPr>
              <w:fldChar w:fldCharType="separate"/>
            </w:r>
            <w:r>
              <w:rPr>
                <w:color w:val="000000"/>
                <w:lang w:val="sv-FI"/>
              </w:rPr>
              <w:t>     </w:t>
            </w:r>
            <w:r>
              <w:rPr>
                <w:color w:val="000000"/>
                <w:lang w:val="sv-FI"/>
              </w:rPr>
              <w:fldChar w:fldCharType="end"/>
            </w:r>
          </w:p>
        </w:tc>
      </w:tr>
      <w:tr w:rsidR="006A7C5D" w:rsidRPr="00BF5346" w14:paraId="1B4464D3" w14:textId="77777777" w:rsidTr="00FF3252">
        <w:trPr>
          <w:trHeight w:val="187"/>
        </w:trPr>
        <w:tc>
          <w:tcPr>
            <w:tcW w:w="492" w:type="dxa"/>
            <w:shd w:val="clear" w:color="auto" w:fill="D9D9D9" w:themeFill="background1" w:themeFillShade="D9"/>
          </w:tcPr>
          <w:p w14:paraId="2C4A84B2" w14:textId="77777777" w:rsidR="006A7C5D" w:rsidRPr="00BF5346" w:rsidRDefault="006A7C5D" w:rsidP="00A76D3D">
            <w:pPr>
              <w:pStyle w:val="Taulukkoleipis0"/>
            </w:pPr>
          </w:p>
        </w:tc>
        <w:tc>
          <w:tcPr>
            <w:tcW w:w="9539" w:type="dxa"/>
            <w:shd w:val="clear" w:color="auto" w:fill="D9D9D9" w:themeFill="background1" w:themeFillShade="D9"/>
          </w:tcPr>
          <w:p w14:paraId="41D17363" w14:textId="77777777" w:rsidR="006A7C5D" w:rsidRPr="00056624" w:rsidRDefault="006A7C5D" w:rsidP="00A76D3D">
            <w:pPr>
              <w:pStyle w:val="Taulukkoleipis0"/>
              <w:rPr>
                <w:color w:val="000000"/>
              </w:rPr>
            </w:pPr>
            <w:r>
              <w:rPr>
                <w:color w:val="000000"/>
                <w:lang w:val="sv-FI"/>
              </w:rPr>
              <w:t>Provtagning av isbitar</w:t>
            </w:r>
          </w:p>
        </w:tc>
      </w:tr>
      <w:tr w:rsidR="006A7C5D" w:rsidRPr="00A7233A" w14:paraId="48FC4651" w14:textId="77777777" w:rsidTr="00FF3252">
        <w:tc>
          <w:tcPr>
            <w:tcW w:w="492" w:type="dxa"/>
          </w:tcPr>
          <w:p w14:paraId="6EE48B77" w14:textId="77777777" w:rsidR="0056189F" w:rsidRDefault="006A7C5D" w:rsidP="00A76D3D">
            <w:pPr>
              <w:pStyle w:val="Taulukkoleipis0"/>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p w14:paraId="29DCAD8C" w14:textId="4785B103" w:rsidR="006A7C5D" w:rsidRPr="00BF5346" w:rsidRDefault="006A7C5D" w:rsidP="00A76D3D">
            <w:pPr>
              <w:pStyle w:val="Taulukkoleipis0"/>
              <w:rPr>
                <w:color w:val="000000"/>
              </w:rPr>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9539" w:type="dxa"/>
          </w:tcPr>
          <w:p w14:paraId="394FDAB2" w14:textId="77777777" w:rsidR="0056189F" w:rsidRPr="00D0135E" w:rsidRDefault="006A7C5D" w:rsidP="00A76D3D">
            <w:pPr>
              <w:pStyle w:val="Taulukkoleipis0"/>
              <w:rPr>
                <w:color w:val="000000"/>
                <w:lang w:val="sv-SE"/>
              </w:rPr>
            </w:pPr>
            <w:r>
              <w:rPr>
                <w:color w:val="000000"/>
                <w:lang w:val="sv-FI"/>
              </w:rPr>
              <w:t>Isprover tas minst en gång per år</w:t>
            </w:r>
          </w:p>
          <w:p w14:paraId="57934CF5" w14:textId="4BD158FE" w:rsidR="006A7C5D" w:rsidRPr="00D0135E" w:rsidRDefault="006A7C5D" w:rsidP="00A76D3D">
            <w:pPr>
              <w:pStyle w:val="Taulukkoleipis0"/>
              <w:rPr>
                <w:color w:val="000000"/>
                <w:lang w:val="sv-SE"/>
              </w:rPr>
            </w:pPr>
            <w:r>
              <w:rPr>
                <w:color w:val="000000"/>
                <w:lang w:val="sv-FI"/>
              </w:rPr>
              <w:t xml:space="preserve">Isproverna har ersatts med </w:t>
            </w:r>
            <w:proofErr w:type="spellStart"/>
            <w:r>
              <w:rPr>
                <w:color w:val="000000"/>
                <w:lang w:val="sv-FI"/>
              </w:rPr>
              <w:t>ytrenhetsprov</w:t>
            </w:r>
            <w:proofErr w:type="spellEnd"/>
          </w:p>
        </w:tc>
      </w:tr>
      <w:tr w:rsidR="006A7C5D" w:rsidRPr="00BF5346" w14:paraId="4314ED85" w14:textId="77777777" w:rsidTr="00FF3252">
        <w:tc>
          <w:tcPr>
            <w:tcW w:w="492" w:type="dxa"/>
            <w:shd w:val="clear" w:color="auto" w:fill="D9D9D9" w:themeFill="background1" w:themeFillShade="D9"/>
          </w:tcPr>
          <w:p w14:paraId="34F26B88" w14:textId="77777777" w:rsidR="006A7C5D" w:rsidRPr="00D0135E" w:rsidRDefault="006A7C5D" w:rsidP="00A76D3D">
            <w:pPr>
              <w:pStyle w:val="Taulukkoleipis0"/>
              <w:rPr>
                <w:lang w:val="sv-SE"/>
              </w:rPr>
            </w:pPr>
          </w:p>
        </w:tc>
        <w:tc>
          <w:tcPr>
            <w:tcW w:w="9539" w:type="dxa"/>
            <w:shd w:val="clear" w:color="auto" w:fill="D9D9D9" w:themeFill="background1" w:themeFillShade="D9"/>
          </w:tcPr>
          <w:p w14:paraId="53140BC9" w14:textId="77777777" w:rsidR="006A7C5D" w:rsidRPr="00056624" w:rsidRDefault="006A7C5D" w:rsidP="00A76D3D">
            <w:pPr>
              <w:pStyle w:val="Taulukkoleipis0"/>
              <w:rPr>
                <w:color w:val="000000"/>
              </w:rPr>
            </w:pPr>
            <w:r>
              <w:rPr>
                <w:color w:val="000000"/>
                <w:lang w:val="sv-FI"/>
              </w:rPr>
              <w:t>Registrering av provresultat</w:t>
            </w:r>
          </w:p>
        </w:tc>
      </w:tr>
      <w:tr w:rsidR="006A7C5D" w:rsidRPr="00A7233A" w14:paraId="06B22F11" w14:textId="77777777" w:rsidTr="00FF3252">
        <w:tc>
          <w:tcPr>
            <w:tcW w:w="492" w:type="dxa"/>
          </w:tcPr>
          <w:p w14:paraId="14E8D672" w14:textId="77777777" w:rsidR="006A7C5D" w:rsidRPr="00BF5346" w:rsidRDefault="006A7C5D" w:rsidP="00A76D3D">
            <w:pPr>
              <w:pStyle w:val="Taulukkoleipis0"/>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p w14:paraId="43777FB2" w14:textId="77777777" w:rsidR="006A7C5D" w:rsidRDefault="006A7C5D" w:rsidP="00A76D3D">
            <w:pPr>
              <w:pStyle w:val="Taulukkoleipis0"/>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p w14:paraId="5A6AB6EA" w14:textId="77777777" w:rsidR="006A7C5D" w:rsidRPr="00BF5346" w:rsidRDefault="006A7C5D" w:rsidP="00A76D3D">
            <w:pPr>
              <w:pStyle w:val="Taulukkoleipis0"/>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9539" w:type="dxa"/>
          </w:tcPr>
          <w:p w14:paraId="4AF81463" w14:textId="77777777" w:rsidR="006A7C5D" w:rsidRPr="00D0135E" w:rsidRDefault="006A7C5D" w:rsidP="00A76D3D">
            <w:pPr>
              <w:pStyle w:val="Taulukkoleipis0"/>
              <w:rPr>
                <w:color w:val="000000"/>
                <w:lang w:val="sv-SE"/>
              </w:rPr>
            </w:pPr>
            <w:r>
              <w:rPr>
                <w:color w:val="000000"/>
                <w:lang w:val="sv-FI"/>
              </w:rPr>
              <w:t>I en mapp eller ett häfte</w:t>
            </w:r>
          </w:p>
          <w:p w14:paraId="2A32EA97" w14:textId="77777777" w:rsidR="006A7C5D" w:rsidRPr="00D0135E" w:rsidRDefault="006A7C5D" w:rsidP="00A76D3D">
            <w:pPr>
              <w:pStyle w:val="Taulukkoleipis0"/>
              <w:rPr>
                <w:color w:val="000000"/>
                <w:lang w:val="sv-SE"/>
              </w:rPr>
            </w:pPr>
            <w:r>
              <w:rPr>
                <w:color w:val="000000"/>
                <w:lang w:val="sv-FI"/>
              </w:rPr>
              <w:t>I ett elektroniskt system</w:t>
            </w:r>
          </w:p>
          <w:p w14:paraId="7E5E6769" w14:textId="77777777" w:rsidR="006A7C5D" w:rsidRPr="00D0135E" w:rsidRDefault="006A7C5D" w:rsidP="00A76D3D">
            <w:pPr>
              <w:pStyle w:val="Taulukkoleipis0"/>
              <w:rPr>
                <w:color w:val="000000"/>
                <w:lang w:val="sv-SE"/>
              </w:rPr>
            </w:pPr>
            <w:r>
              <w:rPr>
                <w:color w:val="000000"/>
                <w:lang w:val="sv-FI"/>
              </w:rPr>
              <w:t>Trenduppföljning</w:t>
            </w:r>
          </w:p>
        </w:tc>
      </w:tr>
      <w:tr w:rsidR="006A7C5D" w:rsidRPr="00BF5346" w14:paraId="7101A127" w14:textId="77777777" w:rsidTr="00FF3252">
        <w:tc>
          <w:tcPr>
            <w:tcW w:w="492" w:type="dxa"/>
            <w:shd w:val="clear" w:color="auto" w:fill="D9D9D9" w:themeFill="background1" w:themeFillShade="D9"/>
          </w:tcPr>
          <w:p w14:paraId="7CC465D4" w14:textId="77777777" w:rsidR="006A7C5D" w:rsidRPr="00D0135E" w:rsidRDefault="006A7C5D" w:rsidP="00A76D3D">
            <w:pPr>
              <w:pStyle w:val="Taulukkoleipis0"/>
              <w:rPr>
                <w:lang w:val="sv-SE"/>
              </w:rPr>
            </w:pPr>
          </w:p>
        </w:tc>
        <w:tc>
          <w:tcPr>
            <w:tcW w:w="9539" w:type="dxa"/>
            <w:shd w:val="clear" w:color="auto" w:fill="D9D9D9" w:themeFill="background1" w:themeFillShade="D9"/>
          </w:tcPr>
          <w:p w14:paraId="1583813C" w14:textId="77777777" w:rsidR="006A7C5D" w:rsidRPr="00056624" w:rsidRDefault="006A7C5D" w:rsidP="00A76D3D">
            <w:pPr>
              <w:pStyle w:val="Taulukkoleipis0"/>
              <w:rPr>
                <w:color w:val="000000"/>
              </w:rPr>
            </w:pPr>
            <w:r>
              <w:rPr>
                <w:color w:val="000000"/>
                <w:lang w:val="sv-FI"/>
              </w:rPr>
              <w:t>Åtgärder efter dåliga undersökningsresultat:</w:t>
            </w:r>
          </w:p>
        </w:tc>
      </w:tr>
      <w:tr w:rsidR="006A7C5D" w:rsidRPr="00BF5346" w14:paraId="320203D0" w14:textId="77777777" w:rsidTr="00FF3252">
        <w:tc>
          <w:tcPr>
            <w:tcW w:w="492" w:type="dxa"/>
          </w:tcPr>
          <w:p w14:paraId="66904482" w14:textId="77777777" w:rsidR="006A7C5D" w:rsidRDefault="006A7C5D" w:rsidP="00A76D3D">
            <w:pPr>
              <w:pStyle w:val="Taulukkoleipis0"/>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p w14:paraId="6178749D" w14:textId="77777777" w:rsidR="006A7C5D" w:rsidRPr="00BF5346" w:rsidRDefault="006A7C5D" w:rsidP="00A76D3D">
            <w:pPr>
              <w:pStyle w:val="Taulukkoleipis0"/>
              <w:rPr>
                <w:color w:val="000000"/>
              </w:rPr>
            </w:pPr>
            <w:r>
              <w:rPr>
                <w:color w:val="000000"/>
                <w:lang w:val="sv-FI"/>
              </w:rPr>
              <w:fldChar w:fldCharType="begin">
                <w:ffData>
                  <w:name w:val=""/>
                  <w:enabled/>
                  <w:calcOnExit w:val="0"/>
                  <w:checkBox>
                    <w:sizeAuto/>
                    <w:default w:val="0"/>
                  </w:checkBox>
                </w:ffData>
              </w:fldChar>
            </w:r>
            <w:r>
              <w:rPr>
                <w:color w:val="000000"/>
                <w:lang w:val="sv-FI"/>
              </w:rPr>
              <w:instrText xml:space="preserve"> FORMCHECKBOX </w:instrText>
            </w:r>
            <w:r>
              <w:rPr>
                <w:color w:val="000000"/>
                <w:lang w:val="sv-FI"/>
              </w:rPr>
            </w:r>
            <w:r>
              <w:rPr>
                <w:color w:val="000000"/>
                <w:lang w:val="sv-FI"/>
              </w:rPr>
              <w:fldChar w:fldCharType="separate"/>
            </w:r>
            <w:r>
              <w:rPr>
                <w:color w:val="000000"/>
                <w:lang w:val="sv-FI"/>
              </w:rPr>
              <w:fldChar w:fldCharType="end"/>
            </w:r>
          </w:p>
        </w:tc>
        <w:tc>
          <w:tcPr>
            <w:tcW w:w="9539" w:type="dxa"/>
          </w:tcPr>
          <w:p w14:paraId="609FA2BE" w14:textId="21D96471" w:rsidR="006A7C5D" w:rsidRPr="00D0135E" w:rsidRDefault="006A7C5D" w:rsidP="00A76D3D">
            <w:pPr>
              <w:pStyle w:val="Taulukkoleipis0"/>
              <w:rPr>
                <w:color w:val="000000"/>
                <w:lang w:val="sv-SE"/>
              </w:rPr>
            </w:pPr>
            <w:r>
              <w:rPr>
                <w:color w:val="000000"/>
                <w:lang w:val="sv-FI"/>
              </w:rPr>
              <w:t xml:space="preserve">Orsaken till de dåliga resultaten utreds och nödvändiga korrigerande åtgärder vidtas </w:t>
            </w:r>
          </w:p>
          <w:p w14:paraId="67333195" w14:textId="16A8C7AE" w:rsidR="006A7C5D" w:rsidRPr="00BF5346" w:rsidRDefault="006A7C5D" w:rsidP="00A76D3D">
            <w:pPr>
              <w:pStyle w:val="Taulukkoleipis0"/>
              <w:rPr>
                <w:color w:val="000000"/>
              </w:rPr>
            </w:pPr>
            <w:r>
              <w:rPr>
                <w:color w:val="000000"/>
                <w:lang w:val="sv-FI"/>
              </w:rPr>
              <w:t xml:space="preserve">Nya prover tas </w:t>
            </w:r>
          </w:p>
        </w:tc>
      </w:tr>
      <w:tr w:rsidR="006A7C5D" w:rsidRPr="00BF5346" w14:paraId="5BDDDA5E" w14:textId="77777777" w:rsidTr="00FF3252">
        <w:tc>
          <w:tcPr>
            <w:tcW w:w="492" w:type="dxa"/>
            <w:shd w:val="clear" w:color="auto" w:fill="D9D9D9" w:themeFill="background1" w:themeFillShade="D9"/>
          </w:tcPr>
          <w:p w14:paraId="1258FE82" w14:textId="77777777" w:rsidR="006A7C5D" w:rsidRPr="00BF5346" w:rsidRDefault="006A7C5D" w:rsidP="00A76D3D">
            <w:pPr>
              <w:pStyle w:val="Taulukkoleipis0"/>
            </w:pPr>
          </w:p>
        </w:tc>
        <w:tc>
          <w:tcPr>
            <w:tcW w:w="9539" w:type="dxa"/>
            <w:shd w:val="clear" w:color="auto" w:fill="D9D9D9" w:themeFill="background1" w:themeFillShade="D9"/>
          </w:tcPr>
          <w:p w14:paraId="7B2880B0" w14:textId="77777777" w:rsidR="006A7C5D" w:rsidRPr="008E345E" w:rsidRDefault="006A7C5D" w:rsidP="00A76D3D">
            <w:pPr>
              <w:pStyle w:val="Taulukkoleipis0"/>
              <w:rPr>
                <w:color w:val="000000"/>
              </w:rPr>
            </w:pPr>
            <w:r>
              <w:rPr>
                <w:color w:val="000000"/>
                <w:lang w:val="sv-FI"/>
              </w:rPr>
              <w:t>Import av livsmedel</w:t>
            </w:r>
          </w:p>
        </w:tc>
      </w:tr>
      <w:tr w:rsidR="006A7C5D" w:rsidRPr="00A7233A" w14:paraId="44E37079" w14:textId="77777777" w:rsidTr="00FF3252">
        <w:tc>
          <w:tcPr>
            <w:tcW w:w="492" w:type="dxa"/>
          </w:tcPr>
          <w:p w14:paraId="690F40DB" w14:textId="77777777" w:rsidR="006A7C5D" w:rsidRPr="00BF5346" w:rsidRDefault="006A7C5D" w:rsidP="00A76D3D">
            <w:pPr>
              <w:pStyle w:val="Taulukkoleipis0"/>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9539" w:type="dxa"/>
          </w:tcPr>
          <w:p w14:paraId="0938034E" w14:textId="0DD9022A" w:rsidR="006A7C5D" w:rsidRPr="00D0135E" w:rsidRDefault="009B5190" w:rsidP="00A76D3D">
            <w:pPr>
              <w:pStyle w:val="Taulukkoleipis0"/>
              <w:rPr>
                <w:color w:val="000000"/>
                <w:lang w:val="sv-SE"/>
              </w:rPr>
            </w:pPr>
            <w:r>
              <w:rPr>
                <w:color w:val="000000"/>
                <w:lang w:val="sv-FI"/>
              </w:rPr>
              <w:t>Butiken importerar livsmedel av animaliskt ursprung. Se punkt 16 Import av livsmedel.</w:t>
            </w:r>
          </w:p>
        </w:tc>
      </w:tr>
    </w:tbl>
    <w:p w14:paraId="7B7A0800" w14:textId="0353E01E" w:rsidR="00931888" w:rsidRDefault="00931888" w:rsidP="00931888">
      <w:pPr>
        <w:pStyle w:val="Otsikko1"/>
      </w:pPr>
      <w:r>
        <w:rPr>
          <w:bCs/>
          <w:lang w:val="sv-FI"/>
        </w:rPr>
        <w:t>Städning, underhåll och avfallshantering</w:t>
      </w:r>
    </w:p>
    <w:p w14:paraId="6A78DF09" w14:textId="01E1C217" w:rsidR="00D171FB" w:rsidRPr="00D0135E" w:rsidRDefault="00D171FB" w:rsidP="00D171FB">
      <w:pPr>
        <w:pStyle w:val="Leipteksti"/>
        <w:rPr>
          <w:shd w:val="clear" w:color="auto" w:fill="FFFFFF"/>
          <w:lang w:val="sv-SE"/>
        </w:rPr>
      </w:pPr>
      <w:r>
        <w:rPr>
          <w:shd w:val="clear" w:color="auto" w:fill="FFFFFF"/>
          <w:lang w:val="sv-FI"/>
        </w:rPr>
        <w:t>Städ- och underhållsplaner är en del av livsmedelslokalens egenkontrollplan.</w:t>
      </w:r>
    </w:p>
    <w:p w14:paraId="3EF27DDE" w14:textId="77777777" w:rsidR="00A76D3D" w:rsidRDefault="00A76D3D" w:rsidP="00A76D3D">
      <w:pPr>
        <w:pStyle w:val="Otsikko2"/>
      </w:pPr>
      <w:bookmarkStart w:id="54" w:name="_Toc210820263"/>
      <w:bookmarkStart w:id="55" w:name="_Toc102567679"/>
      <w:bookmarkStart w:id="56" w:name="_Toc219792641"/>
      <w:r>
        <w:rPr>
          <w:lang w:val="sv-FI"/>
        </w:rPr>
        <w:t>Städning</w:t>
      </w:r>
      <w:bookmarkEnd w:id="54"/>
      <w:bookmarkEnd w:id="55"/>
      <w:bookmarkEnd w:id="56"/>
    </w:p>
    <w:p w14:paraId="27EB10BB" w14:textId="3428D9AC" w:rsidR="00C733C4" w:rsidRPr="00D0135E" w:rsidRDefault="00A76D3D" w:rsidP="00FF3252">
      <w:pPr>
        <w:pStyle w:val="Leipteksti"/>
        <w:rPr>
          <w:rFonts w:eastAsia="Times New Roman"/>
          <w:lang w:val="sv-SE"/>
        </w:rPr>
      </w:pPr>
      <w:proofErr w:type="spellStart"/>
      <w:r>
        <w:rPr>
          <w:shd w:val="clear" w:color="auto" w:fill="FFFFFF"/>
          <w:lang w:val="sv-FI"/>
        </w:rPr>
        <w:t>Städplanen</w:t>
      </w:r>
      <w:proofErr w:type="spellEnd"/>
      <w:r>
        <w:rPr>
          <w:shd w:val="clear" w:color="auto" w:fill="FFFFFF"/>
          <w:lang w:val="sv-FI"/>
        </w:rPr>
        <w:t xml:space="preserve"> beskriver hur lokalerna och utrustningen ska hållas rena, hurdana redskap och hurdan utrustning som används för städningen, hur ofta det städas och vem som är ansvarig.</w:t>
      </w:r>
      <w:r>
        <w:rPr>
          <w:lang w:val="sv-FI"/>
        </w:rPr>
        <w:t xml:space="preserve"> </w:t>
      </w:r>
    </w:p>
    <w:p w14:paraId="447D5D81" w14:textId="77777777" w:rsidR="00D171FB" w:rsidRPr="00D0135E" w:rsidRDefault="00D171FB" w:rsidP="00C733C4">
      <w:pPr>
        <w:pStyle w:val="Taulukkoleipis0"/>
        <w:rPr>
          <w:b/>
          <w:bCs/>
          <w:lang w:val="sv-SE"/>
        </w:rPr>
      </w:pPr>
      <w:r>
        <w:rPr>
          <w:b/>
          <w:bCs/>
          <w:lang w:val="sv-FI"/>
        </w:rPr>
        <w:lastRenderedPageBreak/>
        <w:t>För städningen av lokalerna ansvarar: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8547"/>
      </w:tblGrid>
      <w:tr w:rsidR="00D171FB" w:rsidRPr="00CB5BA9" w14:paraId="2D33263F" w14:textId="77777777" w:rsidTr="00343E33">
        <w:tc>
          <w:tcPr>
            <w:tcW w:w="492" w:type="dxa"/>
            <w:vAlign w:val="center"/>
          </w:tcPr>
          <w:p w14:paraId="1878F023" w14:textId="77777777" w:rsidR="00D171FB" w:rsidRPr="00CB5BA9" w:rsidRDefault="00D171FB" w:rsidP="00C733C4">
            <w:pPr>
              <w:pStyle w:val="Taulukkoleipis0"/>
              <w:rPr>
                <w:rFonts w:eastAsia="Times New Roman" w:cs="Arial"/>
              </w:rPr>
            </w:pPr>
            <w:r>
              <w:rPr>
                <w:rFonts w:eastAsia="Times New Roman"/>
                <w:lang w:val="sv-FI"/>
              </w:rPr>
              <w:fldChar w:fldCharType="begin">
                <w:ffData>
                  <w:name w:val=""/>
                  <w:enabled/>
                  <w:calcOnExit w:val="0"/>
                  <w:checkBox>
                    <w:sizeAuto/>
                    <w:default w:val="0"/>
                  </w:checkBox>
                </w:ffData>
              </w:fldChar>
            </w:r>
            <w:r>
              <w:rPr>
                <w:rFonts w:eastAsia="Times New Roman"/>
                <w:lang w:val="sv-FI"/>
              </w:rPr>
              <w:instrText xml:space="preserve"> FORMCHECKBOX </w:instrText>
            </w:r>
            <w:r>
              <w:rPr>
                <w:rFonts w:eastAsia="Times New Roman"/>
                <w:lang w:val="sv-FI"/>
              </w:rPr>
            </w:r>
            <w:r>
              <w:rPr>
                <w:rFonts w:eastAsia="Times New Roman"/>
                <w:lang w:val="sv-FI"/>
              </w:rPr>
              <w:fldChar w:fldCharType="separate"/>
            </w:r>
            <w:r>
              <w:rPr>
                <w:rFonts w:eastAsia="Times New Roman"/>
                <w:lang w:val="sv-FI"/>
              </w:rPr>
              <w:fldChar w:fldCharType="end"/>
            </w:r>
          </w:p>
        </w:tc>
        <w:tc>
          <w:tcPr>
            <w:tcW w:w="8547" w:type="dxa"/>
          </w:tcPr>
          <w:p w14:paraId="72A1331F" w14:textId="77777777" w:rsidR="00D171FB" w:rsidRPr="00496300" w:rsidRDefault="00D171FB" w:rsidP="00C733C4">
            <w:pPr>
              <w:pStyle w:val="Taulukkoleipis0"/>
            </w:pPr>
            <w:r>
              <w:rPr>
                <w:lang w:val="sv-FI"/>
              </w:rPr>
              <w:t>den egna personalen</w:t>
            </w:r>
          </w:p>
        </w:tc>
      </w:tr>
      <w:tr w:rsidR="00D171FB" w:rsidRPr="00CB5BA9" w14:paraId="5B411118" w14:textId="77777777" w:rsidTr="00617BCB">
        <w:trPr>
          <w:trHeight w:val="396"/>
        </w:trPr>
        <w:tc>
          <w:tcPr>
            <w:tcW w:w="492" w:type="dxa"/>
            <w:vAlign w:val="center"/>
          </w:tcPr>
          <w:p w14:paraId="1E4F0DA4" w14:textId="77777777" w:rsidR="00D171FB" w:rsidRPr="00CB5BA9" w:rsidRDefault="00D171FB" w:rsidP="00C733C4">
            <w:pPr>
              <w:pStyle w:val="Taulukkoleipis0"/>
              <w:rPr>
                <w:rFonts w:eastAsia="Times New Roman" w:cs="Arial"/>
              </w:rPr>
            </w:pPr>
            <w:r>
              <w:rPr>
                <w:rFonts w:eastAsia="Times New Roman"/>
                <w:lang w:val="sv-FI"/>
              </w:rPr>
              <w:fldChar w:fldCharType="begin">
                <w:ffData>
                  <w:name w:val=""/>
                  <w:enabled/>
                  <w:calcOnExit w:val="0"/>
                  <w:checkBox>
                    <w:sizeAuto/>
                    <w:default w:val="0"/>
                  </w:checkBox>
                </w:ffData>
              </w:fldChar>
            </w:r>
            <w:r>
              <w:rPr>
                <w:rFonts w:eastAsia="Times New Roman"/>
                <w:lang w:val="sv-FI"/>
              </w:rPr>
              <w:instrText xml:space="preserve"> FORMCHECKBOX </w:instrText>
            </w:r>
            <w:r>
              <w:rPr>
                <w:rFonts w:eastAsia="Times New Roman"/>
                <w:lang w:val="sv-FI"/>
              </w:rPr>
            </w:r>
            <w:r>
              <w:rPr>
                <w:rFonts w:eastAsia="Times New Roman"/>
                <w:lang w:val="sv-FI"/>
              </w:rPr>
              <w:fldChar w:fldCharType="separate"/>
            </w:r>
            <w:r>
              <w:rPr>
                <w:rFonts w:eastAsia="Times New Roman"/>
                <w:lang w:val="sv-FI"/>
              </w:rPr>
              <w:fldChar w:fldCharType="end"/>
            </w:r>
          </w:p>
        </w:tc>
        <w:tc>
          <w:tcPr>
            <w:tcW w:w="8547" w:type="dxa"/>
          </w:tcPr>
          <w:p w14:paraId="59CAFC62" w14:textId="77777777" w:rsidR="00D171FB" w:rsidRPr="00496300" w:rsidRDefault="00D171FB" w:rsidP="00C733C4">
            <w:pPr>
              <w:pStyle w:val="Taulukkoleipis0"/>
            </w:pPr>
            <w:r>
              <w:rPr>
                <w:lang w:val="sv-FI"/>
              </w:rPr>
              <w:t xml:space="preserve">en utomstående städfirma, kontaktuppgifter: </w:t>
            </w:r>
            <w:r>
              <w:rPr>
                <w:lang w:val="sv-FI"/>
              </w:rPr>
              <w:fldChar w:fldCharType="begin">
                <w:ffData>
                  <w:name w:val="Teksti70"/>
                  <w:enabled/>
                  <w:calcOnExit w:val="0"/>
                  <w:textInput/>
                </w:ffData>
              </w:fldChar>
            </w:r>
            <w:r>
              <w:rPr>
                <w:lang w:val="sv-FI"/>
              </w:rPr>
              <w:instrText xml:space="preserve"> FORMTEXT </w:instrText>
            </w:r>
            <w:r>
              <w:rPr>
                <w:lang w:val="sv-FI"/>
              </w:rPr>
            </w:r>
            <w:r>
              <w:rPr>
                <w:lang w:val="sv-FI"/>
              </w:rPr>
              <w:fldChar w:fldCharType="separate"/>
            </w:r>
            <w:r>
              <w:rPr>
                <w:lang w:val="sv-FI"/>
              </w:rPr>
              <w:t>     </w:t>
            </w:r>
            <w:r>
              <w:rPr>
                <w:lang w:val="sv-FI"/>
              </w:rPr>
              <w:fldChar w:fldCharType="end"/>
            </w:r>
          </w:p>
        </w:tc>
      </w:tr>
    </w:tbl>
    <w:p w14:paraId="6A39A939" w14:textId="77777777" w:rsidR="00D171FB" w:rsidRDefault="00D171FB" w:rsidP="00C733C4">
      <w:pPr>
        <w:pStyle w:val="Taulukkoleipis0"/>
      </w:pPr>
    </w:p>
    <w:p w14:paraId="411DD1F0" w14:textId="77777777" w:rsidR="00D171FB" w:rsidRPr="00D0135E" w:rsidRDefault="00D171FB" w:rsidP="00C733C4">
      <w:pPr>
        <w:pStyle w:val="Taulukkoleipis0"/>
        <w:rPr>
          <w:b/>
          <w:bCs/>
          <w:lang w:val="sv-SE"/>
        </w:rPr>
      </w:pPr>
      <w:r>
        <w:rPr>
          <w:b/>
          <w:bCs/>
          <w:lang w:val="sv-FI"/>
        </w:rPr>
        <w:t>Om det inte finns någon vattenkran i städskrubben, beskriv närmare följande: Varifrån tas vattnet till städningen och var hälls vatten från städningen ut så att livsmedelssäkerheten inte försämras?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D171FB" w:rsidRPr="00CB5BA9" w14:paraId="00FEA20C" w14:textId="77777777" w:rsidTr="00343E33">
        <w:tc>
          <w:tcPr>
            <w:tcW w:w="9039" w:type="dxa"/>
          </w:tcPr>
          <w:p w14:paraId="4E467B8D" w14:textId="0A78D7D4" w:rsidR="00D171FB" w:rsidRPr="002D4F12" w:rsidRDefault="00D171FB" w:rsidP="00C733C4">
            <w:pPr>
              <w:pStyle w:val="Taulukkoleipis0"/>
              <w:rPr>
                <w:color w:val="000000"/>
              </w:rPr>
            </w:pPr>
            <w:r>
              <w:rPr>
                <w:color w:val="000000"/>
                <w:lang w:val="sv-FI"/>
              </w:rPr>
              <w:fldChar w:fldCharType="begin">
                <w:ffData>
                  <w:name w:val="Teksti70"/>
                  <w:enabled/>
                  <w:calcOnExit w:val="0"/>
                  <w:textInput/>
                </w:ffData>
              </w:fldChar>
            </w:r>
            <w:r>
              <w:rPr>
                <w:color w:val="000000"/>
                <w:lang w:val="sv-FI"/>
              </w:rPr>
              <w:instrText xml:space="preserve"> FORMTEXT </w:instrText>
            </w:r>
            <w:r>
              <w:rPr>
                <w:color w:val="000000"/>
                <w:lang w:val="sv-FI"/>
              </w:rPr>
            </w:r>
            <w:r>
              <w:rPr>
                <w:color w:val="000000"/>
                <w:lang w:val="sv-FI"/>
              </w:rPr>
              <w:fldChar w:fldCharType="separate"/>
            </w:r>
            <w:r>
              <w:rPr>
                <w:lang w:val="sv-FI"/>
              </w:rPr>
              <w:t>     </w:t>
            </w:r>
            <w:r>
              <w:rPr>
                <w:color w:val="000000"/>
                <w:lang w:val="sv-FI"/>
              </w:rPr>
              <w:fldChar w:fldCharType="end"/>
            </w:r>
          </w:p>
        </w:tc>
      </w:tr>
    </w:tbl>
    <w:p w14:paraId="5A5DC90B" w14:textId="77777777" w:rsidR="00C733C4" w:rsidRDefault="00C733C4" w:rsidP="00D171FB">
      <w:pPr>
        <w:pStyle w:val="Leipteksti"/>
      </w:pPr>
    </w:p>
    <w:p w14:paraId="5A4D93AE" w14:textId="77777777" w:rsidR="00D171FB" w:rsidRPr="00351305" w:rsidRDefault="00D171FB" w:rsidP="00D171FB">
      <w:pPr>
        <w:pStyle w:val="Leipteksti"/>
        <w:rPr>
          <w:b/>
          <w:bCs/>
          <w:i/>
          <w:sz w:val="18"/>
          <w:szCs w:val="18"/>
        </w:rPr>
      </w:pPr>
      <w:r>
        <w:rPr>
          <w:b/>
          <w:bCs/>
          <w:lang w:val="sv-FI"/>
        </w:rPr>
        <w:t>Kontroll av diskvattnets temperatur</w:t>
      </w:r>
    </w:p>
    <w:p w14:paraId="6803A233" w14:textId="77777777" w:rsidR="00FF3252" w:rsidRPr="00D0135E" w:rsidRDefault="00D171FB" w:rsidP="00FF3252">
      <w:pPr>
        <w:pStyle w:val="Leipteksti"/>
        <w:rPr>
          <w:rFonts w:cs="Arial"/>
          <w:lang w:val="sv-SE"/>
        </w:rPr>
      </w:pPr>
      <w:r>
        <w:rPr>
          <w:rFonts w:cs="Arial"/>
          <w:lang w:val="sv-FI"/>
        </w:rPr>
        <w:t xml:space="preserve">I förtvätten får vattentemperaturen vara högst +40 </w:t>
      </w:r>
      <w:proofErr w:type="spellStart"/>
      <w:r>
        <w:rPr>
          <w:rFonts w:cs="Arial"/>
          <w:vertAlign w:val="superscript"/>
          <w:lang w:val="sv-FI"/>
        </w:rPr>
        <w:t>o</w:t>
      </w:r>
      <w:r>
        <w:rPr>
          <w:rFonts w:cs="Arial"/>
          <w:lang w:val="sv-FI"/>
        </w:rPr>
        <w:t>C</w:t>
      </w:r>
      <w:proofErr w:type="spellEnd"/>
      <w:r>
        <w:rPr>
          <w:rFonts w:cs="Arial"/>
          <w:lang w:val="sv-FI"/>
        </w:rPr>
        <w:t xml:space="preserve">. Tvättvattnets temperatur ska vara minst +55 </w:t>
      </w:r>
      <w:proofErr w:type="spellStart"/>
      <w:r>
        <w:rPr>
          <w:rFonts w:cs="Arial"/>
          <w:vertAlign w:val="superscript"/>
          <w:lang w:val="sv-FI"/>
        </w:rPr>
        <w:t>o</w:t>
      </w:r>
      <w:r>
        <w:rPr>
          <w:rFonts w:cs="Arial"/>
          <w:lang w:val="sv-FI"/>
        </w:rPr>
        <w:t>C</w:t>
      </w:r>
      <w:proofErr w:type="spellEnd"/>
      <w:r>
        <w:rPr>
          <w:rFonts w:cs="Arial"/>
          <w:lang w:val="sv-FI"/>
        </w:rPr>
        <w:t xml:space="preserve"> (gärna + 60 </w:t>
      </w:r>
      <w:proofErr w:type="spellStart"/>
      <w:r>
        <w:rPr>
          <w:rFonts w:cs="Arial"/>
          <w:vertAlign w:val="superscript"/>
          <w:lang w:val="sv-FI"/>
        </w:rPr>
        <w:t>o</w:t>
      </w:r>
      <w:r>
        <w:rPr>
          <w:rFonts w:cs="Arial"/>
          <w:lang w:val="sv-FI"/>
        </w:rPr>
        <w:t>C</w:t>
      </w:r>
      <w:proofErr w:type="spellEnd"/>
      <w:r>
        <w:rPr>
          <w:rFonts w:cs="Arial"/>
          <w:lang w:val="sv-FI"/>
        </w:rPr>
        <w:t xml:space="preserve">–70 </w:t>
      </w:r>
      <w:proofErr w:type="spellStart"/>
      <w:r>
        <w:rPr>
          <w:rFonts w:cs="Arial"/>
          <w:vertAlign w:val="superscript"/>
          <w:lang w:val="sv-FI"/>
        </w:rPr>
        <w:t>o</w:t>
      </w:r>
      <w:r>
        <w:rPr>
          <w:rFonts w:cs="Arial"/>
          <w:lang w:val="sv-FI"/>
        </w:rPr>
        <w:t>C</w:t>
      </w:r>
      <w:proofErr w:type="spellEnd"/>
      <w:r>
        <w:rPr>
          <w:rFonts w:cs="Arial"/>
          <w:lang w:val="sv-FI"/>
        </w:rPr>
        <w:t xml:space="preserve">) och sköljvattnet minst +80 </w:t>
      </w:r>
      <w:proofErr w:type="spellStart"/>
      <w:r>
        <w:rPr>
          <w:rFonts w:cs="Arial"/>
          <w:vertAlign w:val="superscript"/>
          <w:lang w:val="sv-FI"/>
        </w:rPr>
        <w:t>o</w:t>
      </w:r>
      <w:r>
        <w:rPr>
          <w:rFonts w:cs="Arial"/>
          <w:lang w:val="sv-FI"/>
        </w:rPr>
        <w:t>C</w:t>
      </w:r>
      <w:proofErr w:type="spellEnd"/>
      <w:r>
        <w:rPr>
          <w:rFonts w:cs="Arial"/>
          <w:lang w:val="sv-FI"/>
        </w:rPr>
        <w:t>.</w:t>
      </w:r>
    </w:p>
    <w:p w14:paraId="1A3A781A" w14:textId="305C8268" w:rsidR="00D171FB" w:rsidRPr="00C733C4" w:rsidRDefault="00D171FB" w:rsidP="00FF3252">
      <w:pPr>
        <w:pStyle w:val="Leipteksti"/>
        <w:rPr>
          <w:b/>
          <w:bCs/>
        </w:rPr>
      </w:pPr>
      <w:r>
        <w:rPr>
          <w:b/>
          <w:bCs/>
          <w:lang w:val="sv-FI"/>
        </w:rPr>
        <w:t>Temperaturkontroll:</w:t>
      </w:r>
    </w:p>
    <w:tbl>
      <w:tblPr>
        <w:tblW w:w="891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
        <w:gridCol w:w="8490"/>
      </w:tblGrid>
      <w:tr w:rsidR="00D171FB" w:rsidRPr="00A7233A" w14:paraId="138B28CF" w14:textId="77777777" w:rsidTr="00994538">
        <w:trPr>
          <w:trHeight w:hRule="exact" w:val="284"/>
        </w:trPr>
        <w:tc>
          <w:tcPr>
            <w:tcW w:w="425" w:type="dxa"/>
            <w:noWrap/>
            <w:hideMark/>
          </w:tcPr>
          <w:p w14:paraId="501E424E" w14:textId="77777777" w:rsidR="00D171FB" w:rsidRPr="009F1760" w:rsidRDefault="00D171FB" w:rsidP="00C733C4">
            <w:pPr>
              <w:pStyle w:val="Taulukkoleipis0"/>
              <w:rPr>
                <w:i/>
              </w:rPr>
            </w:pPr>
            <w:r>
              <w:rPr>
                <w:i/>
                <w:iCs/>
                <w:lang w:val="sv-FI"/>
              </w:rPr>
              <w:fldChar w:fldCharType="begin">
                <w:ffData>
                  <w:name w:val=""/>
                  <w:enabled/>
                  <w:calcOnExit w:val="0"/>
                  <w:checkBox>
                    <w:sizeAuto/>
                    <w:default w:val="0"/>
                  </w:checkBox>
                </w:ffData>
              </w:fldChar>
            </w:r>
            <w:r>
              <w:rPr>
                <w:i/>
                <w:iCs/>
                <w:lang w:val="sv-FI"/>
              </w:rPr>
              <w:instrText xml:space="preserve"> FORMCHECKBOX </w:instrText>
            </w:r>
            <w:r>
              <w:rPr>
                <w:i/>
                <w:iCs/>
                <w:lang w:val="sv-FI"/>
              </w:rPr>
            </w:r>
            <w:r>
              <w:rPr>
                <w:i/>
                <w:iCs/>
                <w:lang w:val="sv-FI"/>
              </w:rPr>
              <w:fldChar w:fldCharType="separate"/>
            </w:r>
            <w:r>
              <w:rPr>
                <w:lang w:val="sv-FI"/>
              </w:rPr>
              <w:fldChar w:fldCharType="end"/>
            </w:r>
          </w:p>
        </w:tc>
        <w:tc>
          <w:tcPr>
            <w:tcW w:w="8490" w:type="dxa"/>
            <w:noWrap/>
            <w:vAlign w:val="bottom"/>
            <w:hideMark/>
          </w:tcPr>
          <w:p w14:paraId="33E28167" w14:textId="77777777" w:rsidR="00D171FB" w:rsidRPr="00D0135E" w:rsidRDefault="00D171FB" w:rsidP="00C733C4">
            <w:pPr>
              <w:pStyle w:val="Taulukkoleipis0"/>
              <w:rPr>
                <w:lang w:val="sv-SE"/>
              </w:rPr>
            </w:pPr>
            <w:r>
              <w:rPr>
                <w:lang w:val="sv-FI"/>
              </w:rPr>
              <w:t xml:space="preserve">Temperaturerna kontrolleras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u w:val="single"/>
                <w:lang w:val="sv-FI"/>
              </w:rPr>
              <w:t>     </w:t>
            </w:r>
            <w:r>
              <w:rPr>
                <w:lang w:val="sv-FI"/>
              </w:rPr>
              <w:fldChar w:fldCharType="end"/>
            </w:r>
            <w:r>
              <w:rPr>
                <w:lang w:val="sv-FI"/>
              </w:rPr>
              <w:t xml:space="preserve"> gånger i veckan.</w:t>
            </w:r>
          </w:p>
        </w:tc>
      </w:tr>
      <w:tr w:rsidR="00D171FB" w:rsidRPr="009F1760" w14:paraId="7E5131C8" w14:textId="77777777" w:rsidTr="00994538">
        <w:trPr>
          <w:trHeight w:hRule="exact" w:val="284"/>
        </w:trPr>
        <w:tc>
          <w:tcPr>
            <w:tcW w:w="425" w:type="dxa"/>
            <w:noWrap/>
          </w:tcPr>
          <w:p w14:paraId="5CA93F40" w14:textId="77777777" w:rsidR="00D171FB" w:rsidRPr="009F1760" w:rsidRDefault="00D171FB" w:rsidP="00C733C4">
            <w:pPr>
              <w:pStyle w:val="Taulukkoleipis0"/>
              <w:rPr>
                <w:i/>
              </w:rPr>
            </w:pPr>
            <w:r>
              <w:rPr>
                <w:i/>
                <w:iCs/>
                <w:lang w:val="sv-FI"/>
              </w:rPr>
              <w:fldChar w:fldCharType="begin">
                <w:ffData>
                  <w:name w:val=""/>
                  <w:enabled/>
                  <w:calcOnExit w:val="0"/>
                  <w:checkBox>
                    <w:sizeAuto/>
                    <w:default w:val="0"/>
                  </w:checkBox>
                </w:ffData>
              </w:fldChar>
            </w:r>
            <w:r>
              <w:rPr>
                <w:i/>
                <w:iCs/>
                <w:lang w:val="sv-FI"/>
              </w:rPr>
              <w:instrText xml:space="preserve"> FORMCHECKBOX </w:instrText>
            </w:r>
            <w:r>
              <w:rPr>
                <w:i/>
                <w:iCs/>
                <w:lang w:val="sv-FI"/>
              </w:rPr>
            </w:r>
            <w:r>
              <w:rPr>
                <w:i/>
                <w:iCs/>
                <w:lang w:val="sv-FI"/>
              </w:rPr>
              <w:fldChar w:fldCharType="separate"/>
            </w:r>
            <w:r>
              <w:rPr>
                <w:lang w:val="sv-FI"/>
              </w:rPr>
              <w:fldChar w:fldCharType="end"/>
            </w:r>
          </w:p>
        </w:tc>
        <w:tc>
          <w:tcPr>
            <w:tcW w:w="8490" w:type="dxa"/>
            <w:vAlign w:val="bottom"/>
          </w:tcPr>
          <w:p w14:paraId="63EC60FA" w14:textId="77777777" w:rsidR="00D171FB" w:rsidRPr="003A0550" w:rsidRDefault="00D171FB" w:rsidP="00C733C4">
            <w:pPr>
              <w:pStyle w:val="Taulukkoleipis0"/>
            </w:pPr>
            <w:r>
              <w:rPr>
                <w:lang w:val="sv-FI"/>
              </w:rPr>
              <w:t xml:space="preserve">Temperaturerna antecknas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u w:val="single"/>
                <w:lang w:val="sv-FI"/>
              </w:rPr>
              <w:t>     </w:t>
            </w:r>
            <w:r>
              <w:rPr>
                <w:lang w:val="sv-FI"/>
              </w:rPr>
              <w:fldChar w:fldCharType="end"/>
            </w:r>
            <w:r>
              <w:rPr>
                <w:lang w:val="sv-FI"/>
              </w:rPr>
              <w:t xml:space="preserve"> gånger i veckan. Var görs anteckningarna?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u w:val="single"/>
                <w:lang w:val="sv-FI"/>
              </w:rPr>
              <w:t>     </w:t>
            </w:r>
            <w:r>
              <w:rPr>
                <w:u w:val="single"/>
                <w:lang w:val="sv-FI"/>
              </w:rPr>
              <w:fldChar w:fldCharType="end"/>
            </w:r>
            <w:r>
              <w:rPr>
                <w:u w:val="single"/>
                <w:lang w:val="sv-FI"/>
              </w:rPr>
              <w:fldChar w:fldCharType="begin">
                <w:ffData>
                  <w:name w:val="Teksti58"/>
                  <w:enabled/>
                  <w:calcOnExit w:val="0"/>
                  <w:textInput/>
                </w:ffData>
              </w:fldChar>
            </w:r>
            <w:r>
              <w:rPr>
                <w:u w:val="single"/>
                <w:lang w:val="sv-FI"/>
              </w:rPr>
              <w:instrText xml:space="preserve"> FORMTEXT </w:instrText>
            </w:r>
            <w:r>
              <w:rPr>
                <w:u w:val="single"/>
                <w:lang w:val="sv-FI"/>
              </w:rPr>
            </w:r>
            <w:r>
              <w:rPr>
                <w:u w:val="single"/>
                <w:lang w:val="sv-FI"/>
              </w:rPr>
              <w:fldChar w:fldCharType="separate"/>
            </w:r>
            <w:r>
              <w:rPr>
                <w:u w:val="single"/>
                <w:lang w:val="sv-FI"/>
              </w:rPr>
              <w:t>     </w:t>
            </w:r>
            <w:r>
              <w:rPr>
                <w:lang w:val="sv-FI"/>
              </w:rPr>
              <w:fldChar w:fldCharType="end"/>
            </w:r>
          </w:p>
        </w:tc>
      </w:tr>
      <w:tr w:rsidR="00D171FB" w:rsidRPr="009F1760" w14:paraId="748DC9CF" w14:textId="77777777" w:rsidTr="00617BCB">
        <w:trPr>
          <w:trHeight w:hRule="exact" w:val="715"/>
        </w:trPr>
        <w:tc>
          <w:tcPr>
            <w:tcW w:w="425" w:type="dxa"/>
            <w:noWrap/>
            <w:hideMark/>
          </w:tcPr>
          <w:p w14:paraId="0BEFB321" w14:textId="77777777" w:rsidR="00D171FB" w:rsidRPr="009F1760" w:rsidRDefault="00D171FB" w:rsidP="00C733C4">
            <w:pPr>
              <w:pStyle w:val="Taulukkoleipis0"/>
              <w:rPr>
                <w:i/>
              </w:rPr>
            </w:pPr>
            <w:r>
              <w:rPr>
                <w:i/>
                <w:iCs/>
                <w:lang w:val="sv-FI"/>
              </w:rPr>
              <w:fldChar w:fldCharType="begin">
                <w:ffData>
                  <w:name w:val=""/>
                  <w:enabled/>
                  <w:calcOnExit w:val="0"/>
                  <w:checkBox>
                    <w:sizeAuto/>
                    <w:default w:val="0"/>
                  </w:checkBox>
                </w:ffData>
              </w:fldChar>
            </w:r>
            <w:r>
              <w:rPr>
                <w:i/>
                <w:iCs/>
                <w:lang w:val="sv-FI"/>
              </w:rPr>
              <w:instrText xml:space="preserve"> FORMCHECKBOX </w:instrText>
            </w:r>
            <w:r>
              <w:rPr>
                <w:i/>
                <w:iCs/>
                <w:lang w:val="sv-FI"/>
              </w:rPr>
            </w:r>
            <w:r>
              <w:rPr>
                <w:i/>
                <w:iCs/>
                <w:lang w:val="sv-FI"/>
              </w:rPr>
              <w:fldChar w:fldCharType="separate"/>
            </w:r>
            <w:r>
              <w:rPr>
                <w:lang w:val="sv-FI"/>
              </w:rPr>
              <w:fldChar w:fldCharType="end"/>
            </w:r>
          </w:p>
        </w:tc>
        <w:tc>
          <w:tcPr>
            <w:tcW w:w="8490" w:type="dxa"/>
            <w:vAlign w:val="bottom"/>
            <w:hideMark/>
          </w:tcPr>
          <w:p w14:paraId="05B7BB01" w14:textId="77777777" w:rsidR="00D171FB" w:rsidRPr="003A0550" w:rsidRDefault="00D171FB" w:rsidP="00C733C4">
            <w:pPr>
              <w:pStyle w:val="Taulukkoleipis0"/>
            </w:pPr>
            <w:r>
              <w:rPr>
                <w:lang w:val="sv-FI"/>
              </w:rPr>
              <w:t xml:space="preserve">Upptäckta temperaturavvikelser och korrigerande åtgärder som gjorts på grund av dem antecknas. Anteckningarna görs: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u w:val="single"/>
                <w:lang w:val="sv-FI"/>
              </w:rPr>
              <w:t>     </w:t>
            </w:r>
            <w:r>
              <w:rPr>
                <w:lang w:val="sv-FI"/>
              </w:rPr>
              <w:fldChar w:fldCharType="end"/>
            </w:r>
          </w:p>
        </w:tc>
      </w:tr>
      <w:tr w:rsidR="00D171FB" w:rsidRPr="009F1760" w14:paraId="29F21262" w14:textId="77777777" w:rsidTr="00994538">
        <w:trPr>
          <w:trHeight w:hRule="exact" w:val="567"/>
        </w:trPr>
        <w:tc>
          <w:tcPr>
            <w:tcW w:w="425" w:type="dxa"/>
            <w:noWrap/>
          </w:tcPr>
          <w:p w14:paraId="7E841018" w14:textId="77777777" w:rsidR="00D171FB" w:rsidRPr="009F1760" w:rsidRDefault="00D171FB" w:rsidP="00C733C4">
            <w:pPr>
              <w:pStyle w:val="Taulukkoleipis0"/>
              <w:rPr>
                <w:i/>
              </w:rPr>
            </w:pPr>
            <w:r>
              <w:rPr>
                <w:i/>
                <w:iCs/>
                <w:lang w:val="sv-FI"/>
              </w:rPr>
              <w:fldChar w:fldCharType="begin">
                <w:ffData>
                  <w:name w:val=""/>
                  <w:enabled/>
                  <w:calcOnExit w:val="0"/>
                  <w:checkBox>
                    <w:sizeAuto/>
                    <w:default w:val="0"/>
                  </w:checkBox>
                </w:ffData>
              </w:fldChar>
            </w:r>
            <w:r>
              <w:rPr>
                <w:i/>
                <w:iCs/>
                <w:lang w:val="sv-FI"/>
              </w:rPr>
              <w:instrText xml:space="preserve"> FORMCHECKBOX </w:instrText>
            </w:r>
            <w:r>
              <w:rPr>
                <w:i/>
                <w:iCs/>
                <w:lang w:val="sv-FI"/>
              </w:rPr>
            </w:r>
            <w:r>
              <w:rPr>
                <w:i/>
                <w:iCs/>
                <w:lang w:val="sv-FI"/>
              </w:rPr>
              <w:fldChar w:fldCharType="separate"/>
            </w:r>
            <w:r>
              <w:rPr>
                <w:lang w:val="sv-FI"/>
              </w:rPr>
              <w:fldChar w:fldCharType="end"/>
            </w:r>
          </w:p>
        </w:tc>
        <w:tc>
          <w:tcPr>
            <w:tcW w:w="8490" w:type="dxa"/>
          </w:tcPr>
          <w:p w14:paraId="2B6A5956" w14:textId="77777777" w:rsidR="00D171FB" w:rsidRPr="003A0550" w:rsidRDefault="00D171FB" w:rsidP="00C733C4">
            <w:pPr>
              <w:pStyle w:val="Taulukkoleipis0"/>
            </w:pPr>
            <w:r>
              <w:rPr>
                <w:lang w:val="sv-FI"/>
              </w:rPr>
              <w:t xml:space="preserve">Annat, vad?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u w:val="single"/>
                <w:lang w:val="sv-FI"/>
              </w:rPr>
              <w:t>     </w:t>
            </w:r>
            <w:r>
              <w:rPr>
                <w:lang w:val="sv-FI"/>
              </w:rPr>
              <w:fldChar w:fldCharType="end"/>
            </w:r>
          </w:p>
        </w:tc>
      </w:tr>
    </w:tbl>
    <w:p w14:paraId="4928C63C" w14:textId="77777777" w:rsidR="00C733C4" w:rsidRDefault="00C733C4" w:rsidP="00C733C4">
      <w:pPr>
        <w:pStyle w:val="Taulukkoleipis0"/>
      </w:pPr>
      <w:bookmarkStart w:id="57" w:name="_Hlk209705364"/>
    </w:p>
    <w:p w14:paraId="1C02E7ED" w14:textId="0081AEBD" w:rsidR="00D171FB" w:rsidRPr="00D0135E" w:rsidRDefault="00D171FB" w:rsidP="00C733C4">
      <w:pPr>
        <w:pStyle w:val="Taulukkoleipis0"/>
        <w:rPr>
          <w:lang w:val="sv-SE"/>
        </w:rPr>
      </w:pPr>
      <w:r>
        <w:rPr>
          <w:lang w:val="sv-FI"/>
        </w:rPr>
        <w:t>Om diskmaskinen inte är utrustad med en fast termometer, ska diskresultatet kontrolleras genom mikrobiologiska prover eller andra lämpliga metoder. Även underhållsrapporterna ska sparas.</w:t>
      </w:r>
    </w:p>
    <w:p w14:paraId="76943FD9" w14:textId="77777777" w:rsidR="00C733C4" w:rsidRPr="00D0135E" w:rsidRDefault="00C733C4" w:rsidP="00C733C4">
      <w:pPr>
        <w:pStyle w:val="Taulukkoleipis0"/>
        <w:rPr>
          <w:lang w:val="sv-SE"/>
        </w:rPr>
      </w:pPr>
    </w:p>
    <w:bookmarkEnd w:id="57"/>
    <w:p w14:paraId="389D2A13" w14:textId="77777777" w:rsidR="00D171FB" w:rsidRPr="00D0135E" w:rsidRDefault="00D171FB" w:rsidP="00C733C4">
      <w:pPr>
        <w:pStyle w:val="Taulukkoleipis0"/>
        <w:rPr>
          <w:b/>
          <w:bCs/>
          <w:lang w:val="sv-SE"/>
        </w:rPr>
      </w:pPr>
      <w:r>
        <w:rPr>
          <w:b/>
          <w:bCs/>
          <w:lang w:val="sv-FI"/>
        </w:rPr>
        <w:t>Vilka åtgärder vidtas om temperaturavvikelser konstateras?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D171FB" w:rsidRPr="00CB5BA9" w14:paraId="121ED7D3" w14:textId="77777777" w:rsidTr="00343E33">
        <w:tc>
          <w:tcPr>
            <w:tcW w:w="8897" w:type="dxa"/>
          </w:tcPr>
          <w:p w14:paraId="0063DCEB" w14:textId="77777777" w:rsidR="00D171FB" w:rsidRPr="00056624" w:rsidRDefault="00D171FB" w:rsidP="00C733C4">
            <w:pPr>
              <w:pStyle w:val="Taulukkoleipis0"/>
              <w:rPr>
                <w:rFonts w:eastAsia="Times New Roman"/>
                <w:color w:val="000000"/>
              </w:rPr>
            </w:pPr>
            <w:r>
              <w:rPr>
                <w:rFonts w:eastAsia="Times New Roman"/>
                <w:color w:val="000000"/>
                <w:lang w:val="sv-FI"/>
              </w:rPr>
              <w:fldChar w:fldCharType="begin">
                <w:ffData>
                  <w:name w:val="Teksti70"/>
                  <w:enabled/>
                  <w:calcOnExit w:val="0"/>
                  <w:textInput/>
                </w:ffData>
              </w:fldChar>
            </w:r>
            <w:r>
              <w:rPr>
                <w:rFonts w:eastAsia="Times New Roman"/>
                <w:color w:val="000000"/>
                <w:lang w:val="sv-FI"/>
              </w:rPr>
              <w:instrText xml:space="preserve"> FORMTEXT </w:instrText>
            </w:r>
            <w:r>
              <w:rPr>
                <w:rFonts w:eastAsia="Times New Roman"/>
                <w:color w:val="000000"/>
                <w:lang w:val="sv-FI"/>
              </w:rPr>
            </w:r>
            <w:r>
              <w:rPr>
                <w:rFonts w:eastAsia="Times New Roman"/>
                <w:color w:val="000000"/>
                <w:lang w:val="sv-FI"/>
              </w:rPr>
              <w:fldChar w:fldCharType="separate"/>
            </w:r>
            <w:r>
              <w:rPr>
                <w:rFonts w:eastAsia="Times New Roman"/>
                <w:lang w:val="sv-FI"/>
              </w:rPr>
              <w:t>     </w:t>
            </w:r>
            <w:r>
              <w:rPr>
                <w:rFonts w:eastAsia="Times New Roman"/>
                <w:color w:val="000000"/>
                <w:lang w:val="sv-FI"/>
              </w:rPr>
              <w:fldChar w:fldCharType="end"/>
            </w:r>
          </w:p>
        </w:tc>
      </w:tr>
    </w:tbl>
    <w:p w14:paraId="7723E132" w14:textId="468F6A7F" w:rsidR="00D171FB" w:rsidRDefault="00D171FB" w:rsidP="007037D0">
      <w:pPr>
        <w:pStyle w:val="Otsikko2"/>
      </w:pPr>
      <w:bookmarkStart w:id="58" w:name="_Toc210820264"/>
      <w:bookmarkStart w:id="59" w:name="_Toc102567680"/>
      <w:bookmarkStart w:id="60" w:name="_Toc219792642"/>
      <w:r>
        <w:rPr>
          <w:lang w:val="sv-FI"/>
        </w:rPr>
        <w:t>Underhåll</w:t>
      </w:r>
      <w:bookmarkEnd w:id="58"/>
      <w:bookmarkEnd w:id="59"/>
      <w:bookmarkEnd w:id="60"/>
    </w:p>
    <w:p w14:paraId="476C5C8C" w14:textId="77777777" w:rsidR="00FF3252" w:rsidRPr="00D0135E" w:rsidRDefault="00FF3252" w:rsidP="00FF3252">
      <w:pPr>
        <w:pStyle w:val="Leipteksti"/>
        <w:rPr>
          <w:lang w:val="sv-SE"/>
        </w:rPr>
      </w:pPr>
      <w:r>
        <w:rPr>
          <w:lang w:val="sv-FI"/>
        </w:rPr>
        <w:t xml:space="preserve">Genom regelbundna kontroller och regelbunden service säkerställs att utrustningen är ren och i skick samt fungerar.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FF3252" w:rsidRPr="00CB5BA9" w14:paraId="45480F76" w14:textId="77777777" w:rsidTr="00FF009C">
        <w:tc>
          <w:tcPr>
            <w:tcW w:w="9464" w:type="dxa"/>
          </w:tcPr>
          <w:p w14:paraId="4D7965ED" w14:textId="232737B6" w:rsidR="00FF3252" w:rsidRPr="00056624" w:rsidRDefault="00FF3252" w:rsidP="00B776B6">
            <w:pPr>
              <w:pStyle w:val="Taulukkoleipis0"/>
              <w:rPr>
                <w:rFonts w:eastAsia="Times New Roman"/>
                <w:color w:val="000000"/>
              </w:rPr>
            </w:pPr>
            <w:r>
              <w:rPr>
                <w:b/>
                <w:bCs/>
                <w:lang w:val="sv-FI"/>
              </w:rPr>
              <w:lastRenderedPageBreak/>
              <w:t>Disponentens kontaktuppgifter:</w:t>
            </w:r>
            <w:r>
              <w:rPr>
                <w:color w:val="000000"/>
                <w:lang w:val="sv-FI"/>
              </w:rPr>
              <w:fldChar w:fldCharType="begin">
                <w:ffData>
                  <w:name w:val="Teksti70"/>
                  <w:enabled/>
                  <w:calcOnExit w:val="0"/>
                  <w:textInput/>
                </w:ffData>
              </w:fldChar>
            </w:r>
            <w:r>
              <w:rPr>
                <w:color w:val="000000"/>
                <w:lang w:val="sv-FI"/>
              </w:rPr>
              <w:instrText xml:space="preserve"> FORMTEXT </w:instrText>
            </w:r>
            <w:r>
              <w:rPr>
                <w:color w:val="000000"/>
                <w:lang w:val="sv-FI"/>
              </w:rPr>
            </w:r>
            <w:r>
              <w:rPr>
                <w:color w:val="000000"/>
                <w:lang w:val="sv-FI"/>
              </w:rPr>
              <w:fldChar w:fldCharType="separate"/>
            </w:r>
            <w:r>
              <w:rPr>
                <w:lang w:val="sv-FI"/>
              </w:rPr>
              <w:t>     </w:t>
            </w:r>
            <w:r>
              <w:rPr>
                <w:color w:val="000000"/>
                <w:lang w:val="sv-FI"/>
              </w:rPr>
              <w:fldChar w:fldCharType="end"/>
            </w:r>
          </w:p>
        </w:tc>
      </w:tr>
    </w:tbl>
    <w:p w14:paraId="323C00DC" w14:textId="77777777" w:rsidR="00D171FB" w:rsidRDefault="00D171FB" w:rsidP="00C733C4">
      <w:pPr>
        <w:pStyle w:val="Taulukkoleipis0"/>
        <w:rPr>
          <w:b/>
          <w:bCs/>
        </w:rPr>
      </w:pPr>
    </w:p>
    <w:p w14:paraId="6089F2AB" w14:textId="090F7D06" w:rsidR="00D171FB" w:rsidRPr="00D0135E" w:rsidRDefault="00D171FB" w:rsidP="00C733C4">
      <w:pPr>
        <w:pStyle w:val="Taulukkoleipis0"/>
        <w:rPr>
          <w:b/>
          <w:bCs/>
          <w:lang w:val="sv-SE"/>
        </w:rPr>
      </w:pPr>
      <w:r>
        <w:rPr>
          <w:b/>
          <w:bCs/>
          <w:lang w:val="sv-FI"/>
        </w:rPr>
        <w:t>Plan för reparation och underhåll:</w:t>
      </w:r>
    </w:p>
    <w:tbl>
      <w:tblPr>
        <w:tblW w:w="942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
        <w:gridCol w:w="9001"/>
      </w:tblGrid>
      <w:tr w:rsidR="00D171FB" w:rsidRPr="00A7233A" w14:paraId="64B8443B" w14:textId="77777777" w:rsidTr="000548AB">
        <w:trPr>
          <w:trHeight w:hRule="exact" w:val="460"/>
        </w:trPr>
        <w:tc>
          <w:tcPr>
            <w:tcW w:w="425" w:type="dxa"/>
            <w:noWrap/>
            <w:hideMark/>
          </w:tcPr>
          <w:p w14:paraId="272F7532" w14:textId="77777777" w:rsidR="00D171FB" w:rsidRPr="00D45236" w:rsidRDefault="00D171FB" w:rsidP="00C733C4">
            <w:pPr>
              <w:pStyle w:val="Taulukkoleipis0"/>
              <w:rPr>
                <w:b/>
                <w:i/>
              </w:rPr>
            </w:pPr>
            <w:r>
              <w:rPr>
                <w:b/>
                <w:bCs/>
                <w:i/>
                <w:iCs/>
                <w:lang w:val="sv-FI"/>
              </w:rPr>
              <w:fldChar w:fldCharType="begin">
                <w:ffData>
                  <w:name w:val=""/>
                  <w:enabled/>
                  <w:calcOnExit w:val="0"/>
                  <w:checkBox>
                    <w:sizeAuto/>
                    <w:default w:val="0"/>
                  </w:checkBox>
                </w:ffData>
              </w:fldChar>
            </w:r>
            <w:r>
              <w:rPr>
                <w:b/>
                <w:bCs/>
                <w:i/>
                <w:iCs/>
                <w:lang w:val="sv-FI"/>
              </w:rPr>
              <w:instrText xml:space="preserve"> FORMCHECKBOX </w:instrText>
            </w:r>
            <w:r>
              <w:rPr>
                <w:b/>
                <w:bCs/>
                <w:i/>
                <w:iCs/>
                <w:lang w:val="sv-FI"/>
              </w:rPr>
            </w:r>
            <w:r>
              <w:rPr>
                <w:b/>
                <w:bCs/>
                <w:i/>
                <w:iCs/>
                <w:lang w:val="sv-FI"/>
              </w:rPr>
              <w:fldChar w:fldCharType="separate"/>
            </w:r>
            <w:r>
              <w:rPr>
                <w:lang w:val="sv-FI"/>
              </w:rPr>
              <w:fldChar w:fldCharType="end"/>
            </w:r>
          </w:p>
        </w:tc>
        <w:tc>
          <w:tcPr>
            <w:tcW w:w="9001" w:type="dxa"/>
            <w:noWrap/>
            <w:vAlign w:val="bottom"/>
            <w:hideMark/>
          </w:tcPr>
          <w:p w14:paraId="2D7E6367" w14:textId="3F98FBC9" w:rsidR="00D171FB" w:rsidRPr="00D0135E" w:rsidRDefault="00D171FB" w:rsidP="00C733C4">
            <w:pPr>
              <w:pStyle w:val="Taulukkoleipis0"/>
              <w:rPr>
                <w:lang w:val="sv-SE"/>
              </w:rPr>
            </w:pPr>
            <w:r>
              <w:rPr>
                <w:lang w:val="sv-FI"/>
              </w:rPr>
              <w:t xml:space="preserve">Lokalernas, utrustningens och redskapens skick bedöms (Hur ofta?)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b/>
                <w:bCs/>
                <w:u w:val="single"/>
                <w:lang w:val="sv-FI"/>
              </w:rPr>
              <w:t>     </w:t>
            </w:r>
            <w:r>
              <w:rPr>
                <w:b/>
                <w:bCs/>
                <w:u w:val="single"/>
                <w:lang w:val="sv-FI"/>
              </w:rPr>
              <w:fldChar w:fldCharType="end"/>
            </w:r>
            <w:r>
              <w:rPr>
                <w:b/>
                <w:bCs/>
                <w:u w:val="single"/>
                <w:lang w:val="sv-FI"/>
              </w:rPr>
              <w:fldChar w:fldCharType="begin">
                <w:ffData>
                  <w:name w:val="Teksti58"/>
                  <w:enabled/>
                  <w:calcOnExit w:val="0"/>
                  <w:textInput/>
                </w:ffData>
              </w:fldChar>
            </w:r>
            <w:r>
              <w:rPr>
                <w:b/>
                <w:bCs/>
                <w:u w:val="single"/>
                <w:lang w:val="sv-FI"/>
              </w:rPr>
              <w:instrText xml:space="preserve"> FORMTEXT </w:instrText>
            </w:r>
            <w:r>
              <w:rPr>
                <w:b/>
                <w:bCs/>
                <w:u w:val="single"/>
                <w:lang w:val="sv-FI"/>
              </w:rPr>
            </w:r>
            <w:r>
              <w:rPr>
                <w:b/>
                <w:bCs/>
                <w:u w:val="single"/>
                <w:lang w:val="sv-FI"/>
              </w:rPr>
              <w:fldChar w:fldCharType="separate"/>
            </w:r>
            <w:r>
              <w:rPr>
                <w:b/>
                <w:bCs/>
                <w:u w:val="single"/>
                <w:lang w:val="sv-FI"/>
              </w:rPr>
              <w:t>     </w:t>
            </w:r>
            <w:r>
              <w:rPr>
                <w:lang w:val="sv-FI"/>
              </w:rPr>
              <w:fldChar w:fldCharType="end"/>
            </w:r>
            <w:r>
              <w:rPr>
                <w:b/>
                <w:bCs/>
                <w:u w:val="single"/>
                <w:lang w:val="sv-FI"/>
              </w:rPr>
              <w:t xml:space="preserve"> </w:t>
            </w:r>
          </w:p>
        </w:tc>
      </w:tr>
      <w:tr w:rsidR="00C10FE4" w:rsidRPr="00A7233A" w14:paraId="45D9A4B4" w14:textId="77777777" w:rsidTr="000548AB">
        <w:trPr>
          <w:trHeight w:hRule="exact" w:val="426"/>
        </w:trPr>
        <w:tc>
          <w:tcPr>
            <w:tcW w:w="425" w:type="dxa"/>
            <w:noWrap/>
          </w:tcPr>
          <w:p w14:paraId="6903CCC7" w14:textId="25E65239" w:rsidR="00C10FE4" w:rsidRPr="00D45236" w:rsidRDefault="00C10FE4" w:rsidP="00C733C4">
            <w:pPr>
              <w:pStyle w:val="Taulukkoleipis0"/>
              <w:rPr>
                <w:b/>
                <w:i/>
              </w:rPr>
            </w:pPr>
            <w:r>
              <w:rPr>
                <w:b/>
                <w:bCs/>
                <w:i/>
                <w:iCs/>
                <w:lang w:val="sv-FI"/>
              </w:rPr>
              <w:fldChar w:fldCharType="begin">
                <w:ffData>
                  <w:name w:val=""/>
                  <w:enabled/>
                  <w:calcOnExit w:val="0"/>
                  <w:checkBox>
                    <w:sizeAuto/>
                    <w:default w:val="0"/>
                  </w:checkBox>
                </w:ffData>
              </w:fldChar>
            </w:r>
            <w:r>
              <w:rPr>
                <w:b/>
                <w:bCs/>
                <w:i/>
                <w:iCs/>
                <w:lang w:val="sv-FI"/>
              </w:rPr>
              <w:instrText xml:space="preserve"> FORMCHECKBOX </w:instrText>
            </w:r>
            <w:r>
              <w:rPr>
                <w:b/>
                <w:bCs/>
                <w:i/>
                <w:iCs/>
                <w:lang w:val="sv-FI"/>
              </w:rPr>
            </w:r>
            <w:r>
              <w:rPr>
                <w:b/>
                <w:bCs/>
                <w:i/>
                <w:iCs/>
                <w:lang w:val="sv-FI"/>
              </w:rPr>
              <w:fldChar w:fldCharType="separate"/>
            </w:r>
            <w:r>
              <w:rPr>
                <w:lang w:val="sv-FI"/>
              </w:rPr>
              <w:fldChar w:fldCharType="end"/>
            </w:r>
          </w:p>
        </w:tc>
        <w:tc>
          <w:tcPr>
            <w:tcW w:w="9001" w:type="dxa"/>
            <w:noWrap/>
            <w:vAlign w:val="bottom"/>
          </w:tcPr>
          <w:p w14:paraId="51D3CFD9" w14:textId="316C8212" w:rsidR="00C10FE4" w:rsidRPr="00D0135E" w:rsidRDefault="00C10FE4" w:rsidP="00C733C4">
            <w:pPr>
              <w:pStyle w:val="Taulukkoleipis0"/>
              <w:rPr>
                <w:lang w:val="sv-SE"/>
              </w:rPr>
            </w:pPr>
            <w:r>
              <w:rPr>
                <w:lang w:val="sv-FI"/>
              </w:rPr>
              <w:t xml:space="preserve">Observationer och planerade åtgärder dokumenteras (Var?)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b/>
                <w:bCs/>
                <w:u w:val="single"/>
                <w:lang w:val="sv-FI"/>
              </w:rPr>
              <w:t>     </w:t>
            </w:r>
            <w:r>
              <w:rPr>
                <w:b/>
                <w:bCs/>
                <w:u w:val="single"/>
                <w:lang w:val="sv-FI"/>
              </w:rPr>
              <w:fldChar w:fldCharType="end"/>
            </w:r>
            <w:r>
              <w:rPr>
                <w:b/>
                <w:bCs/>
                <w:u w:val="single"/>
                <w:lang w:val="sv-FI"/>
              </w:rPr>
              <w:fldChar w:fldCharType="begin">
                <w:ffData>
                  <w:name w:val="Teksti58"/>
                  <w:enabled/>
                  <w:calcOnExit w:val="0"/>
                  <w:textInput/>
                </w:ffData>
              </w:fldChar>
            </w:r>
            <w:r>
              <w:rPr>
                <w:b/>
                <w:bCs/>
                <w:u w:val="single"/>
                <w:lang w:val="sv-FI"/>
              </w:rPr>
              <w:instrText xml:space="preserve"> FORMTEXT </w:instrText>
            </w:r>
            <w:r>
              <w:rPr>
                <w:b/>
                <w:bCs/>
                <w:u w:val="single"/>
                <w:lang w:val="sv-FI"/>
              </w:rPr>
            </w:r>
            <w:r>
              <w:rPr>
                <w:b/>
                <w:bCs/>
                <w:u w:val="single"/>
                <w:lang w:val="sv-FI"/>
              </w:rPr>
              <w:fldChar w:fldCharType="separate"/>
            </w:r>
            <w:r>
              <w:rPr>
                <w:b/>
                <w:bCs/>
                <w:u w:val="single"/>
                <w:lang w:val="sv-FI"/>
              </w:rPr>
              <w:t>     </w:t>
            </w:r>
            <w:r>
              <w:rPr>
                <w:lang w:val="sv-FI"/>
              </w:rPr>
              <w:fldChar w:fldCharType="end"/>
            </w:r>
          </w:p>
        </w:tc>
      </w:tr>
      <w:tr w:rsidR="00D171FB" w:rsidRPr="00A7233A" w14:paraId="3B9DA412" w14:textId="77777777" w:rsidTr="00C10FE4">
        <w:trPr>
          <w:trHeight w:hRule="exact" w:val="280"/>
        </w:trPr>
        <w:tc>
          <w:tcPr>
            <w:tcW w:w="425" w:type="dxa"/>
            <w:noWrap/>
          </w:tcPr>
          <w:p w14:paraId="0C1E65CD" w14:textId="77777777" w:rsidR="00D171FB" w:rsidRPr="00D45236" w:rsidRDefault="00D171FB" w:rsidP="00C733C4">
            <w:pPr>
              <w:pStyle w:val="Taulukkoleipis0"/>
              <w:rPr>
                <w:b/>
                <w:i/>
              </w:rPr>
            </w:pPr>
            <w:r>
              <w:rPr>
                <w:b/>
                <w:bCs/>
                <w:i/>
                <w:iCs/>
                <w:lang w:val="sv-FI"/>
              </w:rPr>
              <w:fldChar w:fldCharType="begin">
                <w:ffData>
                  <w:name w:val=""/>
                  <w:enabled/>
                  <w:calcOnExit w:val="0"/>
                  <w:checkBox>
                    <w:sizeAuto/>
                    <w:default w:val="0"/>
                  </w:checkBox>
                </w:ffData>
              </w:fldChar>
            </w:r>
            <w:r>
              <w:rPr>
                <w:b/>
                <w:bCs/>
                <w:i/>
                <w:iCs/>
                <w:lang w:val="sv-FI"/>
              </w:rPr>
              <w:instrText xml:space="preserve"> FORMCHECKBOX </w:instrText>
            </w:r>
            <w:r>
              <w:rPr>
                <w:b/>
                <w:bCs/>
                <w:i/>
                <w:iCs/>
                <w:lang w:val="sv-FI"/>
              </w:rPr>
            </w:r>
            <w:r>
              <w:rPr>
                <w:b/>
                <w:bCs/>
                <w:i/>
                <w:iCs/>
                <w:lang w:val="sv-FI"/>
              </w:rPr>
              <w:fldChar w:fldCharType="separate"/>
            </w:r>
            <w:r>
              <w:rPr>
                <w:lang w:val="sv-FI"/>
              </w:rPr>
              <w:fldChar w:fldCharType="end"/>
            </w:r>
          </w:p>
        </w:tc>
        <w:tc>
          <w:tcPr>
            <w:tcW w:w="9001" w:type="dxa"/>
            <w:vAlign w:val="bottom"/>
          </w:tcPr>
          <w:p w14:paraId="05341F33" w14:textId="77777777" w:rsidR="00D171FB" w:rsidRPr="00D0135E" w:rsidRDefault="00D171FB" w:rsidP="00C733C4">
            <w:pPr>
              <w:pStyle w:val="Taulukkoleipis0"/>
              <w:rPr>
                <w:u w:val="single"/>
                <w:lang w:val="sv-SE"/>
              </w:rPr>
            </w:pPr>
            <w:r>
              <w:rPr>
                <w:lang w:val="sv-FI"/>
              </w:rPr>
              <w:t xml:space="preserve">Utrustningen underhålls regelbundet (Hur ofta?)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u w:val="single"/>
                <w:lang w:val="sv-FI"/>
              </w:rPr>
              <w:t>              </w:t>
            </w:r>
            <w:r>
              <w:rPr>
                <w:lang w:val="sv-FI"/>
              </w:rPr>
              <w:fldChar w:fldCharType="end"/>
            </w:r>
            <w:r>
              <w:rPr>
                <w:u w:val="single"/>
                <w:lang w:val="sv-FI"/>
              </w:rPr>
              <w:t xml:space="preserve"> </w:t>
            </w:r>
          </w:p>
        </w:tc>
      </w:tr>
      <w:tr w:rsidR="00D171FB" w:rsidRPr="00F6190E" w14:paraId="7E3EF327" w14:textId="77777777" w:rsidTr="000548AB">
        <w:trPr>
          <w:trHeight w:hRule="exact" w:val="705"/>
        </w:trPr>
        <w:tc>
          <w:tcPr>
            <w:tcW w:w="425" w:type="dxa"/>
            <w:noWrap/>
            <w:hideMark/>
          </w:tcPr>
          <w:p w14:paraId="29AC1763" w14:textId="77777777" w:rsidR="00D171FB" w:rsidRPr="00D45236" w:rsidRDefault="00D171FB" w:rsidP="00C733C4">
            <w:pPr>
              <w:pStyle w:val="Taulukkoleipis0"/>
              <w:rPr>
                <w:b/>
                <w:i/>
              </w:rPr>
            </w:pPr>
            <w:r>
              <w:rPr>
                <w:b/>
                <w:bCs/>
                <w:i/>
                <w:iCs/>
                <w:lang w:val="sv-FI"/>
              </w:rPr>
              <w:fldChar w:fldCharType="begin">
                <w:ffData>
                  <w:name w:val=""/>
                  <w:enabled/>
                  <w:calcOnExit w:val="0"/>
                  <w:checkBox>
                    <w:sizeAuto/>
                    <w:default w:val="0"/>
                  </w:checkBox>
                </w:ffData>
              </w:fldChar>
            </w:r>
            <w:r>
              <w:rPr>
                <w:b/>
                <w:bCs/>
                <w:i/>
                <w:iCs/>
                <w:lang w:val="sv-FI"/>
              </w:rPr>
              <w:instrText xml:space="preserve"> FORMCHECKBOX </w:instrText>
            </w:r>
            <w:r>
              <w:rPr>
                <w:b/>
                <w:bCs/>
                <w:i/>
                <w:iCs/>
                <w:lang w:val="sv-FI"/>
              </w:rPr>
            </w:r>
            <w:r>
              <w:rPr>
                <w:b/>
                <w:bCs/>
                <w:i/>
                <w:iCs/>
                <w:lang w:val="sv-FI"/>
              </w:rPr>
              <w:fldChar w:fldCharType="separate"/>
            </w:r>
            <w:r>
              <w:rPr>
                <w:lang w:val="sv-FI"/>
              </w:rPr>
              <w:fldChar w:fldCharType="end"/>
            </w:r>
          </w:p>
        </w:tc>
        <w:tc>
          <w:tcPr>
            <w:tcW w:w="9001" w:type="dxa"/>
            <w:vAlign w:val="bottom"/>
            <w:hideMark/>
          </w:tcPr>
          <w:p w14:paraId="4A0A0A6E" w14:textId="77777777" w:rsidR="00D171FB" w:rsidRPr="00D45236" w:rsidRDefault="00D171FB" w:rsidP="00C733C4">
            <w:pPr>
              <w:pStyle w:val="Taulukkoleipis0"/>
              <w:rPr>
                <w:b/>
              </w:rPr>
            </w:pPr>
            <w:r>
              <w:rPr>
                <w:lang w:val="sv-FI"/>
              </w:rPr>
              <w:t xml:space="preserve">Kylanordningarna avfrostas och rengörs minst en gång om året. Avfrostningen och rengöringen dokumenteras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u w:val="single"/>
                <w:lang w:val="sv-FI"/>
              </w:rPr>
              <w:t>                </w:t>
            </w:r>
            <w:r>
              <w:rPr>
                <w:lang w:val="sv-FI"/>
              </w:rPr>
              <w:fldChar w:fldCharType="end"/>
            </w:r>
          </w:p>
        </w:tc>
      </w:tr>
      <w:tr w:rsidR="00D171FB" w:rsidRPr="00F6190E" w14:paraId="0C7BCE09" w14:textId="77777777" w:rsidTr="000548AB">
        <w:trPr>
          <w:trHeight w:hRule="exact" w:val="275"/>
        </w:trPr>
        <w:tc>
          <w:tcPr>
            <w:tcW w:w="425" w:type="dxa"/>
            <w:noWrap/>
          </w:tcPr>
          <w:p w14:paraId="50030D29" w14:textId="77777777" w:rsidR="00D171FB" w:rsidRPr="00D45236" w:rsidRDefault="00D171FB" w:rsidP="00C733C4">
            <w:pPr>
              <w:pStyle w:val="Taulukkoleipis0"/>
              <w:rPr>
                <w:b/>
                <w:i/>
              </w:rPr>
            </w:pPr>
            <w:r>
              <w:rPr>
                <w:b/>
                <w:bCs/>
                <w:i/>
                <w:iCs/>
                <w:lang w:val="sv-FI"/>
              </w:rPr>
              <w:fldChar w:fldCharType="begin">
                <w:ffData>
                  <w:name w:val=""/>
                  <w:enabled/>
                  <w:calcOnExit w:val="0"/>
                  <w:checkBox>
                    <w:sizeAuto/>
                    <w:default w:val="0"/>
                  </w:checkBox>
                </w:ffData>
              </w:fldChar>
            </w:r>
            <w:r>
              <w:rPr>
                <w:b/>
                <w:bCs/>
                <w:i/>
                <w:iCs/>
                <w:lang w:val="sv-FI"/>
              </w:rPr>
              <w:instrText xml:space="preserve"> FORMCHECKBOX </w:instrText>
            </w:r>
            <w:r>
              <w:rPr>
                <w:b/>
                <w:bCs/>
                <w:i/>
                <w:iCs/>
                <w:lang w:val="sv-FI"/>
              </w:rPr>
            </w:r>
            <w:r>
              <w:rPr>
                <w:b/>
                <w:bCs/>
                <w:i/>
                <w:iCs/>
                <w:lang w:val="sv-FI"/>
              </w:rPr>
              <w:fldChar w:fldCharType="separate"/>
            </w:r>
            <w:r>
              <w:rPr>
                <w:lang w:val="sv-FI"/>
              </w:rPr>
              <w:fldChar w:fldCharType="end"/>
            </w:r>
          </w:p>
        </w:tc>
        <w:tc>
          <w:tcPr>
            <w:tcW w:w="9001" w:type="dxa"/>
          </w:tcPr>
          <w:p w14:paraId="201CD09D" w14:textId="77777777" w:rsidR="00D171FB" w:rsidRPr="00D45236" w:rsidRDefault="00D171FB" w:rsidP="00C733C4">
            <w:pPr>
              <w:pStyle w:val="Taulukkoleipis0"/>
            </w:pPr>
            <w:r>
              <w:rPr>
                <w:lang w:val="sv-FI"/>
              </w:rPr>
              <w:t xml:space="preserve">Andra åtgärder, vilka?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b/>
                <w:bCs/>
                <w:u w:val="single"/>
                <w:lang w:val="sv-FI"/>
              </w:rPr>
              <w:t>     </w:t>
            </w:r>
            <w:r>
              <w:rPr>
                <w:lang w:val="sv-FI"/>
              </w:rPr>
              <w:fldChar w:fldCharType="end"/>
            </w:r>
          </w:p>
        </w:tc>
      </w:tr>
    </w:tbl>
    <w:p w14:paraId="5DFD8CB5" w14:textId="77777777" w:rsidR="000548AB" w:rsidRDefault="000548AB" w:rsidP="00C733C4">
      <w:pPr>
        <w:pStyle w:val="Taulukkoleipis0"/>
        <w:rPr>
          <w:b/>
          <w:bCs/>
        </w:rPr>
      </w:pPr>
    </w:p>
    <w:p w14:paraId="6D33B597" w14:textId="2F7CB376" w:rsidR="00D171FB" w:rsidRPr="00D0135E" w:rsidRDefault="00D171FB" w:rsidP="00C733C4">
      <w:pPr>
        <w:pStyle w:val="Taulukkoleipis0"/>
        <w:rPr>
          <w:b/>
          <w:bCs/>
          <w:lang w:val="sv-SE"/>
        </w:rPr>
      </w:pPr>
      <w:r>
        <w:rPr>
          <w:b/>
          <w:bCs/>
          <w:lang w:val="sv-FI"/>
        </w:rPr>
        <w:t>Företag som ansvarar för servicen av utrustningen:</w:t>
      </w:r>
    </w:p>
    <w:tbl>
      <w:tblPr>
        <w:tblW w:w="946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D171FB" w:rsidRPr="00015677" w14:paraId="3146E311" w14:textId="77777777" w:rsidTr="00DB63FE">
        <w:trPr>
          <w:trHeight w:val="742"/>
        </w:trPr>
        <w:tc>
          <w:tcPr>
            <w:tcW w:w="9464" w:type="dxa"/>
          </w:tcPr>
          <w:p w14:paraId="73CA41B0" w14:textId="77777777" w:rsidR="00D171FB" w:rsidRPr="00015677" w:rsidRDefault="00D171FB" w:rsidP="00C733C4">
            <w:pPr>
              <w:pStyle w:val="Taulukkoleipis0"/>
            </w:pPr>
            <w:r>
              <w:rPr>
                <w:lang w:val="sv-FI"/>
              </w:rPr>
              <w:fldChar w:fldCharType="begin">
                <w:ffData>
                  <w:name w:val="Teksti70"/>
                  <w:enabled/>
                  <w:calcOnExit w:val="0"/>
                  <w:textInput/>
                </w:ffData>
              </w:fldChar>
            </w:r>
            <w:r>
              <w:rPr>
                <w:lang w:val="sv-FI"/>
              </w:rPr>
              <w:instrText xml:space="preserve"> FORMTEXT </w:instrText>
            </w:r>
            <w:r>
              <w:rPr>
                <w:lang w:val="sv-FI"/>
              </w:rPr>
            </w:r>
            <w:r>
              <w:rPr>
                <w:lang w:val="sv-FI"/>
              </w:rPr>
              <w:fldChar w:fldCharType="separate"/>
            </w:r>
            <w:r>
              <w:rPr>
                <w:lang w:val="sv-FI"/>
              </w:rPr>
              <w:t>     </w:t>
            </w:r>
            <w:r>
              <w:rPr>
                <w:lang w:val="sv-FI"/>
              </w:rPr>
              <w:fldChar w:fldCharType="end"/>
            </w:r>
          </w:p>
        </w:tc>
      </w:tr>
    </w:tbl>
    <w:p w14:paraId="199BD010" w14:textId="2004CB80" w:rsidR="00D171FB" w:rsidRPr="00C542C1" w:rsidRDefault="00D171FB" w:rsidP="007037D0">
      <w:pPr>
        <w:pStyle w:val="Otsikko2"/>
        <w:rPr>
          <w:i/>
        </w:rPr>
      </w:pPr>
      <w:bookmarkStart w:id="61" w:name="_Toc210820265"/>
      <w:bookmarkStart w:id="62" w:name="_Toc102567681"/>
      <w:bookmarkStart w:id="63" w:name="_Toc14861027"/>
      <w:bookmarkStart w:id="64" w:name="_Toc219792643"/>
      <w:r>
        <w:rPr>
          <w:lang w:val="sv-FI"/>
        </w:rPr>
        <w:t>Avfallshantering</w:t>
      </w:r>
      <w:bookmarkEnd w:id="61"/>
      <w:bookmarkEnd w:id="62"/>
      <w:bookmarkEnd w:id="63"/>
      <w:bookmarkEnd w:id="64"/>
    </w:p>
    <w:p w14:paraId="0989B0A3" w14:textId="4D2B45A9" w:rsidR="00D171FB" w:rsidRPr="00F21CA9" w:rsidRDefault="00511047" w:rsidP="00D171FB">
      <w:pPr>
        <w:pStyle w:val="Leipteksti"/>
      </w:pPr>
      <w:r>
        <w:rPr>
          <w:lang w:val="sv-FI"/>
        </w:rPr>
        <w:t xml:space="preserve">Soptunnorna ska tömmas dagligen. Avfallet ska sorteras i enlighet med gällande bestämmelser om avfallshantering. Avfallskärlen ska rengöras regelbundet. </w:t>
      </w:r>
    </w:p>
    <w:p w14:paraId="0CBA5A2F" w14:textId="064C0CE5" w:rsidR="00931888" w:rsidRPr="00D0135E" w:rsidRDefault="00931888" w:rsidP="008B28C3">
      <w:pPr>
        <w:pStyle w:val="Otsikko1"/>
        <w:rPr>
          <w:lang w:val="sv-SE"/>
        </w:rPr>
      </w:pPr>
      <w:r>
        <w:rPr>
          <w:bCs/>
          <w:lang w:val="sv-FI"/>
        </w:rPr>
        <w:t>Bekämpning av skadedjur och andra djur</w:t>
      </w:r>
    </w:p>
    <w:p w14:paraId="7F33C2CA" w14:textId="101C3ACA" w:rsidR="00D171FB" w:rsidRPr="00D0135E" w:rsidRDefault="00D171FB" w:rsidP="00D30380">
      <w:pPr>
        <w:pStyle w:val="Leipteksti"/>
        <w:rPr>
          <w:lang w:val="sv-SE"/>
        </w:rPr>
      </w:pPr>
      <w:r>
        <w:rPr>
          <w:lang w:val="sv-FI"/>
        </w:rPr>
        <w:t>Man ska förhindra att skadedjur kommer in i lokalerna exempelvis genom att hålla fönster och dörrar stängda samt se till att det inte finns passager för skadedjur i konstruktionerna.</w:t>
      </w:r>
    </w:p>
    <w:p w14:paraId="28466DB8" w14:textId="1DDD95D7" w:rsidR="00D171FB" w:rsidRPr="00C733C4" w:rsidRDefault="00D171FB" w:rsidP="00C733C4">
      <w:pPr>
        <w:pStyle w:val="Taulukkoleipis0"/>
        <w:rPr>
          <w:b/>
          <w:bCs/>
        </w:rPr>
      </w:pPr>
      <w:r>
        <w:rPr>
          <w:b/>
          <w:bCs/>
          <w:lang w:val="sv-FI"/>
        </w:rPr>
        <w:t>Åtgärder när skadedjur påträffas:</w:t>
      </w:r>
    </w:p>
    <w:tbl>
      <w:tblPr>
        <w:tblW w:w="891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
        <w:gridCol w:w="8490"/>
      </w:tblGrid>
      <w:tr w:rsidR="00E058C8" w:rsidRPr="000548AB" w14:paraId="1F0FC1EE" w14:textId="77777777" w:rsidTr="000548AB">
        <w:trPr>
          <w:trHeight w:hRule="exact" w:val="292"/>
        </w:trPr>
        <w:tc>
          <w:tcPr>
            <w:tcW w:w="425" w:type="dxa"/>
            <w:noWrap/>
            <w:hideMark/>
          </w:tcPr>
          <w:p w14:paraId="47CB3F3B" w14:textId="77777777" w:rsidR="00E058C8" w:rsidRPr="000548AB" w:rsidRDefault="00E058C8" w:rsidP="00C733C4">
            <w:pPr>
              <w:pStyle w:val="Taulukkoleipis0"/>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8490" w:type="dxa"/>
            <w:noWrap/>
            <w:vAlign w:val="bottom"/>
            <w:hideMark/>
          </w:tcPr>
          <w:p w14:paraId="1BE443F5" w14:textId="39467606" w:rsidR="00E058C8" w:rsidRPr="000548AB" w:rsidRDefault="00E058C8" w:rsidP="00C733C4">
            <w:pPr>
              <w:pStyle w:val="Taulukkoleipis0"/>
            </w:pPr>
            <w:r>
              <w:rPr>
                <w:lang w:val="sv-FI"/>
              </w:rPr>
              <w:t xml:space="preserve">Kontrollera livsmedlen och lokalerna  </w:t>
            </w:r>
          </w:p>
        </w:tc>
      </w:tr>
      <w:tr w:rsidR="00E058C8" w:rsidRPr="000548AB" w14:paraId="10CEFC39" w14:textId="77777777" w:rsidTr="00B76521">
        <w:trPr>
          <w:trHeight w:hRule="exact" w:val="280"/>
        </w:trPr>
        <w:tc>
          <w:tcPr>
            <w:tcW w:w="425" w:type="dxa"/>
            <w:noWrap/>
          </w:tcPr>
          <w:p w14:paraId="3A8F9C95" w14:textId="77777777" w:rsidR="00E058C8" w:rsidRPr="000548AB" w:rsidRDefault="00E058C8" w:rsidP="00C733C4">
            <w:pPr>
              <w:pStyle w:val="Taulukkoleipis0"/>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8490" w:type="dxa"/>
            <w:vAlign w:val="bottom"/>
          </w:tcPr>
          <w:p w14:paraId="3276C0CB" w14:textId="37E42DE9" w:rsidR="00E058C8" w:rsidRPr="000548AB" w:rsidRDefault="00E058C8" w:rsidP="00C733C4">
            <w:pPr>
              <w:pStyle w:val="Taulukkoleipis0"/>
            </w:pPr>
            <w:r>
              <w:rPr>
                <w:lang w:val="sv-FI"/>
              </w:rPr>
              <w:t xml:space="preserve">Kassera livsmedel vid behov  </w:t>
            </w:r>
          </w:p>
        </w:tc>
      </w:tr>
      <w:tr w:rsidR="00E058C8" w:rsidRPr="000548AB" w14:paraId="6CF45E2E" w14:textId="77777777" w:rsidTr="000548AB">
        <w:trPr>
          <w:trHeight w:hRule="exact" w:val="300"/>
        </w:trPr>
        <w:tc>
          <w:tcPr>
            <w:tcW w:w="425" w:type="dxa"/>
            <w:noWrap/>
            <w:hideMark/>
          </w:tcPr>
          <w:p w14:paraId="6FAECD54" w14:textId="77777777" w:rsidR="00E058C8" w:rsidRPr="000548AB" w:rsidRDefault="00E058C8" w:rsidP="00C733C4">
            <w:pPr>
              <w:pStyle w:val="Taulukkoleipis0"/>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8490" w:type="dxa"/>
            <w:vAlign w:val="bottom"/>
            <w:hideMark/>
          </w:tcPr>
          <w:p w14:paraId="2007F951" w14:textId="3CD26987" w:rsidR="00E058C8" w:rsidRPr="000548AB" w:rsidRDefault="00E058C8" w:rsidP="00C733C4">
            <w:pPr>
              <w:pStyle w:val="Taulukkoleipis0"/>
            </w:pPr>
            <w:r>
              <w:rPr>
                <w:lang w:val="sv-FI"/>
              </w:rPr>
              <w:t xml:space="preserve">Kontakta fastighetsskötaren. Kontaktuppgifter: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lang w:val="sv-FI"/>
              </w:rPr>
              <w:t>                </w:t>
            </w:r>
            <w:r>
              <w:rPr>
                <w:lang w:val="sv-FI"/>
              </w:rPr>
              <w:fldChar w:fldCharType="end"/>
            </w:r>
          </w:p>
        </w:tc>
      </w:tr>
      <w:tr w:rsidR="00E058C8" w:rsidRPr="000548AB" w14:paraId="15A17F26" w14:textId="77777777" w:rsidTr="000548AB">
        <w:trPr>
          <w:trHeight w:hRule="exact" w:val="334"/>
        </w:trPr>
        <w:tc>
          <w:tcPr>
            <w:tcW w:w="425" w:type="dxa"/>
            <w:noWrap/>
          </w:tcPr>
          <w:p w14:paraId="4636E3D3" w14:textId="13B32C78" w:rsidR="00E058C8" w:rsidRPr="000548AB" w:rsidRDefault="00E058C8" w:rsidP="00C733C4">
            <w:pPr>
              <w:pStyle w:val="Taulukkoleipis0"/>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8490" w:type="dxa"/>
            <w:vAlign w:val="bottom"/>
          </w:tcPr>
          <w:p w14:paraId="42CEE12E" w14:textId="37974CB0" w:rsidR="00E058C8" w:rsidRPr="000548AB" w:rsidRDefault="00E058C8" w:rsidP="00C733C4">
            <w:pPr>
              <w:pStyle w:val="Taulukkoleipis0"/>
            </w:pPr>
            <w:r>
              <w:rPr>
                <w:lang w:val="sv-FI"/>
              </w:rPr>
              <w:t xml:space="preserve">Kontakta ett skadedjursbekämpningsföretag. Kontaktuppgifter: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lang w:val="sv-FI"/>
              </w:rPr>
              <w:t>                </w:t>
            </w:r>
            <w:r>
              <w:rPr>
                <w:lang w:val="sv-FI"/>
              </w:rPr>
              <w:fldChar w:fldCharType="end"/>
            </w:r>
          </w:p>
        </w:tc>
      </w:tr>
      <w:tr w:rsidR="00E058C8" w:rsidRPr="000548AB" w14:paraId="5A666067" w14:textId="77777777" w:rsidTr="000548AB">
        <w:trPr>
          <w:trHeight w:hRule="exact" w:val="268"/>
        </w:trPr>
        <w:tc>
          <w:tcPr>
            <w:tcW w:w="425" w:type="dxa"/>
            <w:noWrap/>
          </w:tcPr>
          <w:p w14:paraId="75CE0F08" w14:textId="77777777" w:rsidR="00E058C8" w:rsidRPr="000548AB" w:rsidRDefault="00E058C8" w:rsidP="00C733C4">
            <w:pPr>
              <w:pStyle w:val="Taulukkoleipis0"/>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8490" w:type="dxa"/>
          </w:tcPr>
          <w:p w14:paraId="7D239DB7" w14:textId="77777777" w:rsidR="00E058C8" w:rsidRPr="000548AB" w:rsidRDefault="00E058C8" w:rsidP="00C733C4">
            <w:pPr>
              <w:pStyle w:val="Taulukkoleipis0"/>
            </w:pPr>
            <w:r>
              <w:rPr>
                <w:lang w:val="sv-FI"/>
              </w:rPr>
              <w:t xml:space="preserve">Andra åtgärder, vilka?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lang w:val="sv-FI"/>
              </w:rPr>
              <w:t>     </w:t>
            </w:r>
            <w:r>
              <w:rPr>
                <w:lang w:val="sv-FI"/>
              </w:rPr>
              <w:fldChar w:fldCharType="end"/>
            </w:r>
          </w:p>
        </w:tc>
      </w:tr>
    </w:tbl>
    <w:p w14:paraId="751EAF84" w14:textId="1F1943AD" w:rsidR="00D171FB" w:rsidRPr="00D0135E" w:rsidRDefault="00D171FB" w:rsidP="007037D0">
      <w:pPr>
        <w:pStyle w:val="Otsikko2"/>
        <w:rPr>
          <w:i/>
          <w:lang w:val="sv-SE"/>
        </w:rPr>
      </w:pPr>
      <w:bookmarkStart w:id="65" w:name="_Toc210820268"/>
      <w:bookmarkStart w:id="66" w:name="_Toc219792644"/>
      <w:r>
        <w:rPr>
          <w:lang w:val="sv-FI"/>
        </w:rPr>
        <w:t>Djur som kunderna tar med sig in i butiken</w:t>
      </w:r>
      <w:bookmarkEnd w:id="65"/>
      <w:bookmarkEnd w:id="66"/>
    </w:p>
    <w:p w14:paraId="538B67B7" w14:textId="26081B6B" w:rsidR="000548AB" w:rsidRPr="00D0135E" w:rsidRDefault="000548AB" w:rsidP="000548AB">
      <w:pPr>
        <w:pStyle w:val="Leipteksti"/>
        <w:rPr>
          <w:lang w:val="sv-SE"/>
        </w:rPr>
      </w:pPr>
      <w:r>
        <w:rPr>
          <w:rStyle w:val="cf01"/>
          <w:rFonts w:asciiTheme="minorHAnsi" w:hAnsiTheme="minorHAnsi" w:cstheme="minorBidi"/>
          <w:sz w:val="24"/>
          <w:szCs w:val="22"/>
          <w:lang w:val="sv-FI"/>
        </w:rPr>
        <w:t>Det är tillåtet att ta med sig en assistanshund, till exempel en ledarhund, in i butikens kundutrymmen. Dessutom kan butiken tillåta att kunderna tar med sig sällskapsdjur in i butikens kundutrymmen. Kunderna ska informeras om ett sådant tillstånd vid ingången till butiken.</w:t>
      </w:r>
    </w:p>
    <w:p w14:paraId="404088C2" w14:textId="1B683F62" w:rsidR="00D171FB" w:rsidRPr="0045502C" w:rsidRDefault="00D171FB" w:rsidP="00EE3051">
      <w:pPr>
        <w:pStyle w:val="Taulukkoleipis0"/>
        <w:numPr>
          <w:ilvl w:val="0"/>
          <w:numId w:val="23"/>
        </w:numPr>
        <w:rPr>
          <w:rFonts w:cs="Arial"/>
          <w:szCs w:val="24"/>
        </w:rPr>
      </w:pPr>
      <w:r>
        <w:rPr>
          <w:lang w:val="sv-FI"/>
        </w:rPr>
        <w:lastRenderedPageBreak/>
        <w:t xml:space="preserve">Är det tillåtet att ta med sig sällskapsdjur in i butiken?  </w:t>
      </w: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r>
        <w:rPr>
          <w:lang w:val="sv-FI"/>
        </w:rPr>
        <w:t xml:space="preserve"> Ja   </w:t>
      </w: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r>
        <w:rPr>
          <w:lang w:val="sv-FI"/>
        </w:rPr>
        <w:t xml:space="preserve"> Nej</w:t>
      </w:r>
    </w:p>
    <w:p w14:paraId="06CB4F13" w14:textId="2F41D50C" w:rsidR="00D171FB" w:rsidRPr="00D0135E" w:rsidRDefault="00D171FB" w:rsidP="00EE3051">
      <w:pPr>
        <w:pStyle w:val="Taulukkoleipis0"/>
        <w:numPr>
          <w:ilvl w:val="0"/>
          <w:numId w:val="23"/>
        </w:numPr>
        <w:rPr>
          <w:rFonts w:cs="Arial"/>
          <w:szCs w:val="24"/>
          <w:lang w:val="sv-SE"/>
        </w:rPr>
      </w:pPr>
      <w:r>
        <w:rPr>
          <w:lang w:val="sv-FI"/>
        </w:rPr>
        <w:t xml:space="preserve">Vilka djur får tas med in i butiken? </w:t>
      </w:r>
      <w:r>
        <w:rPr>
          <w:color w:val="000000"/>
          <w:lang w:val="sv-FI"/>
        </w:rPr>
        <w:fldChar w:fldCharType="begin">
          <w:ffData>
            <w:name w:val="Teksti70"/>
            <w:enabled/>
            <w:calcOnExit w:val="0"/>
            <w:textInput/>
          </w:ffData>
        </w:fldChar>
      </w:r>
      <w:r>
        <w:rPr>
          <w:color w:val="000000"/>
          <w:lang w:val="sv-FI"/>
        </w:rPr>
        <w:instrText xml:space="preserve"> FORMTEXT </w:instrText>
      </w:r>
      <w:r>
        <w:rPr>
          <w:color w:val="000000"/>
          <w:lang w:val="sv-FI"/>
        </w:rPr>
      </w:r>
      <w:r>
        <w:rPr>
          <w:color w:val="000000"/>
          <w:lang w:val="sv-FI"/>
        </w:rPr>
        <w:fldChar w:fldCharType="separate"/>
      </w:r>
      <w:r>
        <w:rPr>
          <w:u w:val="single"/>
          <w:lang w:val="sv-FI"/>
        </w:rPr>
        <w:t>     </w:t>
      </w:r>
      <w:r>
        <w:rPr>
          <w:color w:val="000000"/>
          <w:lang w:val="sv-FI"/>
        </w:rPr>
        <w:fldChar w:fldCharType="end"/>
      </w:r>
    </w:p>
    <w:p w14:paraId="40A54D9D" w14:textId="0B96F392" w:rsidR="00D171FB" w:rsidRPr="00D0135E" w:rsidRDefault="00D171FB" w:rsidP="00EE3051">
      <w:pPr>
        <w:pStyle w:val="Taulukkoleipis0"/>
        <w:numPr>
          <w:ilvl w:val="0"/>
          <w:numId w:val="23"/>
        </w:numPr>
        <w:rPr>
          <w:rFonts w:cs="Arial"/>
          <w:szCs w:val="24"/>
          <w:lang w:val="sv-SE"/>
        </w:rPr>
      </w:pPr>
      <w:r>
        <w:rPr>
          <w:color w:val="000000"/>
          <w:szCs w:val="24"/>
          <w:lang w:val="sv-FI"/>
        </w:rPr>
        <w:t xml:space="preserve">Detta har meddelats skriftligen vid ingången  </w:t>
      </w: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r>
        <w:rPr>
          <w:lang w:val="sv-FI"/>
        </w:rPr>
        <w:t xml:space="preserve"> Ja </w:t>
      </w: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r>
        <w:rPr>
          <w:lang w:val="sv-FI"/>
        </w:rPr>
        <w:t xml:space="preserve"> Nej</w:t>
      </w:r>
    </w:p>
    <w:p w14:paraId="72CE7145" w14:textId="77777777" w:rsidR="00904819" w:rsidRPr="00D0135E" w:rsidRDefault="00904819" w:rsidP="00904819">
      <w:pPr>
        <w:pStyle w:val="Taulukkoleipis0"/>
        <w:rPr>
          <w:rFonts w:cs="Arial"/>
          <w:szCs w:val="24"/>
          <w:lang w:val="sv-SE"/>
        </w:rPr>
      </w:pPr>
    </w:p>
    <w:p w14:paraId="2F1FD079" w14:textId="7C9753CA" w:rsidR="00931888" w:rsidRDefault="00931888" w:rsidP="008B28C3">
      <w:pPr>
        <w:pStyle w:val="Otsikko1"/>
      </w:pPr>
      <w:r>
        <w:rPr>
          <w:bCs/>
          <w:lang w:val="sv-FI"/>
        </w:rPr>
        <w:t>Import av livsmedel</w:t>
      </w:r>
    </w:p>
    <w:p w14:paraId="0E92B8D9" w14:textId="77777777" w:rsidR="00D171FB" w:rsidRPr="00D0135E" w:rsidRDefault="00D171FB" w:rsidP="00D171FB">
      <w:pPr>
        <w:rPr>
          <w:sz w:val="24"/>
          <w:szCs w:val="24"/>
          <w:lang w:val="sv-SE"/>
        </w:rPr>
      </w:pPr>
      <w:r>
        <w:rPr>
          <w:b/>
          <w:bCs/>
          <w:sz w:val="24"/>
          <w:szCs w:val="24"/>
          <w:lang w:val="sv-FI"/>
        </w:rPr>
        <w:t>Livsmedel av icke-animaliskt ursprung</w:t>
      </w:r>
      <w:r>
        <w:rPr>
          <w:sz w:val="24"/>
          <w:szCs w:val="24"/>
          <w:lang w:val="sv-FI"/>
        </w:rPr>
        <w:t xml:space="preserve"> = t.ex. grönsaker, kryddor, såser, sötsaker</w:t>
      </w:r>
    </w:p>
    <w:p w14:paraId="3BB27A71" w14:textId="73F16A13" w:rsidR="00D171FB" w:rsidRPr="00D0135E" w:rsidRDefault="00D171FB" w:rsidP="00D171FB">
      <w:pPr>
        <w:rPr>
          <w:sz w:val="24"/>
          <w:szCs w:val="24"/>
          <w:lang w:val="sv-SE"/>
        </w:rPr>
      </w:pPr>
      <w:r>
        <w:rPr>
          <w:b/>
          <w:bCs/>
          <w:sz w:val="24"/>
          <w:szCs w:val="24"/>
          <w:lang w:val="sv-FI"/>
        </w:rPr>
        <w:t>Livsmedel av animaliskt ursprung</w:t>
      </w:r>
      <w:r>
        <w:rPr>
          <w:sz w:val="24"/>
          <w:szCs w:val="24"/>
          <w:lang w:val="sv-FI"/>
        </w:rPr>
        <w:t xml:space="preserve"> = t.ex. kött, levande musslor, fiskeriprodukter, mjölk, ägg och sniglar</w:t>
      </w:r>
    </w:p>
    <w:p w14:paraId="49100FA6" w14:textId="7D0C638C" w:rsidR="00D171FB" w:rsidRPr="00D0135E" w:rsidRDefault="00D171FB" w:rsidP="00617BCB">
      <w:pPr>
        <w:pStyle w:val="Taulukkoleipis0"/>
        <w:rPr>
          <w:lang w:val="sv-SE"/>
        </w:rPr>
      </w:pPr>
      <w:r>
        <w:rPr>
          <w:lang w:val="sv-FI"/>
        </w:rPr>
        <w:t>Aktören importerar själv livsmedel av icke-animaliskt ursprung från andra EU-länder</w:t>
      </w:r>
      <w:r>
        <w:rPr>
          <w:lang w:val="sv-FI"/>
        </w:rPr>
        <w:tab/>
      </w: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r>
        <w:rPr>
          <w:lang w:val="sv-FI"/>
        </w:rPr>
        <w:t xml:space="preserve"> Ja  </w:t>
      </w: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r>
        <w:rPr>
          <w:lang w:val="sv-FI"/>
        </w:rPr>
        <w:t xml:space="preserve"> Nej</w:t>
      </w:r>
    </w:p>
    <w:p w14:paraId="083541E7" w14:textId="4C7B2A45" w:rsidR="00D171FB" w:rsidRPr="00D0135E" w:rsidRDefault="00D171FB" w:rsidP="00617BCB">
      <w:pPr>
        <w:pStyle w:val="Taulukkoleipis0"/>
        <w:rPr>
          <w:lang w:val="sv-SE"/>
        </w:rPr>
      </w:pPr>
      <w:r>
        <w:rPr>
          <w:lang w:val="sv-FI"/>
        </w:rPr>
        <w:t>Aktören importerar själv livsmedel av icke-animaliskt ursprung från länder utanför EU</w:t>
      </w:r>
      <w:r>
        <w:rPr>
          <w:lang w:val="sv-FI"/>
        </w:rPr>
        <w:tab/>
      </w: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r>
        <w:rPr>
          <w:lang w:val="sv-FI"/>
        </w:rPr>
        <w:t xml:space="preserve"> Ja  </w:t>
      </w: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r>
        <w:rPr>
          <w:lang w:val="sv-FI"/>
        </w:rPr>
        <w:t xml:space="preserve"> Nej</w:t>
      </w:r>
    </w:p>
    <w:p w14:paraId="7E2DF249" w14:textId="02FD76A2" w:rsidR="00D171FB" w:rsidRPr="00D0135E" w:rsidRDefault="00D171FB" w:rsidP="00617BCB">
      <w:pPr>
        <w:pStyle w:val="Taulukkoleipis0"/>
        <w:rPr>
          <w:lang w:val="sv-SE"/>
        </w:rPr>
      </w:pPr>
      <w:r>
        <w:rPr>
          <w:lang w:val="sv-FI"/>
        </w:rPr>
        <w:t>Livsmedel av animaliskt ursprung importeras från andra EU-länder</w:t>
      </w:r>
      <w:r>
        <w:rPr>
          <w:lang w:val="sv-FI"/>
        </w:rPr>
        <w:tab/>
      </w:r>
      <w:r>
        <w:rPr>
          <w:lang w:val="sv-FI"/>
        </w:rPr>
        <w:tab/>
      </w: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r>
        <w:rPr>
          <w:lang w:val="sv-FI"/>
        </w:rPr>
        <w:t xml:space="preserve"> Ja  </w:t>
      </w: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r>
        <w:rPr>
          <w:lang w:val="sv-FI"/>
        </w:rPr>
        <w:t xml:space="preserve"> Nej</w:t>
      </w:r>
    </w:p>
    <w:p w14:paraId="43B4E3A3" w14:textId="5758FA2C" w:rsidR="00D171FB" w:rsidRPr="00D0135E" w:rsidRDefault="00D171FB" w:rsidP="00617BCB">
      <w:pPr>
        <w:pStyle w:val="Taulukkoleipis0"/>
        <w:rPr>
          <w:lang w:val="sv-SE"/>
        </w:rPr>
      </w:pPr>
      <w:r>
        <w:rPr>
          <w:lang w:val="sv-FI"/>
        </w:rPr>
        <w:t xml:space="preserve">Aktören importerar själv livsmedel av animaliskt ursprung från länder utanför EU    Ja  </w:t>
      </w: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r>
        <w:rPr>
          <w:lang w:val="sv-FI"/>
        </w:rPr>
        <w:t xml:space="preserve"> Nej</w:t>
      </w:r>
    </w:p>
    <w:p w14:paraId="7E80EC72" w14:textId="77777777" w:rsidR="00F52110" w:rsidRPr="00D0135E" w:rsidRDefault="00F52110" w:rsidP="00D171FB">
      <w:pPr>
        <w:pStyle w:val="Leipteksti"/>
        <w:rPr>
          <w:b/>
          <w:lang w:val="sv-SE"/>
        </w:rPr>
      </w:pPr>
    </w:p>
    <w:p w14:paraId="0D8DCDA4" w14:textId="289530E1" w:rsidR="00D171FB" w:rsidRPr="00D0135E" w:rsidRDefault="00D171FB" w:rsidP="00D171FB">
      <w:pPr>
        <w:pStyle w:val="Leipteksti"/>
        <w:rPr>
          <w:lang w:val="sv-SE"/>
        </w:rPr>
      </w:pPr>
      <w:r>
        <w:rPr>
          <w:b/>
          <w:bCs/>
          <w:lang w:val="sv-FI"/>
        </w:rPr>
        <w:t>Vi importerar följande livsmedel från följande länder:</w:t>
      </w:r>
    </w:p>
    <w:tbl>
      <w:tblPr>
        <w:tblW w:w="856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3"/>
        <w:gridCol w:w="4246"/>
      </w:tblGrid>
      <w:tr w:rsidR="00D171FB" w:rsidRPr="00BB37B7" w14:paraId="51F80C0C" w14:textId="77777777" w:rsidTr="00994538">
        <w:trPr>
          <w:trHeight w:hRule="exact" w:val="284"/>
        </w:trPr>
        <w:tc>
          <w:tcPr>
            <w:tcW w:w="4323" w:type="dxa"/>
            <w:noWrap/>
            <w:vAlign w:val="bottom"/>
          </w:tcPr>
          <w:p w14:paraId="1416D5DC" w14:textId="77777777" w:rsidR="00D171FB" w:rsidRPr="003A0550" w:rsidRDefault="00D171FB" w:rsidP="00994538">
            <w:r>
              <w:rPr>
                <w:u w:val="single"/>
                <w:lang w:val="sv-FI"/>
              </w:rPr>
              <w:fldChar w:fldCharType="begin">
                <w:ffData>
                  <w:name w:val="Teksti58"/>
                  <w:enabled/>
                  <w:calcOnExit w:val="0"/>
                  <w:textInput/>
                </w:ffData>
              </w:fldChar>
            </w:r>
            <w:r>
              <w:rPr>
                <w:u w:val="single"/>
                <w:lang w:val="sv-FI"/>
              </w:rPr>
              <w:instrText xml:space="preserve"> FORMTEXT </w:instrText>
            </w:r>
            <w:r>
              <w:rPr>
                <w:u w:val="single"/>
                <w:lang w:val="sv-FI"/>
              </w:rPr>
            </w:r>
            <w:r>
              <w:rPr>
                <w:u w:val="single"/>
                <w:lang w:val="sv-FI"/>
              </w:rPr>
              <w:fldChar w:fldCharType="separate"/>
            </w:r>
            <w:r>
              <w:rPr>
                <w:u w:val="single"/>
                <w:lang w:val="sv-FI"/>
              </w:rPr>
              <w:t> </w:t>
            </w:r>
            <w:r>
              <w:rPr>
                <w:u w:val="single"/>
                <w:lang w:val="sv-FI"/>
              </w:rPr>
              <w:t> </w:t>
            </w:r>
            <w:r>
              <w:rPr>
                <w:u w:val="single"/>
                <w:lang w:val="sv-FI"/>
              </w:rPr>
              <w:t> </w:t>
            </w:r>
            <w:r>
              <w:rPr>
                <w:u w:val="single"/>
                <w:lang w:val="sv-FI"/>
              </w:rPr>
              <w:t> </w:t>
            </w:r>
            <w:r>
              <w:rPr>
                <w:u w:val="single"/>
                <w:lang w:val="sv-FI"/>
              </w:rPr>
              <w:t> </w:t>
            </w:r>
            <w:r>
              <w:rPr>
                <w:lang w:val="sv-FI"/>
              </w:rPr>
              <w:fldChar w:fldCharType="end"/>
            </w:r>
          </w:p>
        </w:tc>
        <w:tc>
          <w:tcPr>
            <w:tcW w:w="4246" w:type="dxa"/>
            <w:vAlign w:val="bottom"/>
          </w:tcPr>
          <w:p w14:paraId="4B172520" w14:textId="77777777" w:rsidR="00D171FB" w:rsidRPr="003A0550" w:rsidRDefault="00D171FB" w:rsidP="00994538">
            <w:pPr>
              <w:rPr>
                <w:u w:val="single"/>
              </w:rPr>
            </w:pPr>
            <w:r>
              <w:rPr>
                <w:u w:val="single"/>
                <w:lang w:val="sv-FI"/>
              </w:rPr>
              <w:fldChar w:fldCharType="begin">
                <w:ffData>
                  <w:name w:val="Teksti58"/>
                  <w:enabled/>
                  <w:calcOnExit w:val="0"/>
                  <w:textInput/>
                </w:ffData>
              </w:fldChar>
            </w:r>
            <w:r>
              <w:rPr>
                <w:u w:val="single"/>
                <w:lang w:val="sv-FI"/>
              </w:rPr>
              <w:instrText xml:space="preserve"> FORMTEXT </w:instrText>
            </w:r>
            <w:r>
              <w:rPr>
                <w:u w:val="single"/>
                <w:lang w:val="sv-FI"/>
              </w:rPr>
            </w:r>
            <w:r>
              <w:rPr>
                <w:u w:val="single"/>
                <w:lang w:val="sv-FI"/>
              </w:rPr>
              <w:fldChar w:fldCharType="separate"/>
            </w:r>
            <w:r>
              <w:rPr>
                <w:u w:val="single"/>
                <w:lang w:val="sv-FI"/>
              </w:rPr>
              <w:t> </w:t>
            </w:r>
            <w:r>
              <w:rPr>
                <w:u w:val="single"/>
                <w:lang w:val="sv-FI"/>
              </w:rPr>
              <w:t> </w:t>
            </w:r>
            <w:r>
              <w:rPr>
                <w:u w:val="single"/>
                <w:lang w:val="sv-FI"/>
              </w:rPr>
              <w:t> </w:t>
            </w:r>
            <w:r>
              <w:rPr>
                <w:u w:val="single"/>
                <w:lang w:val="sv-FI"/>
              </w:rPr>
              <w:t> </w:t>
            </w:r>
            <w:r>
              <w:rPr>
                <w:u w:val="single"/>
                <w:lang w:val="sv-FI"/>
              </w:rPr>
              <w:t> </w:t>
            </w:r>
            <w:r>
              <w:rPr>
                <w:lang w:val="sv-FI"/>
              </w:rPr>
              <w:fldChar w:fldCharType="end"/>
            </w:r>
          </w:p>
        </w:tc>
      </w:tr>
      <w:tr w:rsidR="00D171FB" w:rsidRPr="00BB37B7" w14:paraId="0F3817BE" w14:textId="77777777" w:rsidTr="00994538">
        <w:trPr>
          <w:trHeight w:hRule="exact" w:val="284"/>
        </w:trPr>
        <w:tc>
          <w:tcPr>
            <w:tcW w:w="4323" w:type="dxa"/>
            <w:noWrap/>
            <w:vAlign w:val="bottom"/>
          </w:tcPr>
          <w:p w14:paraId="33F316E1" w14:textId="77777777" w:rsidR="00D171FB" w:rsidRPr="003A0550" w:rsidRDefault="00D171FB" w:rsidP="00994538">
            <w:pPr>
              <w:rPr>
                <w:u w:val="single"/>
              </w:rPr>
            </w:pPr>
            <w:r>
              <w:rPr>
                <w:u w:val="single"/>
                <w:lang w:val="sv-FI"/>
              </w:rPr>
              <w:fldChar w:fldCharType="begin">
                <w:ffData>
                  <w:name w:val="Teksti58"/>
                  <w:enabled/>
                  <w:calcOnExit w:val="0"/>
                  <w:textInput/>
                </w:ffData>
              </w:fldChar>
            </w:r>
            <w:r>
              <w:rPr>
                <w:u w:val="single"/>
                <w:lang w:val="sv-FI"/>
              </w:rPr>
              <w:instrText xml:space="preserve"> FORMTEXT </w:instrText>
            </w:r>
            <w:r>
              <w:rPr>
                <w:u w:val="single"/>
                <w:lang w:val="sv-FI"/>
              </w:rPr>
            </w:r>
            <w:r>
              <w:rPr>
                <w:u w:val="single"/>
                <w:lang w:val="sv-FI"/>
              </w:rPr>
              <w:fldChar w:fldCharType="separate"/>
            </w:r>
            <w:r>
              <w:rPr>
                <w:u w:val="single"/>
                <w:lang w:val="sv-FI"/>
              </w:rPr>
              <w:t> </w:t>
            </w:r>
            <w:r>
              <w:rPr>
                <w:u w:val="single"/>
                <w:lang w:val="sv-FI"/>
              </w:rPr>
              <w:t> </w:t>
            </w:r>
            <w:r>
              <w:rPr>
                <w:u w:val="single"/>
                <w:lang w:val="sv-FI"/>
              </w:rPr>
              <w:t> </w:t>
            </w:r>
            <w:r>
              <w:rPr>
                <w:u w:val="single"/>
                <w:lang w:val="sv-FI"/>
              </w:rPr>
              <w:t> </w:t>
            </w:r>
            <w:r>
              <w:rPr>
                <w:u w:val="single"/>
                <w:lang w:val="sv-FI"/>
              </w:rPr>
              <w:t> </w:t>
            </w:r>
            <w:r>
              <w:rPr>
                <w:lang w:val="sv-FI"/>
              </w:rPr>
              <w:fldChar w:fldCharType="end"/>
            </w:r>
          </w:p>
        </w:tc>
        <w:tc>
          <w:tcPr>
            <w:tcW w:w="4246" w:type="dxa"/>
            <w:vAlign w:val="bottom"/>
          </w:tcPr>
          <w:p w14:paraId="0FC18C82" w14:textId="77777777" w:rsidR="00D171FB" w:rsidRPr="003A0550" w:rsidRDefault="00D171FB" w:rsidP="00994538">
            <w:pPr>
              <w:rPr>
                <w:u w:val="single"/>
              </w:rPr>
            </w:pPr>
            <w:r>
              <w:rPr>
                <w:u w:val="single"/>
                <w:lang w:val="sv-FI"/>
              </w:rPr>
              <w:fldChar w:fldCharType="begin">
                <w:ffData>
                  <w:name w:val="Teksti58"/>
                  <w:enabled/>
                  <w:calcOnExit w:val="0"/>
                  <w:textInput/>
                </w:ffData>
              </w:fldChar>
            </w:r>
            <w:r>
              <w:rPr>
                <w:u w:val="single"/>
                <w:lang w:val="sv-FI"/>
              </w:rPr>
              <w:instrText xml:space="preserve"> FORMTEXT </w:instrText>
            </w:r>
            <w:r>
              <w:rPr>
                <w:u w:val="single"/>
                <w:lang w:val="sv-FI"/>
              </w:rPr>
            </w:r>
            <w:r>
              <w:rPr>
                <w:u w:val="single"/>
                <w:lang w:val="sv-FI"/>
              </w:rPr>
              <w:fldChar w:fldCharType="separate"/>
            </w:r>
            <w:r>
              <w:rPr>
                <w:u w:val="single"/>
                <w:lang w:val="sv-FI"/>
              </w:rPr>
              <w:t> </w:t>
            </w:r>
            <w:r>
              <w:rPr>
                <w:u w:val="single"/>
                <w:lang w:val="sv-FI"/>
              </w:rPr>
              <w:t> </w:t>
            </w:r>
            <w:r>
              <w:rPr>
                <w:u w:val="single"/>
                <w:lang w:val="sv-FI"/>
              </w:rPr>
              <w:t> </w:t>
            </w:r>
            <w:r>
              <w:rPr>
                <w:u w:val="single"/>
                <w:lang w:val="sv-FI"/>
              </w:rPr>
              <w:t> </w:t>
            </w:r>
            <w:r>
              <w:rPr>
                <w:u w:val="single"/>
                <w:lang w:val="sv-FI"/>
              </w:rPr>
              <w:t> </w:t>
            </w:r>
            <w:r>
              <w:rPr>
                <w:lang w:val="sv-FI"/>
              </w:rPr>
              <w:fldChar w:fldCharType="end"/>
            </w:r>
          </w:p>
        </w:tc>
      </w:tr>
      <w:tr w:rsidR="00D171FB" w:rsidRPr="00BB37B7" w14:paraId="6ADC9478" w14:textId="77777777" w:rsidTr="00994538">
        <w:trPr>
          <w:trHeight w:hRule="exact" w:val="284"/>
        </w:trPr>
        <w:tc>
          <w:tcPr>
            <w:tcW w:w="4323" w:type="dxa"/>
            <w:noWrap/>
            <w:vAlign w:val="bottom"/>
          </w:tcPr>
          <w:p w14:paraId="75F3968F" w14:textId="77777777" w:rsidR="00D171FB" w:rsidRPr="003A0550" w:rsidRDefault="00D171FB" w:rsidP="00994538">
            <w:pPr>
              <w:rPr>
                <w:u w:val="single"/>
              </w:rPr>
            </w:pPr>
            <w:r>
              <w:rPr>
                <w:u w:val="single"/>
                <w:lang w:val="sv-FI"/>
              </w:rPr>
              <w:fldChar w:fldCharType="begin">
                <w:ffData>
                  <w:name w:val="Teksti58"/>
                  <w:enabled/>
                  <w:calcOnExit w:val="0"/>
                  <w:textInput/>
                </w:ffData>
              </w:fldChar>
            </w:r>
            <w:r>
              <w:rPr>
                <w:u w:val="single"/>
                <w:lang w:val="sv-FI"/>
              </w:rPr>
              <w:instrText xml:space="preserve"> FORMTEXT </w:instrText>
            </w:r>
            <w:r>
              <w:rPr>
                <w:u w:val="single"/>
                <w:lang w:val="sv-FI"/>
              </w:rPr>
            </w:r>
            <w:r>
              <w:rPr>
                <w:u w:val="single"/>
                <w:lang w:val="sv-FI"/>
              </w:rPr>
              <w:fldChar w:fldCharType="separate"/>
            </w:r>
            <w:r>
              <w:rPr>
                <w:u w:val="single"/>
                <w:lang w:val="sv-FI"/>
              </w:rPr>
              <w:t> </w:t>
            </w:r>
            <w:r>
              <w:rPr>
                <w:u w:val="single"/>
                <w:lang w:val="sv-FI"/>
              </w:rPr>
              <w:t> </w:t>
            </w:r>
            <w:r>
              <w:rPr>
                <w:u w:val="single"/>
                <w:lang w:val="sv-FI"/>
              </w:rPr>
              <w:t> </w:t>
            </w:r>
            <w:r>
              <w:rPr>
                <w:u w:val="single"/>
                <w:lang w:val="sv-FI"/>
              </w:rPr>
              <w:t> </w:t>
            </w:r>
            <w:r>
              <w:rPr>
                <w:u w:val="single"/>
                <w:lang w:val="sv-FI"/>
              </w:rPr>
              <w:t> </w:t>
            </w:r>
            <w:r>
              <w:rPr>
                <w:lang w:val="sv-FI"/>
              </w:rPr>
              <w:fldChar w:fldCharType="end"/>
            </w:r>
          </w:p>
        </w:tc>
        <w:tc>
          <w:tcPr>
            <w:tcW w:w="4246" w:type="dxa"/>
            <w:vAlign w:val="bottom"/>
          </w:tcPr>
          <w:p w14:paraId="1CE3D12E" w14:textId="77777777" w:rsidR="00D171FB" w:rsidRPr="003A0550" w:rsidRDefault="00D171FB" w:rsidP="00994538">
            <w:pPr>
              <w:rPr>
                <w:u w:val="single"/>
              </w:rPr>
            </w:pPr>
            <w:r>
              <w:rPr>
                <w:u w:val="single"/>
                <w:lang w:val="sv-FI"/>
              </w:rPr>
              <w:fldChar w:fldCharType="begin">
                <w:ffData>
                  <w:name w:val="Teksti58"/>
                  <w:enabled/>
                  <w:calcOnExit w:val="0"/>
                  <w:textInput/>
                </w:ffData>
              </w:fldChar>
            </w:r>
            <w:r>
              <w:rPr>
                <w:u w:val="single"/>
                <w:lang w:val="sv-FI"/>
              </w:rPr>
              <w:instrText xml:space="preserve"> FORMTEXT </w:instrText>
            </w:r>
            <w:r>
              <w:rPr>
                <w:u w:val="single"/>
                <w:lang w:val="sv-FI"/>
              </w:rPr>
            </w:r>
            <w:r>
              <w:rPr>
                <w:u w:val="single"/>
                <w:lang w:val="sv-FI"/>
              </w:rPr>
              <w:fldChar w:fldCharType="separate"/>
            </w:r>
            <w:r>
              <w:rPr>
                <w:u w:val="single"/>
                <w:lang w:val="sv-FI"/>
              </w:rPr>
              <w:t> </w:t>
            </w:r>
            <w:r>
              <w:rPr>
                <w:u w:val="single"/>
                <w:lang w:val="sv-FI"/>
              </w:rPr>
              <w:t> </w:t>
            </w:r>
            <w:r>
              <w:rPr>
                <w:u w:val="single"/>
                <w:lang w:val="sv-FI"/>
              </w:rPr>
              <w:t> </w:t>
            </w:r>
            <w:r>
              <w:rPr>
                <w:u w:val="single"/>
                <w:lang w:val="sv-FI"/>
              </w:rPr>
              <w:t> </w:t>
            </w:r>
            <w:r>
              <w:rPr>
                <w:u w:val="single"/>
                <w:lang w:val="sv-FI"/>
              </w:rPr>
              <w:t> </w:t>
            </w:r>
            <w:r>
              <w:rPr>
                <w:lang w:val="sv-FI"/>
              </w:rPr>
              <w:fldChar w:fldCharType="end"/>
            </w:r>
          </w:p>
        </w:tc>
      </w:tr>
    </w:tbl>
    <w:p w14:paraId="024D0048" w14:textId="77777777" w:rsidR="00102768" w:rsidRDefault="00102768" w:rsidP="00351D89">
      <w:pPr>
        <w:pStyle w:val="Leipteksti"/>
      </w:pPr>
    </w:p>
    <w:p w14:paraId="0C83D645" w14:textId="7DFD87BB" w:rsidR="00C10FE4" w:rsidRPr="00D0135E" w:rsidRDefault="00351D89" w:rsidP="00351D89">
      <w:pPr>
        <w:pStyle w:val="Leipteksti"/>
        <w:rPr>
          <w:lang w:val="sv-SE"/>
        </w:rPr>
      </w:pPr>
      <w:r>
        <w:rPr>
          <w:lang w:val="sv-FI"/>
        </w:rPr>
        <w:t xml:space="preserve">Om du importerar livsmedel eller importerar livsmedel till den inre marknaden, ska du upprätta en egenkontrollplan för denna verksamhet. En egenkontrollplan för import och import till den inre marknaden finns på webbplatsen för Helsingfors stads enhet för livsmedelssäkerhet: </w:t>
      </w:r>
      <w:hyperlink r:id="rId34" w:history="1">
        <w:r>
          <w:rPr>
            <w:rStyle w:val="Hyperlinkki"/>
            <w:lang w:val="sv-FI"/>
          </w:rPr>
          <w:t>Helsingfors stad l Registrering av livsmedelsverksamhet</w:t>
        </w:r>
      </w:hyperlink>
      <w:r>
        <w:rPr>
          <w:lang w:val="sv-FI"/>
        </w:rPr>
        <w:t xml:space="preserve"> </w:t>
      </w:r>
    </w:p>
    <w:p w14:paraId="1D8A0CA6" w14:textId="77777777" w:rsidR="00723920" w:rsidRPr="00D0135E" w:rsidRDefault="00723920" w:rsidP="00351D89">
      <w:pPr>
        <w:pStyle w:val="Leipteksti"/>
        <w:rPr>
          <w:lang w:val="sv-SE"/>
        </w:rPr>
        <w:sectPr w:rsidR="00723920" w:rsidRPr="00D0135E" w:rsidSect="00723920">
          <w:footerReference w:type="default" r:id="rId35"/>
          <w:footerReference w:type="first" r:id="rId36"/>
          <w:pgSz w:w="11906" w:h="16838"/>
          <w:pgMar w:top="1134" w:right="1134" w:bottom="1134" w:left="1134" w:header="567" w:footer="567" w:gutter="0"/>
          <w:pgNumType w:start="1"/>
          <w:cols w:space="708"/>
          <w:docGrid w:linePitch="360"/>
        </w:sectPr>
      </w:pPr>
    </w:p>
    <w:p w14:paraId="2B2EF2D1" w14:textId="77777777" w:rsidR="00EE3051" w:rsidRPr="0060750C" w:rsidRDefault="00EE3051" w:rsidP="00EE3051">
      <w:pPr>
        <w:pStyle w:val="Otsikko1"/>
        <w:numPr>
          <w:ilvl w:val="0"/>
          <w:numId w:val="0"/>
        </w:numPr>
        <w:ind w:left="567" w:hanging="567"/>
        <w:rPr>
          <w:lang w:val="sv-SE"/>
        </w:rPr>
      </w:pPr>
      <w:bookmarkStart w:id="67" w:name="_Toc217047326"/>
      <w:r>
        <w:rPr>
          <w:bCs/>
          <w:lang w:val="sv-FI"/>
        </w:rPr>
        <w:lastRenderedPageBreak/>
        <w:t>Uppföljningsformulär</w:t>
      </w:r>
      <w:bookmarkEnd w:id="67"/>
    </w:p>
    <w:p w14:paraId="4325FA57" w14:textId="77777777" w:rsidR="00EE3051" w:rsidRPr="0060750C" w:rsidRDefault="00EE3051" w:rsidP="00EE3051">
      <w:pPr>
        <w:pStyle w:val="Leipteksti"/>
        <w:rPr>
          <w:rFonts w:eastAsia="Times New Roman"/>
          <w:b/>
          <w:bCs/>
          <w:sz w:val="28"/>
          <w:szCs w:val="32"/>
          <w:lang w:val="sv-SE"/>
        </w:rPr>
      </w:pPr>
      <w:r>
        <w:rPr>
          <w:b/>
          <w:bCs/>
          <w:sz w:val="28"/>
          <w:szCs w:val="32"/>
          <w:lang w:val="sv-FI"/>
        </w:rPr>
        <w:t xml:space="preserve">Mottagningskontroller för livsmedel </w:t>
      </w:r>
    </w:p>
    <w:p w14:paraId="2301C136" w14:textId="77777777" w:rsidR="00EE3051" w:rsidRPr="0060750C" w:rsidRDefault="00EE3051" w:rsidP="00EE3051">
      <w:pPr>
        <w:pStyle w:val="Leipteksti"/>
        <w:rPr>
          <w:sz w:val="22"/>
          <w:szCs w:val="20"/>
          <w:lang w:val="sv-SE"/>
        </w:rPr>
      </w:pPr>
      <w:r>
        <w:rPr>
          <w:b/>
          <w:bCs/>
          <w:sz w:val="22"/>
          <w:szCs w:val="20"/>
          <w:lang w:val="sv-FI"/>
        </w:rPr>
        <w:t>År</w:t>
      </w:r>
      <w:r>
        <w:rPr>
          <w:sz w:val="22"/>
          <w:szCs w:val="20"/>
          <w:lang w:val="sv-FI"/>
        </w:rPr>
        <w:t xml:space="preserve">: </w:t>
      </w:r>
      <w:r>
        <w:rPr>
          <w:sz w:val="22"/>
          <w:szCs w:val="20"/>
          <w:lang w:val="sv-FI"/>
        </w:rPr>
        <w:fldChar w:fldCharType="begin">
          <w:ffData>
            <w:name w:val="Teksti35"/>
            <w:enabled/>
            <w:calcOnExit w:val="0"/>
            <w:textInput/>
          </w:ffData>
        </w:fldChar>
      </w:r>
      <w:r>
        <w:rPr>
          <w:sz w:val="22"/>
          <w:szCs w:val="20"/>
          <w:lang w:val="sv-FI"/>
        </w:rPr>
        <w:instrText xml:space="preserve"> FORMTEXT </w:instrText>
      </w:r>
      <w:r>
        <w:rPr>
          <w:sz w:val="22"/>
          <w:szCs w:val="20"/>
          <w:lang w:val="sv-FI"/>
        </w:rPr>
      </w:r>
      <w:r>
        <w:rPr>
          <w:sz w:val="22"/>
          <w:szCs w:val="20"/>
          <w:lang w:val="sv-FI"/>
        </w:rPr>
        <w:fldChar w:fldCharType="separate"/>
      </w:r>
      <w:r>
        <w:rPr>
          <w:sz w:val="22"/>
          <w:szCs w:val="20"/>
          <w:lang w:val="sv-FI"/>
        </w:rPr>
        <w:t>     </w:t>
      </w:r>
      <w:r>
        <w:rPr>
          <w:sz w:val="22"/>
          <w:szCs w:val="20"/>
          <w:lang w:val="sv-FI"/>
        </w:rPr>
        <w:fldChar w:fldCharType="end"/>
      </w:r>
      <w:r>
        <w:rPr>
          <w:sz w:val="22"/>
          <w:szCs w:val="20"/>
          <w:lang w:val="sv-FI"/>
        </w:rPr>
        <w:t xml:space="preserve"> </w:t>
      </w:r>
      <w:r>
        <w:rPr>
          <w:b/>
          <w:bCs/>
          <w:sz w:val="22"/>
          <w:szCs w:val="20"/>
          <w:lang w:val="sv-FI"/>
        </w:rPr>
        <w:t xml:space="preserve">Dokumentationsfrekvens: </w:t>
      </w:r>
      <w:r>
        <w:rPr>
          <w:sz w:val="22"/>
          <w:szCs w:val="20"/>
          <w:lang w:val="sv-FI"/>
        </w:rPr>
        <w:fldChar w:fldCharType="begin">
          <w:ffData>
            <w:name w:val="Teksti35"/>
            <w:enabled/>
            <w:calcOnExit w:val="0"/>
            <w:textInput/>
          </w:ffData>
        </w:fldChar>
      </w:r>
      <w:r>
        <w:rPr>
          <w:sz w:val="22"/>
          <w:szCs w:val="20"/>
          <w:lang w:val="sv-FI"/>
        </w:rPr>
        <w:instrText xml:space="preserve"> FORMTEXT </w:instrText>
      </w:r>
      <w:r>
        <w:rPr>
          <w:sz w:val="22"/>
          <w:szCs w:val="20"/>
          <w:lang w:val="sv-FI"/>
        </w:rPr>
      </w:r>
      <w:r>
        <w:rPr>
          <w:sz w:val="22"/>
          <w:szCs w:val="20"/>
          <w:lang w:val="sv-FI"/>
        </w:rPr>
        <w:fldChar w:fldCharType="separate"/>
      </w:r>
      <w:r>
        <w:rPr>
          <w:sz w:val="22"/>
          <w:szCs w:val="20"/>
          <w:lang w:val="sv-FI"/>
        </w:rPr>
        <w:t>     </w:t>
      </w:r>
      <w:r>
        <w:rPr>
          <w:sz w:val="22"/>
          <w:szCs w:val="20"/>
          <w:lang w:val="sv-FI"/>
        </w:rPr>
        <w:fldChar w:fldCharType="end"/>
      </w:r>
      <w:r>
        <w:rPr>
          <w:b/>
          <w:bCs/>
          <w:sz w:val="22"/>
          <w:szCs w:val="20"/>
          <w:lang w:val="sv-FI"/>
        </w:rPr>
        <w:t xml:space="preserve"> / vecka</w:t>
      </w:r>
      <w:r>
        <w:rPr>
          <w:lang w:val="sv-FI"/>
        </w:rPr>
        <w:tab/>
      </w:r>
    </w:p>
    <w:p w14:paraId="155DF3C9" w14:textId="77777777" w:rsidR="00EE3051" w:rsidRPr="0060750C" w:rsidRDefault="00EE3051" w:rsidP="00EE3051">
      <w:pPr>
        <w:pStyle w:val="Leipteksti"/>
        <w:rPr>
          <w:lang w:val="sv-SE"/>
        </w:rPr>
      </w:pPr>
      <w:r>
        <w:rPr>
          <w:sz w:val="22"/>
          <w:szCs w:val="20"/>
          <w:lang w:val="sv-FI"/>
        </w:rPr>
        <w:t>Livsmedel som kräver kylförvaring ska hålla en temperatur på +6°C eller lägre. Frysvaror ska förvaras i -18°C, men under transport kan temperaturen avvika till högst -15°C.</w:t>
      </w:r>
      <w:r>
        <w:rPr>
          <w:lang w:val="sv-FI"/>
        </w:rPr>
        <w:tab/>
      </w:r>
    </w:p>
    <w:tbl>
      <w:tblPr>
        <w:tblW w:w="4706" w:type="pct"/>
        <w:tblLayout w:type="fixed"/>
        <w:tblCellMar>
          <w:left w:w="120" w:type="dxa"/>
          <w:right w:w="120" w:type="dxa"/>
        </w:tblCellMar>
        <w:tblLook w:val="0000" w:firstRow="0" w:lastRow="0" w:firstColumn="0" w:lastColumn="0" w:noHBand="0" w:noVBand="0"/>
      </w:tblPr>
      <w:tblGrid>
        <w:gridCol w:w="1520"/>
        <w:gridCol w:w="2851"/>
        <w:gridCol w:w="1561"/>
        <w:gridCol w:w="3113"/>
      </w:tblGrid>
      <w:tr w:rsidR="00EE3051" w:rsidRPr="005A2EAE" w14:paraId="125E38A2" w14:textId="77777777" w:rsidTr="006731AC">
        <w:tc>
          <w:tcPr>
            <w:tcW w:w="840" w:type="pct"/>
            <w:tcBorders>
              <w:top w:val="double" w:sz="6" w:space="0" w:color="auto"/>
              <w:left w:val="double" w:sz="6" w:space="0" w:color="auto"/>
            </w:tcBorders>
          </w:tcPr>
          <w:p w14:paraId="505E1E37" w14:textId="77777777" w:rsidR="00EE3051" w:rsidRPr="0030615C" w:rsidRDefault="00EE3051" w:rsidP="006731AC">
            <w:pPr>
              <w:spacing w:after="0" w:line="240" w:lineRule="auto"/>
              <w:rPr>
                <w:rFonts w:eastAsia="Times New Roman" w:cstheme="minorHAnsi"/>
              </w:rPr>
            </w:pPr>
            <w:r w:rsidRPr="0030615C">
              <w:rPr>
                <w:rFonts w:eastAsia="Times New Roman" w:cstheme="minorHAnsi"/>
                <w:lang w:val="sv-FI"/>
              </w:rPr>
              <w:t>Datum</w:t>
            </w:r>
            <w:r w:rsidRPr="0030615C">
              <w:rPr>
                <w:rFonts w:eastAsia="Times New Roman" w:cstheme="minorHAnsi"/>
                <w:lang w:val="sv-FI"/>
              </w:rPr>
              <w:fldChar w:fldCharType="begin"/>
            </w:r>
            <w:r w:rsidRPr="0030615C">
              <w:rPr>
                <w:rFonts w:eastAsia="Times New Roman" w:cstheme="minorHAnsi"/>
                <w:lang w:val="sv-FI"/>
              </w:rPr>
              <w:instrText xml:space="preserve">PRIVATE </w:instrText>
            </w:r>
            <w:r w:rsidRPr="0030615C">
              <w:rPr>
                <w:rFonts w:eastAsia="Times New Roman" w:cstheme="minorHAnsi"/>
                <w:lang w:val="sv-FI"/>
              </w:rPr>
              <w:fldChar w:fldCharType="end"/>
            </w:r>
          </w:p>
        </w:tc>
        <w:tc>
          <w:tcPr>
            <w:tcW w:w="1576" w:type="pct"/>
            <w:tcBorders>
              <w:top w:val="double" w:sz="6" w:space="0" w:color="auto"/>
              <w:left w:val="single" w:sz="6" w:space="0" w:color="auto"/>
            </w:tcBorders>
          </w:tcPr>
          <w:p w14:paraId="45BA06A9" w14:textId="77777777" w:rsidR="00EE3051" w:rsidRPr="0030615C" w:rsidRDefault="00EE3051" w:rsidP="006731AC">
            <w:pPr>
              <w:spacing w:after="0" w:line="240" w:lineRule="auto"/>
              <w:rPr>
                <w:rFonts w:eastAsia="Times New Roman" w:cstheme="minorHAnsi"/>
              </w:rPr>
            </w:pPr>
            <w:r w:rsidRPr="0030615C">
              <w:rPr>
                <w:rFonts w:eastAsia="Times New Roman" w:cstheme="minorHAnsi"/>
                <w:lang w:val="sv-FI"/>
              </w:rPr>
              <w:t>Livsmedlets namn</w:t>
            </w:r>
          </w:p>
        </w:tc>
        <w:tc>
          <w:tcPr>
            <w:tcW w:w="863" w:type="pct"/>
            <w:tcBorders>
              <w:top w:val="double" w:sz="6" w:space="0" w:color="auto"/>
              <w:left w:val="single" w:sz="6" w:space="0" w:color="auto"/>
            </w:tcBorders>
          </w:tcPr>
          <w:p w14:paraId="0C9E63B4" w14:textId="77777777" w:rsidR="00EE3051" w:rsidRPr="0030615C" w:rsidRDefault="00EE3051" w:rsidP="006731AC">
            <w:pPr>
              <w:spacing w:after="0" w:line="240" w:lineRule="auto"/>
              <w:rPr>
                <w:rFonts w:eastAsia="Times New Roman" w:cstheme="minorHAnsi"/>
              </w:rPr>
            </w:pPr>
            <w:r w:rsidRPr="0030615C">
              <w:rPr>
                <w:rFonts w:eastAsia="Times New Roman" w:cstheme="minorHAnsi"/>
                <w:lang w:val="sv-FI"/>
              </w:rPr>
              <w:t>Temperatur ºC</w:t>
            </w:r>
          </w:p>
        </w:tc>
        <w:tc>
          <w:tcPr>
            <w:tcW w:w="1721" w:type="pct"/>
            <w:tcBorders>
              <w:top w:val="double" w:sz="6" w:space="0" w:color="auto"/>
              <w:left w:val="single" w:sz="6" w:space="0" w:color="auto"/>
              <w:bottom w:val="single" w:sz="6" w:space="0" w:color="auto"/>
              <w:right w:val="single" w:sz="4" w:space="0" w:color="auto"/>
            </w:tcBorders>
          </w:tcPr>
          <w:p w14:paraId="3363AFDB" w14:textId="77777777" w:rsidR="00EE3051" w:rsidRPr="0030615C" w:rsidRDefault="00EE3051" w:rsidP="006731AC">
            <w:pPr>
              <w:spacing w:after="0" w:line="240" w:lineRule="auto"/>
              <w:rPr>
                <w:rFonts w:eastAsia="Times New Roman" w:cstheme="minorHAnsi"/>
              </w:rPr>
            </w:pPr>
            <w:r w:rsidRPr="0030615C">
              <w:rPr>
                <w:rFonts w:eastAsia="Times New Roman" w:cstheme="minorHAnsi"/>
                <w:lang w:val="sv-FI"/>
              </w:rPr>
              <w:t xml:space="preserve">Anmärkningar </w:t>
            </w:r>
          </w:p>
        </w:tc>
      </w:tr>
      <w:tr w:rsidR="00EE3051" w:rsidRPr="000B3CB9" w14:paraId="1D0081A4" w14:textId="77777777" w:rsidTr="006731AC">
        <w:trPr>
          <w:trHeight w:hRule="exact" w:val="397"/>
        </w:trPr>
        <w:tc>
          <w:tcPr>
            <w:tcW w:w="840" w:type="pct"/>
            <w:tcBorders>
              <w:top w:val="single" w:sz="6" w:space="0" w:color="auto"/>
              <w:left w:val="double" w:sz="6" w:space="0" w:color="auto"/>
            </w:tcBorders>
          </w:tcPr>
          <w:p w14:paraId="43AF4AAF" w14:textId="77777777" w:rsidR="00EE3051" w:rsidRPr="000B3CB9" w:rsidRDefault="00EE3051" w:rsidP="006731AC">
            <w:pPr>
              <w:spacing w:after="0" w:line="240" w:lineRule="auto"/>
              <w:rPr>
                <w:rFonts w:eastAsia="Times New Roman" w:cs="Times New Roman"/>
                <w:sz w:val="24"/>
                <w:szCs w:val="24"/>
              </w:rPr>
            </w:pPr>
          </w:p>
        </w:tc>
        <w:tc>
          <w:tcPr>
            <w:tcW w:w="1576" w:type="pct"/>
            <w:tcBorders>
              <w:top w:val="single" w:sz="6" w:space="0" w:color="auto"/>
              <w:left w:val="single" w:sz="6" w:space="0" w:color="auto"/>
            </w:tcBorders>
          </w:tcPr>
          <w:p w14:paraId="36D0FF61" w14:textId="77777777" w:rsidR="00EE3051" w:rsidRPr="000B3CB9" w:rsidRDefault="00EE3051" w:rsidP="006731AC">
            <w:pPr>
              <w:spacing w:after="0" w:line="240" w:lineRule="auto"/>
              <w:rPr>
                <w:rFonts w:eastAsia="Times New Roman" w:cs="Times New Roman"/>
                <w:sz w:val="24"/>
                <w:szCs w:val="24"/>
              </w:rPr>
            </w:pPr>
          </w:p>
        </w:tc>
        <w:tc>
          <w:tcPr>
            <w:tcW w:w="863" w:type="pct"/>
            <w:tcBorders>
              <w:top w:val="single" w:sz="6" w:space="0" w:color="auto"/>
              <w:left w:val="single" w:sz="6" w:space="0" w:color="auto"/>
            </w:tcBorders>
          </w:tcPr>
          <w:p w14:paraId="0AE203FC" w14:textId="77777777" w:rsidR="00EE3051" w:rsidRPr="000B3CB9" w:rsidRDefault="00EE3051" w:rsidP="006731AC">
            <w:pPr>
              <w:spacing w:after="0" w:line="240" w:lineRule="auto"/>
              <w:rPr>
                <w:rFonts w:eastAsia="Times New Roman" w:cs="Times New Roman"/>
                <w:sz w:val="24"/>
                <w:szCs w:val="24"/>
              </w:rPr>
            </w:pPr>
          </w:p>
        </w:tc>
        <w:tc>
          <w:tcPr>
            <w:tcW w:w="1721" w:type="pct"/>
            <w:tcBorders>
              <w:top w:val="single" w:sz="6" w:space="0" w:color="auto"/>
              <w:left w:val="single" w:sz="6" w:space="0" w:color="auto"/>
              <w:bottom w:val="single" w:sz="6" w:space="0" w:color="auto"/>
              <w:right w:val="single" w:sz="4" w:space="0" w:color="auto"/>
            </w:tcBorders>
          </w:tcPr>
          <w:p w14:paraId="1BBF8290" w14:textId="77777777" w:rsidR="00EE3051" w:rsidRPr="000B3CB9" w:rsidRDefault="00EE3051" w:rsidP="006731AC">
            <w:pPr>
              <w:spacing w:after="0" w:line="240" w:lineRule="auto"/>
              <w:rPr>
                <w:rFonts w:eastAsia="Times New Roman" w:cs="Times New Roman"/>
                <w:sz w:val="24"/>
                <w:szCs w:val="24"/>
              </w:rPr>
            </w:pPr>
          </w:p>
        </w:tc>
      </w:tr>
      <w:tr w:rsidR="00EE3051" w:rsidRPr="000B3CB9" w14:paraId="06A3EF34" w14:textId="77777777" w:rsidTr="006731AC">
        <w:trPr>
          <w:trHeight w:hRule="exact" w:val="397"/>
        </w:trPr>
        <w:tc>
          <w:tcPr>
            <w:tcW w:w="840" w:type="pct"/>
            <w:tcBorders>
              <w:top w:val="single" w:sz="6" w:space="0" w:color="auto"/>
              <w:left w:val="double" w:sz="6" w:space="0" w:color="auto"/>
            </w:tcBorders>
          </w:tcPr>
          <w:p w14:paraId="377A3450" w14:textId="77777777" w:rsidR="00EE3051" w:rsidRPr="000B3CB9" w:rsidRDefault="00EE3051" w:rsidP="006731AC">
            <w:pPr>
              <w:spacing w:after="0" w:line="240" w:lineRule="auto"/>
              <w:rPr>
                <w:rFonts w:eastAsia="Times New Roman" w:cs="Times New Roman"/>
                <w:sz w:val="24"/>
                <w:szCs w:val="24"/>
              </w:rPr>
            </w:pPr>
          </w:p>
        </w:tc>
        <w:tc>
          <w:tcPr>
            <w:tcW w:w="1576" w:type="pct"/>
            <w:tcBorders>
              <w:top w:val="single" w:sz="6" w:space="0" w:color="auto"/>
              <w:left w:val="single" w:sz="6" w:space="0" w:color="auto"/>
            </w:tcBorders>
          </w:tcPr>
          <w:p w14:paraId="6635C2B1" w14:textId="77777777" w:rsidR="00EE3051" w:rsidRPr="000B3CB9" w:rsidRDefault="00EE3051" w:rsidP="006731AC">
            <w:pPr>
              <w:spacing w:after="0" w:line="240" w:lineRule="auto"/>
              <w:rPr>
                <w:rFonts w:eastAsia="Times New Roman" w:cs="Times New Roman"/>
                <w:sz w:val="24"/>
                <w:szCs w:val="24"/>
              </w:rPr>
            </w:pPr>
          </w:p>
        </w:tc>
        <w:tc>
          <w:tcPr>
            <w:tcW w:w="863" w:type="pct"/>
            <w:tcBorders>
              <w:top w:val="single" w:sz="6" w:space="0" w:color="auto"/>
              <w:left w:val="single" w:sz="6" w:space="0" w:color="auto"/>
            </w:tcBorders>
          </w:tcPr>
          <w:p w14:paraId="377AF424" w14:textId="77777777" w:rsidR="00EE3051" w:rsidRPr="000B3CB9" w:rsidRDefault="00EE3051" w:rsidP="006731AC">
            <w:pPr>
              <w:spacing w:after="0" w:line="240" w:lineRule="auto"/>
              <w:rPr>
                <w:rFonts w:eastAsia="Times New Roman" w:cs="Times New Roman"/>
                <w:sz w:val="24"/>
                <w:szCs w:val="24"/>
              </w:rPr>
            </w:pPr>
          </w:p>
        </w:tc>
        <w:tc>
          <w:tcPr>
            <w:tcW w:w="1721" w:type="pct"/>
            <w:tcBorders>
              <w:top w:val="single" w:sz="6" w:space="0" w:color="auto"/>
              <w:left w:val="single" w:sz="6" w:space="0" w:color="auto"/>
              <w:bottom w:val="single" w:sz="6" w:space="0" w:color="auto"/>
              <w:right w:val="single" w:sz="4" w:space="0" w:color="auto"/>
            </w:tcBorders>
          </w:tcPr>
          <w:p w14:paraId="02F4DBE1" w14:textId="77777777" w:rsidR="00EE3051" w:rsidRPr="000B3CB9" w:rsidRDefault="00EE3051" w:rsidP="006731AC">
            <w:pPr>
              <w:spacing w:after="0" w:line="240" w:lineRule="auto"/>
              <w:rPr>
                <w:rFonts w:eastAsia="Times New Roman" w:cs="Times New Roman"/>
                <w:sz w:val="24"/>
                <w:szCs w:val="24"/>
              </w:rPr>
            </w:pPr>
          </w:p>
        </w:tc>
      </w:tr>
      <w:tr w:rsidR="00EE3051" w:rsidRPr="000B3CB9" w14:paraId="5F54CF31" w14:textId="77777777" w:rsidTr="006731AC">
        <w:trPr>
          <w:trHeight w:hRule="exact" w:val="397"/>
        </w:trPr>
        <w:tc>
          <w:tcPr>
            <w:tcW w:w="840" w:type="pct"/>
            <w:tcBorders>
              <w:top w:val="single" w:sz="6" w:space="0" w:color="auto"/>
              <w:left w:val="double" w:sz="6" w:space="0" w:color="auto"/>
            </w:tcBorders>
          </w:tcPr>
          <w:p w14:paraId="5A1C54AA" w14:textId="77777777" w:rsidR="00EE3051" w:rsidRPr="000B3CB9" w:rsidRDefault="00EE3051" w:rsidP="006731AC">
            <w:pPr>
              <w:spacing w:after="0" w:line="240" w:lineRule="auto"/>
              <w:rPr>
                <w:rFonts w:eastAsia="Times New Roman" w:cs="Times New Roman"/>
                <w:sz w:val="24"/>
                <w:szCs w:val="24"/>
              </w:rPr>
            </w:pPr>
          </w:p>
        </w:tc>
        <w:tc>
          <w:tcPr>
            <w:tcW w:w="1576" w:type="pct"/>
            <w:tcBorders>
              <w:top w:val="single" w:sz="6" w:space="0" w:color="auto"/>
              <w:left w:val="single" w:sz="6" w:space="0" w:color="auto"/>
            </w:tcBorders>
          </w:tcPr>
          <w:p w14:paraId="0BE8E621" w14:textId="77777777" w:rsidR="00EE3051" w:rsidRPr="000B3CB9" w:rsidRDefault="00EE3051" w:rsidP="006731AC">
            <w:pPr>
              <w:spacing w:after="0" w:line="240" w:lineRule="auto"/>
              <w:rPr>
                <w:rFonts w:eastAsia="Times New Roman" w:cs="Times New Roman"/>
                <w:sz w:val="24"/>
                <w:szCs w:val="24"/>
              </w:rPr>
            </w:pPr>
          </w:p>
        </w:tc>
        <w:tc>
          <w:tcPr>
            <w:tcW w:w="863" w:type="pct"/>
            <w:tcBorders>
              <w:top w:val="single" w:sz="6" w:space="0" w:color="auto"/>
              <w:left w:val="single" w:sz="6" w:space="0" w:color="auto"/>
            </w:tcBorders>
          </w:tcPr>
          <w:p w14:paraId="00D12528" w14:textId="77777777" w:rsidR="00EE3051" w:rsidRPr="000B3CB9" w:rsidRDefault="00EE3051" w:rsidP="006731AC">
            <w:pPr>
              <w:spacing w:after="0" w:line="240" w:lineRule="auto"/>
              <w:rPr>
                <w:rFonts w:eastAsia="Times New Roman" w:cs="Times New Roman"/>
                <w:sz w:val="24"/>
                <w:szCs w:val="24"/>
              </w:rPr>
            </w:pPr>
          </w:p>
        </w:tc>
        <w:tc>
          <w:tcPr>
            <w:tcW w:w="1721" w:type="pct"/>
            <w:tcBorders>
              <w:top w:val="single" w:sz="6" w:space="0" w:color="auto"/>
              <w:left w:val="single" w:sz="6" w:space="0" w:color="auto"/>
              <w:bottom w:val="single" w:sz="6" w:space="0" w:color="auto"/>
              <w:right w:val="single" w:sz="4" w:space="0" w:color="auto"/>
            </w:tcBorders>
          </w:tcPr>
          <w:p w14:paraId="728B269A" w14:textId="77777777" w:rsidR="00EE3051" w:rsidRPr="000B3CB9" w:rsidRDefault="00EE3051" w:rsidP="006731AC">
            <w:pPr>
              <w:spacing w:after="0" w:line="240" w:lineRule="auto"/>
              <w:rPr>
                <w:rFonts w:eastAsia="Times New Roman" w:cs="Times New Roman"/>
                <w:sz w:val="24"/>
                <w:szCs w:val="24"/>
              </w:rPr>
            </w:pPr>
          </w:p>
        </w:tc>
      </w:tr>
      <w:tr w:rsidR="00EE3051" w:rsidRPr="000B3CB9" w14:paraId="408AA9AE" w14:textId="77777777" w:rsidTr="006731AC">
        <w:trPr>
          <w:trHeight w:hRule="exact" w:val="397"/>
        </w:trPr>
        <w:tc>
          <w:tcPr>
            <w:tcW w:w="840" w:type="pct"/>
            <w:tcBorders>
              <w:top w:val="single" w:sz="6" w:space="0" w:color="auto"/>
              <w:left w:val="double" w:sz="6" w:space="0" w:color="auto"/>
            </w:tcBorders>
          </w:tcPr>
          <w:p w14:paraId="539D69BC" w14:textId="77777777" w:rsidR="00EE3051" w:rsidRPr="000B3CB9" w:rsidRDefault="00EE3051" w:rsidP="006731AC">
            <w:pPr>
              <w:spacing w:after="0" w:line="240" w:lineRule="auto"/>
              <w:rPr>
                <w:rFonts w:eastAsia="Times New Roman" w:cs="Times New Roman"/>
                <w:sz w:val="24"/>
                <w:szCs w:val="24"/>
              </w:rPr>
            </w:pPr>
          </w:p>
        </w:tc>
        <w:tc>
          <w:tcPr>
            <w:tcW w:w="1576" w:type="pct"/>
            <w:tcBorders>
              <w:top w:val="single" w:sz="6" w:space="0" w:color="auto"/>
              <w:left w:val="single" w:sz="6" w:space="0" w:color="auto"/>
            </w:tcBorders>
          </w:tcPr>
          <w:p w14:paraId="58EE3074" w14:textId="77777777" w:rsidR="00EE3051" w:rsidRPr="000B3CB9" w:rsidRDefault="00EE3051" w:rsidP="006731AC">
            <w:pPr>
              <w:spacing w:after="0" w:line="240" w:lineRule="auto"/>
              <w:rPr>
                <w:rFonts w:eastAsia="Times New Roman" w:cs="Times New Roman"/>
                <w:sz w:val="24"/>
                <w:szCs w:val="24"/>
              </w:rPr>
            </w:pPr>
          </w:p>
        </w:tc>
        <w:tc>
          <w:tcPr>
            <w:tcW w:w="863" w:type="pct"/>
            <w:tcBorders>
              <w:top w:val="single" w:sz="6" w:space="0" w:color="auto"/>
              <w:left w:val="single" w:sz="6" w:space="0" w:color="auto"/>
            </w:tcBorders>
          </w:tcPr>
          <w:p w14:paraId="44C5C634" w14:textId="77777777" w:rsidR="00EE3051" w:rsidRPr="000B3CB9" w:rsidRDefault="00EE3051" w:rsidP="006731AC">
            <w:pPr>
              <w:spacing w:after="0" w:line="240" w:lineRule="auto"/>
              <w:rPr>
                <w:rFonts w:eastAsia="Times New Roman" w:cs="Times New Roman"/>
                <w:sz w:val="24"/>
                <w:szCs w:val="24"/>
              </w:rPr>
            </w:pPr>
          </w:p>
        </w:tc>
        <w:tc>
          <w:tcPr>
            <w:tcW w:w="1721" w:type="pct"/>
            <w:tcBorders>
              <w:top w:val="single" w:sz="6" w:space="0" w:color="auto"/>
              <w:left w:val="single" w:sz="6" w:space="0" w:color="auto"/>
              <w:bottom w:val="single" w:sz="6" w:space="0" w:color="auto"/>
              <w:right w:val="single" w:sz="4" w:space="0" w:color="auto"/>
            </w:tcBorders>
          </w:tcPr>
          <w:p w14:paraId="7251A097" w14:textId="77777777" w:rsidR="00EE3051" w:rsidRPr="000B3CB9" w:rsidRDefault="00EE3051" w:rsidP="006731AC">
            <w:pPr>
              <w:spacing w:after="0" w:line="240" w:lineRule="auto"/>
              <w:rPr>
                <w:rFonts w:eastAsia="Times New Roman" w:cs="Times New Roman"/>
                <w:sz w:val="24"/>
                <w:szCs w:val="24"/>
              </w:rPr>
            </w:pPr>
          </w:p>
        </w:tc>
      </w:tr>
      <w:tr w:rsidR="00EE3051" w:rsidRPr="000B3CB9" w14:paraId="54C90073" w14:textId="77777777" w:rsidTr="006731AC">
        <w:trPr>
          <w:trHeight w:hRule="exact" w:val="397"/>
        </w:trPr>
        <w:tc>
          <w:tcPr>
            <w:tcW w:w="840" w:type="pct"/>
            <w:tcBorders>
              <w:top w:val="single" w:sz="6" w:space="0" w:color="auto"/>
              <w:left w:val="double" w:sz="6" w:space="0" w:color="auto"/>
            </w:tcBorders>
          </w:tcPr>
          <w:p w14:paraId="229C568C" w14:textId="77777777" w:rsidR="00EE3051" w:rsidRPr="000B3CB9" w:rsidRDefault="00EE3051" w:rsidP="006731AC">
            <w:pPr>
              <w:spacing w:after="0" w:line="240" w:lineRule="auto"/>
              <w:rPr>
                <w:rFonts w:eastAsia="Times New Roman" w:cs="Times New Roman"/>
                <w:sz w:val="24"/>
                <w:szCs w:val="24"/>
              </w:rPr>
            </w:pPr>
          </w:p>
        </w:tc>
        <w:tc>
          <w:tcPr>
            <w:tcW w:w="1576" w:type="pct"/>
            <w:tcBorders>
              <w:top w:val="single" w:sz="6" w:space="0" w:color="auto"/>
              <w:left w:val="single" w:sz="6" w:space="0" w:color="auto"/>
            </w:tcBorders>
          </w:tcPr>
          <w:p w14:paraId="62B106A2" w14:textId="77777777" w:rsidR="00EE3051" w:rsidRPr="000B3CB9" w:rsidRDefault="00EE3051" w:rsidP="006731AC">
            <w:pPr>
              <w:spacing w:after="0" w:line="240" w:lineRule="auto"/>
              <w:rPr>
                <w:rFonts w:eastAsia="Times New Roman" w:cs="Times New Roman"/>
                <w:sz w:val="24"/>
                <w:szCs w:val="24"/>
              </w:rPr>
            </w:pPr>
          </w:p>
        </w:tc>
        <w:tc>
          <w:tcPr>
            <w:tcW w:w="863" w:type="pct"/>
            <w:tcBorders>
              <w:top w:val="single" w:sz="6" w:space="0" w:color="auto"/>
              <w:left w:val="single" w:sz="6" w:space="0" w:color="auto"/>
            </w:tcBorders>
          </w:tcPr>
          <w:p w14:paraId="3C586385" w14:textId="77777777" w:rsidR="00EE3051" w:rsidRPr="000B3CB9" w:rsidRDefault="00EE3051" w:rsidP="006731AC">
            <w:pPr>
              <w:spacing w:after="0" w:line="240" w:lineRule="auto"/>
              <w:rPr>
                <w:rFonts w:eastAsia="Times New Roman" w:cs="Times New Roman"/>
                <w:sz w:val="24"/>
                <w:szCs w:val="24"/>
              </w:rPr>
            </w:pPr>
          </w:p>
        </w:tc>
        <w:tc>
          <w:tcPr>
            <w:tcW w:w="1721" w:type="pct"/>
            <w:tcBorders>
              <w:top w:val="single" w:sz="6" w:space="0" w:color="auto"/>
              <w:left w:val="single" w:sz="6" w:space="0" w:color="auto"/>
              <w:bottom w:val="single" w:sz="6" w:space="0" w:color="auto"/>
              <w:right w:val="single" w:sz="4" w:space="0" w:color="auto"/>
            </w:tcBorders>
          </w:tcPr>
          <w:p w14:paraId="25EECA06" w14:textId="77777777" w:rsidR="00EE3051" w:rsidRPr="000B3CB9" w:rsidRDefault="00EE3051" w:rsidP="006731AC">
            <w:pPr>
              <w:spacing w:after="0" w:line="240" w:lineRule="auto"/>
              <w:rPr>
                <w:rFonts w:eastAsia="Times New Roman" w:cs="Times New Roman"/>
                <w:sz w:val="24"/>
                <w:szCs w:val="24"/>
              </w:rPr>
            </w:pPr>
          </w:p>
        </w:tc>
      </w:tr>
      <w:tr w:rsidR="00EE3051" w:rsidRPr="000B3CB9" w14:paraId="41FD098C" w14:textId="77777777" w:rsidTr="006731AC">
        <w:trPr>
          <w:trHeight w:hRule="exact" w:val="397"/>
        </w:trPr>
        <w:tc>
          <w:tcPr>
            <w:tcW w:w="840" w:type="pct"/>
            <w:tcBorders>
              <w:top w:val="single" w:sz="6" w:space="0" w:color="auto"/>
              <w:left w:val="double" w:sz="6" w:space="0" w:color="auto"/>
            </w:tcBorders>
          </w:tcPr>
          <w:p w14:paraId="3E23256D" w14:textId="77777777" w:rsidR="00EE3051" w:rsidRPr="000B3CB9" w:rsidRDefault="00EE3051" w:rsidP="006731AC">
            <w:pPr>
              <w:spacing w:after="0" w:line="240" w:lineRule="auto"/>
              <w:rPr>
                <w:rFonts w:eastAsia="Times New Roman" w:cs="Times New Roman"/>
                <w:sz w:val="24"/>
                <w:szCs w:val="24"/>
              </w:rPr>
            </w:pPr>
          </w:p>
        </w:tc>
        <w:tc>
          <w:tcPr>
            <w:tcW w:w="1576" w:type="pct"/>
            <w:tcBorders>
              <w:top w:val="single" w:sz="6" w:space="0" w:color="auto"/>
              <w:left w:val="single" w:sz="6" w:space="0" w:color="auto"/>
            </w:tcBorders>
          </w:tcPr>
          <w:p w14:paraId="655FA4C8" w14:textId="77777777" w:rsidR="00EE3051" w:rsidRPr="000B3CB9" w:rsidRDefault="00EE3051" w:rsidP="006731AC">
            <w:pPr>
              <w:spacing w:after="0" w:line="240" w:lineRule="auto"/>
              <w:rPr>
                <w:rFonts w:eastAsia="Times New Roman" w:cs="Times New Roman"/>
                <w:sz w:val="24"/>
                <w:szCs w:val="24"/>
              </w:rPr>
            </w:pPr>
          </w:p>
        </w:tc>
        <w:tc>
          <w:tcPr>
            <w:tcW w:w="863" w:type="pct"/>
            <w:tcBorders>
              <w:top w:val="single" w:sz="6" w:space="0" w:color="auto"/>
              <w:left w:val="single" w:sz="6" w:space="0" w:color="auto"/>
            </w:tcBorders>
          </w:tcPr>
          <w:p w14:paraId="214172DC" w14:textId="77777777" w:rsidR="00EE3051" w:rsidRPr="000B3CB9" w:rsidRDefault="00EE3051" w:rsidP="006731AC">
            <w:pPr>
              <w:spacing w:after="0" w:line="240" w:lineRule="auto"/>
              <w:rPr>
                <w:rFonts w:eastAsia="Times New Roman" w:cs="Times New Roman"/>
                <w:sz w:val="24"/>
                <w:szCs w:val="24"/>
              </w:rPr>
            </w:pPr>
          </w:p>
        </w:tc>
        <w:tc>
          <w:tcPr>
            <w:tcW w:w="1721" w:type="pct"/>
            <w:tcBorders>
              <w:top w:val="single" w:sz="6" w:space="0" w:color="auto"/>
              <w:left w:val="single" w:sz="6" w:space="0" w:color="auto"/>
              <w:bottom w:val="single" w:sz="6" w:space="0" w:color="auto"/>
              <w:right w:val="single" w:sz="4" w:space="0" w:color="auto"/>
            </w:tcBorders>
          </w:tcPr>
          <w:p w14:paraId="66E03278" w14:textId="77777777" w:rsidR="00EE3051" w:rsidRPr="000B3CB9" w:rsidRDefault="00EE3051" w:rsidP="006731AC">
            <w:pPr>
              <w:spacing w:after="0" w:line="240" w:lineRule="auto"/>
              <w:rPr>
                <w:rFonts w:eastAsia="Times New Roman" w:cs="Times New Roman"/>
                <w:sz w:val="24"/>
                <w:szCs w:val="24"/>
              </w:rPr>
            </w:pPr>
          </w:p>
        </w:tc>
      </w:tr>
      <w:tr w:rsidR="00EE3051" w:rsidRPr="000B3CB9" w14:paraId="3A893B23" w14:textId="77777777" w:rsidTr="006731AC">
        <w:trPr>
          <w:trHeight w:hRule="exact" w:val="397"/>
        </w:trPr>
        <w:tc>
          <w:tcPr>
            <w:tcW w:w="840" w:type="pct"/>
            <w:tcBorders>
              <w:top w:val="single" w:sz="6" w:space="0" w:color="auto"/>
              <w:left w:val="double" w:sz="6" w:space="0" w:color="auto"/>
            </w:tcBorders>
          </w:tcPr>
          <w:p w14:paraId="2364258A" w14:textId="77777777" w:rsidR="00EE3051" w:rsidRPr="000B3CB9" w:rsidRDefault="00EE3051" w:rsidP="006731AC">
            <w:pPr>
              <w:spacing w:after="0" w:line="240" w:lineRule="auto"/>
              <w:rPr>
                <w:rFonts w:eastAsia="Times New Roman" w:cs="Times New Roman"/>
                <w:sz w:val="24"/>
                <w:szCs w:val="24"/>
              </w:rPr>
            </w:pPr>
          </w:p>
        </w:tc>
        <w:tc>
          <w:tcPr>
            <w:tcW w:w="1576" w:type="pct"/>
            <w:tcBorders>
              <w:top w:val="single" w:sz="6" w:space="0" w:color="auto"/>
              <w:left w:val="single" w:sz="6" w:space="0" w:color="auto"/>
            </w:tcBorders>
          </w:tcPr>
          <w:p w14:paraId="5400E544" w14:textId="77777777" w:rsidR="00EE3051" w:rsidRPr="000B3CB9" w:rsidRDefault="00EE3051" w:rsidP="006731AC">
            <w:pPr>
              <w:spacing w:after="0" w:line="240" w:lineRule="auto"/>
              <w:rPr>
                <w:rFonts w:eastAsia="Times New Roman" w:cs="Times New Roman"/>
                <w:sz w:val="24"/>
                <w:szCs w:val="24"/>
              </w:rPr>
            </w:pPr>
          </w:p>
        </w:tc>
        <w:tc>
          <w:tcPr>
            <w:tcW w:w="863" w:type="pct"/>
            <w:tcBorders>
              <w:top w:val="single" w:sz="6" w:space="0" w:color="auto"/>
              <w:left w:val="single" w:sz="6" w:space="0" w:color="auto"/>
            </w:tcBorders>
          </w:tcPr>
          <w:p w14:paraId="41683C24" w14:textId="77777777" w:rsidR="00EE3051" w:rsidRPr="000B3CB9" w:rsidRDefault="00EE3051" w:rsidP="006731AC">
            <w:pPr>
              <w:spacing w:after="0" w:line="240" w:lineRule="auto"/>
              <w:rPr>
                <w:rFonts w:eastAsia="Times New Roman" w:cs="Times New Roman"/>
                <w:sz w:val="24"/>
                <w:szCs w:val="24"/>
              </w:rPr>
            </w:pPr>
          </w:p>
        </w:tc>
        <w:tc>
          <w:tcPr>
            <w:tcW w:w="1721" w:type="pct"/>
            <w:tcBorders>
              <w:top w:val="single" w:sz="6" w:space="0" w:color="auto"/>
              <w:left w:val="single" w:sz="6" w:space="0" w:color="auto"/>
              <w:bottom w:val="single" w:sz="6" w:space="0" w:color="auto"/>
              <w:right w:val="single" w:sz="4" w:space="0" w:color="auto"/>
            </w:tcBorders>
          </w:tcPr>
          <w:p w14:paraId="56D81422" w14:textId="77777777" w:rsidR="00EE3051" w:rsidRPr="000B3CB9" w:rsidRDefault="00EE3051" w:rsidP="006731AC">
            <w:pPr>
              <w:spacing w:after="0" w:line="240" w:lineRule="auto"/>
              <w:rPr>
                <w:rFonts w:eastAsia="Times New Roman" w:cs="Times New Roman"/>
                <w:sz w:val="24"/>
                <w:szCs w:val="24"/>
              </w:rPr>
            </w:pPr>
          </w:p>
        </w:tc>
      </w:tr>
      <w:tr w:rsidR="00EE3051" w:rsidRPr="000B3CB9" w14:paraId="42DA5C45" w14:textId="77777777" w:rsidTr="006731AC">
        <w:trPr>
          <w:trHeight w:hRule="exact" w:val="397"/>
        </w:trPr>
        <w:tc>
          <w:tcPr>
            <w:tcW w:w="840" w:type="pct"/>
            <w:tcBorders>
              <w:top w:val="single" w:sz="6" w:space="0" w:color="auto"/>
              <w:left w:val="double" w:sz="6" w:space="0" w:color="auto"/>
              <w:bottom w:val="single" w:sz="6" w:space="0" w:color="auto"/>
            </w:tcBorders>
          </w:tcPr>
          <w:p w14:paraId="3DAE7EF0" w14:textId="77777777" w:rsidR="00EE3051" w:rsidRPr="000B3CB9" w:rsidRDefault="00EE3051" w:rsidP="006731AC">
            <w:pPr>
              <w:spacing w:after="0" w:line="240" w:lineRule="auto"/>
              <w:rPr>
                <w:rFonts w:eastAsia="Times New Roman" w:cs="Times New Roman"/>
                <w:sz w:val="24"/>
                <w:szCs w:val="24"/>
              </w:rPr>
            </w:pPr>
          </w:p>
        </w:tc>
        <w:tc>
          <w:tcPr>
            <w:tcW w:w="1576" w:type="pct"/>
            <w:tcBorders>
              <w:top w:val="single" w:sz="6" w:space="0" w:color="auto"/>
              <w:left w:val="single" w:sz="6" w:space="0" w:color="auto"/>
              <w:bottom w:val="single" w:sz="6" w:space="0" w:color="auto"/>
            </w:tcBorders>
          </w:tcPr>
          <w:p w14:paraId="6A489321" w14:textId="77777777" w:rsidR="00EE3051" w:rsidRPr="000B3CB9" w:rsidRDefault="00EE3051" w:rsidP="006731AC">
            <w:pPr>
              <w:spacing w:after="0" w:line="240" w:lineRule="auto"/>
              <w:rPr>
                <w:rFonts w:eastAsia="Times New Roman" w:cs="Times New Roman"/>
                <w:sz w:val="24"/>
                <w:szCs w:val="24"/>
              </w:rPr>
            </w:pPr>
          </w:p>
        </w:tc>
        <w:tc>
          <w:tcPr>
            <w:tcW w:w="863" w:type="pct"/>
            <w:tcBorders>
              <w:top w:val="single" w:sz="6" w:space="0" w:color="auto"/>
              <w:left w:val="single" w:sz="6" w:space="0" w:color="auto"/>
              <w:bottom w:val="single" w:sz="6" w:space="0" w:color="auto"/>
            </w:tcBorders>
          </w:tcPr>
          <w:p w14:paraId="7D413FF0" w14:textId="77777777" w:rsidR="00EE3051" w:rsidRPr="000B3CB9" w:rsidRDefault="00EE3051" w:rsidP="006731AC">
            <w:pPr>
              <w:spacing w:after="0" w:line="240" w:lineRule="auto"/>
              <w:rPr>
                <w:rFonts w:eastAsia="Times New Roman" w:cs="Times New Roman"/>
                <w:sz w:val="24"/>
                <w:szCs w:val="24"/>
              </w:rPr>
            </w:pPr>
          </w:p>
        </w:tc>
        <w:tc>
          <w:tcPr>
            <w:tcW w:w="1721" w:type="pct"/>
            <w:tcBorders>
              <w:top w:val="single" w:sz="6" w:space="0" w:color="auto"/>
              <w:left w:val="single" w:sz="6" w:space="0" w:color="auto"/>
              <w:bottom w:val="single" w:sz="6" w:space="0" w:color="auto"/>
              <w:right w:val="single" w:sz="4" w:space="0" w:color="auto"/>
            </w:tcBorders>
          </w:tcPr>
          <w:p w14:paraId="4B3ECA0E" w14:textId="77777777" w:rsidR="00EE3051" w:rsidRPr="000B3CB9" w:rsidRDefault="00EE3051" w:rsidP="006731AC">
            <w:pPr>
              <w:spacing w:after="0" w:line="240" w:lineRule="auto"/>
              <w:rPr>
                <w:rFonts w:eastAsia="Times New Roman" w:cs="Times New Roman"/>
                <w:sz w:val="24"/>
                <w:szCs w:val="24"/>
              </w:rPr>
            </w:pPr>
          </w:p>
        </w:tc>
      </w:tr>
      <w:tr w:rsidR="00EE3051" w:rsidRPr="000B3CB9" w14:paraId="35163D3F" w14:textId="77777777" w:rsidTr="006731AC">
        <w:trPr>
          <w:trHeight w:hRule="exact" w:val="397"/>
        </w:trPr>
        <w:tc>
          <w:tcPr>
            <w:tcW w:w="840" w:type="pct"/>
            <w:tcBorders>
              <w:top w:val="single" w:sz="6" w:space="0" w:color="auto"/>
              <w:left w:val="double" w:sz="6" w:space="0" w:color="auto"/>
              <w:bottom w:val="single" w:sz="6" w:space="0" w:color="auto"/>
            </w:tcBorders>
          </w:tcPr>
          <w:p w14:paraId="4E128D18" w14:textId="77777777" w:rsidR="00EE3051" w:rsidRPr="000B3CB9" w:rsidRDefault="00EE3051" w:rsidP="006731AC">
            <w:pPr>
              <w:spacing w:after="0" w:line="240" w:lineRule="auto"/>
              <w:rPr>
                <w:rFonts w:eastAsia="Times New Roman" w:cs="Times New Roman"/>
                <w:sz w:val="24"/>
                <w:szCs w:val="24"/>
              </w:rPr>
            </w:pPr>
          </w:p>
        </w:tc>
        <w:tc>
          <w:tcPr>
            <w:tcW w:w="1576" w:type="pct"/>
            <w:tcBorders>
              <w:top w:val="single" w:sz="6" w:space="0" w:color="auto"/>
              <w:left w:val="single" w:sz="6" w:space="0" w:color="auto"/>
              <w:bottom w:val="single" w:sz="6" w:space="0" w:color="auto"/>
            </w:tcBorders>
          </w:tcPr>
          <w:p w14:paraId="38BBBD3E" w14:textId="77777777" w:rsidR="00EE3051" w:rsidRPr="000B3CB9" w:rsidRDefault="00EE3051" w:rsidP="006731AC">
            <w:pPr>
              <w:spacing w:after="0" w:line="240" w:lineRule="auto"/>
              <w:rPr>
                <w:rFonts w:eastAsia="Times New Roman" w:cs="Times New Roman"/>
                <w:sz w:val="24"/>
                <w:szCs w:val="24"/>
              </w:rPr>
            </w:pPr>
          </w:p>
        </w:tc>
        <w:tc>
          <w:tcPr>
            <w:tcW w:w="863" w:type="pct"/>
            <w:tcBorders>
              <w:top w:val="single" w:sz="6" w:space="0" w:color="auto"/>
              <w:left w:val="single" w:sz="6" w:space="0" w:color="auto"/>
              <w:bottom w:val="single" w:sz="6" w:space="0" w:color="auto"/>
            </w:tcBorders>
          </w:tcPr>
          <w:p w14:paraId="1557C01A" w14:textId="77777777" w:rsidR="00EE3051" w:rsidRPr="000B3CB9" w:rsidRDefault="00EE3051" w:rsidP="006731AC">
            <w:pPr>
              <w:spacing w:after="0" w:line="240" w:lineRule="auto"/>
              <w:rPr>
                <w:rFonts w:eastAsia="Times New Roman" w:cs="Times New Roman"/>
                <w:sz w:val="24"/>
                <w:szCs w:val="24"/>
              </w:rPr>
            </w:pPr>
          </w:p>
        </w:tc>
        <w:tc>
          <w:tcPr>
            <w:tcW w:w="1721" w:type="pct"/>
            <w:tcBorders>
              <w:top w:val="single" w:sz="6" w:space="0" w:color="auto"/>
              <w:left w:val="single" w:sz="6" w:space="0" w:color="auto"/>
              <w:bottom w:val="single" w:sz="6" w:space="0" w:color="auto"/>
              <w:right w:val="single" w:sz="4" w:space="0" w:color="auto"/>
            </w:tcBorders>
          </w:tcPr>
          <w:p w14:paraId="62717159" w14:textId="77777777" w:rsidR="00EE3051" w:rsidRPr="000B3CB9" w:rsidRDefault="00EE3051" w:rsidP="006731AC">
            <w:pPr>
              <w:spacing w:after="0" w:line="240" w:lineRule="auto"/>
              <w:rPr>
                <w:rFonts w:eastAsia="Times New Roman" w:cs="Times New Roman"/>
                <w:sz w:val="24"/>
                <w:szCs w:val="24"/>
              </w:rPr>
            </w:pPr>
          </w:p>
        </w:tc>
      </w:tr>
      <w:tr w:rsidR="00EE3051" w:rsidRPr="000B3CB9" w14:paraId="602D29A5" w14:textId="77777777" w:rsidTr="006731AC">
        <w:trPr>
          <w:trHeight w:hRule="exact" w:val="397"/>
        </w:trPr>
        <w:tc>
          <w:tcPr>
            <w:tcW w:w="840" w:type="pct"/>
            <w:tcBorders>
              <w:top w:val="single" w:sz="6" w:space="0" w:color="auto"/>
              <w:left w:val="double" w:sz="6" w:space="0" w:color="auto"/>
              <w:bottom w:val="single" w:sz="6" w:space="0" w:color="auto"/>
            </w:tcBorders>
          </w:tcPr>
          <w:p w14:paraId="31387287" w14:textId="77777777" w:rsidR="00EE3051" w:rsidRPr="000B3CB9" w:rsidRDefault="00EE3051" w:rsidP="006731AC">
            <w:pPr>
              <w:spacing w:after="0" w:line="240" w:lineRule="auto"/>
              <w:rPr>
                <w:rFonts w:eastAsia="Times New Roman" w:cs="Times New Roman"/>
                <w:sz w:val="24"/>
                <w:szCs w:val="24"/>
              </w:rPr>
            </w:pPr>
          </w:p>
        </w:tc>
        <w:tc>
          <w:tcPr>
            <w:tcW w:w="1576" w:type="pct"/>
            <w:tcBorders>
              <w:top w:val="single" w:sz="6" w:space="0" w:color="auto"/>
              <w:left w:val="single" w:sz="6" w:space="0" w:color="auto"/>
              <w:bottom w:val="single" w:sz="6" w:space="0" w:color="auto"/>
            </w:tcBorders>
          </w:tcPr>
          <w:p w14:paraId="5D8E7A4F" w14:textId="77777777" w:rsidR="00EE3051" w:rsidRPr="000B3CB9" w:rsidRDefault="00EE3051" w:rsidP="006731AC">
            <w:pPr>
              <w:spacing w:after="0" w:line="240" w:lineRule="auto"/>
              <w:rPr>
                <w:rFonts w:eastAsia="Times New Roman" w:cs="Times New Roman"/>
                <w:sz w:val="24"/>
                <w:szCs w:val="24"/>
              </w:rPr>
            </w:pPr>
          </w:p>
        </w:tc>
        <w:tc>
          <w:tcPr>
            <w:tcW w:w="863" w:type="pct"/>
            <w:tcBorders>
              <w:top w:val="single" w:sz="6" w:space="0" w:color="auto"/>
              <w:left w:val="single" w:sz="6" w:space="0" w:color="auto"/>
              <w:bottom w:val="single" w:sz="6" w:space="0" w:color="auto"/>
            </w:tcBorders>
          </w:tcPr>
          <w:p w14:paraId="3DF71DAA" w14:textId="77777777" w:rsidR="00EE3051" w:rsidRPr="000B3CB9" w:rsidRDefault="00EE3051" w:rsidP="006731AC">
            <w:pPr>
              <w:spacing w:after="0" w:line="240" w:lineRule="auto"/>
              <w:rPr>
                <w:rFonts w:eastAsia="Times New Roman" w:cs="Times New Roman"/>
                <w:sz w:val="24"/>
                <w:szCs w:val="24"/>
              </w:rPr>
            </w:pPr>
          </w:p>
        </w:tc>
        <w:tc>
          <w:tcPr>
            <w:tcW w:w="1721" w:type="pct"/>
            <w:tcBorders>
              <w:top w:val="single" w:sz="6" w:space="0" w:color="auto"/>
              <w:left w:val="single" w:sz="6" w:space="0" w:color="auto"/>
              <w:bottom w:val="single" w:sz="6" w:space="0" w:color="auto"/>
              <w:right w:val="single" w:sz="4" w:space="0" w:color="auto"/>
            </w:tcBorders>
          </w:tcPr>
          <w:p w14:paraId="4C39CAFD" w14:textId="77777777" w:rsidR="00EE3051" w:rsidRPr="000B3CB9" w:rsidRDefault="00EE3051" w:rsidP="006731AC">
            <w:pPr>
              <w:spacing w:after="0" w:line="240" w:lineRule="auto"/>
              <w:rPr>
                <w:rFonts w:eastAsia="Times New Roman" w:cs="Times New Roman"/>
                <w:sz w:val="24"/>
                <w:szCs w:val="24"/>
              </w:rPr>
            </w:pPr>
          </w:p>
        </w:tc>
      </w:tr>
      <w:tr w:rsidR="00EE3051" w:rsidRPr="000B3CB9" w14:paraId="2C267EE4" w14:textId="77777777" w:rsidTr="006731AC">
        <w:trPr>
          <w:trHeight w:hRule="exact" w:val="397"/>
        </w:trPr>
        <w:tc>
          <w:tcPr>
            <w:tcW w:w="840" w:type="pct"/>
            <w:tcBorders>
              <w:top w:val="single" w:sz="6" w:space="0" w:color="auto"/>
              <w:left w:val="double" w:sz="6" w:space="0" w:color="auto"/>
              <w:bottom w:val="single" w:sz="6" w:space="0" w:color="auto"/>
            </w:tcBorders>
          </w:tcPr>
          <w:p w14:paraId="3FA381B2" w14:textId="77777777" w:rsidR="00EE3051" w:rsidRPr="000B3CB9" w:rsidRDefault="00EE3051" w:rsidP="006731AC">
            <w:pPr>
              <w:spacing w:after="0" w:line="240" w:lineRule="auto"/>
              <w:rPr>
                <w:rFonts w:eastAsia="Times New Roman" w:cs="Times New Roman"/>
                <w:sz w:val="24"/>
                <w:szCs w:val="24"/>
              </w:rPr>
            </w:pPr>
          </w:p>
        </w:tc>
        <w:tc>
          <w:tcPr>
            <w:tcW w:w="1576" w:type="pct"/>
            <w:tcBorders>
              <w:top w:val="single" w:sz="6" w:space="0" w:color="auto"/>
              <w:left w:val="single" w:sz="6" w:space="0" w:color="auto"/>
              <w:bottom w:val="single" w:sz="6" w:space="0" w:color="auto"/>
            </w:tcBorders>
          </w:tcPr>
          <w:p w14:paraId="7EB372EF" w14:textId="77777777" w:rsidR="00EE3051" w:rsidRPr="000B3CB9" w:rsidRDefault="00EE3051" w:rsidP="006731AC">
            <w:pPr>
              <w:spacing w:after="0" w:line="240" w:lineRule="auto"/>
              <w:rPr>
                <w:rFonts w:eastAsia="Times New Roman" w:cs="Times New Roman"/>
                <w:sz w:val="24"/>
                <w:szCs w:val="24"/>
              </w:rPr>
            </w:pPr>
          </w:p>
        </w:tc>
        <w:tc>
          <w:tcPr>
            <w:tcW w:w="863" w:type="pct"/>
            <w:tcBorders>
              <w:top w:val="single" w:sz="6" w:space="0" w:color="auto"/>
              <w:left w:val="single" w:sz="6" w:space="0" w:color="auto"/>
              <w:bottom w:val="single" w:sz="6" w:space="0" w:color="auto"/>
            </w:tcBorders>
          </w:tcPr>
          <w:p w14:paraId="454D42E5" w14:textId="77777777" w:rsidR="00EE3051" w:rsidRPr="000B3CB9" w:rsidRDefault="00EE3051" w:rsidP="006731AC">
            <w:pPr>
              <w:spacing w:after="0" w:line="240" w:lineRule="auto"/>
              <w:rPr>
                <w:rFonts w:eastAsia="Times New Roman" w:cs="Times New Roman"/>
                <w:sz w:val="24"/>
                <w:szCs w:val="24"/>
              </w:rPr>
            </w:pPr>
          </w:p>
        </w:tc>
        <w:tc>
          <w:tcPr>
            <w:tcW w:w="1721" w:type="pct"/>
            <w:tcBorders>
              <w:top w:val="single" w:sz="6" w:space="0" w:color="auto"/>
              <w:left w:val="single" w:sz="6" w:space="0" w:color="auto"/>
              <w:bottom w:val="single" w:sz="6" w:space="0" w:color="auto"/>
              <w:right w:val="single" w:sz="4" w:space="0" w:color="auto"/>
            </w:tcBorders>
          </w:tcPr>
          <w:p w14:paraId="400C1FA3" w14:textId="77777777" w:rsidR="00EE3051" w:rsidRPr="000B3CB9" w:rsidRDefault="00EE3051" w:rsidP="006731AC">
            <w:pPr>
              <w:spacing w:after="0" w:line="240" w:lineRule="auto"/>
              <w:rPr>
                <w:rFonts w:eastAsia="Times New Roman" w:cs="Times New Roman"/>
                <w:sz w:val="24"/>
                <w:szCs w:val="24"/>
              </w:rPr>
            </w:pPr>
          </w:p>
        </w:tc>
      </w:tr>
      <w:tr w:rsidR="00EE3051" w:rsidRPr="000B3CB9" w14:paraId="4A6B1AE8" w14:textId="77777777" w:rsidTr="006731AC">
        <w:trPr>
          <w:trHeight w:hRule="exact" w:val="397"/>
        </w:trPr>
        <w:tc>
          <w:tcPr>
            <w:tcW w:w="840" w:type="pct"/>
            <w:tcBorders>
              <w:top w:val="single" w:sz="6" w:space="0" w:color="auto"/>
              <w:left w:val="double" w:sz="6" w:space="0" w:color="auto"/>
              <w:bottom w:val="single" w:sz="6" w:space="0" w:color="auto"/>
            </w:tcBorders>
          </w:tcPr>
          <w:p w14:paraId="5BDEC007" w14:textId="77777777" w:rsidR="00EE3051" w:rsidRPr="000B3CB9" w:rsidRDefault="00EE3051" w:rsidP="006731AC">
            <w:pPr>
              <w:spacing w:after="0" w:line="240" w:lineRule="auto"/>
              <w:rPr>
                <w:rFonts w:eastAsia="Times New Roman" w:cs="Times New Roman"/>
                <w:sz w:val="24"/>
                <w:szCs w:val="24"/>
              </w:rPr>
            </w:pPr>
          </w:p>
        </w:tc>
        <w:tc>
          <w:tcPr>
            <w:tcW w:w="1576" w:type="pct"/>
            <w:tcBorders>
              <w:top w:val="single" w:sz="6" w:space="0" w:color="auto"/>
              <w:left w:val="single" w:sz="6" w:space="0" w:color="auto"/>
              <w:bottom w:val="single" w:sz="6" w:space="0" w:color="auto"/>
            </w:tcBorders>
          </w:tcPr>
          <w:p w14:paraId="0B79A629" w14:textId="77777777" w:rsidR="00EE3051" w:rsidRPr="000B3CB9" w:rsidRDefault="00EE3051" w:rsidP="006731AC">
            <w:pPr>
              <w:spacing w:after="0" w:line="240" w:lineRule="auto"/>
              <w:rPr>
                <w:rFonts w:eastAsia="Times New Roman" w:cs="Times New Roman"/>
                <w:sz w:val="24"/>
                <w:szCs w:val="24"/>
              </w:rPr>
            </w:pPr>
          </w:p>
        </w:tc>
        <w:tc>
          <w:tcPr>
            <w:tcW w:w="863" w:type="pct"/>
            <w:tcBorders>
              <w:top w:val="single" w:sz="6" w:space="0" w:color="auto"/>
              <w:left w:val="single" w:sz="6" w:space="0" w:color="auto"/>
              <w:bottom w:val="single" w:sz="6" w:space="0" w:color="auto"/>
            </w:tcBorders>
          </w:tcPr>
          <w:p w14:paraId="54E82FA9" w14:textId="77777777" w:rsidR="00EE3051" w:rsidRPr="000B3CB9" w:rsidRDefault="00EE3051" w:rsidP="006731AC">
            <w:pPr>
              <w:spacing w:after="0" w:line="240" w:lineRule="auto"/>
              <w:rPr>
                <w:rFonts w:eastAsia="Times New Roman" w:cs="Times New Roman"/>
                <w:sz w:val="24"/>
                <w:szCs w:val="24"/>
              </w:rPr>
            </w:pPr>
          </w:p>
        </w:tc>
        <w:tc>
          <w:tcPr>
            <w:tcW w:w="1721" w:type="pct"/>
            <w:tcBorders>
              <w:top w:val="single" w:sz="6" w:space="0" w:color="auto"/>
              <w:left w:val="single" w:sz="6" w:space="0" w:color="auto"/>
              <w:bottom w:val="single" w:sz="6" w:space="0" w:color="auto"/>
              <w:right w:val="single" w:sz="4" w:space="0" w:color="auto"/>
            </w:tcBorders>
          </w:tcPr>
          <w:p w14:paraId="6A794C25" w14:textId="77777777" w:rsidR="00EE3051" w:rsidRPr="000B3CB9" w:rsidRDefault="00EE3051" w:rsidP="006731AC">
            <w:pPr>
              <w:spacing w:after="0" w:line="240" w:lineRule="auto"/>
              <w:rPr>
                <w:rFonts w:eastAsia="Times New Roman" w:cs="Times New Roman"/>
                <w:sz w:val="24"/>
                <w:szCs w:val="24"/>
              </w:rPr>
            </w:pPr>
          </w:p>
        </w:tc>
      </w:tr>
      <w:tr w:rsidR="00EE3051" w:rsidRPr="000B3CB9" w14:paraId="36F02668" w14:textId="77777777" w:rsidTr="006731AC">
        <w:trPr>
          <w:trHeight w:hRule="exact" w:val="397"/>
        </w:trPr>
        <w:tc>
          <w:tcPr>
            <w:tcW w:w="840" w:type="pct"/>
            <w:tcBorders>
              <w:top w:val="single" w:sz="6" w:space="0" w:color="auto"/>
              <w:left w:val="double" w:sz="6" w:space="0" w:color="auto"/>
              <w:bottom w:val="single" w:sz="6" w:space="0" w:color="auto"/>
            </w:tcBorders>
          </w:tcPr>
          <w:p w14:paraId="09F40C9A" w14:textId="77777777" w:rsidR="00EE3051" w:rsidRPr="000B3CB9" w:rsidRDefault="00EE3051" w:rsidP="006731AC">
            <w:pPr>
              <w:spacing w:after="0" w:line="240" w:lineRule="auto"/>
              <w:rPr>
                <w:rFonts w:eastAsia="Times New Roman" w:cs="Times New Roman"/>
                <w:sz w:val="24"/>
                <w:szCs w:val="24"/>
              </w:rPr>
            </w:pPr>
          </w:p>
        </w:tc>
        <w:tc>
          <w:tcPr>
            <w:tcW w:w="1576" w:type="pct"/>
            <w:tcBorders>
              <w:top w:val="single" w:sz="6" w:space="0" w:color="auto"/>
              <w:left w:val="single" w:sz="6" w:space="0" w:color="auto"/>
              <w:bottom w:val="single" w:sz="6" w:space="0" w:color="auto"/>
            </w:tcBorders>
          </w:tcPr>
          <w:p w14:paraId="72942D02" w14:textId="77777777" w:rsidR="00EE3051" w:rsidRPr="000B3CB9" w:rsidRDefault="00EE3051" w:rsidP="006731AC">
            <w:pPr>
              <w:spacing w:after="0" w:line="240" w:lineRule="auto"/>
              <w:rPr>
                <w:rFonts w:eastAsia="Times New Roman" w:cs="Times New Roman"/>
                <w:sz w:val="24"/>
                <w:szCs w:val="24"/>
              </w:rPr>
            </w:pPr>
          </w:p>
        </w:tc>
        <w:tc>
          <w:tcPr>
            <w:tcW w:w="863" w:type="pct"/>
            <w:tcBorders>
              <w:top w:val="single" w:sz="6" w:space="0" w:color="auto"/>
              <w:left w:val="single" w:sz="6" w:space="0" w:color="auto"/>
              <w:bottom w:val="single" w:sz="6" w:space="0" w:color="auto"/>
            </w:tcBorders>
          </w:tcPr>
          <w:p w14:paraId="398FA75A" w14:textId="77777777" w:rsidR="00EE3051" w:rsidRPr="000B3CB9" w:rsidRDefault="00EE3051" w:rsidP="006731AC">
            <w:pPr>
              <w:spacing w:after="0" w:line="240" w:lineRule="auto"/>
              <w:rPr>
                <w:rFonts w:eastAsia="Times New Roman" w:cs="Times New Roman"/>
                <w:sz w:val="24"/>
                <w:szCs w:val="24"/>
              </w:rPr>
            </w:pPr>
          </w:p>
        </w:tc>
        <w:tc>
          <w:tcPr>
            <w:tcW w:w="1721" w:type="pct"/>
            <w:tcBorders>
              <w:top w:val="single" w:sz="6" w:space="0" w:color="auto"/>
              <w:left w:val="single" w:sz="6" w:space="0" w:color="auto"/>
              <w:bottom w:val="single" w:sz="6" w:space="0" w:color="auto"/>
              <w:right w:val="single" w:sz="4" w:space="0" w:color="auto"/>
            </w:tcBorders>
          </w:tcPr>
          <w:p w14:paraId="57140AD3" w14:textId="77777777" w:rsidR="00EE3051" w:rsidRPr="000B3CB9" w:rsidRDefault="00EE3051" w:rsidP="006731AC">
            <w:pPr>
              <w:spacing w:after="0" w:line="240" w:lineRule="auto"/>
              <w:rPr>
                <w:rFonts w:eastAsia="Times New Roman" w:cs="Times New Roman"/>
                <w:sz w:val="24"/>
                <w:szCs w:val="24"/>
              </w:rPr>
            </w:pPr>
          </w:p>
        </w:tc>
      </w:tr>
      <w:tr w:rsidR="00EE3051" w:rsidRPr="000B3CB9" w14:paraId="044371A7" w14:textId="77777777" w:rsidTr="006731AC">
        <w:trPr>
          <w:trHeight w:hRule="exact" w:val="397"/>
        </w:trPr>
        <w:tc>
          <w:tcPr>
            <w:tcW w:w="840" w:type="pct"/>
            <w:tcBorders>
              <w:top w:val="single" w:sz="6" w:space="0" w:color="auto"/>
              <w:left w:val="double" w:sz="6" w:space="0" w:color="auto"/>
              <w:bottom w:val="single" w:sz="6" w:space="0" w:color="auto"/>
            </w:tcBorders>
          </w:tcPr>
          <w:p w14:paraId="35FE30E2" w14:textId="77777777" w:rsidR="00EE3051" w:rsidRPr="000B3CB9" w:rsidRDefault="00EE3051" w:rsidP="006731AC">
            <w:pPr>
              <w:spacing w:after="0" w:line="240" w:lineRule="auto"/>
              <w:rPr>
                <w:rFonts w:eastAsia="Times New Roman" w:cs="Times New Roman"/>
                <w:sz w:val="24"/>
                <w:szCs w:val="24"/>
              </w:rPr>
            </w:pPr>
          </w:p>
        </w:tc>
        <w:tc>
          <w:tcPr>
            <w:tcW w:w="1576" w:type="pct"/>
            <w:tcBorders>
              <w:top w:val="single" w:sz="6" w:space="0" w:color="auto"/>
              <w:left w:val="single" w:sz="6" w:space="0" w:color="auto"/>
              <w:bottom w:val="single" w:sz="6" w:space="0" w:color="auto"/>
            </w:tcBorders>
          </w:tcPr>
          <w:p w14:paraId="73A6246B" w14:textId="77777777" w:rsidR="00EE3051" w:rsidRPr="000B3CB9" w:rsidRDefault="00EE3051" w:rsidP="006731AC">
            <w:pPr>
              <w:spacing w:after="0" w:line="240" w:lineRule="auto"/>
              <w:rPr>
                <w:rFonts w:eastAsia="Times New Roman" w:cs="Times New Roman"/>
                <w:sz w:val="24"/>
                <w:szCs w:val="24"/>
              </w:rPr>
            </w:pPr>
          </w:p>
        </w:tc>
        <w:tc>
          <w:tcPr>
            <w:tcW w:w="863" w:type="pct"/>
            <w:tcBorders>
              <w:top w:val="single" w:sz="6" w:space="0" w:color="auto"/>
              <w:left w:val="single" w:sz="6" w:space="0" w:color="auto"/>
              <w:bottom w:val="single" w:sz="6" w:space="0" w:color="auto"/>
            </w:tcBorders>
          </w:tcPr>
          <w:p w14:paraId="47D0004D" w14:textId="77777777" w:rsidR="00EE3051" w:rsidRPr="000B3CB9" w:rsidRDefault="00EE3051" w:rsidP="006731AC">
            <w:pPr>
              <w:spacing w:after="0" w:line="240" w:lineRule="auto"/>
              <w:rPr>
                <w:rFonts w:eastAsia="Times New Roman" w:cs="Times New Roman"/>
                <w:sz w:val="24"/>
                <w:szCs w:val="24"/>
              </w:rPr>
            </w:pPr>
          </w:p>
        </w:tc>
        <w:tc>
          <w:tcPr>
            <w:tcW w:w="1721" w:type="pct"/>
            <w:tcBorders>
              <w:top w:val="single" w:sz="6" w:space="0" w:color="auto"/>
              <w:left w:val="single" w:sz="6" w:space="0" w:color="auto"/>
              <w:bottom w:val="single" w:sz="6" w:space="0" w:color="auto"/>
              <w:right w:val="single" w:sz="4" w:space="0" w:color="auto"/>
            </w:tcBorders>
          </w:tcPr>
          <w:p w14:paraId="11A86550" w14:textId="77777777" w:rsidR="00EE3051" w:rsidRPr="000B3CB9" w:rsidRDefault="00EE3051" w:rsidP="006731AC">
            <w:pPr>
              <w:spacing w:after="0" w:line="240" w:lineRule="auto"/>
              <w:rPr>
                <w:rFonts w:eastAsia="Times New Roman" w:cs="Times New Roman"/>
                <w:sz w:val="24"/>
                <w:szCs w:val="24"/>
              </w:rPr>
            </w:pPr>
          </w:p>
        </w:tc>
      </w:tr>
      <w:tr w:rsidR="00EE3051" w:rsidRPr="000B3CB9" w14:paraId="6F0CE1A6" w14:textId="77777777" w:rsidTr="006731AC">
        <w:trPr>
          <w:trHeight w:hRule="exact" w:val="397"/>
        </w:trPr>
        <w:tc>
          <w:tcPr>
            <w:tcW w:w="840" w:type="pct"/>
            <w:tcBorders>
              <w:top w:val="single" w:sz="6" w:space="0" w:color="auto"/>
              <w:left w:val="double" w:sz="6" w:space="0" w:color="auto"/>
              <w:bottom w:val="single" w:sz="6" w:space="0" w:color="auto"/>
            </w:tcBorders>
          </w:tcPr>
          <w:p w14:paraId="2A6BC100" w14:textId="77777777" w:rsidR="00EE3051" w:rsidRPr="000B3CB9" w:rsidRDefault="00EE3051" w:rsidP="006731AC">
            <w:pPr>
              <w:spacing w:after="0" w:line="240" w:lineRule="auto"/>
              <w:rPr>
                <w:rFonts w:eastAsia="Times New Roman" w:cs="Times New Roman"/>
                <w:sz w:val="24"/>
                <w:szCs w:val="24"/>
              </w:rPr>
            </w:pPr>
          </w:p>
        </w:tc>
        <w:tc>
          <w:tcPr>
            <w:tcW w:w="1576" w:type="pct"/>
            <w:tcBorders>
              <w:top w:val="single" w:sz="6" w:space="0" w:color="auto"/>
              <w:left w:val="single" w:sz="6" w:space="0" w:color="auto"/>
              <w:bottom w:val="single" w:sz="6" w:space="0" w:color="auto"/>
            </w:tcBorders>
          </w:tcPr>
          <w:p w14:paraId="02D7F2B9" w14:textId="77777777" w:rsidR="00EE3051" w:rsidRPr="000B3CB9" w:rsidRDefault="00EE3051" w:rsidP="006731AC">
            <w:pPr>
              <w:spacing w:after="0" w:line="240" w:lineRule="auto"/>
              <w:rPr>
                <w:rFonts w:eastAsia="Times New Roman" w:cs="Times New Roman"/>
                <w:sz w:val="24"/>
                <w:szCs w:val="24"/>
              </w:rPr>
            </w:pPr>
          </w:p>
        </w:tc>
        <w:tc>
          <w:tcPr>
            <w:tcW w:w="863" w:type="pct"/>
            <w:tcBorders>
              <w:top w:val="single" w:sz="6" w:space="0" w:color="auto"/>
              <w:left w:val="single" w:sz="6" w:space="0" w:color="auto"/>
              <w:bottom w:val="single" w:sz="6" w:space="0" w:color="auto"/>
            </w:tcBorders>
          </w:tcPr>
          <w:p w14:paraId="31874EE4" w14:textId="77777777" w:rsidR="00EE3051" w:rsidRPr="000B3CB9" w:rsidRDefault="00EE3051" w:rsidP="006731AC">
            <w:pPr>
              <w:spacing w:after="0" w:line="240" w:lineRule="auto"/>
              <w:rPr>
                <w:rFonts w:eastAsia="Times New Roman" w:cs="Times New Roman"/>
                <w:sz w:val="24"/>
                <w:szCs w:val="24"/>
              </w:rPr>
            </w:pPr>
          </w:p>
        </w:tc>
        <w:tc>
          <w:tcPr>
            <w:tcW w:w="1721" w:type="pct"/>
            <w:tcBorders>
              <w:top w:val="single" w:sz="6" w:space="0" w:color="auto"/>
              <w:left w:val="single" w:sz="6" w:space="0" w:color="auto"/>
              <w:bottom w:val="single" w:sz="6" w:space="0" w:color="auto"/>
              <w:right w:val="single" w:sz="4" w:space="0" w:color="auto"/>
            </w:tcBorders>
          </w:tcPr>
          <w:p w14:paraId="2EEA56B3" w14:textId="77777777" w:rsidR="00EE3051" w:rsidRPr="000B3CB9" w:rsidRDefault="00EE3051" w:rsidP="006731AC">
            <w:pPr>
              <w:spacing w:after="0" w:line="240" w:lineRule="auto"/>
              <w:rPr>
                <w:rFonts w:eastAsia="Times New Roman" w:cs="Times New Roman"/>
                <w:sz w:val="24"/>
                <w:szCs w:val="24"/>
              </w:rPr>
            </w:pPr>
          </w:p>
        </w:tc>
      </w:tr>
      <w:tr w:rsidR="00EE3051" w:rsidRPr="000B3CB9" w14:paraId="63DA973D" w14:textId="77777777" w:rsidTr="006731AC">
        <w:trPr>
          <w:trHeight w:hRule="exact" w:val="397"/>
        </w:trPr>
        <w:tc>
          <w:tcPr>
            <w:tcW w:w="840" w:type="pct"/>
            <w:tcBorders>
              <w:top w:val="single" w:sz="6" w:space="0" w:color="auto"/>
              <w:left w:val="double" w:sz="6" w:space="0" w:color="auto"/>
              <w:bottom w:val="single" w:sz="6" w:space="0" w:color="auto"/>
            </w:tcBorders>
          </w:tcPr>
          <w:p w14:paraId="5C39883A" w14:textId="77777777" w:rsidR="00EE3051" w:rsidRPr="000B3CB9" w:rsidRDefault="00EE3051" w:rsidP="006731AC">
            <w:pPr>
              <w:spacing w:after="0" w:line="240" w:lineRule="auto"/>
              <w:rPr>
                <w:rFonts w:eastAsia="Times New Roman" w:cs="Times New Roman"/>
                <w:sz w:val="24"/>
                <w:szCs w:val="24"/>
              </w:rPr>
            </w:pPr>
          </w:p>
        </w:tc>
        <w:tc>
          <w:tcPr>
            <w:tcW w:w="1576" w:type="pct"/>
            <w:tcBorders>
              <w:top w:val="single" w:sz="6" w:space="0" w:color="auto"/>
              <w:left w:val="single" w:sz="6" w:space="0" w:color="auto"/>
              <w:bottom w:val="single" w:sz="6" w:space="0" w:color="auto"/>
            </w:tcBorders>
          </w:tcPr>
          <w:p w14:paraId="262BFAB4" w14:textId="77777777" w:rsidR="00EE3051" w:rsidRPr="000B3CB9" w:rsidRDefault="00EE3051" w:rsidP="006731AC">
            <w:pPr>
              <w:spacing w:after="0" w:line="240" w:lineRule="auto"/>
              <w:rPr>
                <w:rFonts w:eastAsia="Times New Roman" w:cs="Times New Roman"/>
                <w:sz w:val="24"/>
                <w:szCs w:val="24"/>
              </w:rPr>
            </w:pPr>
          </w:p>
        </w:tc>
        <w:tc>
          <w:tcPr>
            <w:tcW w:w="863" w:type="pct"/>
            <w:tcBorders>
              <w:top w:val="single" w:sz="6" w:space="0" w:color="auto"/>
              <w:left w:val="single" w:sz="6" w:space="0" w:color="auto"/>
              <w:bottom w:val="single" w:sz="6" w:space="0" w:color="auto"/>
            </w:tcBorders>
          </w:tcPr>
          <w:p w14:paraId="003D98DF" w14:textId="77777777" w:rsidR="00EE3051" w:rsidRPr="000B3CB9" w:rsidRDefault="00EE3051" w:rsidP="006731AC">
            <w:pPr>
              <w:spacing w:after="0" w:line="240" w:lineRule="auto"/>
              <w:rPr>
                <w:rFonts w:eastAsia="Times New Roman" w:cs="Times New Roman"/>
                <w:sz w:val="24"/>
                <w:szCs w:val="24"/>
              </w:rPr>
            </w:pPr>
          </w:p>
        </w:tc>
        <w:tc>
          <w:tcPr>
            <w:tcW w:w="1721" w:type="pct"/>
            <w:tcBorders>
              <w:top w:val="single" w:sz="6" w:space="0" w:color="auto"/>
              <w:left w:val="single" w:sz="6" w:space="0" w:color="auto"/>
              <w:bottom w:val="single" w:sz="6" w:space="0" w:color="auto"/>
              <w:right w:val="single" w:sz="4" w:space="0" w:color="auto"/>
            </w:tcBorders>
          </w:tcPr>
          <w:p w14:paraId="561E4F71" w14:textId="77777777" w:rsidR="00EE3051" w:rsidRPr="000B3CB9" w:rsidRDefault="00EE3051" w:rsidP="006731AC">
            <w:pPr>
              <w:spacing w:after="0" w:line="240" w:lineRule="auto"/>
              <w:rPr>
                <w:rFonts w:eastAsia="Times New Roman" w:cs="Times New Roman"/>
                <w:sz w:val="24"/>
                <w:szCs w:val="24"/>
              </w:rPr>
            </w:pPr>
          </w:p>
        </w:tc>
      </w:tr>
      <w:tr w:rsidR="00EE3051" w:rsidRPr="000B3CB9" w14:paraId="0D0302C9" w14:textId="77777777" w:rsidTr="006731AC">
        <w:trPr>
          <w:trHeight w:hRule="exact" w:val="397"/>
        </w:trPr>
        <w:tc>
          <w:tcPr>
            <w:tcW w:w="840" w:type="pct"/>
            <w:tcBorders>
              <w:top w:val="single" w:sz="6" w:space="0" w:color="auto"/>
              <w:left w:val="double" w:sz="6" w:space="0" w:color="auto"/>
              <w:bottom w:val="single" w:sz="6" w:space="0" w:color="auto"/>
            </w:tcBorders>
          </w:tcPr>
          <w:p w14:paraId="53E8EAAE" w14:textId="77777777" w:rsidR="00EE3051" w:rsidRPr="000B3CB9" w:rsidRDefault="00EE3051" w:rsidP="006731AC">
            <w:pPr>
              <w:spacing w:after="0" w:line="240" w:lineRule="auto"/>
              <w:rPr>
                <w:rFonts w:eastAsia="Times New Roman" w:cs="Times New Roman"/>
                <w:sz w:val="24"/>
                <w:szCs w:val="24"/>
              </w:rPr>
            </w:pPr>
          </w:p>
        </w:tc>
        <w:tc>
          <w:tcPr>
            <w:tcW w:w="1576" w:type="pct"/>
            <w:tcBorders>
              <w:top w:val="single" w:sz="6" w:space="0" w:color="auto"/>
              <w:left w:val="single" w:sz="6" w:space="0" w:color="auto"/>
              <w:bottom w:val="single" w:sz="6" w:space="0" w:color="auto"/>
            </w:tcBorders>
          </w:tcPr>
          <w:p w14:paraId="29800827" w14:textId="77777777" w:rsidR="00EE3051" w:rsidRPr="000B3CB9" w:rsidRDefault="00EE3051" w:rsidP="006731AC">
            <w:pPr>
              <w:spacing w:after="0" w:line="240" w:lineRule="auto"/>
              <w:rPr>
                <w:rFonts w:eastAsia="Times New Roman" w:cs="Times New Roman"/>
                <w:sz w:val="24"/>
                <w:szCs w:val="24"/>
              </w:rPr>
            </w:pPr>
          </w:p>
        </w:tc>
        <w:tc>
          <w:tcPr>
            <w:tcW w:w="863" w:type="pct"/>
            <w:tcBorders>
              <w:top w:val="single" w:sz="6" w:space="0" w:color="auto"/>
              <w:left w:val="single" w:sz="6" w:space="0" w:color="auto"/>
              <w:bottom w:val="single" w:sz="6" w:space="0" w:color="auto"/>
            </w:tcBorders>
          </w:tcPr>
          <w:p w14:paraId="2FC58C12" w14:textId="77777777" w:rsidR="00EE3051" w:rsidRPr="000B3CB9" w:rsidRDefault="00EE3051" w:rsidP="006731AC">
            <w:pPr>
              <w:spacing w:after="0" w:line="240" w:lineRule="auto"/>
              <w:rPr>
                <w:rFonts w:eastAsia="Times New Roman" w:cs="Times New Roman"/>
                <w:sz w:val="24"/>
                <w:szCs w:val="24"/>
              </w:rPr>
            </w:pPr>
          </w:p>
        </w:tc>
        <w:tc>
          <w:tcPr>
            <w:tcW w:w="1721" w:type="pct"/>
            <w:tcBorders>
              <w:top w:val="single" w:sz="6" w:space="0" w:color="auto"/>
              <w:left w:val="single" w:sz="6" w:space="0" w:color="auto"/>
              <w:bottom w:val="single" w:sz="6" w:space="0" w:color="auto"/>
              <w:right w:val="single" w:sz="4" w:space="0" w:color="auto"/>
            </w:tcBorders>
          </w:tcPr>
          <w:p w14:paraId="489B6874" w14:textId="77777777" w:rsidR="00EE3051" w:rsidRPr="000B3CB9" w:rsidRDefault="00EE3051" w:rsidP="006731AC">
            <w:pPr>
              <w:spacing w:after="0" w:line="240" w:lineRule="auto"/>
              <w:rPr>
                <w:rFonts w:eastAsia="Times New Roman" w:cs="Times New Roman"/>
                <w:sz w:val="24"/>
                <w:szCs w:val="24"/>
              </w:rPr>
            </w:pPr>
          </w:p>
        </w:tc>
      </w:tr>
      <w:tr w:rsidR="00EE3051" w:rsidRPr="000B3CB9" w14:paraId="0948C9E0" w14:textId="77777777" w:rsidTr="006731AC">
        <w:trPr>
          <w:trHeight w:hRule="exact" w:val="397"/>
        </w:trPr>
        <w:tc>
          <w:tcPr>
            <w:tcW w:w="840" w:type="pct"/>
            <w:tcBorders>
              <w:top w:val="single" w:sz="6" w:space="0" w:color="auto"/>
              <w:left w:val="double" w:sz="6" w:space="0" w:color="auto"/>
              <w:bottom w:val="single" w:sz="6" w:space="0" w:color="auto"/>
            </w:tcBorders>
          </w:tcPr>
          <w:p w14:paraId="478E87ED" w14:textId="77777777" w:rsidR="00EE3051" w:rsidRPr="000B3CB9" w:rsidRDefault="00EE3051" w:rsidP="006731AC">
            <w:pPr>
              <w:spacing w:after="0" w:line="240" w:lineRule="auto"/>
              <w:rPr>
                <w:rFonts w:eastAsia="Times New Roman" w:cs="Times New Roman"/>
                <w:sz w:val="24"/>
                <w:szCs w:val="24"/>
              </w:rPr>
            </w:pPr>
          </w:p>
        </w:tc>
        <w:tc>
          <w:tcPr>
            <w:tcW w:w="1576" w:type="pct"/>
            <w:tcBorders>
              <w:top w:val="single" w:sz="6" w:space="0" w:color="auto"/>
              <w:left w:val="single" w:sz="6" w:space="0" w:color="auto"/>
              <w:bottom w:val="single" w:sz="6" w:space="0" w:color="auto"/>
            </w:tcBorders>
          </w:tcPr>
          <w:p w14:paraId="42015DB3" w14:textId="77777777" w:rsidR="00EE3051" w:rsidRPr="000B3CB9" w:rsidRDefault="00EE3051" w:rsidP="006731AC">
            <w:pPr>
              <w:spacing w:after="0" w:line="240" w:lineRule="auto"/>
              <w:rPr>
                <w:rFonts w:eastAsia="Times New Roman" w:cs="Times New Roman"/>
                <w:sz w:val="24"/>
                <w:szCs w:val="24"/>
              </w:rPr>
            </w:pPr>
          </w:p>
        </w:tc>
        <w:tc>
          <w:tcPr>
            <w:tcW w:w="863" w:type="pct"/>
            <w:tcBorders>
              <w:top w:val="single" w:sz="6" w:space="0" w:color="auto"/>
              <w:left w:val="single" w:sz="6" w:space="0" w:color="auto"/>
              <w:bottom w:val="single" w:sz="6" w:space="0" w:color="auto"/>
            </w:tcBorders>
          </w:tcPr>
          <w:p w14:paraId="49746442" w14:textId="77777777" w:rsidR="00EE3051" w:rsidRPr="000B3CB9" w:rsidRDefault="00EE3051" w:rsidP="006731AC">
            <w:pPr>
              <w:spacing w:after="0" w:line="240" w:lineRule="auto"/>
              <w:rPr>
                <w:rFonts w:eastAsia="Times New Roman" w:cs="Times New Roman"/>
                <w:sz w:val="24"/>
                <w:szCs w:val="24"/>
              </w:rPr>
            </w:pPr>
          </w:p>
        </w:tc>
        <w:tc>
          <w:tcPr>
            <w:tcW w:w="1721" w:type="pct"/>
            <w:tcBorders>
              <w:top w:val="single" w:sz="6" w:space="0" w:color="auto"/>
              <w:left w:val="single" w:sz="6" w:space="0" w:color="auto"/>
              <w:bottom w:val="single" w:sz="6" w:space="0" w:color="auto"/>
              <w:right w:val="single" w:sz="4" w:space="0" w:color="auto"/>
            </w:tcBorders>
          </w:tcPr>
          <w:p w14:paraId="113715B7" w14:textId="77777777" w:rsidR="00EE3051" w:rsidRPr="000B3CB9" w:rsidRDefault="00EE3051" w:rsidP="006731AC">
            <w:pPr>
              <w:spacing w:after="0" w:line="240" w:lineRule="auto"/>
              <w:rPr>
                <w:rFonts w:eastAsia="Times New Roman" w:cs="Times New Roman"/>
                <w:sz w:val="24"/>
                <w:szCs w:val="24"/>
              </w:rPr>
            </w:pPr>
          </w:p>
        </w:tc>
      </w:tr>
      <w:tr w:rsidR="00EE3051" w:rsidRPr="000B3CB9" w14:paraId="66799DAF" w14:textId="77777777" w:rsidTr="006731AC">
        <w:trPr>
          <w:trHeight w:hRule="exact" w:val="397"/>
        </w:trPr>
        <w:tc>
          <w:tcPr>
            <w:tcW w:w="840" w:type="pct"/>
            <w:tcBorders>
              <w:top w:val="single" w:sz="6" w:space="0" w:color="auto"/>
              <w:left w:val="double" w:sz="6" w:space="0" w:color="auto"/>
              <w:bottom w:val="single" w:sz="6" w:space="0" w:color="auto"/>
            </w:tcBorders>
          </w:tcPr>
          <w:p w14:paraId="48755949" w14:textId="77777777" w:rsidR="00EE3051" w:rsidRPr="000B3CB9" w:rsidRDefault="00EE3051" w:rsidP="006731AC">
            <w:pPr>
              <w:spacing w:after="0" w:line="240" w:lineRule="auto"/>
              <w:rPr>
                <w:rFonts w:eastAsia="Times New Roman" w:cs="Times New Roman"/>
                <w:sz w:val="24"/>
                <w:szCs w:val="24"/>
              </w:rPr>
            </w:pPr>
          </w:p>
        </w:tc>
        <w:tc>
          <w:tcPr>
            <w:tcW w:w="1576" w:type="pct"/>
            <w:tcBorders>
              <w:top w:val="single" w:sz="6" w:space="0" w:color="auto"/>
              <w:left w:val="single" w:sz="6" w:space="0" w:color="auto"/>
              <w:bottom w:val="single" w:sz="6" w:space="0" w:color="auto"/>
            </w:tcBorders>
          </w:tcPr>
          <w:p w14:paraId="58EF273A" w14:textId="77777777" w:rsidR="00EE3051" w:rsidRPr="000B3CB9" w:rsidRDefault="00EE3051" w:rsidP="006731AC">
            <w:pPr>
              <w:spacing w:after="0" w:line="240" w:lineRule="auto"/>
              <w:rPr>
                <w:rFonts w:eastAsia="Times New Roman" w:cs="Times New Roman"/>
                <w:sz w:val="24"/>
                <w:szCs w:val="24"/>
              </w:rPr>
            </w:pPr>
          </w:p>
        </w:tc>
        <w:tc>
          <w:tcPr>
            <w:tcW w:w="863" w:type="pct"/>
            <w:tcBorders>
              <w:top w:val="single" w:sz="6" w:space="0" w:color="auto"/>
              <w:left w:val="single" w:sz="6" w:space="0" w:color="auto"/>
              <w:bottom w:val="single" w:sz="6" w:space="0" w:color="auto"/>
            </w:tcBorders>
          </w:tcPr>
          <w:p w14:paraId="69C0B083" w14:textId="77777777" w:rsidR="00EE3051" w:rsidRPr="000B3CB9" w:rsidRDefault="00EE3051" w:rsidP="006731AC">
            <w:pPr>
              <w:spacing w:after="0" w:line="240" w:lineRule="auto"/>
              <w:rPr>
                <w:rFonts w:eastAsia="Times New Roman" w:cs="Times New Roman"/>
                <w:sz w:val="24"/>
                <w:szCs w:val="24"/>
              </w:rPr>
            </w:pPr>
          </w:p>
        </w:tc>
        <w:tc>
          <w:tcPr>
            <w:tcW w:w="1721" w:type="pct"/>
            <w:tcBorders>
              <w:top w:val="single" w:sz="6" w:space="0" w:color="auto"/>
              <w:left w:val="single" w:sz="6" w:space="0" w:color="auto"/>
              <w:bottom w:val="single" w:sz="6" w:space="0" w:color="auto"/>
              <w:right w:val="single" w:sz="4" w:space="0" w:color="auto"/>
            </w:tcBorders>
          </w:tcPr>
          <w:p w14:paraId="204086A1" w14:textId="77777777" w:rsidR="00EE3051" w:rsidRPr="000B3CB9" w:rsidRDefault="00EE3051" w:rsidP="006731AC">
            <w:pPr>
              <w:spacing w:after="0" w:line="240" w:lineRule="auto"/>
              <w:rPr>
                <w:rFonts w:eastAsia="Times New Roman" w:cs="Times New Roman"/>
                <w:sz w:val="24"/>
                <w:szCs w:val="24"/>
              </w:rPr>
            </w:pPr>
          </w:p>
        </w:tc>
      </w:tr>
      <w:tr w:rsidR="00EE3051" w:rsidRPr="000B3CB9" w14:paraId="27F95E0F" w14:textId="77777777" w:rsidTr="006731AC">
        <w:trPr>
          <w:trHeight w:hRule="exact" w:val="397"/>
        </w:trPr>
        <w:tc>
          <w:tcPr>
            <w:tcW w:w="840" w:type="pct"/>
            <w:tcBorders>
              <w:top w:val="single" w:sz="6" w:space="0" w:color="auto"/>
              <w:left w:val="double" w:sz="6" w:space="0" w:color="auto"/>
              <w:bottom w:val="single" w:sz="6" w:space="0" w:color="auto"/>
            </w:tcBorders>
          </w:tcPr>
          <w:p w14:paraId="62A3428D" w14:textId="77777777" w:rsidR="00EE3051" w:rsidRPr="000B3CB9" w:rsidRDefault="00EE3051" w:rsidP="006731AC">
            <w:pPr>
              <w:spacing w:after="0" w:line="240" w:lineRule="auto"/>
              <w:rPr>
                <w:rFonts w:eastAsia="Times New Roman" w:cs="Times New Roman"/>
                <w:sz w:val="24"/>
                <w:szCs w:val="24"/>
              </w:rPr>
            </w:pPr>
          </w:p>
        </w:tc>
        <w:tc>
          <w:tcPr>
            <w:tcW w:w="1576" w:type="pct"/>
            <w:tcBorders>
              <w:top w:val="single" w:sz="6" w:space="0" w:color="auto"/>
              <w:left w:val="single" w:sz="6" w:space="0" w:color="auto"/>
              <w:bottom w:val="single" w:sz="6" w:space="0" w:color="auto"/>
            </w:tcBorders>
          </w:tcPr>
          <w:p w14:paraId="2C3CFE5B" w14:textId="77777777" w:rsidR="00EE3051" w:rsidRPr="000B3CB9" w:rsidRDefault="00EE3051" w:rsidP="006731AC">
            <w:pPr>
              <w:spacing w:after="0" w:line="240" w:lineRule="auto"/>
              <w:rPr>
                <w:rFonts w:eastAsia="Times New Roman" w:cs="Times New Roman"/>
                <w:sz w:val="24"/>
                <w:szCs w:val="24"/>
              </w:rPr>
            </w:pPr>
          </w:p>
        </w:tc>
        <w:tc>
          <w:tcPr>
            <w:tcW w:w="863" w:type="pct"/>
            <w:tcBorders>
              <w:top w:val="single" w:sz="6" w:space="0" w:color="auto"/>
              <w:left w:val="single" w:sz="6" w:space="0" w:color="auto"/>
              <w:bottom w:val="single" w:sz="6" w:space="0" w:color="auto"/>
            </w:tcBorders>
          </w:tcPr>
          <w:p w14:paraId="3AF6A873" w14:textId="77777777" w:rsidR="00EE3051" w:rsidRPr="000B3CB9" w:rsidRDefault="00EE3051" w:rsidP="006731AC">
            <w:pPr>
              <w:spacing w:after="0" w:line="240" w:lineRule="auto"/>
              <w:rPr>
                <w:rFonts w:eastAsia="Times New Roman" w:cs="Times New Roman"/>
                <w:sz w:val="24"/>
                <w:szCs w:val="24"/>
              </w:rPr>
            </w:pPr>
          </w:p>
        </w:tc>
        <w:tc>
          <w:tcPr>
            <w:tcW w:w="1721" w:type="pct"/>
            <w:tcBorders>
              <w:top w:val="single" w:sz="6" w:space="0" w:color="auto"/>
              <w:left w:val="single" w:sz="6" w:space="0" w:color="auto"/>
              <w:bottom w:val="single" w:sz="6" w:space="0" w:color="auto"/>
              <w:right w:val="single" w:sz="4" w:space="0" w:color="auto"/>
            </w:tcBorders>
          </w:tcPr>
          <w:p w14:paraId="23A910E1" w14:textId="77777777" w:rsidR="00EE3051" w:rsidRPr="000B3CB9" w:rsidRDefault="00EE3051" w:rsidP="006731AC">
            <w:pPr>
              <w:spacing w:after="0" w:line="240" w:lineRule="auto"/>
              <w:rPr>
                <w:rFonts w:eastAsia="Times New Roman" w:cs="Times New Roman"/>
                <w:sz w:val="24"/>
                <w:szCs w:val="24"/>
              </w:rPr>
            </w:pPr>
          </w:p>
        </w:tc>
      </w:tr>
      <w:tr w:rsidR="00EE3051" w:rsidRPr="000B3CB9" w14:paraId="1EB5B26B" w14:textId="77777777" w:rsidTr="006731AC">
        <w:trPr>
          <w:trHeight w:hRule="exact" w:val="397"/>
        </w:trPr>
        <w:tc>
          <w:tcPr>
            <w:tcW w:w="840" w:type="pct"/>
            <w:tcBorders>
              <w:top w:val="single" w:sz="6" w:space="0" w:color="auto"/>
              <w:left w:val="double" w:sz="6" w:space="0" w:color="auto"/>
              <w:bottom w:val="single" w:sz="6" w:space="0" w:color="auto"/>
            </w:tcBorders>
          </w:tcPr>
          <w:p w14:paraId="249A2285" w14:textId="77777777" w:rsidR="00EE3051" w:rsidRPr="000B3CB9" w:rsidRDefault="00EE3051" w:rsidP="006731AC">
            <w:pPr>
              <w:spacing w:after="0" w:line="240" w:lineRule="auto"/>
              <w:rPr>
                <w:rFonts w:eastAsia="Times New Roman" w:cs="Times New Roman"/>
                <w:sz w:val="24"/>
                <w:szCs w:val="24"/>
              </w:rPr>
            </w:pPr>
          </w:p>
        </w:tc>
        <w:tc>
          <w:tcPr>
            <w:tcW w:w="1576" w:type="pct"/>
            <w:tcBorders>
              <w:top w:val="single" w:sz="6" w:space="0" w:color="auto"/>
              <w:left w:val="single" w:sz="6" w:space="0" w:color="auto"/>
              <w:bottom w:val="single" w:sz="6" w:space="0" w:color="auto"/>
            </w:tcBorders>
          </w:tcPr>
          <w:p w14:paraId="482AFD37" w14:textId="77777777" w:rsidR="00EE3051" w:rsidRPr="000B3CB9" w:rsidRDefault="00EE3051" w:rsidP="006731AC">
            <w:pPr>
              <w:spacing w:after="0" w:line="240" w:lineRule="auto"/>
              <w:rPr>
                <w:rFonts w:eastAsia="Times New Roman" w:cs="Times New Roman"/>
                <w:sz w:val="24"/>
                <w:szCs w:val="24"/>
              </w:rPr>
            </w:pPr>
          </w:p>
        </w:tc>
        <w:tc>
          <w:tcPr>
            <w:tcW w:w="863" w:type="pct"/>
            <w:tcBorders>
              <w:top w:val="single" w:sz="6" w:space="0" w:color="auto"/>
              <w:left w:val="single" w:sz="6" w:space="0" w:color="auto"/>
              <w:bottom w:val="single" w:sz="6" w:space="0" w:color="auto"/>
            </w:tcBorders>
          </w:tcPr>
          <w:p w14:paraId="344109F6" w14:textId="77777777" w:rsidR="00EE3051" w:rsidRPr="000B3CB9" w:rsidRDefault="00EE3051" w:rsidP="006731AC">
            <w:pPr>
              <w:spacing w:after="0" w:line="240" w:lineRule="auto"/>
              <w:rPr>
                <w:rFonts w:eastAsia="Times New Roman" w:cs="Times New Roman"/>
                <w:sz w:val="24"/>
                <w:szCs w:val="24"/>
              </w:rPr>
            </w:pPr>
          </w:p>
        </w:tc>
        <w:tc>
          <w:tcPr>
            <w:tcW w:w="1721" w:type="pct"/>
            <w:tcBorders>
              <w:top w:val="single" w:sz="6" w:space="0" w:color="auto"/>
              <w:left w:val="single" w:sz="6" w:space="0" w:color="auto"/>
              <w:bottom w:val="single" w:sz="6" w:space="0" w:color="auto"/>
              <w:right w:val="single" w:sz="4" w:space="0" w:color="auto"/>
            </w:tcBorders>
          </w:tcPr>
          <w:p w14:paraId="3E27FA2F" w14:textId="77777777" w:rsidR="00EE3051" w:rsidRPr="000B3CB9" w:rsidRDefault="00EE3051" w:rsidP="006731AC">
            <w:pPr>
              <w:spacing w:after="0" w:line="240" w:lineRule="auto"/>
              <w:rPr>
                <w:rFonts w:eastAsia="Times New Roman" w:cs="Times New Roman"/>
                <w:sz w:val="24"/>
                <w:szCs w:val="24"/>
              </w:rPr>
            </w:pPr>
          </w:p>
        </w:tc>
      </w:tr>
      <w:tr w:rsidR="00EE3051" w:rsidRPr="000B3CB9" w14:paraId="02FE7541" w14:textId="77777777" w:rsidTr="006731AC">
        <w:trPr>
          <w:trHeight w:hRule="exact" w:val="397"/>
        </w:trPr>
        <w:tc>
          <w:tcPr>
            <w:tcW w:w="840" w:type="pct"/>
            <w:tcBorders>
              <w:top w:val="single" w:sz="6" w:space="0" w:color="auto"/>
              <w:left w:val="double" w:sz="6" w:space="0" w:color="auto"/>
              <w:bottom w:val="single" w:sz="6" w:space="0" w:color="auto"/>
            </w:tcBorders>
          </w:tcPr>
          <w:p w14:paraId="3B8A8871" w14:textId="77777777" w:rsidR="00EE3051" w:rsidRPr="000B3CB9" w:rsidRDefault="00EE3051" w:rsidP="006731AC">
            <w:pPr>
              <w:spacing w:after="0" w:line="240" w:lineRule="auto"/>
              <w:rPr>
                <w:rFonts w:eastAsia="Times New Roman" w:cs="Times New Roman"/>
                <w:sz w:val="24"/>
                <w:szCs w:val="24"/>
              </w:rPr>
            </w:pPr>
          </w:p>
        </w:tc>
        <w:tc>
          <w:tcPr>
            <w:tcW w:w="1576" w:type="pct"/>
            <w:tcBorders>
              <w:top w:val="single" w:sz="6" w:space="0" w:color="auto"/>
              <w:left w:val="single" w:sz="6" w:space="0" w:color="auto"/>
              <w:bottom w:val="single" w:sz="6" w:space="0" w:color="auto"/>
            </w:tcBorders>
          </w:tcPr>
          <w:p w14:paraId="4CA11B29" w14:textId="77777777" w:rsidR="00EE3051" w:rsidRPr="000B3CB9" w:rsidRDefault="00EE3051" w:rsidP="006731AC">
            <w:pPr>
              <w:spacing w:after="0" w:line="240" w:lineRule="auto"/>
              <w:rPr>
                <w:rFonts w:eastAsia="Times New Roman" w:cs="Times New Roman"/>
                <w:sz w:val="24"/>
                <w:szCs w:val="24"/>
              </w:rPr>
            </w:pPr>
          </w:p>
        </w:tc>
        <w:tc>
          <w:tcPr>
            <w:tcW w:w="863" w:type="pct"/>
            <w:tcBorders>
              <w:top w:val="single" w:sz="6" w:space="0" w:color="auto"/>
              <w:left w:val="single" w:sz="6" w:space="0" w:color="auto"/>
              <w:bottom w:val="single" w:sz="6" w:space="0" w:color="auto"/>
            </w:tcBorders>
          </w:tcPr>
          <w:p w14:paraId="5B9BD201" w14:textId="77777777" w:rsidR="00EE3051" w:rsidRPr="000B3CB9" w:rsidRDefault="00EE3051" w:rsidP="006731AC">
            <w:pPr>
              <w:spacing w:after="0" w:line="240" w:lineRule="auto"/>
              <w:rPr>
                <w:rFonts w:eastAsia="Times New Roman" w:cs="Times New Roman"/>
                <w:sz w:val="24"/>
                <w:szCs w:val="24"/>
              </w:rPr>
            </w:pPr>
          </w:p>
        </w:tc>
        <w:tc>
          <w:tcPr>
            <w:tcW w:w="1721" w:type="pct"/>
            <w:tcBorders>
              <w:top w:val="single" w:sz="6" w:space="0" w:color="auto"/>
              <w:left w:val="single" w:sz="6" w:space="0" w:color="auto"/>
              <w:bottom w:val="single" w:sz="6" w:space="0" w:color="auto"/>
              <w:right w:val="single" w:sz="4" w:space="0" w:color="auto"/>
            </w:tcBorders>
          </w:tcPr>
          <w:p w14:paraId="03D44F9A" w14:textId="77777777" w:rsidR="00EE3051" w:rsidRPr="000B3CB9" w:rsidRDefault="00EE3051" w:rsidP="006731AC">
            <w:pPr>
              <w:spacing w:after="0" w:line="240" w:lineRule="auto"/>
              <w:rPr>
                <w:rFonts w:eastAsia="Times New Roman" w:cs="Times New Roman"/>
                <w:sz w:val="24"/>
                <w:szCs w:val="24"/>
              </w:rPr>
            </w:pPr>
          </w:p>
        </w:tc>
      </w:tr>
      <w:tr w:rsidR="00EE3051" w:rsidRPr="000B3CB9" w14:paraId="4F69F8C5" w14:textId="77777777" w:rsidTr="006731AC">
        <w:trPr>
          <w:trHeight w:hRule="exact" w:val="397"/>
        </w:trPr>
        <w:tc>
          <w:tcPr>
            <w:tcW w:w="840" w:type="pct"/>
            <w:tcBorders>
              <w:top w:val="single" w:sz="6" w:space="0" w:color="auto"/>
              <w:left w:val="double" w:sz="6" w:space="0" w:color="auto"/>
              <w:bottom w:val="single" w:sz="6" w:space="0" w:color="auto"/>
            </w:tcBorders>
          </w:tcPr>
          <w:p w14:paraId="76E4FBD4" w14:textId="77777777" w:rsidR="00EE3051" w:rsidRPr="000B3CB9" w:rsidRDefault="00EE3051" w:rsidP="006731AC">
            <w:pPr>
              <w:spacing w:after="0" w:line="240" w:lineRule="auto"/>
              <w:rPr>
                <w:rFonts w:eastAsia="Times New Roman" w:cs="Times New Roman"/>
                <w:sz w:val="24"/>
                <w:szCs w:val="24"/>
              </w:rPr>
            </w:pPr>
          </w:p>
        </w:tc>
        <w:tc>
          <w:tcPr>
            <w:tcW w:w="1576" w:type="pct"/>
            <w:tcBorders>
              <w:top w:val="single" w:sz="6" w:space="0" w:color="auto"/>
              <w:left w:val="single" w:sz="6" w:space="0" w:color="auto"/>
              <w:bottom w:val="single" w:sz="6" w:space="0" w:color="auto"/>
            </w:tcBorders>
          </w:tcPr>
          <w:p w14:paraId="499DDD38" w14:textId="77777777" w:rsidR="00EE3051" w:rsidRPr="000B3CB9" w:rsidRDefault="00EE3051" w:rsidP="006731AC">
            <w:pPr>
              <w:spacing w:after="0" w:line="240" w:lineRule="auto"/>
              <w:rPr>
                <w:rFonts w:eastAsia="Times New Roman" w:cs="Times New Roman"/>
                <w:sz w:val="24"/>
                <w:szCs w:val="24"/>
              </w:rPr>
            </w:pPr>
          </w:p>
        </w:tc>
        <w:tc>
          <w:tcPr>
            <w:tcW w:w="863" w:type="pct"/>
            <w:tcBorders>
              <w:top w:val="single" w:sz="6" w:space="0" w:color="auto"/>
              <w:left w:val="single" w:sz="6" w:space="0" w:color="auto"/>
              <w:bottom w:val="single" w:sz="6" w:space="0" w:color="auto"/>
            </w:tcBorders>
          </w:tcPr>
          <w:p w14:paraId="483C78CC" w14:textId="77777777" w:rsidR="00EE3051" w:rsidRPr="000B3CB9" w:rsidRDefault="00EE3051" w:rsidP="006731AC">
            <w:pPr>
              <w:spacing w:after="0" w:line="240" w:lineRule="auto"/>
              <w:rPr>
                <w:rFonts w:eastAsia="Times New Roman" w:cs="Times New Roman"/>
                <w:sz w:val="24"/>
                <w:szCs w:val="24"/>
              </w:rPr>
            </w:pPr>
          </w:p>
        </w:tc>
        <w:tc>
          <w:tcPr>
            <w:tcW w:w="1721" w:type="pct"/>
            <w:tcBorders>
              <w:top w:val="single" w:sz="6" w:space="0" w:color="auto"/>
              <w:left w:val="single" w:sz="6" w:space="0" w:color="auto"/>
              <w:bottom w:val="single" w:sz="6" w:space="0" w:color="auto"/>
              <w:right w:val="single" w:sz="4" w:space="0" w:color="auto"/>
            </w:tcBorders>
          </w:tcPr>
          <w:p w14:paraId="52F30093" w14:textId="77777777" w:rsidR="00EE3051" w:rsidRPr="000B3CB9" w:rsidRDefault="00EE3051" w:rsidP="006731AC">
            <w:pPr>
              <w:spacing w:after="0" w:line="240" w:lineRule="auto"/>
              <w:rPr>
                <w:rFonts w:eastAsia="Times New Roman" w:cs="Times New Roman"/>
                <w:sz w:val="24"/>
                <w:szCs w:val="24"/>
              </w:rPr>
            </w:pPr>
          </w:p>
        </w:tc>
      </w:tr>
      <w:tr w:rsidR="00EE3051" w:rsidRPr="000B3CB9" w14:paraId="475D1406" w14:textId="77777777" w:rsidTr="006731AC">
        <w:trPr>
          <w:trHeight w:hRule="exact" w:val="397"/>
        </w:trPr>
        <w:tc>
          <w:tcPr>
            <w:tcW w:w="840" w:type="pct"/>
            <w:tcBorders>
              <w:top w:val="single" w:sz="6" w:space="0" w:color="auto"/>
              <w:left w:val="double" w:sz="6" w:space="0" w:color="auto"/>
              <w:bottom w:val="single" w:sz="6" w:space="0" w:color="auto"/>
            </w:tcBorders>
          </w:tcPr>
          <w:p w14:paraId="2F797097" w14:textId="77777777" w:rsidR="00EE3051" w:rsidRPr="000B3CB9" w:rsidRDefault="00EE3051" w:rsidP="006731AC">
            <w:pPr>
              <w:spacing w:after="0" w:line="240" w:lineRule="auto"/>
              <w:rPr>
                <w:rFonts w:eastAsia="Times New Roman" w:cs="Times New Roman"/>
                <w:sz w:val="24"/>
                <w:szCs w:val="24"/>
              </w:rPr>
            </w:pPr>
          </w:p>
        </w:tc>
        <w:tc>
          <w:tcPr>
            <w:tcW w:w="1576" w:type="pct"/>
            <w:tcBorders>
              <w:top w:val="single" w:sz="6" w:space="0" w:color="auto"/>
              <w:left w:val="single" w:sz="6" w:space="0" w:color="auto"/>
              <w:bottom w:val="single" w:sz="6" w:space="0" w:color="auto"/>
            </w:tcBorders>
          </w:tcPr>
          <w:p w14:paraId="60E10E38" w14:textId="77777777" w:rsidR="00EE3051" w:rsidRPr="000B3CB9" w:rsidRDefault="00EE3051" w:rsidP="006731AC">
            <w:pPr>
              <w:spacing w:after="0" w:line="240" w:lineRule="auto"/>
              <w:rPr>
                <w:rFonts w:eastAsia="Times New Roman" w:cs="Times New Roman"/>
                <w:sz w:val="24"/>
                <w:szCs w:val="24"/>
              </w:rPr>
            </w:pPr>
          </w:p>
        </w:tc>
        <w:tc>
          <w:tcPr>
            <w:tcW w:w="863" w:type="pct"/>
            <w:tcBorders>
              <w:top w:val="single" w:sz="6" w:space="0" w:color="auto"/>
              <w:left w:val="single" w:sz="6" w:space="0" w:color="auto"/>
              <w:bottom w:val="single" w:sz="6" w:space="0" w:color="auto"/>
            </w:tcBorders>
          </w:tcPr>
          <w:p w14:paraId="34EB717B" w14:textId="77777777" w:rsidR="00EE3051" w:rsidRPr="000B3CB9" w:rsidRDefault="00EE3051" w:rsidP="006731AC">
            <w:pPr>
              <w:spacing w:after="0" w:line="240" w:lineRule="auto"/>
              <w:rPr>
                <w:rFonts w:eastAsia="Times New Roman" w:cs="Times New Roman"/>
                <w:sz w:val="24"/>
                <w:szCs w:val="24"/>
              </w:rPr>
            </w:pPr>
          </w:p>
        </w:tc>
        <w:tc>
          <w:tcPr>
            <w:tcW w:w="1721" w:type="pct"/>
            <w:tcBorders>
              <w:top w:val="single" w:sz="6" w:space="0" w:color="auto"/>
              <w:left w:val="single" w:sz="6" w:space="0" w:color="auto"/>
              <w:bottom w:val="single" w:sz="6" w:space="0" w:color="auto"/>
              <w:right w:val="single" w:sz="4" w:space="0" w:color="auto"/>
            </w:tcBorders>
          </w:tcPr>
          <w:p w14:paraId="476D4E2E" w14:textId="77777777" w:rsidR="00EE3051" w:rsidRPr="000B3CB9" w:rsidRDefault="00EE3051" w:rsidP="006731AC">
            <w:pPr>
              <w:spacing w:after="0" w:line="240" w:lineRule="auto"/>
              <w:rPr>
                <w:rFonts w:eastAsia="Times New Roman" w:cs="Times New Roman"/>
                <w:sz w:val="24"/>
                <w:szCs w:val="24"/>
              </w:rPr>
            </w:pPr>
          </w:p>
        </w:tc>
      </w:tr>
    </w:tbl>
    <w:p w14:paraId="58D617CC" w14:textId="77777777" w:rsidR="00EE3051" w:rsidRDefault="00EE3051" w:rsidP="00EE3051">
      <w:pPr>
        <w:pStyle w:val="Leipteksti"/>
        <w:rPr>
          <w:b/>
          <w:bCs/>
          <w:sz w:val="28"/>
          <w:szCs w:val="28"/>
        </w:rPr>
      </w:pPr>
    </w:p>
    <w:p w14:paraId="285BE359" w14:textId="77777777" w:rsidR="00EE3051" w:rsidRDefault="00EE3051" w:rsidP="00EE3051">
      <w:pPr>
        <w:keepLines w:val="0"/>
        <w:suppressAutoHyphens w:val="0"/>
        <w:spacing w:after="160" w:line="278" w:lineRule="auto"/>
        <w:rPr>
          <w:b/>
          <w:bCs/>
          <w:sz w:val="28"/>
          <w:szCs w:val="28"/>
        </w:rPr>
      </w:pPr>
      <w:r>
        <w:rPr>
          <w:b/>
          <w:bCs/>
          <w:sz w:val="28"/>
          <w:szCs w:val="28"/>
          <w:lang w:val="sv-FI"/>
        </w:rPr>
        <w:br w:type="page"/>
      </w:r>
    </w:p>
    <w:p w14:paraId="682D98EF" w14:textId="77777777" w:rsidR="00EE3051" w:rsidRPr="0060750C" w:rsidRDefault="00EE3051" w:rsidP="00EE3051">
      <w:pPr>
        <w:pStyle w:val="Leipteksti"/>
        <w:rPr>
          <w:b/>
          <w:bCs/>
          <w:sz w:val="28"/>
          <w:szCs w:val="28"/>
          <w:lang w:val="sv-SE"/>
        </w:rPr>
      </w:pPr>
      <w:r>
        <w:rPr>
          <w:b/>
          <w:bCs/>
          <w:sz w:val="28"/>
          <w:szCs w:val="28"/>
          <w:lang w:val="sv-FI"/>
        </w:rPr>
        <w:lastRenderedPageBreak/>
        <w:t xml:space="preserve">Övervakning av temperaturen i kyl- och </w:t>
      </w:r>
      <w:proofErr w:type="spellStart"/>
      <w:r>
        <w:rPr>
          <w:b/>
          <w:bCs/>
          <w:sz w:val="28"/>
          <w:szCs w:val="28"/>
          <w:lang w:val="sv-FI"/>
        </w:rPr>
        <w:t>fryslager</w:t>
      </w:r>
      <w:proofErr w:type="spellEnd"/>
    </w:p>
    <w:p w14:paraId="3850ED3B" w14:textId="77777777" w:rsidR="00EE3051" w:rsidRPr="0060750C" w:rsidRDefault="00EE3051" w:rsidP="00EE3051">
      <w:pPr>
        <w:pStyle w:val="Leipteksti"/>
        <w:rPr>
          <w:sz w:val="22"/>
          <w:szCs w:val="20"/>
          <w:lang w:val="sv-SE"/>
        </w:rPr>
      </w:pPr>
      <w:r>
        <w:rPr>
          <w:b/>
          <w:bCs/>
          <w:sz w:val="22"/>
          <w:szCs w:val="20"/>
          <w:lang w:val="sv-FI"/>
        </w:rPr>
        <w:t>År</w:t>
      </w:r>
      <w:r>
        <w:rPr>
          <w:sz w:val="22"/>
          <w:szCs w:val="20"/>
          <w:lang w:val="sv-FI"/>
        </w:rPr>
        <w:t xml:space="preserve">: </w:t>
      </w:r>
      <w:r>
        <w:rPr>
          <w:sz w:val="22"/>
          <w:szCs w:val="20"/>
          <w:lang w:val="sv-FI"/>
        </w:rPr>
        <w:fldChar w:fldCharType="begin">
          <w:ffData>
            <w:name w:val="Teksti35"/>
            <w:enabled/>
            <w:calcOnExit w:val="0"/>
            <w:textInput/>
          </w:ffData>
        </w:fldChar>
      </w:r>
      <w:r>
        <w:rPr>
          <w:sz w:val="22"/>
          <w:szCs w:val="20"/>
          <w:lang w:val="sv-FI"/>
        </w:rPr>
        <w:instrText xml:space="preserve"> FORMTEXT </w:instrText>
      </w:r>
      <w:r>
        <w:rPr>
          <w:sz w:val="22"/>
          <w:szCs w:val="20"/>
          <w:lang w:val="sv-FI"/>
        </w:rPr>
      </w:r>
      <w:r>
        <w:rPr>
          <w:sz w:val="22"/>
          <w:szCs w:val="20"/>
          <w:lang w:val="sv-FI"/>
        </w:rPr>
        <w:fldChar w:fldCharType="separate"/>
      </w:r>
      <w:r>
        <w:rPr>
          <w:sz w:val="22"/>
          <w:szCs w:val="20"/>
          <w:lang w:val="sv-FI"/>
        </w:rPr>
        <w:t>     </w:t>
      </w:r>
      <w:r>
        <w:rPr>
          <w:sz w:val="22"/>
          <w:szCs w:val="20"/>
          <w:lang w:val="sv-FI"/>
        </w:rPr>
        <w:fldChar w:fldCharType="end"/>
      </w:r>
      <w:r>
        <w:rPr>
          <w:sz w:val="22"/>
          <w:szCs w:val="20"/>
          <w:lang w:val="sv-FI"/>
        </w:rPr>
        <w:t xml:space="preserve"> </w:t>
      </w:r>
      <w:r>
        <w:rPr>
          <w:b/>
          <w:bCs/>
          <w:sz w:val="22"/>
          <w:szCs w:val="20"/>
          <w:lang w:val="sv-FI"/>
        </w:rPr>
        <w:t xml:space="preserve">Dokumentationsfrekvens: </w:t>
      </w:r>
      <w:r>
        <w:rPr>
          <w:sz w:val="22"/>
          <w:szCs w:val="20"/>
          <w:lang w:val="sv-FI"/>
        </w:rPr>
        <w:fldChar w:fldCharType="begin">
          <w:ffData>
            <w:name w:val="Teksti35"/>
            <w:enabled/>
            <w:calcOnExit w:val="0"/>
            <w:textInput/>
          </w:ffData>
        </w:fldChar>
      </w:r>
      <w:r>
        <w:rPr>
          <w:sz w:val="22"/>
          <w:szCs w:val="20"/>
          <w:lang w:val="sv-FI"/>
        </w:rPr>
        <w:instrText xml:space="preserve"> FORMTEXT </w:instrText>
      </w:r>
      <w:r>
        <w:rPr>
          <w:sz w:val="22"/>
          <w:szCs w:val="20"/>
          <w:lang w:val="sv-FI"/>
        </w:rPr>
      </w:r>
      <w:r>
        <w:rPr>
          <w:sz w:val="22"/>
          <w:szCs w:val="20"/>
          <w:lang w:val="sv-FI"/>
        </w:rPr>
        <w:fldChar w:fldCharType="separate"/>
      </w:r>
      <w:r>
        <w:rPr>
          <w:sz w:val="22"/>
          <w:szCs w:val="20"/>
          <w:lang w:val="sv-FI"/>
        </w:rPr>
        <w:t>     </w:t>
      </w:r>
      <w:r>
        <w:rPr>
          <w:sz w:val="22"/>
          <w:szCs w:val="20"/>
          <w:lang w:val="sv-FI"/>
        </w:rPr>
        <w:fldChar w:fldCharType="end"/>
      </w:r>
      <w:r>
        <w:rPr>
          <w:b/>
          <w:bCs/>
          <w:sz w:val="22"/>
          <w:szCs w:val="20"/>
          <w:lang w:val="sv-FI"/>
        </w:rPr>
        <w:t xml:space="preserve"> / vecka</w:t>
      </w:r>
      <w:r>
        <w:rPr>
          <w:lang w:val="sv-FI"/>
        </w:rPr>
        <w:tab/>
      </w:r>
    </w:p>
    <w:p w14:paraId="13A9B333" w14:textId="77777777" w:rsidR="00EE3051" w:rsidRPr="0060750C" w:rsidRDefault="00EE3051" w:rsidP="00EE3051">
      <w:pPr>
        <w:pStyle w:val="Leipteksti"/>
        <w:rPr>
          <w:b/>
          <w:bCs/>
          <w:sz w:val="22"/>
          <w:szCs w:val="20"/>
          <w:lang w:val="sv-SE"/>
        </w:rPr>
      </w:pPr>
      <w:r>
        <w:rPr>
          <w:b/>
          <w:bCs/>
          <w:sz w:val="22"/>
          <w:szCs w:val="20"/>
          <w:lang w:val="sv-FI"/>
        </w:rPr>
        <w:t xml:space="preserve">Förvaringstemperaturer: </w:t>
      </w:r>
      <w:r>
        <w:rPr>
          <w:sz w:val="22"/>
          <w:szCs w:val="20"/>
          <w:lang w:val="sv-FI"/>
        </w:rPr>
        <w:t xml:space="preserve">Färsk fisk och räkor 0…+3°C, kallrökta och gravade fiskeriprodukter, </w:t>
      </w:r>
      <w:proofErr w:type="spellStart"/>
      <w:r>
        <w:rPr>
          <w:sz w:val="22"/>
          <w:szCs w:val="20"/>
          <w:lang w:val="sv-FI"/>
        </w:rPr>
        <w:t>skyddsgas</w:t>
      </w:r>
      <w:proofErr w:type="spellEnd"/>
      <w:r>
        <w:rPr>
          <w:sz w:val="22"/>
          <w:szCs w:val="20"/>
          <w:lang w:val="sv-FI"/>
        </w:rPr>
        <w:t>- och vakuumförpackade förädlade fiskeriprodukter samt tinad rom 0…+3°C, köttfärs och malen lever högst +4°C, lättfördärvliga livsmedel högst +6°C, pastöriserade mjölkbaserade produkter högst +8°C och frysvaror –18°C eller kallare.</w:t>
      </w:r>
    </w:p>
    <w:p w14:paraId="704C58EE" w14:textId="77777777" w:rsidR="00EE3051" w:rsidRPr="0060750C" w:rsidRDefault="00EE3051" w:rsidP="00EE3051">
      <w:pPr>
        <w:pStyle w:val="Leipteksti"/>
        <w:rPr>
          <w:szCs w:val="20"/>
          <w:lang w:val="sv-SE"/>
        </w:rPr>
      </w:pPr>
      <w:r>
        <w:rPr>
          <w:sz w:val="22"/>
          <w:szCs w:val="18"/>
          <w:lang w:val="sv-FI"/>
        </w:rPr>
        <w:t>Ange för varje enhet vilken som är den eftersträvade temperaturen för enheten</w:t>
      </w:r>
      <w:r>
        <w:rPr>
          <w:szCs w:val="20"/>
          <w:lang w:val="sv-FI"/>
        </w:rPr>
        <w:t>.</w:t>
      </w:r>
    </w:p>
    <w:tbl>
      <w:tblPr>
        <w:tblW w:w="5154" w:type="pct"/>
        <w:tblLayout w:type="fixed"/>
        <w:tblCellMar>
          <w:left w:w="28" w:type="dxa"/>
          <w:right w:w="28" w:type="dxa"/>
        </w:tblCellMar>
        <w:tblLook w:val="0000" w:firstRow="0" w:lastRow="0" w:firstColumn="0" w:lastColumn="0" w:noHBand="0" w:noVBand="0"/>
      </w:tblPr>
      <w:tblGrid>
        <w:gridCol w:w="1112"/>
        <w:gridCol w:w="1133"/>
        <w:gridCol w:w="1135"/>
        <w:gridCol w:w="1133"/>
        <w:gridCol w:w="1135"/>
        <w:gridCol w:w="1133"/>
        <w:gridCol w:w="3106"/>
      </w:tblGrid>
      <w:tr w:rsidR="00EE3051" w:rsidRPr="004642CA" w14:paraId="0C0EB544" w14:textId="77777777" w:rsidTr="006731AC">
        <w:trPr>
          <w:trHeight w:val="533"/>
        </w:trPr>
        <w:tc>
          <w:tcPr>
            <w:tcW w:w="562" w:type="pct"/>
            <w:tcBorders>
              <w:top w:val="double" w:sz="6" w:space="0" w:color="auto"/>
              <w:left w:val="double" w:sz="6" w:space="0" w:color="auto"/>
            </w:tcBorders>
          </w:tcPr>
          <w:p w14:paraId="3BFCA583" w14:textId="77777777" w:rsidR="00EE3051" w:rsidRPr="0030615C" w:rsidRDefault="00EE3051" w:rsidP="006731AC">
            <w:pPr>
              <w:pStyle w:val="Leipteksti"/>
              <w:rPr>
                <w:sz w:val="22"/>
                <w:szCs w:val="20"/>
              </w:rPr>
            </w:pPr>
            <w:r w:rsidRPr="0030615C">
              <w:rPr>
                <w:sz w:val="22"/>
                <w:szCs w:val="20"/>
                <w:lang w:val="sv-FI"/>
              </w:rPr>
              <w:t>Datum</w:t>
            </w:r>
          </w:p>
        </w:tc>
        <w:tc>
          <w:tcPr>
            <w:tcW w:w="573" w:type="pct"/>
            <w:tcBorders>
              <w:top w:val="double" w:sz="6" w:space="0" w:color="auto"/>
              <w:left w:val="single" w:sz="6" w:space="0" w:color="auto"/>
            </w:tcBorders>
          </w:tcPr>
          <w:p w14:paraId="66666097" w14:textId="77777777" w:rsidR="00EE3051" w:rsidRPr="0030615C" w:rsidRDefault="00EE3051" w:rsidP="006731AC">
            <w:pPr>
              <w:pStyle w:val="Leipteksti"/>
              <w:rPr>
                <w:sz w:val="22"/>
                <w:szCs w:val="20"/>
              </w:rPr>
            </w:pPr>
            <w:r w:rsidRPr="0030615C">
              <w:rPr>
                <w:sz w:val="22"/>
                <w:szCs w:val="20"/>
                <w:lang w:val="sv-FI"/>
              </w:rPr>
              <w:t>Enhet 1</w:t>
            </w:r>
          </w:p>
          <w:p w14:paraId="00945E12" w14:textId="77777777" w:rsidR="00EE3051" w:rsidRPr="0030615C" w:rsidRDefault="00EE3051" w:rsidP="006731AC">
            <w:pPr>
              <w:pStyle w:val="Leipteksti"/>
              <w:rPr>
                <w:sz w:val="22"/>
                <w:szCs w:val="20"/>
              </w:rPr>
            </w:pPr>
            <w:r w:rsidRPr="0030615C">
              <w:rPr>
                <w:sz w:val="22"/>
                <w:szCs w:val="20"/>
                <w:lang w:val="sv-FI"/>
              </w:rPr>
              <w:t>______°C</w:t>
            </w:r>
          </w:p>
        </w:tc>
        <w:tc>
          <w:tcPr>
            <w:tcW w:w="574" w:type="pct"/>
            <w:tcBorders>
              <w:top w:val="double" w:sz="6" w:space="0" w:color="auto"/>
              <w:left w:val="single" w:sz="6" w:space="0" w:color="auto"/>
            </w:tcBorders>
          </w:tcPr>
          <w:p w14:paraId="56E98A84" w14:textId="77777777" w:rsidR="00EE3051" w:rsidRPr="0030615C" w:rsidRDefault="00EE3051" w:rsidP="006731AC">
            <w:pPr>
              <w:pStyle w:val="Leipteksti"/>
              <w:rPr>
                <w:sz w:val="22"/>
                <w:szCs w:val="20"/>
              </w:rPr>
            </w:pPr>
            <w:r w:rsidRPr="0030615C">
              <w:rPr>
                <w:sz w:val="22"/>
                <w:szCs w:val="20"/>
                <w:lang w:val="sv-FI"/>
              </w:rPr>
              <w:t>Enhet 2</w:t>
            </w:r>
          </w:p>
          <w:p w14:paraId="5873C9B6" w14:textId="77777777" w:rsidR="00EE3051" w:rsidRPr="0030615C" w:rsidRDefault="00EE3051" w:rsidP="006731AC">
            <w:pPr>
              <w:pStyle w:val="Leipteksti"/>
              <w:rPr>
                <w:sz w:val="22"/>
                <w:szCs w:val="20"/>
              </w:rPr>
            </w:pPr>
            <w:r w:rsidRPr="0030615C">
              <w:rPr>
                <w:sz w:val="22"/>
                <w:szCs w:val="20"/>
                <w:lang w:val="sv-FI"/>
              </w:rPr>
              <w:t>______°C</w:t>
            </w:r>
          </w:p>
        </w:tc>
        <w:tc>
          <w:tcPr>
            <w:tcW w:w="573" w:type="pct"/>
            <w:tcBorders>
              <w:top w:val="double" w:sz="6" w:space="0" w:color="auto"/>
              <w:left w:val="single" w:sz="6" w:space="0" w:color="auto"/>
            </w:tcBorders>
          </w:tcPr>
          <w:p w14:paraId="6D0E35AA" w14:textId="77777777" w:rsidR="00EE3051" w:rsidRPr="0030615C" w:rsidRDefault="00EE3051" w:rsidP="006731AC">
            <w:pPr>
              <w:pStyle w:val="Leipteksti"/>
              <w:rPr>
                <w:sz w:val="22"/>
                <w:szCs w:val="20"/>
              </w:rPr>
            </w:pPr>
            <w:r w:rsidRPr="0030615C">
              <w:rPr>
                <w:sz w:val="22"/>
                <w:szCs w:val="20"/>
                <w:lang w:val="sv-FI"/>
              </w:rPr>
              <w:t>Enhet 3</w:t>
            </w:r>
          </w:p>
          <w:p w14:paraId="552D9FD6" w14:textId="77777777" w:rsidR="00EE3051" w:rsidRPr="0030615C" w:rsidRDefault="00EE3051" w:rsidP="006731AC">
            <w:pPr>
              <w:pStyle w:val="Leipteksti"/>
              <w:rPr>
                <w:sz w:val="22"/>
                <w:szCs w:val="20"/>
              </w:rPr>
            </w:pPr>
            <w:r w:rsidRPr="0030615C">
              <w:rPr>
                <w:sz w:val="22"/>
                <w:szCs w:val="20"/>
                <w:lang w:val="sv-FI"/>
              </w:rPr>
              <w:t>______°C</w:t>
            </w:r>
          </w:p>
        </w:tc>
        <w:tc>
          <w:tcPr>
            <w:tcW w:w="574" w:type="pct"/>
            <w:tcBorders>
              <w:top w:val="double" w:sz="6" w:space="0" w:color="auto"/>
              <w:left w:val="single" w:sz="6" w:space="0" w:color="auto"/>
            </w:tcBorders>
          </w:tcPr>
          <w:p w14:paraId="5259AFEE" w14:textId="77777777" w:rsidR="00EE3051" w:rsidRPr="0030615C" w:rsidRDefault="00EE3051" w:rsidP="006731AC">
            <w:pPr>
              <w:pStyle w:val="Leipteksti"/>
              <w:rPr>
                <w:sz w:val="22"/>
                <w:szCs w:val="20"/>
              </w:rPr>
            </w:pPr>
            <w:r w:rsidRPr="0030615C">
              <w:rPr>
                <w:sz w:val="22"/>
                <w:szCs w:val="20"/>
                <w:lang w:val="sv-FI"/>
              </w:rPr>
              <w:t>Enhet 4</w:t>
            </w:r>
          </w:p>
          <w:p w14:paraId="55BF1979" w14:textId="77777777" w:rsidR="00EE3051" w:rsidRPr="0030615C" w:rsidRDefault="00EE3051" w:rsidP="006731AC">
            <w:pPr>
              <w:pStyle w:val="Leipteksti"/>
              <w:rPr>
                <w:sz w:val="22"/>
                <w:szCs w:val="20"/>
              </w:rPr>
            </w:pPr>
            <w:r w:rsidRPr="0030615C">
              <w:rPr>
                <w:sz w:val="22"/>
                <w:szCs w:val="20"/>
                <w:lang w:val="sv-FI"/>
              </w:rPr>
              <w:t>______°C</w:t>
            </w:r>
          </w:p>
        </w:tc>
        <w:tc>
          <w:tcPr>
            <w:tcW w:w="573" w:type="pct"/>
            <w:tcBorders>
              <w:top w:val="double" w:sz="6" w:space="0" w:color="auto"/>
              <w:left w:val="single" w:sz="6" w:space="0" w:color="auto"/>
            </w:tcBorders>
          </w:tcPr>
          <w:p w14:paraId="1F4112E5" w14:textId="77777777" w:rsidR="00EE3051" w:rsidRPr="0030615C" w:rsidRDefault="00EE3051" w:rsidP="006731AC">
            <w:pPr>
              <w:pStyle w:val="Leipteksti"/>
              <w:rPr>
                <w:sz w:val="22"/>
                <w:szCs w:val="20"/>
              </w:rPr>
            </w:pPr>
            <w:r w:rsidRPr="0030615C">
              <w:rPr>
                <w:sz w:val="22"/>
                <w:szCs w:val="20"/>
                <w:lang w:val="sv-FI"/>
              </w:rPr>
              <w:t>Enhet 5</w:t>
            </w:r>
          </w:p>
          <w:p w14:paraId="1E7EB02A" w14:textId="77777777" w:rsidR="00EE3051" w:rsidRPr="0030615C" w:rsidRDefault="00EE3051" w:rsidP="006731AC">
            <w:pPr>
              <w:pStyle w:val="Leipteksti"/>
              <w:rPr>
                <w:sz w:val="22"/>
                <w:szCs w:val="20"/>
              </w:rPr>
            </w:pPr>
            <w:r w:rsidRPr="0030615C">
              <w:rPr>
                <w:sz w:val="22"/>
                <w:szCs w:val="20"/>
                <w:lang w:val="sv-FI"/>
              </w:rPr>
              <w:t>______°C</w:t>
            </w:r>
          </w:p>
        </w:tc>
        <w:tc>
          <w:tcPr>
            <w:tcW w:w="1571" w:type="pct"/>
            <w:tcBorders>
              <w:top w:val="double" w:sz="6" w:space="0" w:color="auto"/>
              <w:left w:val="single" w:sz="6" w:space="0" w:color="auto"/>
              <w:right w:val="double" w:sz="6" w:space="0" w:color="auto"/>
            </w:tcBorders>
          </w:tcPr>
          <w:p w14:paraId="7D38EDFB" w14:textId="77777777" w:rsidR="00EE3051" w:rsidRPr="0030615C" w:rsidRDefault="00EE3051" w:rsidP="006731AC">
            <w:pPr>
              <w:pStyle w:val="Leipteksti"/>
              <w:rPr>
                <w:sz w:val="22"/>
                <w:szCs w:val="20"/>
              </w:rPr>
            </w:pPr>
            <w:r w:rsidRPr="0030615C">
              <w:rPr>
                <w:sz w:val="22"/>
                <w:szCs w:val="20"/>
                <w:lang w:val="sv-FI"/>
              </w:rPr>
              <w:t>Avvikelser och korrigerande åtgärder</w:t>
            </w:r>
          </w:p>
        </w:tc>
      </w:tr>
      <w:tr w:rsidR="00EE3051" w:rsidRPr="00E9353E" w14:paraId="652889B7" w14:textId="77777777" w:rsidTr="006731AC">
        <w:trPr>
          <w:trHeight w:hRule="exact" w:val="397"/>
        </w:trPr>
        <w:tc>
          <w:tcPr>
            <w:tcW w:w="562" w:type="pct"/>
            <w:tcBorders>
              <w:top w:val="single" w:sz="6" w:space="0" w:color="auto"/>
              <w:left w:val="double" w:sz="6" w:space="0" w:color="auto"/>
            </w:tcBorders>
          </w:tcPr>
          <w:p w14:paraId="2B4CA794"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tcBorders>
          </w:tcPr>
          <w:p w14:paraId="36C5A33F"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tcBorders>
          </w:tcPr>
          <w:p w14:paraId="5714707E"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tcBorders>
          </w:tcPr>
          <w:p w14:paraId="462C6BFD"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tcBorders>
          </w:tcPr>
          <w:p w14:paraId="31379710"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tcBorders>
          </w:tcPr>
          <w:p w14:paraId="3CAB0599"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571" w:type="pct"/>
            <w:tcBorders>
              <w:top w:val="single" w:sz="6" w:space="0" w:color="auto"/>
              <w:left w:val="single" w:sz="6" w:space="0" w:color="auto"/>
              <w:right w:val="double" w:sz="6" w:space="0" w:color="auto"/>
            </w:tcBorders>
          </w:tcPr>
          <w:p w14:paraId="08028EAF"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r w:rsidR="00EE3051" w:rsidRPr="00E9353E" w14:paraId="442F757F" w14:textId="77777777" w:rsidTr="006731AC">
        <w:trPr>
          <w:trHeight w:hRule="exact" w:val="397"/>
        </w:trPr>
        <w:tc>
          <w:tcPr>
            <w:tcW w:w="562" w:type="pct"/>
            <w:tcBorders>
              <w:top w:val="single" w:sz="6" w:space="0" w:color="auto"/>
              <w:left w:val="double" w:sz="6" w:space="0" w:color="auto"/>
            </w:tcBorders>
          </w:tcPr>
          <w:p w14:paraId="5F382FE2"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tcBorders>
          </w:tcPr>
          <w:p w14:paraId="0991DB5B"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tcBorders>
          </w:tcPr>
          <w:p w14:paraId="3B98D4E7"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tcBorders>
          </w:tcPr>
          <w:p w14:paraId="712C6726"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tcBorders>
          </w:tcPr>
          <w:p w14:paraId="4F7E16B6"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tcBorders>
          </w:tcPr>
          <w:p w14:paraId="333A3256"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571" w:type="pct"/>
            <w:tcBorders>
              <w:top w:val="single" w:sz="6" w:space="0" w:color="auto"/>
              <w:left w:val="single" w:sz="6" w:space="0" w:color="auto"/>
              <w:right w:val="double" w:sz="6" w:space="0" w:color="auto"/>
            </w:tcBorders>
          </w:tcPr>
          <w:p w14:paraId="5AA9EE7F"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r w:rsidR="00EE3051" w:rsidRPr="00E9353E" w14:paraId="5A350232" w14:textId="77777777" w:rsidTr="006731AC">
        <w:trPr>
          <w:trHeight w:hRule="exact" w:val="397"/>
        </w:trPr>
        <w:tc>
          <w:tcPr>
            <w:tcW w:w="562" w:type="pct"/>
            <w:tcBorders>
              <w:top w:val="single" w:sz="6" w:space="0" w:color="auto"/>
              <w:left w:val="double" w:sz="6" w:space="0" w:color="auto"/>
            </w:tcBorders>
          </w:tcPr>
          <w:p w14:paraId="6BBB7089"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tcBorders>
          </w:tcPr>
          <w:p w14:paraId="10D92B16"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tcBorders>
          </w:tcPr>
          <w:p w14:paraId="7656B372"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tcBorders>
          </w:tcPr>
          <w:p w14:paraId="772F0F0D"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tcBorders>
          </w:tcPr>
          <w:p w14:paraId="636162A0"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tcBorders>
          </w:tcPr>
          <w:p w14:paraId="2A118C89"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571" w:type="pct"/>
            <w:tcBorders>
              <w:top w:val="single" w:sz="6" w:space="0" w:color="auto"/>
              <w:left w:val="single" w:sz="6" w:space="0" w:color="auto"/>
              <w:right w:val="double" w:sz="6" w:space="0" w:color="auto"/>
            </w:tcBorders>
          </w:tcPr>
          <w:p w14:paraId="7E4939A2"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r w:rsidR="00EE3051" w:rsidRPr="00E9353E" w14:paraId="505938F1" w14:textId="77777777" w:rsidTr="006731AC">
        <w:trPr>
          <w:trHeight w:hRule="exact" w:val="397"/>
        </w:trPr>
        <w:tc>
          <w:tcPr>
            <w:tcW w:w="562" w:type="pct"/>
            <w:tcBorders>
              <w:top w:val="single" w:sz="6" w:space="0" w:color="auto"/>
              <w:left w:val="double" w:sz="6" w:space="0" w:color="auto"/>
            </w:tcBorders>
          </w:tcPr>
          <w:p w14:paraId="3EA22C3A"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tcBorders>
          </w:tcPr>
          <w:p w14:paraId="6E8794C5"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tcBorders>
          </w:tcPr>
          <w:p w14:paraId="62633264"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tcBorders>
          </w:tcPr>
          <w:p w14:paraId="129104AA"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tcBorders>
          </w:tcPr>
          <w:p w14:paraId="606CBB88"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tcBorders>
          </w:tcPr>
          <w:p w14:paraId="46633F13"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571" w:type="pct"/>
            <w:tcBorders>
              <w:top w:val="single" w:sz="6" w:space="0" w:color="auto"/>
              <w:left w:val="single" w:sz="6" w:space="0" w:color="auto"/>
              <w:right w:val="double" w:sz="6" w:space="0" w:color="auto"/>
            </w:tcBorders>
          </w:tcPr>
          <w:p w14:paraId="6877A09B"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r w:rsidR="00EE3051" w:rsidRPr="00E9353E" w14:paraId="6923C709" w14:textId="77777777" w:rsidTr="006731AC">
        <w:trPr>
          <w:trHeight w:hRule="exact" w:val="397"/>
        </w:trPr>
        <w:tc>
          <w:tcPr>
            <w:tcW w:w="562" w:type="pct"/>
            <w:tcBorders>
              <w:top w:val="single" w:sz="6" w:space="0" w:color="auto"/>
              <w:left w:val="double" w:sz="6" w:space="0" w:color="auto"/>
            </w:tcBorders>
          </w:tcPr>
          <w:p w14:paraId="09EA5F34"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tcBorders>
          </w:tcPr>
          <w:p w14:paraId="7F5305B5"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tcBorders>
          </w:tcPr>
          <w:p w14:paraId="2F0EFD52"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tcBorders>
          </w:tcPr>
          <w:p w14:paraId="6D190356"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tcBorders>
          </w:tcPr>
          <w:p w14:paraId="73A1DE32"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tcBorders>
          </w:tcPr>
          <w:p w14:paraId="23D609FE"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571" w:type="pct"/>
            <w:tcBorders>
              <w:top w:val="single" w:sz="6" w:space="0" w:color="auto"/>
              <w:left w:val="single" w:sz="6" w:space="0" w:color="auto"/>
              <w:right w:val="double" w:sz="6" w:space="0" w:color="auto"/>
            </w:tcBorders>
          </w:tcPr>
          <w:p w14:paraId="654A296A"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r w:rsidR="00EE3051" w:rsidRPr="00E9353E" w14:paraId="6522295E" w14:textId="77777777" w:rsidTr="006731AC">
        <w:trPr>
          <w:trHeight w:hRule="exact" w:val="397"/>
        </w:trPr>
        <w:tc>
          <w:tcPr>
            <w:tcW w:w="562" w:type="pct"/>
            <w:tcBorders>
              <w:top w:val="single" w:sz="6" w:space="0" w:color="auto"/>
              <w:left w:val="double" w:sz="6" w:space="0" w:color="auto"/>
            </w:tcBorders>
          </w:tcPr>
          <w:p w14:paraId="1C9783F5"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tcBorders>
          </w:tcPr>
          <w:p w14:paraId="7BADFFC1"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tcBorders>
          </w:tcPr>
          <w:p w14:paraId="5D398054"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tcBorders>
          </w:tcPr>
          <w:p w14:paraId="01FD020B"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tcBorders>
          </w:tcPr>
          <w:p w14:paraId="62440635"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tcBorders>
          </w:tcPr>
          <w:p w14:paraId="66AF1185"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571" w:type="pct"/>
            <w:tcBorders>
              <w:top w:val="single" w:sz="6" w:space="0" w:color="auto"/>
              <w:left w:val="single" w:sz="6" w:space="0" w:color="auto"/>
              <w:right w:val="double" w:sz="6" w:space="0" w:color="auto"/>
            </w:tcBorders>
          </w:tcPr>
          <w:p w14:paraId="65400C3B"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r w:rsidR="00EE3051" w:rsidRPr="00E9353E" w14:paraId="7FF1D5ED" w14:textId="77777777" w:rsidTr="006731AC">
        <w:trPr>
          <w:trHeight w:hRule="exact" w:val="397"/>
        </w:trPr>
        <w:tc>
          <w:tcPr>
            <w:tcW w:w="562" w:type="pct"/>
            <w:tcBorders>
              <w:top w:val="single" w:sz="6" w:space="0" w:color="auto"/>
              <w:left w:val="double" w:sz="6" w:space="0" w:color="auto"/>
            </w:tcBorders>
          </w:tcPr>
          <w:p w14:paraId="6A99F79A"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tcBorders>
          </w:tcPr>
          <w:p w14:paraId="2FBCC3D6"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tcBorders>
          </w:tcPr>
          <w:p w14:paraId="77B1AA00"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tcBorders>
          </w:tcPr>
          <w:p w14:paraId="75D3CA37"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tcBorders>
          </w:tcPr>
          <w:p w14:paraId="5901A8E0"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tcBorders>
          </w:tcPr>
          <w:p w14:paraId="2FB86DD2"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571" w:type="pct"/>
            <w:tcBorders>
              <w:top w:val="single" w:sz="6" w:space="0" w:color="auto"/>
              <w:left w:val="single" w:sz="6" w:space="0" w:color="auto"/>
              <w:right w:val="double" w:sz="6" w:space="0" w:color="auto"/>
            </w:tcBorders>
          </w:tcPr>
          <w:p w14:paraId="5159DFF7"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r w:rsidR="00EE3051" w:rsidRPr="00E9353E" w14:paraId="0044FBF0" w14:textId="77777777" w:rsidTr="006731AC">
        <w:trPr>
          <w:trHeight w:hRule="exact" w:val="397"/>
        </w:trPr>
        <w:tc>
          <w:tcPr>
            <w:tcW w:w="562" w:type="pct"/>
            <w:tcBorders>
              <w:top w:val="single" w:sz="6" w:space="0" w:color="auto"/>
              <w:left w:val="double" w:sz="6" w:space="0" w:color="auto"/>
            </w:tcBorders>
          </w:tcPr>
          <w:p w14:paraId="7BA8E512"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tcBorders>
          </w:tcPr>
          <w:p w14:paraId="1968ED09"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tcBorders>
          </w:tcPr>
          <w:p w14:paraId="695A31BB"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tcBorders>
          </w:tcPr>
          <w:p w14:paraId="4432CD5E"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tcBorders>
          </w:tcPr>
          <w:p w14:paraId="6BFD6158"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tcBorders>
          </w:tcPr>
          <w:p w14:paraId="728C50C5"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571" w:type="pct"/>
            <w:tcBorders>
              <w:top w:val="single" w:sz="6" w:space="0" w:color="auto"/>
              <w:left w:val="single" w:sz="6" w:space="0" w:color="auto"/>
              <w:right w:val="double" w:sz="6" w:space="0" w:color="auto"/>
            </w:tcBorders>
          </w:tcPr>
          <w:p w14:paraId="0C0393AD"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r w:rsidR="00EE3051" w:rsidRPr="00E9353E" w14:paraId="0E6D7E4E" w14:textId="77777777" w:rsidTr="006731AC">
        <w:trPr>
          <w:trHeight w:hRule="exact" w:val="397"/>
        </w:trPr>
        <w:tc>
          <w:tcPr>
            <w:tcW w:w="562" w:type="pct"/>
            <w:tcBorders>
              <w:top w:val="single" w:sz="6" w:space="0" w:color="auto"/>
              <w:left w:val="double" w:sz="6" w:space="0" w:color="auto"/>
            </w:tcBorders>
          </w:tcPr>
          <w:p w14:paraId="7181E07B"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tcBorders>
          </w:tcPr>
          <w:p w14:paraId="1E8DB4AA"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tcBorders>
          </w:tcPr>
          <w:p w14:paraId="3D58A7DD"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tcBorders>
          </w:tcPr>
          <w:p w14:paraId="0D2C956A"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tcBorders>
          </w:tcPr>
          <w:p w14:paraId="026CCBF8"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tcBorders>
          </w:tcPr>
          <w:p w14:paraId="22D98F02"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571" w:type="pct"/>
            <w:tcBorders>
              <w:top w:val="single" w:sz="6" w:space="0" w:color="auto"/>
              <w:left w:val="single" w:sz="6" w:space="0" w:color="auto"/>
              <w:right w:val="double" w:sz="6" w:space="0" w:color="auto"/>
            </w:tcBorders>
          </w:tcPr>
          <w:p w14:paraId="0F501620"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r w:rsidR="00EE3051" w:rsidRPr="00E9353E" w14:paraId="68D99278" w14:textId="77777777" w:rsidTr="006731AC">
        <w:trPr>
          <w:trHeight w:hRule="exact" w:val="397"/>
        </w:trPr>
        <w:tc>
          <w:tcPr>
            <w:tcW w:w="562" w:type="pct"/>
            <w:tcBorders>
              <w:top w:val="single" w:sz="6" w:space="0" w:color="auto"/>
              <w:left w:val="double" w:sz="6" w:space="0" w:color="auto"/>
            </w:tcBorders>
          </w:tcPr>
          <w:p w14:paraId="19931E0D"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tcBorders>
          </w:tcPr>
          <w:p w14:paraId="3BF4968A"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tcBorders>
          </w:tcPr>
          <w:p w14:paraId="3140005A"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tcBorders>
          </w:tcPr>
          <w:p w14:paraId="7F5A5CD3"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tcBorders>
          </w:tcPr>
          <w:p w14:paraId="48A80C94"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tcBorders>
          </w:tcPr>
          <w:p w14:paraId="71F76267"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571" w:type="pct"/>
            <w:tcBorders>
              <w:top w:val="single" w:sz="6" w:space="0" w:color="auto"/>
              <w:left w:val="single" w:sz="6" w:space="0" w:color="auto"/>
              <w:right w:val="double" w:sz="6" w:space="0" w:color="auto"/>
            </w:tcBorders>
          </w:tcPr>
          <w:p w14:paraId="3A87050D"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r w:rsidR="00EE3051" w:rsidRPr="00E9353E" w14:paraId="6C3D7C0D" w14:textId="77777777" w:rsidTr="006731AC">
        <w:trPr>
          <w:trHeight w:hRule="exact" w:val="397"/>
        </w:trPr>
        <w:tc>
          <w:tcPr>
            <w:tcW w:w="562" w:type="pct"/>
            <w:tcBorders>
              <w:top w:val="single" w:sz="6" w:space="0" w:color="auto"/>
              <w:left w:val="double" w:sz="6" w:space="0" w:color="auto"/>
            </w:tcBorders>
          </w:tcPr>
          <w:p w14:paraId="7DD5021F"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tcBorders>
          </w:tcPr>
          <w:p w14:paraId="6FBF5B1E"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tcBorders>
          </w:tcPr>
          <w:p w14:paraId="1B17717B"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tcBorders>
          </w:tcPr>
          <w:p w14:paraId="6D693E98"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tcBorders>
          </w:tcPr>
          <w:p w14:paraId="79932EEC"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tcBorders>
          </w:tcPr>
          <w:p w14:paraId="1E7C0E8B"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571" w:type="pct"/>
            <w:tcBorders>
              <w:top w:val="single" w:sz="6" w:space="0" w:color="auto"/>
              <w:left w:val="single" w:sz="6" w:space="0" w:color="auto"/>
              <w:right w:val="double" w:sz="6" w:space="0" w:color="auto"/>
            </w:tcBorders>
          </w:tcPr>
          <w:p w14:paraId="1846B940"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r w:rsidR="00EE3051" w:rsidRPr="00E9353E" w14:paraId="2376AC56" w14:textId="77777777" w:rsidTr="006731AC">
        <w:trPr>
          <w:trHeight w:hRule="exact" w:val="397"/>
        </w:trPr>
        <w:tc>
          <w:tcPr>
            <w:tcW w:w="562" w:type="pct"/>
            <w:tcBorders>
              <w:top w:val="single" w:sz="6" w:space="0" w:color="auto"/>
              <w:left w:val="double" w:sz="6" w:space="0" w:color="auto"/>
            </w:tcBorders>
          </w:tcPr>
          <w:p w14:paraId="0DCCFA95"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tcBorders>
          </w:tcPr>
          <w:p w14:paraId="0BB5E359"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tcBorders>
          </w:tcPr>
          <w:p w14:paraId="5BDF902B"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tcBorders>
          </w:tcPr>
          <w:p w14:paraId="2AAA9C5C"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tcBorders>
          </w:tcPr>
          <w:p w14:paraId="6E3D4DFC"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tcBorders>
          </w:tcPr>
          <w:p w14:paraId="40E5B136"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571" w:type="pct"/>
            <w:tcBorders>
              <w:top w:val="single" w:sz="6" w:space="0" w:color="auto"/>
              <w:left w:val="single" w:sz="6" w:space="0" w:color="auto"/>
              <w:right w:val="double" w:sz="6" w:space="0" w:color="auto"/>
            </w:tcBorders>
          </w:tcPr>
          <w:p w14:paraId="46CC376A"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r w:rsidR="00EE3051" w:rsidRPr="00E9353E" w14:paraId="5C46A101" w14:textId="77777777" w:rsidTr="006731AC">
        <w:trPr>
          <w:trHeight w:hRule="exact" w:val="397"/>
        </w:trPr>
        <w:tc>
          <w:tcPr>
            <w:tcW w:w="562" w:type="pct"/>
            <w:tcBorders>
              <w:top w:val="single" w:sz="6" w:space="0" w:color="auto"/>
              <w:left w:val="double" w:sz="6" w:space="0" w:color="auto"/>
              <w:bottom w:val="single" w:sz="6" w:space="0" w:color="auto"/>
            </w:tcBorders>
          </w:tcPr>
          <w:p w14:paraId="1ABE1604"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bottom w:val="single" w:sz="6" w:space="0" w:color="auto"/>
            </w:tcBorders>
          </w:tcPr>
          <w:p w14:paraId="095F68D4"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bottom w:val="single" w:sz="6" w:space="0" w:color="auto"/>
            </w:tcBorders>
          </w:tcPr>
          <w:p w14:paraId="2C454A89"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bottom w:val="single" w:sz="6" w:space="0" w:color="auto"/>
            </w:tcBorders>
          </w:tcPr>
          <w:p w14:paraId="7949221D"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bottom w:val="single" w:sz="6" w:space="0" w:color="auto"/>
            </w:tcBorders>
          </w:tcPr>
          <w:p w14:paraId="05AEA328"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bottom w:val="single" w:sz="6" w:space="0" w:color="auto"/>
            </w:tcBorders>
          </w:tcPr>
          <w:p w14:paraId="17B5E94F"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571" w:type="pct"/>
            <w:tcBorders>
              <w:top w:val="single" w:sz="6" w:space="0" w:color="auto"/>
              <w:left w:val="single" w:sz="6" w:space="0" w:color="auto"/>
              <w:bottom w:val="single" w:sz="6" w:space="0" w:color="auto"/>
              <w:right w:val="double" w:sz="6" w:space="0" w:color="auto"/>
            </w:tcBorders>
          </w:tcPr>
          <w:p w14:paraId="38C442E2"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r w:rsidR="00EE3051" w:rsidRPr="00E9353E" w14:paraId="29B676F6" w14:textId="77777777" w:rsidTr="006731AC">
        <w:trPr>
          <w:trHeight w:hRule="exact" w:val="397"/>
        </w:trPr>
        <w:tc>
          <w:tcPr>
            <w:tcW w:w="562" w:type="pct"/>
            <w:tcBorders>
              <w:top w:val="single" w:sz="6" w:space="0" w:color="auto"/>
              <w:left w:val="double" w:sz="6" w:space="0" w:color="auto"/>
              <w:bottom w:val="single" w:sz="4" w:space="0" w:color="auto"/>
            </w:tcBorders>
          </w:tcPr>
          <w:p w14:paraId="1C9B9974"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bottom w:val="single" w:sz="4" w:space="0" w:color="auto"/>
            </w:tcBorders>
          </w:tcPr>
          <w:p w14:paraId="185AB4CF"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bottom w:val="single" w:sz="4" w:space="0" w:color="auto"/>
            </w:tcBorders>
          </w:tcPr>
          <w:p w14:paraId="6AD72F7B"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bottom w:val="single" w:sz="4" w:space="0" w:color="auto"/>
            </w:tcBorders>
          </w:tcPr>
          <w:p w14:paraId="5C456A0F"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bottom w:val="single" w:sz="4" w:space="0" w:color="auto"/>
            </w:tcBorders>
          </w:tcPr>
          <w:p w14:paraId="6E029C56"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bottom w:val="single" w:sz="4" w:space="0" w:color="auto"/>
            </w:tcBorders>
          </w:tcPr>
          <w:p w14:paraId="753475BE"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571" w:type="pct"/>
            <w:tcBorders>
              <w:top w:val="single" w:sz="6" w:space="0" w:color="auto"/>
              <w:left w:val="single" w:sz="6" w:space="0" w:color="auto"/>
              <w:bottom w:val="single" w:sz="4" w:space="0" w:color="auto"/>
              <w:right w:val="double" w:sz="6" w:space="0" w:color="auto"/>
            </w:tcBorders>
          </w:tcPr>
          <w:p w14:paraId="7895E671"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r w:rsidR="00EE3051" w:rsidRPr="00E9353E" w14:paraId="5AABA835" w14:textId="77777777" w:rsidTr="006731AC">
        <w:trPr>
          <w:trHeight w:hRule="exact" w:val="397"/>
        </w:trPr>
        <w:tc>
          <w:tcPr>
            <w:tcW w:w="562" w:type="pct"/>
            <w:tcBorders>
              <w:top w:val="single" w:sz="6" w:space="0" w:color="auto"/>
              <w:left w:val="double" w:sz="6" w:space="0" w:color="auto"/>
              <w:bottom w:val="single" w:sz="4" w:space="0" w:color="auto"/>
            </w:tcBorders>
          </w:tcPr>
          <w:p w14:paraId="57FE8339"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bottom w:val="single" w:sz="4" w:space="0" w:color="auto"/>
            </w:tcBorders>
          </w:tcPr>
          <w:p w14:paraId="59FD02F6"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bottom w:val="single" w:sz="4" w:space="0" w:color="auto"/>
            </w:tcBorders>
          </w:tcPr>
          <w:p w14:paraId="5A678EBA"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bottom w:val="single" w:sz="4" w:space="0" w:color="auto"/>
            </w:tcBorders>
          </w:tcPr>
          <w:p w14:paraId="51DB5CF8"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bottom w:val="single" w:sz="4" w:space="0" w:color="auto"/>
            </w:tcBorders>
          </w:tcPr>
          <w:p w14:paraId="678A8968"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bottom w:val="single" w:sz="4" w:space="0" w:color="auto"/>
            </w:tcBorders>
          </w:tcPr>
          <w:p w14:paraId="48C64986"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571" w:type="pct"/>
            <w:tcBorders>
              <w:top w:val="single" w:sz="6" w:space="0" w:color="auto"/>
              <w:left w:val="single" w:sz="6" w:space="0" w:color="auto"/>
              <w:bottom w:val="single" w:sz="4" w:space="0" w:color="auto"/>
              <w:right w:val="double" w:sz="6" w:space="0" w:color="auto"/>
            </w:tcBorders>
          </w:tcPr>
          <w:p w14:paraId="79FF8559"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r w:rsidR="00EE3051" w:rsidRPr="00E9353E" w14:paraId="7C66FCF7" w14:textId="77777777" w:rsidTr="006731AC">
        <w:trPr>
          <w:trHeight w:hRule="exact" w:val="397"/>
        </w:trPr>
        <w:tc>
          <w:tcPr>
            <w:tcW w:w="562" w:type="pct"/>
            <w:tcBorders>
              <w:top w:val="single" w:sz="6" w:space="0" w:color="auto"/>
              <w:left w:val="double" w:sz="6" w:space="0" w:color="auto"/>
              <w:bottom w:val="single" w:sz="4" w:space="0" w:color="auto"/>
            </w:tcBorders>
          </w:tcPr>
          <w:p w14:paraId="0660E348"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bottom w:val="single" w:sz="4" w:space="0" w:color="auto"/>
            </w:tcBorders>
          </w:tcPr>
          <w:p w14:paraId="4DFBF575"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bottom w:val="single" w:sz="4" w:space="0" w:color="auto"/>
            </w:tcBorders>
          </w:tcPr>
          <w:p w14:paraId="56045B1A"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bottom w:val="single" w:sz="4" w:space="0" w:color="auto"/>
            </w:tcBorders>
          </w:tcPr>
          <w:p w14:paraId="0027C6DF"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bottom w:val="single" w:sz="4" w:space="0" w:color="auto"/>
            </w:tcBorders>
          </w:tcPr>
          <w:p w14:paraId="110504FF"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bottom w:val="single" w:sz="4" w:space="0" w:color="auto"/>
            </w:tcBorders>
          </w:tcPr>
          <w:p w14:paraId="089D7605"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571" w:type="pct"/>
            <w:tcBorders>
              <w:top w:val="single" w:sz="6" w:space="0" w:color="auto"/>
              <w:left w:val="single" w:sz="6" w:space="0" w:color="auto"/>
              <w:bottom w:val="single" w:sz="4" w:space="0" w:color="auto"/>
              <w:right w:val="double" w:sz="6" w:space="0" w:color="auto"/>
            </w:tcBorders>
          </w:tcPr>
          <w:p w14:paraId="1BC55552"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r w:rsidR="00EE3051" w:rsidRPr="00E9353E" w14:paraId="2473683D" w14:textId="77777777" w:rsidTr="006731AC">
        <w:trPr>
          <w:trHeight w:hRule="exact" w:val="397"/>
        </w:trPr>
        <w:tc>
          <w:tcPr>
            <w:tcW w:w="562" w:type="pct"/>
            <w:tcBorders>
              <w:top w:val="single" w:sz="6" w:space="0" w:color="auto"/>
              <w:left w:val="double" w:sz="6" w:space="0" w:color="auto"/>
              <w:bottom w:val="single" w:sz="4" w:space="0" w:color="auto"/>
            </w:tcBorders>
          </w:tcPr>
          <w:p w14:paraId="16037B68"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bottom w:val="single" w:sz="4" w:space="0" w:color="auto"/>
            </w:tcBorders>
          </w:tcPr>
          <w:p w14:paraId="1EA1F902"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bottom w:val="single" w:sz="4" w:space="0" w:color="auto"/>
            </w:tcBorders>
          </w:tcPr>
          <w:p w14:paraId="46DA8C5B"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bottom w:val="single" w:sz="4" w:space="0" w:color="auto"/>
            </w:tcBorders>
          </w:tcPr>
          <w:p w14:paraId="4947559A"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bottom w:val="single" w:sz="4" w:space="0" w:color="auto"/>
            </w:tcBorders>
          </w:tcPr>
          <w:p w14:paraId="50ABC6EB"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bottom w:val="single" w:sz="4" w:space="0" w:color="auto"/>
            </w:tcBorders>
          </w:tcPr>
          <w:p w14:paraId="68FAF445"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571" w:type="pct"/>
            <w:tcBorders>
              <w:top w:val="single" w:sz="6" w:space="0" w:color="auto"/>
              <w:left w:val="single" w:sz="6" w:space="0" w:color="auto"/>
              <w:bottom w:val="single" w:sz="4" w:space="0" w:color="auto"/>
              <w:right w:val="double" w:sz="6" w:space="0" w:color="auto"/>
            </w:tcBorders>
          </w:tcPr>
          <w:p w14:paraId="7E79DF2B"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r w:rsidR="00EE3051" w:rsidRPr="00E9353E" w14:paraId="4E79A9D3" w14:textId="77777777" w:rsidTr="006731AC">
        <w:trPr>
          <w:trHeight w:hRule="exact" w:val="397"/>
        </w:trPr>
        <w:tc>
          <w:tcPr>
            <w:tcW w:w="562" w:type="pct"/>
            <w:tcBorders>
              <w:top w:val="single" w:sz="6" w:space="0" w:color="auto"/>
              <w:left w:val="double" w:sz="6" w:space="0" w:color="auto"/>
              <w:bottom w:val="single" w:sz="4" w:space="0" w:color="auto"/>
            </w:tcBorders>
          </w:tcPr>
          <w:p w14:paraId="7A72AA1F"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bottom w:val="single" w:sz="4" w:space="0" w:color="auto"/>
            </w:tcBorders>
          </w:tcPr>
          <w:p w14:paraId="1BF56FC9"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bottom w:val="single" w:sz="4" w:space="0" w:color="auto"/>
            </w:tcBorders>
          </w:tcPr>
          <w:p w14:paraId="31CE23B3"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bottom w:val="single" w:sz="4" w:space="0" w:color="auto"/>
            </w:tcBorders>
          </w:tcPr>
          <w:p w14:paraId="4C3C4DE9"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bottom w:val="single" w:sz="4" w:space="0" w:color="auto"/>
            </w:tcBorders>
          </w:tcPr>
          <w:p w14:paraId="4085D337"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bottom w:val="single" w:sz="4" w:space="0" w:color="auto"/>
            </w:tcBorders>
          </w:tcPr>
          <w:p w14:paraId="6904AA36"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571" w:type="pct"/>
            <w:tcBorders>
              <w:top w:val="single" w:sz="6" w:space="0" w:color="auto"/>
              <w:left w:val="single" w:sz="6" w:space="0" w:color="auto"/>
              <w:bottom w:val="single" w:sz="4" w:space="0" w:color="auto"/>
              <w:right w:val="double" w:sz="6" w:space="0" w:color="auto"/>
            </w:tcBorders>
          </w:tcPr>
          <w:p w14:paraId="7302D386"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r w:rsidR="00EE3051" w:rsidRPr="00E9353E" w14:paraId="555DA220" w14:textId="77777777" w:rsidTr="006731AC">
        <w:trPr>
          <w:trHeight w:hRule="exact" w:val="397"/>
        </w:trPr>
        <w:tc>
          <w:tcPr>
            <w:tcW w:w="562" w:type="pct"/>
            <w:tcBorders>
              <w:top w:val="single" w:sz="6" w:space="0" w:color="auto"/>
              <w:left w:val="double" w:sz="6" w:space="0" w:color="auto"/>
              <w:bottom w:val="single" w:sz="4" w:space="0" w:color="auto"/>
            </w:tcBorders>
          </w:tcPr>
          <w:p w14:paraId="2C74DE18"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bottom w:val="single" w:sz="4" w:space="0" w:color="auto"/>
            </w:tcBorders>
          </w:tcPr>
          <w:p w14:paraId="1A78FB6A"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bottom w:val="single" w:sz="4" w:space="0" w:color="auto"/>
            </w:tcBorders>
          </w:tcPr>
          <w:p w14:paraId="2E51C9EE"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bottom w:val="single" w:sz="4" w:space="0" w:color="auto"/>
            </w:tcBorders>
          </w:tcPr>
          <w:p w14:paraId="12BC80B0"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bottom w:val="single" w:sz="4" w:space="0" w:color="auto"/>
            </w:tcBorders>
          </w:tcPr>
          <w:p w14:paraId="64A18F84"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bottom w:val="single" w:sz="4" w:space="0" w:color="auto"/>
            </w:tcBorders>
          </w:tcPr>
          <w:p w14:paraId="250BA1E8"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571" w:type="pct"/>
            <w:tcBorders>
              <w:top w:val="single" w:sz="6" w:space="0" w:color="auto"/>
              <w:left w:val="single" w:sz="6" w:space="0" w:color="auto"/>
              <w:bottom w:val="single" w:sz="4" w:space="0" w:color="auto"/>
              <w:right w:val="double" w:sz="6" w:space="0" w:color="auto"/>
            </w:tcBorders>
          </w:tcPr>
          <w:p w14:paraId="4A4F0AC9"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r w:rsidR="00EE3051" w:rsidRPr="00E9353E" w14:paraId="4E41DB3F" w14:textId="77777777" w:rsidTr="006731AC">
        <w:trPr>
          <w:trHeight w:hRule="exact" w:val="397"/>
        </w:trPr>
        <w:tc>
          <w:tcPr>
            <w:tcW w:w="562" w:type="pct"/>
            <w:tcBorders>
              <w:top w:val="single" w:sz="6" w:space="0" w:color="auto"/>
              <w:left w:val="double" w:sz="6" w:space="0" w:color="auto"/>
              <w:bottom w:val="single" w:sz="4" w:space="0" w:color="auto"/>
            </w:tcBorders>
          </w:tcPr>
          <w:p w14:paraId="04218F0E"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bottom w:val="single" w:sz="4" w:space="0" w:color="auto"/>
            </w:tcBorders>
          </w:tcPr>
          <w:p w14:paraId="1679AF01"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bottom w:val="single" w:sz="4" w:space="0" w:color="auto"/>
            </w:tcBorders>
          </w:tcPr>
          <w:p w14:paraId="553B8590"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bottom w:val="single" w:sz="4" w:space="0" w:color="auto"/>
            </w:tcBorders>
          </w:tcPr>
          <w:p w14:paraId="677FDB19"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bottom w:val="single" w:sz="4" w:space="0" w:color="auto"/>
            </w:tcBorders>
          </w:tcPr>
          <w:p w14:paraId="2F053C9A"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bottom w:val="single" w:sz="4" w:space="0" w:color="auto"/>
            </w:tcBorders>
          </w:tcPr>
          <w:p w14:paraId="76F2B6B6"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571" w:type="pct"/>
            <w:tcBorders>
              <w:top w:val="single" w:sz="6" w:space="0" w:color="auto"/>
              <w:left w:val="single" w:sz="6" w:space="0" w:color="auto"/>
              <w:bottom w:val="single" w:sz="4" w:space="0" w:color="auto"/>
              <w:right w:val="double" w:sz="6" w:space="0" w:color="auto"/>
            </w:tcBorders>
          </w:tcPr>
          <w:p w14:paraId="58584AFE"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r w:rsidR="00EE3051" w:rsidRPr="00E9353E" w14:paraId="62C5B652" w14:textId="77777777" w:rsidTr="006731AC">
        <w:trPr>
          <w:trHeight w:hRule="exact" w:val="397"/>
        </w:trPr>
        <w:tc>
          <w:tcPr>
            <w:tcW w:w="562" w:type="pct"/>
            <w:tcBorders>
              <w:top w:val="single" w:sz="6" w:space="0" w:color="auto"/>
              <w:left w:val="double" w:sz="6" w:space="0" w:color="auto"/>
              <w:bottom w:val="single" w:sz="4" w:space="0" w:color="auto"/>
            </w:tcBorders>
          </w:tcPr>
          <w:p w14:paraId="4F84EC15"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bottom w:val="single" w:sz="4" w:space="0" w:color="auto"/>
            </w:tcBorders>
          </w:tcPr>
          <w:p w14:paraId="3961C68F"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bottom w:val="single" w:sz="4" w:space="0" w:color="auto"/>
            </w:tcBorders>
          </w:tcPr>
          <w:p w14:paraId="770B291F"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bottom w:val="single" w:sz="4" w:space="0" w:color="auto"/>
            </w:tcBorders>
          </w:tcPr>
          <w:p w14:paraId="02358DEA"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bottom w:val="single" w:sz="4" w:space="0" w:color="auto"/>
            </w:tcBorders>
          </w:tcPr>
          <w:p w14:paraId="5B920307"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bottom w:val="single" w:sz="4" w:space="0" w:color="auto"/>
            </w:tcBorders>
          </w:tcPr>
          <w:p w14:paraId="0B8B0628"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571" w:type="pct"/>
            <w:tcBorders>
              <w:top w:val="single" w:sz="6" w:space="0" w:color="auto"/>
              <w:left w:val="single" w:sz="6" w:space="0" w:color="auto"/>
              <w:bottom w:val="single" w:sz="4" w:space="0" w:color="auto"/>
              <w:right w:val="double" w:sz="6" w:space="0" w:color="auto"/>
            </w:tcBorders>
          </w:tcPr>
          <w:p w14:paraId="6F77D225"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r w:rsidR="00EE3051" w:rsidRPr="00E9353E" w14:paraId="31FB13E1" w14:textId="77777777" w:rsidTr="006731AC">
        <w:trPr>
          <w:trHeight w:hRule="exact" w:val="397"/>
        </w:trPr>
        <w:tc>
          <w:tcPr>
            <w:tcW w:w="562" w:type="pct"/>
            <w:tcBorders>
              <w:top w:val="single" w:sz="6" w:space="0" w:color="auto"/>
              <w:left w:val="double" w:sz="6" w:space="0" w:color="auto"/>
              <w:bottom w:val="single" w:sz="4" w:space="0" w:color="auto"/>
            </w:tcBorders>
          </w:tcPr>
          <w:p w14:paraId="55F062BF"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bottom w:val="single" w:sz="4" w:space="0" w:color="auto"/>
            </w:tcBorders>
          </w:tcPr>
          <w:p w14:paraId="02091601"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bottom w:val="single" w:sz="4" w:space="0" w:color="auto"/>
            </w:tcBorders>
          </w:tcPr>
          <w:p w14:paraId="319DC4F5"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bottom w:val="single" w:sz="4" w:space="0" w:color="auto"/>
            </w:tcBorders>
          </w:tcPr>
          <w:p w14:paraId="0C99C560"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bottom w:val="single" w:sz="4" w:space="0" w:color="auto"/>
            </w:tcBorders>
          </w:tcPr>
          <w:p w14:paraId="02359A3E"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bottom w:val="single" w:sz="4" w:space="0" w:color="auto"/>
            </w:tcBorders>
          </w:tcPr>
          <w:p w14:paraId="5D6AEFFF"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571" w:type="pct"/>
            <w:tcBorders>
              <w:top w:val="single" w:sz="6" w:space="0" w:color="auto"/>
              <w:left w:val="single" w:sz="6" w:space="0" w:color="auto"/>
              <w:bottom w:val="single" w:sz="4" w:space="0" w:color="auto"/>
              <w:right w:val="double" w:sz="6" w:space="0" w:color="auto"/>
            </w:tcBorders>
          </w:tcPr>
          <w:p w14:paraId="6A8601AC"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r w:rsidR="00EE3051" w:rsidRPr="00E9353E" w14:paraId="66B74ED8" w14:textId="77777777" w:rsidTr="006731AC">
        <w:trPr>
          <w:trHeight w:hRule="exact" w:val="397"/>
        </w:trPr>
        <w:tc>
          <w:tcPr>
            <w:tcW w:w="562" w:type="pct"/>
            <w:tcBorders>
              <w:top w:val="single" w:sz="6" w:space="0" w:color="auto"/>
              <w:left w:val="double" w:sz="6" w:space="0" w:color="auto"/>
              <w:bottom w:val="single" w:sz="4" w:space="0" w:color="auto"/>
            </w:tcBorders>
          </w:tcPr>
          <w:p w14:paraId="083663E7"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bottom w:val="single" w:sz="4" w:space="0" w:color="auto"/>
            </w:tcBorders>
          </w:tcPr>
          <w:p w14:paraId="29A33B22"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bottom w:val="single" w:sz="4" w:space="0" w:color="auto"/>
            </w:tcBorders>
          </w:tcPr>
          <w:p w14:paraId="76205340"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bottom w:val="single" w:sz="4" w:space="0" w:color="auto"/>
            </w:tcBorders>
          </w:tcPr>
          <w:p w14:paraId="5126BE87"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bottom w:val="single" w:sz="4" w:space="0" w:color="auto"/>
            </w:tcBorders>
          </w:tcPr>
          <w:p w14:paraId="566819AF"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bottom w:val="single" w:sz="4" w:space="0" w:color="auto"/>
            </w:tcBorders>
          </w:tcPr>
          <w:p w14:paraId="72AE23D7"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571" w:type="pct"/>
            <w:tcBorders>
              <w:top w:val="single" w:sz="6" w:space="0" w:color="auto"/>
              <w:left w:val="single" w:sz="6" w:space="0" w:color="auto"/>
              <w:bottom w:val="single" w:sz="4" w:space="0" w:color="auto"/>
              <w:right w:val="double" w:sz="6" w:space="0" w:color="auto"/>
            </w:tcBorders>
          </w:tcPr>
          <w:p w14:paraId="1DA1E412"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r w:rsidR="00EE3051" w:rsidRPr="00E9353E" w14:paraId="75E414DD" w14:textId="77777777" w:rsidTr="006731AC">
        <w:trPr>
          <w:trHeight w:hRule="exact" w:val="397"/>
        </w:trPr>
        <w:tc>
          <w:tcPr>
            <w:tcW w:w="562" w:type="pct"/>
            <w:tcBorders>
              <w:top w:val="single" w:sz="6" w:space="0" w:color="auto"/>
              <w:left w:val="double" w:sz="6" w:space="0" w:color="auto"/>
              <w:bottom w:val="single" w:sz="4" w:space="0" w:color="auto"/>
            </w:tcBorders>
          </w:tcPr>
          <w:p w14:paraId="2158992D"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bottom w:val="single" w:sz="4" w:space="0" w:color="auto"/>
            </w:tcBorders>
          </w:tcPr>
          <w:p w14:paraId="5EF90B9E"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bottom w:val="single" w:sz="4" w:space="0" w:color="auto"/>
            </w:tcBorders>
          </w:tcPr>
          <w:p w14:paraId="133F960D"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bottom w:val="single" w:sz="4" w:space="0" w:color="auto"/>
            </w:tcBorders>
          </w:tcPr>
          <w:p w14:paraId="096C288C"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bottom w:val="single" w:sz="4" w:space="0" w:color="auto"/>
            </w:tcBorders>
          </w:tcPr>
          <w:p w14:paraId="155C42B4"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bottom w:val="single" w:sz="4" w:space="0" w:color="auto"/>
            </w:tcBorders>
          </w:tcPr>
          <w:p w14:paraId="0F779D94"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571" w:type="pct"/>
            <w:tcBorders>
              <w:top w:val="single" w:sz="6" w:space="0" w:color="auto"/>
              <w:left w:val="single" w:sz="6" w:space="0" w:color="auto"/>
              <w:bottom w:val="single" w:sz="4" w:space="0" w:color="auto"/>
              <w:right w:val="double" w:sz="6" w:space="0" w:color="auto"/>
            </w:tcBorders>
          </w:tcPr>
          <w:p w14:paraId="7AE4F45A"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p w14:paraId="3C7F2CBD" w14:textId="77777777" w:rsidR="00EE3051" w:rsidRPr="00E9353E"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bl>
    <w:p w14:paraId="4A016A0E" w14:textId="77777777" w:rsidR="00EE3051" w:rsidRDefault="00EE3051" w:rsidP="00EE3051">
      <w:pPr>
        <w:keepLines w:val="0"/>
        <w:suppressAutoHyphens w:val="0"/>
        <w:spacing w:after="160" w:line="278" w:lineRule="auto"/>
        <w:rPr>
          <w:b/>
          <w:bCs/>
          <w:sz w:val="28"/>
          <w:szCs w:val="32"/>
        </w:rPr>
      </w:pPr>
      <w:r>
        <w:rPr>
          <w:b/>
          <w:bCs/>
          <w:sz w:val="28"/>
          <w:szCs w:val="32"/>
          <w:lang w:val="sv-FI"/>
        </w:rPr>
        <w:br w:type="page"/>
      </w:r>
    </w:p>
    <w:p w14:paraId="334E7A05" w14:textId="77777777" w:rsidR="00EE3051" w:rsidRPr="0060750C" w:rsidRDefault="00EE3051" w:rsidP="00EE3051">
      <w:pPr>
        <w:rPr>
          <w:b/>
          <w:bCs/>
          <w:sz w:val="28"/>
          <w:szCs w:val="32"/>
          <w:lang w:val="sv-SE"/>
        </w:rPr>
      </w:pPr>
      <w:r>
        <w:rPr>
          <w:b/>
          <w:bCs/>
          <w:sz w:val="28"/>
          <w:szCs w:val="32"/>
          <w:lang w:val="sv-FI"/>
        </w:rPr>
        <w:lastRenderedPageBreak/>
        <w:t>Temperaturkontroll för mat som kyls ner</w:t>
      </w:r>
    </w:p>
    <w:p w14:paraId="64ABF0F9" w14:textId="77777777" w:rsidR="00EE3051" w:rsidRPr="0060750C" w:rsidRDefault="00EE3051" w:rsidP="00EE3051">
      <w:pPr>
        <w:pStyle w:val="Leipteksti"/>
        <w:rPr>
          <w:sz w:val="22"/>
          <w:szCs w:val="20"/>
          <w:lang w:val="sv-SE"/>
        </w:rPr>
      </w:pPr>
      <w:r>
        <w:rPr>
          <w:b/>
          <w:bCs/>
          <w:sz w:val="22"/>
          <w:szCs w:val="20"/>
          <w:lang w:val="sv-FI"/>
        </w:rPr>
        <w:t>År</w:t>
      </w:r>
      <w:r>
        <w:rPr>
          <w:sz w:val="22"/>
          <w:szCs w:val="20"/>
          <w:lang w:val="sv-FI"/>
        </w:rPr>
        <w:t xml:space="preserve">: </w:t>
      </w:r>
      <w:r>
        <w:rPr>
          <w:sz w:val="22"/>
          <w:szCs w:val="20"/>
          <w:lang w:val="sv-FI"/>
        </w:rPr>
        <w:fldChar w:fldCharType="begin">
          <w:ffData>
            <w:name w:val="Teksti35"/>
            <w:enabled/>
            <w:calcOnExit w:val="0"/>
            <w:textInput/>
          </w:ffData>
        </w:fldChar>
      </w:r>
      <w:r>
        <w:rPr>
          <w:sz w:val="22"/>
          <w:szCs w:val="20"/>
          <w:lang w:val="sv-FI"/>
        </w:rPr>
        <w:instrText xml:space="preserve"> FORMTEXT </w:instrText>
      </w:r>
      <w:r>
        <w:rPr>
          <w:sz w:val="22"/>
          <w:szCs w:val="20"/>
          <w:lang w:val="sv-FI"/>
        </w:rPr>
      </w:r>
      <w:r>
        <w:rPr>
          <w:sz w:val="22"/>
          <w:szCs w:val="20"/>
          <w:lang w:val="sv-FI"/>
        </w:rPr>
        <w:fldChar w:fldCharType="separate"/>
      </w:r>
      <w:r>
        <w:rPr>
          <w:sz w:val="22"/>
          <w:szCs w:val="20"/>
          <w:lang w:val="sv-FI"/>
        </w:rPr>
        <w:t>     </w:t>
      </w:r>
      <w:r>
        <w:rPr>
          <w:sz w:val="22"/>
          <w:szCs w:val="20"/>
          <w:lang w:val="sv-FI"/>
        </w:rPr>
        <w:fldChar w:fldCharType="end"/>
      </w:r>
      <w:r>
        <w:rPr>
          <w:sz w:val="22"/>
          <w:szCs w:val="20"/>
          <w:lang w:val="sv-FI"/>
        </w:rPr>
        <w:t xml:space="preserve"> </w:t>
      </w:r>
      <w:r>
        <w:rPr>
          <w:b/>
          <w:bCs/>
          <w:sz w:val="22"/>
          <w:szCs w:val="20"/>
          <w:lang w:val="sv-FI"/>
        </w:rPr>
        <w:t xml:space="preserve">Dokumentationsfrekvens: </w:t>
      </w:r>
      <w:r>
        <w:rPr>
          <w:sz w:val="22"/>
          <w:szCs w:val="20"/>
          <w:lang w:val="sv-FI"/>
        </w:rPr>
        <w:fldChar w:fldCharType="begin">
          <w:ffData>
            <w:name w:val="Teksti35"/>
            <w:enabled/>
            <w:calcOnExit w:val="0"/>
            <w:textInput/>
          </w:ffData>
        </w:fldChar>
      </w:r>
      <w:r>
        <w:rPr>
          <w:sz w:val="22"/>
          <w:szCs w:val="20"/>
          <w:lang w:val="sv-FI"/>
        </w:rPr>
        <w:instrText xml:space="preserve"> FORMTEXT </w:instrText>
      </w:r>
      <w:r>
        <w:rPr>
          <w:sz w:val="22"/>
          <w:szCs w:val="20"/>
          <w:lang w:val="sv-FI"/>
        </w:rPr>
      </w:r>
      <w:r>
        <w:rPr>
          <w:sz w:val="22"/>
          <w:szCs w:val="20"/>
          <w:lang w:val="sv-FI"/>
        </w:rPr>
        <w:fldChar w:fldCharType="separate"/>
      </w:r>
      <w:r>
        <w:rPr>
          <w:sz w:val="22"/>
          <w:szCs w:val="20"/>
          <w:lang w:val="sv-FI"/>
        </w:rPr>
        <w:t>     </w:t>
      </w:r>
      <w:r>
        <w:rPr>
          <w:sz w:val="22"/>
          <w:szCs w:val="20"/>
          <w:lang w:val="sv-FI"/>
        </w:rPr>
        <w:fldChar w:fldCharType="end"/>
      </w:r>
      <w:r>
        <w:rPr>
          <w:b/>
          <w:bCs/>
          <w:sz w:val="22"/>
          <w:szCs w:val="20"/>
          <w:lang w:val="sv-FI"/>
        </w:rPr>
        <w:t xml:space="preserve"> / vecka</w:t>
      </w:r>
      <w:r>
        <w:rPr>
          <w:lang w:val="sv-FI"/>
        </w:rPr>
        <w:tab/>
      </w:r>
    </w:p>
    <w:p w14:paraId="33487486" w14:textId="77777777" w:rsidR="00EE3051" w:rsidRPr="0060750C" w:rsidRDefault="00EE3051" w:rsidP="00EE3051">
      <w:pPr>
        <w:pStyle w:val="Leipteksti"/>
        <w:rPr>
          <w:sz w:val="22"/>
          <w:szCs w:val="20"/>
          <w:lang w:val="sv-SE"/>
        </w:rPr>
      </w:pPr>
      <w:r>
        <w:rPr>
          <w:sz w:val="22"/>
          <w:szCs w:val="20"/>
          <w:lang w:val="sv-FI"/>
        </w:rPr>
        <w:t>Maten ska kylas till +6°C eller lägre på högst 4 timmar.</w:t>
      </w:r>
    </w:p>
    <w:tbl>
      <w:tblPr>
        <w:tblW w:w="5000" w:type="pct"/>
        <w:tblCellMar>
          <w:left w:w="28" w:type="dxa"/>
          <w:right w:w="28" w:type="dxa"/>
        </w:tblCellMar>
        <w:tblLook w:val="0000" w:firstRow="0" w:lastRow="0" w:firstColumn="0" w:lastColumn="0" w:noHBand="0" w:noVBand="0"/>
      </w:tblPr>
      <w:tblGrid>
        <w:gridCol w:w="741"/>
        <w:gridCol w:w="1874"/>
        <w:gridCol w:w="1000"/>
        <w:gridCol w:w="1194"/>
        <w:gridCol w:w="1000"/>
        <w:gridCol w:w="1194"/>
        <w:gridCol w:w="2589"/>
      </w:tblGrid>
      <w:tr w:rsidR="00EE3051" w:rsidRPr="002313DF" w14:paraId="6A901E5E" w14:textId="77777777" w:rsidTr="006731AC">
        <w:tc>
          <w:tcPr>
            <w:tcW w:w="458" w:type="pct"/>
            <w:tcBorders>
              <w:top w:val="double" w:sz="6" w:space="0" w:color="auto"/>
              <w:left w:val="double" w:sz="6" w:space="0" w:color="auto"/>
            </w:tcBorders>
          </w:tcPr>
          <w:p w14:paraId="7DAAFA04" w14:textId="77777777" w:rsidR="00EE3051" w:rsidRPr="0030615C" w:rsidRDefault="00EE3051" w:rsidP="006731AC">
            <w:pPr>
              <w:pStyle w:val="Leipteksti"/>
              <w:rPr>
                <w:sz w:val="22"/>
                <w:szCs w:val="20"/>
              </w:rPr>
            </w:pPr>
            <w:r w:rsidRPr="0030615C">
              <w:rPr>
                <w:sz w:val="22"/>
                <w:szCs w:val="20"/>
                <w:lang w:val="sv-FI"/>
              </w:rPr>
              <w:fldChar w:fldCharType="begin"/>
            </w:r>
            <w:r w:rsidRPr="0030615C">
              <w:rPr>
                <w:sz w:val="22"/>
                <w:szCs w:val="20"/>
                <w:lang w:val="sv-FI"/>
              </w:rPr>
              <w:instrText xml:space="preserve">PRIVATE </w:instrText>
            </w:r>
            <w:r w:rsidRPr="0030615C">
              <w:rPr>
                <w:sz w:val="22"/>
                <w:szCs w:val="20"/>
                <w:lang w:val="sv-FI"/>
              </w:rPr>
              <w:fldChar w:fldCharType="end"/>
            </w:r>
            <w:r w:rsidRPr="0030615C">
              <w:rPr>
                <w:sz w:val="22"/>
                <w:szCs w:val="20"/>
                <w:lang w:val="sv-FI"/>
              </w:rPr>
              <w:t>Datum</w:t>
            </w:r>
          </w:p>
        </w:tc>
        <w:tc>
          <w:tcPr>
            <w:tcW w:w="1049" w:type="pct"/>
            <w:tcBorders>
              <w:top w:val="double" w:sz="6" w:space="0" w:color="auto"/>
              <w:left w:val="single" w:sz="6" w:space="0" w:color="auto"/>
            </w:tcBorders>
          </w:tcPr>
          <w:p w14:paraId="23465448" w14:textId="77777777" w:rsidR="00EE3051" w:rsidRPr="0030615C" w:rsidRDefault="00EE3051" w:rsidP="006731AC">
            <w:pPr>
              <w:pStyle w:val="Leipteksti"/>
              <w:rPr>
                <w:sz w:val="22"/>
                <w:szCs w:val="20"/>
              </w:rPr>
            </w:pPr>
            <w:r w:rsidRPr="0030615C">
              <w:rPr>
                <w:sz w:val="22"/>
                <w:szCs w:val="20"/>
                <w:lang w:val="sv-FI"/>
              </w:rPr>
              <w:t xml:space="preserve"> Mat</w:t>
            </w:r>
          </w:p>
        </w:tc>
        <w:tc>
          <w:tcPr>
            <w:tcW w:w="593" w:type="pct"/>
            <w:tcBorders>
              <w:top w:val="double" w:sz="6" w:space="0" w:color="auto"/>
              <w:left w:val="single" w:sz="6" w:space="0" w:color="auto"/>
            </w:tcBorders>
          </w:tcPr>
          <w:p w14:paraId="5C1C0620" w14:textId="77777777" w:rsidR="00EE3051" w:rsidRPr="0030615C" w:rsidRDefault="00EE3051" w:rsidP="006731AC">
            <w:pPr>
              <w:pStyle w:val="Leipteksti"/>
              <w:rPr>
                <w:sz w:val="22"/>
                <w:szCs w:val="20"/>
              </w:rPr>
            </w:pPr>
            <w:r w:rsidRPr="0030615C">
              <w:rPr>
                <w:sz w:val="22"/>
                <w:szCs w:val="20"/>
                <w:lang w:val="sv-FI"/>
              </w:rPr>
              <w:t>Klockslag vid start</w:t>
            </w:r>
          </w:p>
        </w:tc>
        <w:tc>
          <w:tcPr>
            <w:tcW w:w="443" w:type="pct"/>
            <w:tcBorders>
              <w:top w:val="double" w:sz="6" w:space="0" w:color="auto"/>
              <w:left w:val="single" w:sz="6" w:space="0" w:color="auto"/>
            </w:tcBorders>
          </w:tcPr>
          <w:p w14:paraId="3A23EDC4" w14:textId="77777777" w:rsidR="00EE3051" w:rsidRPr="0030615C" w:rsidRDefault="00EE3051" w:rsidP="006731AC">
            <w:pPr>
              <w:pStyle w:val="Leipteksti"/>
              <w:rPr>
                <w:sz w:val="22"/>
                <w:szCs w:val="20"/>
              </w:rPr>
            </w:pPr>
            <w:r w:rsidRPr="0030615C">
              <w:rPr>
                <w:sz w:val="22"/>
                <w:szCs w:val="20"/>
                <w:lang w:val="sv-FI"/>
              </w:rPr>
              <w:t>Temperatur °C</w:t>
            </w:r>
          </w:p>
        </w:tc>
        <w:tc>
          <w:tcPr>
            <w:tcW w:w="593" w:type="pct"/>
            <w:tcBorders>
              <w:top w:val="double" w:sz="6" w:space="0" w:color="auto"/>
              <w:left w:val="single" w:sz="6" w:space="0" w:color="auto"/>
            </w:tcBorders>
          </w:tcPr>
          <w:p w14:paraId="0F654083" w14:textId="77777777" w:rsidR="00EE3051" w:rsidRPr="0030615C" w:rsidRDefault="00EE3051" w:rsidP="006731AC">
            <w:pPr>
              <w:pStyle w:val="Leipteksti"/>
              <w:rPr>
                <w:sz w:val="22"/>
                <w:szCs w:val="20"/>
                <w:lang w:val="sv-SE"/>
              </w:rPr>
            </w:pPr>
            <w:r w:rsidRPr="0030615C">
              <w:rPr>
                <w:sz w:val="22"/>
                <w:szCs w:val="20"/>
                <w:lang w:val="sv-FI"/>
              </w:rPr>
              <w:t>Klockslag när kylningen är slutförd</w:t>
            </w:r>
          </w:p>
        </w:tc>
        <w:tc>
          <w:tcPr>
            <w:tcW w:w="443" w:type="pct"/>
            <w:tcBorders>
              <w:top w:val="double" w:sz="6" w:space="0" w:color="auto"/>
              <w:left w:val="single" w:sz="6" w:space="0" w:color="auto"/>
            </w:tcBorders>
          </w:tcPr>
          <w:p w14:paraId="3A689FEE" w14:textId="77777777" w:rsidR="00EE3051" w:rsidRPr="0030615C" w:rsidRDefault="00EE3051" w:rsidP="006731AC">
            <w:pPr>
              <w:pStyle w:val="Leipteksti"/>
              <w:rPr>
                <w:sz w:val="22"/>
                <w:szCs w:val="20"/>
              </w:rPr>
            </w:pPr>
            <w:r w:rsidRPr="0030615C">
              <w:rPr>
                <w:sz w:val="22"/>
                <w:szCs w:val="20"/>
                <w:lang w:val="sv-FI"/>
              </w:rPr>
              <w:t>Temperatur °C</w:t>
            </w:r>
          </w:p>
        </w:tc>
        <w:tc>
          <w:tcPr>
            <w:tcW w:w="1421" w:type="pct"/>
            <w:tcBorders>
              <w:top w:val="double" w:sz="6" w:space="0" w:color="auto"/>
              <w:left w:val="single" w:sz="6" w:space="0" w:color="auto"/>
              <w:right w:val="double" w:sz="6" w:space="0" w:color="auto"/>
            </w:tcBorders>
          </w:tcPr>
          <w:p w14:paraId="5ACC4C18" w14:textId="77777777" w:rsidR="00EE3051" w:rsidRPr="0030615C" w:rsidRDefault="00EE3051" w:rsidP="006731AC">
            <w:pPr>
              <w:pStyle w:val="Leipteksti"/>
              <w:rPr>
                <w:sz w:val="22"/>
                <w:szCs w:val="20"/>
              </w:rPr>
            </w:pPr>
            <w:r w:rsidRPr="0030615C">
              <w:rPr>
                <w:sz w:val="22"/>
                <w:szCs w:val="20"/>
                <w:lang w:val="sv-FI"/>
              </w:rPr>
              <w:t>Avvikelser och korrigerande åtgärder</w:t>
            </w:r>
          </w:p>
        </w:tc>
      </w:tr>
      <w:tr w:rsidR="00EE3051" w14:paraId="7434FBB2" w14:textId="77777777" w:rsidTr="006731AC">
        <w:trPr>
          <w:trHeight w:hRule="exact" w:val="397"/>
        </w:trPr>
        <w:tc>
          <w:tcPr>
            <w:tcW w:w="458" w:type="pct"/>
            <w:tcBorders>
              <w:top w:val="single" w:sz="6" w:space="0" w:color="auto"/>
              <w:left w:val="double" w:sz="6" w:space="0" w:color="auto"/>
            </w:tcBorders>
          </w:tcPr>
          <w:p w14:paraId="35E9DA56"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1049" w:type="pct"/>
            <w:tcBorders>
              <w:top w:val="single" w:sz="6" w:space="0" w:color="auto"/>
              <w:left w:val="single" w:sz="6" w:space="0" w:color="auto"/>
            </w:tcBorders>
          </w:tcPr>
          <w:p w14:paraId="6769D514"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6220572D"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0DBD3D4E"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2FE598A7"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161E04CE"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1421" w:type="pct"/>
            <w:tcBorders>
              <w:top w:val="single" w:sz="6" w:space="0" w:color="auto"/>
              <w:left w:val="single" w:sz="6" w:space="0" w:color="auto"/>
              <w:right w:val="double" w:sz="6" w:space="0" w:color="auto"/>
            </w:tcBorders>
          </w:tcPr>
          <w:p w14:paraId="18AB06EA"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r>
      <w:tr w:rsidR="00EE3051" w14:paraId="30C5EDA5" w14:textId="77777777" w:rsidTr="006731AC">
        <w:trPr>
          <w:trHeight w:hRule="exact" w:val="397"/>
        </w:trPr>
        <w:tc>
          <w:tcPr>
            <w:tcW w:w="458" w:type="pct"/>
            <w:tcBorders>
              <w:top w:val="single" w:sz="6" w:space="0" w:color="auto"/>
              <w:left w:val="double" w:sz="6" w:space="0" w:color="auto"/>
            </w:tcBorders>
          </w:tcPr>
          <w:p w14:paraId="2FA8E0D0"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1049" w:type="pct"/>
            <w:tcBorders>
              <w:top w:val="single" w:sz="6" w:space="0" w:color="auto"/>
              <w:left w:val="single" w:sz="6" w:space="0" w:color="auto"/>
            </w:tcBorders>
          </w:tcPr>
          <w:p w14:paraId="7CC55CDB"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3A8840D5"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182C0E36"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6D29F77E"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7E08A0B8"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1421" w:type="pct"/>
            <w:tcBorders>
              <w:top w:val="single" w:sz="6" w:space="0" w:color="auto"/>
              <w:left w:val="single" w:sz="6" w:space="0" w:color="auto"/>
              <w:right w:val="double" w:sz="6" w:space="0" w:color="auto"/>
            </w:tcBorders>
          </w:tcPr>
          <w:p w14:paraId="2C0AAE1A"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r>
      <w:tr w:rsidR="00EE3051" w14:paraId="09DD0FF6" w14:textId="77777777" w:rsidTr="006731AC">
        <w:trPr>
          <w:trHeight w:hRule="exact" w:val="397"/>
        </w:trPr>
        <w:tc>
          <w:tcPr>
            <w:tcW w:w="458" w:type="pct"/>
            <w:tcBorders>
              <w:top w:val="single" w:sz="6" w:space="0" w:color="auto"/>
              <w:left w:val="double" w:sz="6" w:space="0" w:color="auto"/>
            </w:tcBorders>
          </w:tcPr>
          <w:p w14:paraId="343A9062"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1049" w:type="pct"/>
            <w:tcBorders>
              <w:top w:val="single" w:sz="6" w:space="0" w:color="auto"/>
              <w:left w:val="single" w:sz="6" w:space="0" w:color="auto"/>
            </w:tcBorders>
          </w:tcPr>
          <w:p w14:paraId="45C1D758"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386F1958"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192C1EA9"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4CA0FD21"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571BBC9E"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1421" w:type="pct"/>
            <w:tcBorders>
              <w:top w:val="single" w:sz="6" w:space="0" w:color="auto"/>
              <w:left w:val="single" w:sz="6" w:space="0" w:color="auto"/>
              <w:right w:val="double" w:sz="6" w:space="0" w:color="auto"/>
            </w:tcBorders>
          </w:tcPr>
          <w:p w14:paraId="5E1FED3C"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r>
      <w:tr w:rsidR="00EE3051" w14:paraId="565D5768" w14:textId="77777777" w:rsidTr="006731AC">
        <w:trPr>
          <w:trHeight w:hRule="exact" w:val="397"/>
        </w:trPr>
        <w:tc>
          <w:tcPr>
            <w:tcW w:w="458" w:type="pct"/>
            <w:tcBorders>
              <w:top w:val="single" w:sz="6" w:space="0" w:color="auto"/>
              <w:left w:val="double" w:sz="6" w:space="0" w:color="auto"/>
            </w:tcBorders>
          </w:tcPr>
          <w:p w14:paraId="00B9F8D5"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1049" w:type="pct"/>
            <w:tcBorders>
              <w:top w:val="single" w:sz="6" w:space="0" w:color="auto"/>
              <w:left w:val="single" w:sz="6" w:space="0" w:color="auto"/>
            </w:tcBorders>
          </w:tcPr>
          <w:p w14:paraId="798BBA26"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00713B8C"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13060C8E"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6A1C5AE2"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5CD77764"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1421" w:type="pct"/>
            <w:tcBorders>
              <w:top w:val="single" w:sz="6" w:space="0" w:color="auto"/>
              <w:left w:val="single" w:sz="6" w:space="0" w:color="auto"/>
              <w:right w:val="double" w:sz="6" w:space="0" w:color="auto"/>
            </w:tcBorders>
          </w:tcPr>
          <w:p w14:paraId="510C0D0C"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r>
      <w:tr w:rsidR="00EE3051" w14:paraId="6A60A0BA" w14:textId="77777777" w:rsidTr="006731AC">
        <w:trPr>
          <w:trHeight w:hRule="exact" w:val="397"/>
        </w:trPr>
        <w:tc>
          <w:tcPr>
            <w:tcW w:w="458" w:type="pct"/>
            <w:tcBorders>
              <w:top w:val="single" w:sz="6" w:space="0" w:color="auto"/>
              <w:left w:val="double" w:sz="6" w:space="0" w:color="auto"/>
            </w:tcBorders>
          </w:tcPr>
          <w:p w14:paraId="55EF06A6"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1049" w:type="pct"/>
            <w:tcBorders>
              <w:top w:val="single" w:sz="6" w:space="0" w:color="auto"/>
              <w:left w:val="single" w:sz="6" w:space="0" w:color="auto"/>
            </w:tcBorders>
          </w:tcPr>
          <w:p w14:paraId="4DDEEE4A"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7C685A81"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4A650DF5"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21D55D07"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115E9409"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1421" w:type="pct"/>
            <w:tcBorders>
              <w:top w:val="single" w:sz="6" w:space="0" w:color="auto"/>
              <w:left w:val="single" w:sz="6" w:space="0" w:color="auto"/>
              <w:right w:val="double" w:sz="6" w:space="0" w:color="auto"/>
            </w:tcBorders>
          </w:tcPr>
          <w:p w14:paraId="7461E379"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r>
      <w:tr w:rsidR="00EE3051" w14:paraId="28ED58CB" w14:textId="77777777" w:rsidTr="006731AC">
        <w:trPr>
          <w:trHeight w:hRule="exact" w:val="397"/>
        </w:trPr>
        <w:tc>
          <w:tcPr>
            <w:tcW w:w="458" w:type="pct"/>
            <w:tcBorders>
              <w:top w:val="single" w:sz="6" w:space="0" w:color="auto"/>
              <w:left w:val="double" w:sz="6" w:space="0" w:color="auto"/>
            </w:tcBorders>
          </w:tcPr>
          <w:p w14:paraId="1802DE82"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1049" w:type="pct"/>
            <w:tcBorders>
              <w:top w:val="single" w:sz="6" w:space="0" w:color="auto"/>
              <w:left w:val="single" w:sz="6" w:space="0" w:color="auto"/>
            </w:tcBorders>
          </w:tcPr>
          <w:p w14:paraId="411EDA06"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579EE5E1"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05E5D071"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5C7A4183"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59301CD9"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1421" w:type="pct"/>
            <w:tcBorders>
              <w:top w:val="single" w:sz="6" w:space="0" w:color="auto"/>
              <w:left w:val="single" w:sz="6" w:space="0" w:color="auto"/>
              <w:right w:val="double" w:sz="6" w:space="0" w:color="auto"/>
            </w:tcBorders>
          </w:tcPr>
          <w:p w14:paraId="25CF9E01"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r>
      <w:tr w:rsidR="00EE3051" w14:paraId="44B33D51" w14:textId="77777777" w:rsidTr="006731AC">
        <w:trPr>
          <w:trHeight w:hRule="exact" w:val="397"/>
        </w:trPr>
        <w:tc>
          <w:tcPr>
            <w:tcW w:w="458" w:type="pct"/>
            <w:tcBorders>
              <w:top w:val="single" w:sz="6" w:space="0" w:color="auto"/>
              <w:left w:val="double" w:sz="6" w:space="0" w:color="auto"/>
            </w:tcBorders>
          </w:tcPr>
          <w:p w14:paraId="347421B6"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1049" w:type="pct"/>
            <w:tcBorders>
              <w:top w:val="single" w:sz="6" w:space="0" w:color="auto"/>
              <w:left w:val="single" w:sz="6" w:space="0" w:color="auto"/>
            </w:tcBorders>
          </w:tcPr>
          <w:p w14:paraId="663E2545"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7928C651"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2C4D141A"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2408FAE5"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078DE7AE"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1421" w:type="pct"/>
            <w:tcBorders>
              <w:top w:val="single" w:sz="6" w:space="0" w:color="auto"/>
              <w:left w:val="single" w:sz="6" w:space="0" w:color="auto"/>
              <w:right w:val="double" w:sz="6" w:space="0" w:color="auto"/>
            </w:tcBorders>
          </w:tcPr>
          <w:p w14:paraId="69FDB26F"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r>
      <w:tr w:rsidR="00EE3051" w14:paraId="14456BBD" w14:textId="77777777" w:rsidTr="006731AC">
        <w:trPr>
          <w:trHeight w:hRule="exact" w:val="397"/>
        </w:trPr>
        <w:tc>
          <w:tcPr>
            <w:tcW w:w="458" w:type="pct"/>
            <w:tcBorders>
              <w:top w:val="single" w:sz="6" w:space="0" w:color="auto"/>
              <w:left w:val="double" w:sz="6" w:space="0" w:color="auto"/>
            </w:tcBorders>
          </w:tcPr>
          <w:p w14:paraId="2B4422F8"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1049" w:type="pct"/>
            <w:tcBorders>
              <w:top w:val="single" w:sz="6" w:space="0" w:color="auto"/>
              <w:left w:val="single" w:sz="6" w:space="0" w:color="auto"/>
            </w:tcBorders>
          </w:tcPr>
          <w:p w14:paraId="6FFE5610"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0B389914"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15555216"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053AC3DA"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3A783BF7"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1421" w:type="pct"/>
            <w:tcBorders>
              <w:top w:val="single" w:sz="6" w:space="0" w:color="auto"/>
              <w:left w:val="single" w:sz="6" w:space="0" w:color="auto"/>
              <w:right w:val="double" w:sz="6" w:space="0" w:color="auto"/>
            </w:tcBorders>
          </w:tcPr>
          <w:p w14:paraId="31A14E4B"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r>
      <w:tr w:rsidR="00EE3051" w14:paraId="21DCC6E7" w14:textId="77777777" w:rsidTr="006731AC">
        <w:trPr>
          <w:trHeight w:hRule="exact" w:val="397"/>
        </w:trPr>
        <w:tc>
          <w:tcPr>
            <w:tcW w:w="458" w:type="pct"/>
            <w:tcBorders>
              <w:top w:val="single" w:sz="6" w:space="0" w:color="auto"/>
              <w:left w:val="double" w:sz="6" w:space="0" w:color="auto"/>
            </w:tcBorders>
          </w:tcPr>
          <w:p w14:paraId="4642F8FE"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1049" w:type="pct"/>
            <w:tcBorders>
              <w:top w:val="single" w:sz="6" w:space="0" w:color="auto"/>
              <w:left w:val="single" w:sz="6" w:space="0" w:color="auto"/>
            </w:tcBorders>
          </w:tcPr>
          <w:p w14:paraId="1256FF1E"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2E85E962"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62571304"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4181660E"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1C350C9E"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1421" w:type="pct"/>
            <w:tcBorders>
              <w:top w:val="single" w:sz="6" w:space="0" w:color="auto"/>
              <w:left w:val="single" w:sz="6" w:space="0" w:color="auto"/>
              <w:right w:val="double" w:sz="6" w:space="0" w:color="auto"/>
            </w:tcBorders>
          </w:tcPr>
          <w:p w14:paraId="3A31C198"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r>
      <w:tr w:rsidR="00EE3051" w14:paraId="1943E001" w14:textId="77777777" w:rsidTr="006731AC">
        <w:trPr>
          <w:trHeight w:hRule="exact" w:val="397"/>
        </w:trPr>
        <w:tc>
          <w:tcPr>
            <w:tcW w:w="458" w:type="pct"/>
            <w:tcBorders>
              <w:top w:val="single" w:sz="6" w:space="0" w:color="auto"/>
              <w:left w:val="double" w:sz="6" w:space="0" w:color="auto"/>
            </w:tcBorders>
          </w:tcPr>
          <w:p w14:paraId="2DC747DD"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1049" w:type="pct"/>
            <w:tcBorders>
              <w:top w:val="single" w:sz="6" w:space="0" w:color="auto"/>
              <w:left w:val="single" w:sz="6" w:space="0" w:color="auto"/>
            </w:tcBorders>
          </w:tcPr>
          <w:p w14:paraId="511CA8C0"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5382A1D2"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5586C77C"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2E9FC3DA"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422959F0"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1421" w:type="pct"/>
            <w:tcBorders>
              <w:top w:val="single" w:sz="6" w:space="0" w:color="auto"/>
              <w:left w:val="single" w:sz="6" w:space="0" w:color="auto"/>
              <w:right w:val="double" w:sz="6" w:space="0" w:color="auto"/>
            </w:tcBorders>
          </w:tcPr>
          <w:p w14:paraId="476C1A90"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r>
      <w:tr w:rsidR="00EE3051" w14:paraId="19F28819" w14:textId="77777777" w:rsidTr="006731AC">
        <w:trPr>
          <w:trHeight w:hRule="exact" w:val="397"/>
        </w:trPr>
        <w:tc>
          <w:tcPr>
            <w:tcW w:w="458" w:type="pct"/>
            <w:tcBorders>
              <w:top w:val="single" w:sz="6" w:space="0" w:color="auto"/>
              <w:left w:val="double" w:sz="6" w:space="0" w:color="auto"/>
            </w:tcBorders>
          </w:tcPr>
          <w:p w14:paraId="5BF54A19"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1049" w:type="pct"/>
            <w:tcBorders>
              <w:top w:val="single" w:sz="6" w:space="0" w:color="auto"/>
              <w:left w:val="single" w:sz="6" w:space="0" w:color="auto"/>
            </w:tcBorders>
          </w:tcPr>
          <w:p w14:paraId="6C2882B6"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692B73F4"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430C50F3"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4A8A570A"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3839EF87"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1421" w:type="pct"/>
            <w:tcBorders>
              <w:top w:val="single" w:sz="6" w:space="0" w:color="auto"/>
              <w:left w:val="single" w:sz="6" w:space="0" w:color="auto"/>
              <w:right w:val="double" w:sz="6" w:space="0" w:color="auto"/>
            </w:tcBorders>
          </w:tcPr>
          <w:p w14:paraId="21A6E02B"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r>
      <w:tr w:rsidR="00EE3051" w14:paraId="579F4CD7" w14:textId="77777777" w:rsidTr="006731AC">
        <w:trPr>
          <w:trHeight w:hRule="exact" w:val="397"/>
        </w:trPr>
        <w:tc>
          <w:tcPr>
            <w:tcW w:w="458" w:type="pct"/>
            <w:tcBorders>
              <w:top w:val="single" w:sz="6" w:space="0" w:color="auto"/>
              <w:left w:val="double" w:sz="6" w:space="0" w:color="auto"/>
            </w:tcBorders>
          </w:tcPr>
          <w:p w14:paraId="085BDC96"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1049" w:type="pct"/>
            <w:tcBorders>
              <w:top w:val="single" w:sz="6" w:space="0" w:color="auto"/>
              <w:left w:val="single" w:sz="6" w:space="0" w:color="auto"/>
            </w:tcBorders>
          </w:tcPr>
          <w:p w14:paraId="472A0E21"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336CE533"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73A1ADDD"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1C97FD69"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0DE15E05"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1421" w:type="pct"/>
            <w:tcBorders>
              <w:top w:val="single" w:sz="6" w:space="0" w:color="auto"/>
              <w:left w:val="single" w:sz="6" w:space="0" w:color="auto"/>
              <w:right w:val="double" w:sz="6" w:space="0" w:color="auto"/>
            </w:tcBorders>
          </w:tcPr>
          <w:p w14:paraId="19E09420"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r>
      <w:tr w:rsidR="00EE3051" w14:paraId="4308997E" w14:textId="77777777" w:rsidTr="006731AC">
        <w:trPr>
          <w:trHeight w:hRule="exact" w:val="397"/>
        </w:trPr>
        <w:tc>
          <w:tcPr>
            <w:tcW w:w="458" w:type="pct"/>
            <w:tcBorders>
              <w:top w:val="single" w:sz="6" w:space="0" w:color="auto"/>
              <w:left w:val="double" w:sz="6" w:space="0" w:color="auto"/>
            </w:tcBorders>
          </w:tcPr>
          <w:p w14:paraId="1553BD4F"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1049" w:type="pct"/>
            <w:tcBorders>
              <w:top w:val="single" w:sz="6" w:space="0" w:color="auto"/>
              <w:left w:val="single" w:sz="6" w:space="0" w:color="auto"/>
            </w:tcBorders>
          </w:tcPr>
          <w:p w14:paraId="48923413"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2BE49578"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7B46EAE4"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6AAE25E9"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35F149DD"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1421" w:type="pct"/>
            <w:tcBorders>
              <w:top w:val="single" w:sz="6" w:space="0" w:color="auto"/>
              <w:left w:val="single" w:sz="6" w:space="0" w:color="auto"/>
              <w:right w:val="double" w:sz="6" w:space="0" w:color="auto"/>
            </w:tcBorders>
          </w:tcPr>
          <w:p w14:paraId="04AB848C"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r>
      <w:tr w:rsidR="00EE3051" w14:paraId="7E85805D" w14:textId="77777777" w:rsidTr="006731AC">
        <w:trPr>
          <w:trHeight w:hRule="exact" w:val="397"/>
        </w:trPr>
        <w:tc>
          <w:tcPr>
            <w:tcW w:w="458" w:type="pct"/>
            <w:tcBorders>
              <w:top w:val="single" w:sz="6" w:space="0" w:color="auto"/>
              <w:left w:val="double" w:sz="6" w:space="0" w:color="auto"/>
            </w:tcBorders>
          </w:tcPr>
          <w:p w14:paraId="3BF55E2D"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1049" w:type="pct"/>
            <w:tcBorders>
              <w:top w:val="single" w:sz="6" w:space="0" w:color="auto"/>
              <w:left w:val="single" w:sz="6" w:space="0" w:color="auto"/>
            </w:tcBorders>
          </w:tcPr>
          <w:p w14:paraId="4F2AB14C"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33E09F5B"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4B4E2B5E"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10E28FAA"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5EAE306B"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1421" w:type="pct"/>
            <w:tcBorders>
              <w:top w:val="single" w:sz="6" w:space="0" w:color="auto"/>
              <w:left w:val="single" w:sz="6" w:space="0" w:color="auto"/>
              <w:right w:val="double" w:sz="6" w:space="0" w:color="auto"/>
            </w:tcBorders>
          </w:tcPr>
          <w:p w14:paraId="5B845388"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r>
      <w:tr w:rsidR="00EE3051" w14:paraId="159A90ED" w14:textId="77777777" w:rsidTr="006731AC">
        <w:trPr>
          <w:trHeight w:hRule="exact" w:val="397"/>
        </w:trPr>
        <w:tc>
          <w:tcPr>
            <w:tcW w:w="458" w:type="pct"/>
            <w:tcBorders>
              <w:top w:val="single" w:sz="6" w:space="0" w:color="auto"/>
              <w:left w:val="double" w:sz="6" w:space="0" w:color="auto"/>
            </w:tcBorders>
          </w:tcPr>
          <w:p w14:paraId="629A6891"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1049" w:type="pct"/>
            <w:tcBorders>
              <w:top w:val="single" w:sz="6" w:space="0" w:color="auto"/>
              <w:left w:val="single" w:sz="6" w:space="0" w:color="auto"/>
            </w:tcBorders>
          </w:tcPr>
          <w:p w14:paraId="58AA7B62"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1F4C5058"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4DB30F78"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69653DB7"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6BFD8E7D"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1421" w:type="pct"/>
            <w:tcBorders>
              <w:top w:val="single" w:sz="6" w:space="0" w:color="auto"/>
              <w:left w:val="single" w:sz="6" w:space="0" w:color="auto"/>
              <w:right w:val="double" w:sz="6" w:space="0" w:color="auto"/>
            </w:tcBorders>
          </w:tcPr>
          <w:p w14:paraId="795038A8"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r>
      <w:tr w:rsidR="00EE3051" w14:paraId="1E2AE48C" w14:textId="77777777" w:rsidTr="006731AC">
        <w:trPr>
          <w:trHeight w:hRule="exact" w:val="397"/>
        </w:trPr>
        <w:tc>
          <w:tcPr>
            <w:tcW w:w="458" w:type="pct"/>
            <w:tcBorders>
              <w:top w:val="single" w:sz="6" w:space="0" w:color="auto"/>
              <w:left w:val="double" w:sz="6" w:space="0" w:color="auto"/>
            </w:tcBorders>
          </w:tcPr>
          <w:p w14:paraId="65B68C5E"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1049" w:type="pct"/>
            <w:tcBorders>
              <w:top w:val="single" w:sz="6" w:space="0" w:color="auto"/>
              <w:left w:val="single" w:sz="6" w:space="0" w:color="auto"/>
            </w:tcBorders>
          </w:tcPr>
          <w:p w14:paraId="2733DBCD"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0B83FF4C"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61E5C672"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46FAFA53"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2562261C"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1421" w:type="pct"/>
            <w:tcBorders>
              <w:top w:val="single" w:sz="6" w:space="0" w:color="auto"/>
              <w:left w:val="single" w:sz="6" w:space="0" w:color="auto"/>
              <w:right w:val="double" w:sz="6" w:space="0" w:color="auto"/>
            </w:tcBorders>
          </w:tcPr>
          <w:p w14:paraId="415CBF7D"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r>
      <w:tr w:rsidR="00EE3051" w14:paraId="46C42D07" w14:textId="77777777" w:rsidTr="006731AC">
        <w:trPr>
          <w:trHeight w:hRule="exact" w:val="397"/>
        </w:trPr>
        <w:tc>
          <w:tcPr>
            <w:tcW w:w="458" w:type="pct"/>
            <w:tcBorders>
              <w:top w:val="single" w:sz="6" w:space="0" w:color="auto"/>
              <w:left w:val="double" w:sz="6" w:space="0" w:color="auto"/>
            </w:tcBorders>
          </w:tcPr>
          <w:p w14:paraId="6E8E82EF"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1049" w:type="pct"/>
            <w:tcBorders>
              <w:top w:val="single" w:sz="6" w:space="0" w:color="auto"/>
              <w:left w:val="single" w:sz="6" w:space="0" w:color="auto"/>
            </w:tcBorders>
          </w:tcPr>
          <w:p w14:paraId="6C41EDE1"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384FAFAC"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641338B7"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5073BF83"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0386E82C"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1421" w:type="pct"/>
            <w:tcBorders>
              <w:top w:val="single" w:sz="6" w:space="0" w:color="auto"/>
              <w:left w:val="single" w:sz="6" w:space="0" w:color="auto"/>
              <w:right w:val="double" w:sz="6" w:space="0" w:color="auto"/>
            </w:tcBorders>
          </w:tcPr>
          <w:p w14:paraId="6985A2D1"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r>
      <w:tr w:rsidR="00EE3051" w14:paraId="3E813D07" w14:textId="77777777" w:rsidTr="006731AC">
        <w:trPr>
          <w:trHeight w:hRule="exact" w:val="397"/>
        </w:trPr>
        <w:tc>
          <w:tcPr>
            <w:tcW w:w="458" w:type="pct"/>
            <w:tcBorders>
              <w:top w:val="single" w:sz="6" w:space="0" w:color="auto"/>
              <w:left w:val="double" w:sz="6" w:space="0" w:color="auto"/>
            </w:tcBorders>
          </w:tcPr>
          <w:p w14:paraId="6F003E1B"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1049" w:type="pct"/>
            <w:tcBorders>
              <w:top w:val="single" w:sz="6" w:space="0" w:color="auto"/>
              <w:left w:val="single" w:sz="6" w:space="0" w:color="auto"/>
            </w:tcBorders>
          </w:tcPr>
          <w:p w14:paraId="775B8678"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0D42A2C2"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506A9503"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23E37832"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6886E36A"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1421" w:type="pct"/>
            <w:tcBorders>
              <w:top w:val="single" w:sz="6" w:space="0" w:color="auto"/>
              <w:left w:val="single" w:sz="6" w:space="0" w:color="auto"/>
              <w:right w:val="double" w:sz="6" w:space="0" w:color="auto"/>
            </w:tcBorders>
          </w:tcPr>
          <w:p w14:paraId="19CF3DC4"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r>
      <w:tr w:rsidR="00EE3051" w14:paraId="0C13357A" w14:textId="77777777" w:rsidTr="006731AC">
        <w:trPr>
          <w:trHeight w:hRule="exact" w:val="397"/>
        </w:trPr>
        <w:tc>
          <w:tcPr>
            <w:tcW w:w="458" w:type="pct"/>
            <w:tcBorders>
              <w:top w:val="single" w:sz="6" w:space="0" w:color="auto"/>
              <w:left w:val="double" w:sz="6" w:space="0" w:color="auto"/>
            </w:tcBorders>
          </w:tcPr>
          <w:p w14:paraId="7F0F118D"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1049" w:type="pct"/>
            <w:tcBorders>
              <w:top w:val="single" w:sz="6" w:space="0" w:color="auto"/>
              <w:left w:val="single" w:sz="6" w:space="0" w:color="auto"/>
            </w:tcBorders>
          </w:tcPr>
          <w:p w14:paraId="00215087"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191AF9BA"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3AEB0E44"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668F29AA"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1D3E3E72"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1421" w:type="pct"/>
            <w:tcBorders>
              <w:top w:val="single" w:sz="6" w:space="0" w:color="auto"/>
              <w:left w:val="single" w:sz="6" w:space="0" w:color="auto"/>
              <w:right w:val="double" w:sz="6" w:space="0" w:color="auto"/>
            </w:tcBorders>
          </w:tcPr>
          <w:p w14:paraId="77EE4D2A"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r>
      <w:tr w:rsidR="00EE3051" w14:paraId="0FB4F1E3" w14:textId="77777777" w:rsidTr="006731AC">
        <w:trPr>
          <w:trHeight w:hRule="exact" w:val="397"/>
        </w:trPr>
        <w:tc>
          <w:tcPr>
            <w:tcW w:w="458" w:type="pct"/>
            <w:tcBorders>
              <w:top w:val="single" w:sz="6" w:space="0" w:color="auto"/>
              <w:left w:val="double" w:sz="6" w:space="0" w:color="auto"/>
            </w:tcBorders>
          </w:tcPr>
          <w:p w14:paraId="57F74E7A"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1049" w:type="pct"/>
            <w:tcBorders>
              <w:top w:val="single" w:sz="6" w:space="0" w:color="auto"/>
              <w:left w:val="single" w:sz="6" w:space="0" w:color="auto"/>
            </w:tcBorders>
          </w:tcPr>
          <w:p w14:paraId="458A9143"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6FF3833D"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6BFEBB6F"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26699054"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3AD2BBDC"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1421" w:type="pct"/>
            <w:tcBorders>
              <w:top w:val="single" w:sz="6" w:space="0" w:color="auto"/>
              <w:left w:val="single" w:sz="6" w:space="0" w:color="auto"/>
              <w:right w:val="double" w:sz="6" w:space="0" w:color="auto"/>
            </w:tcBorders>
          </w:tcPr>
          <w:p w14:paraId="417DBC7D"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r>
      <w:tr w:rsidR="00EE3051" w14:paraId="1FF60512" w14:textId="77777777" w:rsidTr="006731AC">
        <w:trPr>
          <w:trHeight w:hRule="exact" w:val="397"/>
        </w:trPr>
        <w:tc>
          <w:tcPr>
            <w:tcW w:w="458" w:type="pct"/>
            <w:tcBorders>
              <w:top w:val="single" w:sz="6" w:space="0" w:color="auto"/>
              <w:left w:val="double" w:sz="6" w:space="0" w:color="auto"/>
            </w:tcBorders>
          </w:tcPr>
          <w:p w14:paraId="2BB04937"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1049" w:type="pct"/>
            <w:tcBorders>
              <w:top w:val="single" w:sz="6" w:space="0" w:color="auto"/>
              <w:left w:val="single" w:sz="6" w:space="0" w:color="auto"/>
            </w:tcBorders>
          </w:tcPr>
          <w:p w14:paraId="24F57BDA"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789D2EDC"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411BB7DD"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5F69828F"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6DC289A7"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1421" w:type="pct"/>
            <w:tcBorders>
              <w:top w:val="single" w:sz="6" w:space="0" w:color="auto"/>
              <w:left w:val="single" w:sz="6" w:space="0" w:color="auto"/>
              <w:right w:val="double" w:sz="6" w:space="0" w:color="auto"/>
            </w:tcBorders>
          </w:tcPr>
          <w:p w14:paraId="5B27C679"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r>
      <w:tr w:rsidR="00EE3051" w14:paraId="24F9AC22" w14:textId="77777777" w:rsidTr="006731AC">
        <w:trPr>
          <w:trHeight w:hRule="exact" w:val="397"/>
        </w:trPr>
        <w:tc>
          <w:tcPr>
            <w:tcW w:w="458" w:type="pct"/>
            <w:tcBorders>
              <w:top w:val="single" w:sz="6" w:space="0" w:color="auto"/>
              <w:left w:val="double" w:sz="6" w:space="0" w:color="auto"/>
            </w:tcBorders>
          </w:tcPr>
          <w:p w14:paraId="3C2D59B5"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1049" w:type="pct"/>
            <w:tcBorders>
              <w:top w:val="single" w:sz="6" w:space="0" w:color="auto"/>
              <w:left w:val="single" w:sz="6" w:space="0" w:color="auto"/>
            </w:tcBorders>
          </w:tcPr>
          <w:p w14:paraId="32D74A40"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08483665"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555B7C8F"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31C658CF"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2149D564"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1421" w:type="pct"/>
            <w:tcBorders>
              <w:top w:val="single" w:sz="6" w:space="0" w:color="auto"/>
              <w:left w:val="single" w:sz="6" w:space="0" w:color="auto"/>
              <w:right w:val="double" w:sz="6" w:space="0" w:color="auto"/>
            </w:tcBorders>
          </w:tcPr>
          <w:p w14:paraId="288C2F27"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r>
      <w:tr w:rsidR="00EE3051" w14:paraId="109155CE" w14:textId="77777777" w:rsidTr="006731AC">
        <w:trPr>
          <w:trHeight w:hRule="exact" w:val="397"/>
        </w:trPr>
        <w:tc>
          <w:tcPr>
            <w:tcW w:w="458" w:type="pct"/>
            <w:tcBorders>
              <w:top w:val="single" w:sz="6" w:space="0" w:color="auto"/>
              <w:left w:val="double" w:sz="6" w:space="0" w:color="auto"/>
            </w:tcBorders>
          </w:tcPr>
          <w:p w14:paraId="194D5A56"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1049" w:type="pct"/>
            <w:tcBorders>
              <w:top w:val="single" w:sz="6" w:space="0" w:color="auto"/>
              <w:left w:val="single" w:sz="6" w:space="0" w:color="auto"/>
            </w:tcBorders>
          </w:tcPr>
          <w:p w14:paraId="478F61BE"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62A5A152"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072AA4D4"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0A020AEC"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0B69B22A"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1421" w:type="pct"/>
            <w:tcBorders>
              <w:top w:val="single" w:sz="6" w:space="0" w:color="auto"/>
              <w:left w:val="single" w:sz="6" w:space="0" w:color="auto"/>
              <w:right w:val="double" w:sz="6" w:space="0" w:color="auto"/>
            </w:tcBorders>
          </w:tcPr>
          <w:p w14:paraId="70E4B219"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r>
      <w:tr w:rsidR="00EE3051" w14:paraId="086ADCD3" w14:textId="77777777" w:rsidTr="006731AC">
        <w:trPr>
          <w:trHeight w:hRule="exact" w:val="397"/>
        </w:trPr>
        <w:tc>
          <w:tcPr>
            <w:tcW w:w="458" w:type="pct"/>
            <w:tcBorders>
              <w:top w:val="single" w:sz="6" w:space="0" w:color="auto"/>
              <w:left w:val="double" w:sz="6" w:space="0" w:color="auto"/>
              <w:bottom w:val="single" w:sz="6" w:space="0" w:color="auto"/>
            </w:tcBorders>
          </w:tcPr>
          <w:p w14:paraId="329588E4"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1049" w:type="pct"/>
            <w:tcBorders>
              <w:top w:val="single" w:sz="6" w:space="0" w:color="auto"/>
              <w:left w:val="single" w:sz="6" w:space="0" w:color="auto"/>
              <w:bottom w:val="single" w:sz="6" w:space="0" w:color="auto"/>
            </w:tcBorders>
          </w:tcPr>
          <w:p w14:paraId="2DB1707D"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593" w:type="pct"/>
            <w:tcBorders>
              <w:top w:val="single" w:sz="6" w:space="0" w:color="auto"/>
              <w:left w:val="single" w:sz="6" w:space="0" w:color="auto"/>
              <w:bottom w:val="single" w:sz="6" w:space="0" w:color="auto"/>
            </w:tcBorders>
          </w:tcPr>
          <w:p w14:paraId="0B354733"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443" w:type="pct"/>
            <w:tcBorders>
              <w:top w:val="single" w:sz="6" w:space="0" w:color="auto"/>
              <w:left w:val="single" w:sz="6" w:space="0" w:color="auto"/>
              <w:bottom w:val="single" w:sz="6" w:space="0" w:color="auto"/>
            </w:tcBorders>
          </w:tcPr>
          <w:p w14:paraId="15F93690"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593" w:type="pct"/>
            <w:tcBorders>
              <w:top w:val="single" w:sz="6" w:space="0" w:color="auto"/>
              <w:left w:val="single" w:sz="6" w:space="0" w:color="auto"/>
              <w:bottom w:val="single" w:sz="6" w:space="0" w:color="auto"/>
            </w:tcBorders>
          </w:tcPr>
          <w:p w14:paraId="14AEED49"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443" w:type="pct"/>
            <w:tcBorders>
              <w:top w:val="single" w:sz="6" w:space="0" w:color="auto"/>
              <w:left w:val="single" w:sz="6" w:space="0" w:color="auto"/>
              <w:bottom w:val="single" w:sz="6" w:space="0" w:color="auto"/>
            </w:tcBorders>
          </w:tcPr>
          <w:p w14:paraId="15D1BB20"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1421" w:type="pct"/>
            <w:tcBorders>
              <w:top w:val="single" w:sz="6" w:space="0" w:color="auto"/>
              <w:left w:val="single" w:sz="6" w:space="0" w:color="auto"/>
              <w:bottom w:val="single" w:sz="6" w:space="0" w:color="auto"/>
              <w:right w:val="double" w:sz="6" w:space="0" w:color="auto"/>
            </w:tcBorders>
          </w:tcPr>
          <w:p w14:paraId="2A04778B"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r>
      <w:tr w:rsidR="00EE3051" w14:paraId="12742B47" w14:textId="77777777" w:rsidTr="006731AC">
        <w:trPr>
          <w:trHeight w:hRule="exact" w:val="397"/>
        </w:trPr>
        <w:tc>
          <w:tcPr>
            <w:tcW w:w="458" w:type="pct"/>
            <w:tcBorders>
              <w:top w:val="single" w:sz="6" w:space="0" w:color="auto"/>
              <w:left w:val="double" w:sz="6" w:space="0" w:color="auto"/>
              <w:bottom w:val="single" w:sz="6" w:space="0" w:color="auto"/>
            </w:tcBorders>
          </w:tcPr>
          <w:p w14:paraId="06A64F84"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1049" w:type="pct"/>
            <w:tcBorders>
              <w:top w:val="single" w:sz="6" w:space="0" w:color="auto"/>
              <w:left w:val="single" w:sz="6" w:space="0" w:color="auto"/>
              <w:bottom w:val="single" w:sz="6" w:space="0" w:color="auto"/>
            </w:tcBorders>
          </w:tcPr>
          <w:p w14:paraId="35452BA8"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593" w:type="pct"/>
            <w:tcBorders>
              <w:top w:val="single" w:sz="6" w:space="0" w:color="auto"/>
              <w:left w:val="single" w:sz="6" w:space="0" w:color="auto"/>
              <w:bottom w:val="single" w:sz="6" w:space="0" w:color="auto"/>
            </w:tcBorders>
          </w:tcPr>
          <w:p w14:paraId="39A8A86B"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443" w:type="pct"/>
            <w:tcBorders>
              <w:top w:val="single" w:sz="6" w:space="0" w:color="auto"/>
              <w:left w:val="single" w:sz="6" w:space="0" w:color="auto"/>
              <w:bottom w:val="single" w:sz="6" w:space="0" w:color="auto"/>
            </w:tcBorders>
          </w:tcPr>
          <w:p w14:paraId="1651E94A"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593" w:type="pct"/>
            <w:tcBorders>
              <w:top w:val="single" w:sz="6" w:space="0" w:color="auto"/>
              <w:left w:val="single" w:sz="6" w:space="0" w:color="auto"/>
              <w:bottom w:val="single" w:sz="6" w:space="0" w:color="auto"/>
            </w:tcBorders>
          </w:tcPr>
          <w:p w14:paraId="5F6F7C3F"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443" w:type="pct"/>
            <w:tcBorders>
              <w:top w:val="single" w:sz="6" w:space="0" w:color="auto"/>
              <w:left w:val="single" w:sz="6" w:space="0" w:color="auto"/>
              <w:bottom w:val="single" w:sz="6" w:space="0" w:color="auto"/>
            </w:tcBorders>
          </w:tcPr>
          <w:p w14:paraId="52FE57D9"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1421" w:type="pct"/>
            <w:tcBorders>
              <w:top w:val="single" w:sz="6" w:space="0" w:color="auto"/>
              <w:left w:val="single" w:sz="6" w:space="0" w:color="auto"/>
              <w:bottom w:val="single" w:sz="6" w:space="0" w:color="auto"/>
              <w:right w:val="double" w:sz="6" w:space="0" w:color="auto"/>
            </w:tcBorders>
          </w:tcPr>
          <w:p w14:paraId="027D0D4E"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r>
      <w:tr w:rsidR="00EE3051" w14:paraId="2D9C11A3" w14:textId="77777777" w:rsidTr="006731AC">
        <w:trPr>
          <w:trHeight w:hRule="exact" w:val="397"/>
        </w:trPr>
        <w:tc>
          <w:tcPr>
            <w:tcW w:w="458" w:type="pct"/>
            <w:tcBorders>
              <w:top w:val="single" w:sz="6" w:space="0" w:color="auto"/>
              <w:left w:val="double" w:sz="6" w:space="0" w:color="auto"/>
              <w:bottom w:val="single" w:sz="6" w:space="0" w:color="auto"/>
            </w:tcBorders>
          </w:tcPr>
          <w:p w14:paraId="0DACF048"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1049" w:type="pct"/>
            <w:tcBorders>
              <w:top w:val="single" w:sz="6" w:space="0" w:color="auto"/>
              <w:left w:val="single" w:sz="6" w:space="0" w:color="auto"/>
              <w:bottom w:val="single" w:sz="6" w:space="0" w:color="auto"/>
            </w:tcBorders>
          </w:tcPr>
          <w:p w14:paraId="3E8AA816"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593" w:type="pct"/>
            <w:tcBorders>
              <w:top w:val="single" w:sz="6" w:space="0" w:color="auto"/>
              <w:left w:val="single" w:sz="6" w:space="0" w:color="auto"/>
              <w:bottom w:val="single" w:sz="6" w:space="0" w:color="auto"/>
            </w:tcBorders>
          </w:tcPr>
          <w:p w14:paraId="685F3B17"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443" w:type="pct"/>
            <w:tcBorders>
              <w:top w:val="single" w:sz="6" w:space="0" w:color="auto"/>
              <w:left w:val="single" w:sz="6" w:space="0" w:color="auto"/>
              <w:bottom w:val="single" w:sz="6" w:space="0" w:color="auto"/>
            </w:tcBorders>
          </w:tcPr>
          <w:p w14:paraId="286ADF29"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593" w:type="pct"/>
            <w:tcBorders>
              <w:top w:val="single" w:sz="6" w:space="0" w:color="auto"/>
              <w:left w:val="single" w:sz="6" w:space="0" w:color="auto"/>
              <w:bottom w:val="single" w:sz="6" w:space="0" w:color="auto"/>
            </w:tcBorders>
          </w:tcPr>
          <w:p w14:paraId="270000C3"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443" w:type="pct"/>
            <w:tcBorders>
              <w:top w:val="single" w:sz="6" w:space="0" w:color="auto"/>
              <w:left w:val="single" w:sz="6" w:space="0" w:color="auto"/>
              <w:bottom w:val="single" w:sz="6" w:space="0" w:color="auto"/>
            </w:tcBorders>
          </w:tcPr>
          <w:p w14:paraId="4629FCA6"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1421" w:type="pct"/>
            <w:tcBorders>
              <w:top w:val="single" w:sz="6" w:space="0" w:color="auto"/>
              <w:left w:val="single" w:sz="6" w:space="0" w:color="auto"/>
              <w:bottom w:val="single" w:sz="6" w:space="0" w:color="auto"/>
              <w:right w:val="double" w:sz="6" w:space="0" w:color="auto"/>
            </w:tcBorders>
          </w:tcPr>
          <w:p w14:paraId="53CE54E7"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r>
      <w:tr w:rsidR="00EE3051" w14:paraId="0B44369B" w14:textId="77777777" w:rsidTr="006731AC">
        <w:trPr>
          <w:trHeight w:hRule="exact" w:val="397"/>
        </w:trPr>
        <w:tc>
          <w:tcPr>
            <w:tcW w:w="458" w:type="pct"/>
            <w:tcBorders>
              <w:top w:val="single" w:sz="6" w:space="0" w:color="auto"/>
              <w:left w:val="double" w:sz="6" w:space="0" w:color="auto"/>
              <w:bottom w:val="double" w:sz="6" w:space="0" w:color="auto"/>
            </w:tcBorders>
          </w:tcPr>
          <w:p w14:paraId="575D6D62"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1049" w:type="pct"/>
            <w:tcBorders>
              <w:top w:val="single" w:sz="6" w:space="0" w:color="auto"/>
              <w:left w:val="single" w:sz="6" w:space="0" w:color="auto"/>
              <w:bottom w:val="double" w:sz="6" w:space="0" w:color="auto"/>
            </w:tcBorders>
          </w:tcPr>
          <w:p w14:paraId="363A3A45"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593" w:type="pct"/>
            <w:tcBorders>
              <w:top w:val="single" w:sz="6" w:space="0" w:color="auto"/>
              <w:left w:val="single" w:sz="6" w:space="0" w:color="auto"/>
              <w:bottom w:val="double" w:sz="6" w:space="0" w:color="auto"/>
            </w:tcBorders>
          </w:tcPr>
          <w:p w14:paraId="72DA3198"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443" w:type="pct"/>
            <w:tcBorders>
              <w:top w:val="single" w:sz="6" w:space="0" w:color="auto"/>
              <w:left w:val="single" w:sz="6" w:space="0" w:color="auto"/>
              <w:bottom w:val="double" w:sz="6" w:space="0" w:color="auto"/>
            </w:tcBorders>
          </w:tcPr>
          <w:p w14:paraId="37AD8DD4"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593" w:type="pct"/>
            <w:tcBorders>
              <w:top w:val="single" w:sz="6" w:space="0" w:color="auto"/>
              <w:left w:val="single" w:sz="6" w:space="0" w:color="auto"/>
              <w:bottom w:val="double" w:sz="6" w:space="0" w:color="auto"/>
            </w:tcBorders>
          </w:tcPr>
          <w:p w14:paraId="1826D05D"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443" w:type="pct"/>
            <w:tcBorders>
              <w:top w:val="single" w:sz="6" w:space="0" w:color="auto"/>
              <w:left w:val="single" w:sz="6" w:space="0" w:color="auto"/>
              <w:bottom w:val="double" w:sz="6" w:space="0" w:color="auto"/>
            </w:tcBorders>
          </w:tcPr>
          <w:p w14:paraId="24144B2A"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1421" w:type="pct"/>
            <w:tcBorders>
              <w:top w:val="single" w:sz="6" w:space="0" w:color="auto"/>
              <w:left w:val="single" w:sz="6" w:space="0" w:color="auto"/>
              <w:bottom w:val="double" w:sz="6" w:space="0" w:color="auto"/>
              <w:right w:val="double" w:sz="6" w:space="0" w:color="auto"/>
            </w:tcBorders>
          </w:tcPr>
          <w:p w14:paraId="399459C2"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r>
    </w:tbl>
    <w:p w14:paraId="52EF8497" w14:textId="77777777" w:rsidR="00EE3051" w:rsidRDefault="00EE3051" w:rsidP="00EE3051">
      <w:pPr>
        <w:keepLines w:val="0"/>
        <w:suppressAutoHyphens w:val="0"/>
        <w:spacing w:after="160" w:line="278" w:lineRule="auto"/>
        <w:rPr>
          <w:sz w:val="24"/>
        </w:rPr>
      </w:pPr>
      <w:r>
        <w:rPr>
          <w:lang w:val="sv-FI"/>
        </w:rPr>
        <w:br w:type="page"/>
      </w:r>
    </w:p>
    <w:p w14:paraId="49BE7C1B" w14:textId="69DFBF68" w:rsidR="00EE3051" w:rsidRPr="00A7233A" w:rsidRDefault="00EE3051" w:rsidP="00EE3051">
      <w:pPr>
        <w:rPr>
          <w:b/>
          <w:bCs/>
          <w:sz w:val="28"/>
          <w:szCs w:val="32"/>
          <w:lang w:val="sv-SE"/>
        </w:rPr>
      </w:pPr>
      <w:r>
        <w:rPr>
          <w:b/>
          <w:bCs/>
          <w:sz w:val="28"/>
          <w:szCs w:val="32"/>
          <w:lang w:val="sv-FI"/>
        </w:rPr>
        <w:lastRenderedPageBreak/>
        <w:t xml:space="preserve">Temperaturkontroll för </w:t>
      </w:r>
      <w:r w:rsidR="00A7233A">
        <w:rPr>
          <w:b/>
          <w:bCs/>
          <w:sz w:val="28"/>
          <w:szCs w:val="32"/>
          <w:lang w:val="sv-FI"/>
        </w:rPr>
        <w:t xml:space="preserve">varm och kall </w:t>
      </w:r>
      <w:r>
        <w:rPr>
          <w:b/>
          <w:bCs/>
          <w:sz w:val="28"/>
          <w:szCs w:val="32"/>
          <w:lang w:val="sv-FI"/>
        </w:rPr>
        <w:t xml:space="preserve">mat </w:t>
      </w:r>
    </w:p>
    <w:p w14:paraId="2BABFD30" w14:textId="77777777" w:rsidR="00EE3051" w:rsidRPr="009E5E37" w:rsidRDefault="00EE3051" w:rsidP="00EE3051">
      <w:pPr>
        <w:pStyle w:val="Leipteksti"/>
        <w:rPr>
          <w:sz w:val="22"/>
          <w:szCs w:val="20"/>
        </w:rPr>
      </w:pPr>
      <w:r>
        <w:rPr>
          <w:b/>
          <w:bCs/>
          <w:sz w:val="22"/>
          <w:szCs w:val="20"/>
          <w:lang w:val="sv-FI"/>
        </w:rPr>
        <w:t>År</w:t>
      </w:r>
      <w:r>
        <w:rPr>
          <w:sz w:val="22"/>
          <w:szCs w:val="20"/>
          <w:lang w:val="sv-FI"/>
        </w:rPr>
        <w:t xml:space="preserve">: </w:t>
      </w:r>
      <w:r>
        <w:rPr>
          <w:sz w:val="22"/>
          <w:szCs w:val="20"/>
          <w:lang w:val="sv-FI"/>
        </w:rPr>
        <w:fldChar w:fldCharType="begin">
          <w:ffData>
            <w:name w:val="Teksti35"/>
            <w:enabled/>
            <w:calcOnExit w:val="0"/>
            <w:textInput/>
          </w:ffData>
        </w:fldChar>
      </w:r>
      <w:r>
        <w:rPr>
          <w:sz w:val="22"/>
          <w:szCs w:val="20"/>
          <w:lang w:val="sv-FI"/>
        </w:rPr>
        <w:instrText xml:space="preserve"> FORMTEXT </w:instrText>
      </w:r>
      <w:r>
        <w:rPr>
          <w:sz w:val="22"/>
          <w:szCs w:val="20"/>
          <w:lang w:val="sv-FI"/>
        </w:rPr>
      </w:r>
      <w:r>
        <w:rPr>
          <w:sz w:val="22"/>
          <w:szCs w:val="20"/>
          <w:lang w:val="sv-FI"/>
        </w:rPr>
        <w:fldChar w:fldCharType="separate"/>
      </w:r>
      <w:r>
        <w:rPr>
          <w:sz w:val="22"/>
          <w:szCs w:val="20"/>
          <w:lang w:val="sv-FI"/>
        </w:rPr>
        <w:t>     </w:t>
      </w:r>
      <w:r>
        <w:rPr>
          <w:sz w:val="22"/>
          <w:szCs w:val="20"/>
          <w:lang w:val="sv-FI"/>
        </w:rPr>
        <w:fldChar w:fldCharType="end"/>
      </w:r>
      <w:r>
        <w:rPr>
          <w:sz w:val="22"/>
          <w:szCs w:val="20"/>
          <w:lang w:val="sv-FI"/>
        </w:rPr>
        <w:t xml:space="preserve"> </w:t>
      </w:r>
      <w:r>
        <w:rPr>
          <w:b/>
          <w:bCs/>
          <w:sz w:val="22"/>
          <w:szCs w:val="20"/>
          <w:lang w:val="sv-FI"/>
        </w:rPr>
        <w:t xml:space="preserve">Dokumentationsfrekvens: </w:t>
      </w:r>
      <w:r>
        <w:rPr>
          <w:sz w:val="22"/>
          <w:szCs w:val="20"/>
          <w:lang w:val="sv-FI"/>
        </w:rPr>
        <w:fldChar w:fldCharType="begin">
          <w:ffData>
            <w:name w:val="Teksti35"/>
            <w:enabled/>
            <w:calcOnExit w:val="0"/>
            <w:textInput/>
          </w:ffData>
        </w:fldChar>
      </w:r>
      <w:r>
        <w:rPr>
          <w:sz w:val="22"/>
          <w:szCs w:val="20"/>
          <w:lang w:val="sv-FI"/>
        </w:rPr>
        <w:instrText xml:space="preserve"> FORMTEXT </w:instrText>
      </w:r>
      <w:r>
        <w:rPr>
          <w:sz w:val="22"/>
          <w:szCs w:val="20"/>
          <w:lang w:val="sv-FI"/>
        </w:rPr>
      </w:r>
      <w:r>
        <w:rPr>
          <w:sz w:val="22"/>
          <w:szCs w:val="20"/>
          <w:lang w:val="sv-FI"/>
        </w:rPr>
        <w:fldChar w:fldCharType="separate"/>
      </w:r>
      <w:r>
        <w:rPr>
          <w:sz w:val="22"/>
          <w:szCs w:val="20"/>
          <w:lang w:val="sv-FI"/>
        </w:rPr>
        <w:t>     </w:t>
      </w:r>
      <w:r>
        <w:rPr>
          <w:sz w:val="22"/>
          <w:szCs w:val="20"/>
          <w:lang w:val="sv-FI"/>
        </w:rPr>
        <w:fldChar w:fldCharType="end"/>
      </w:r>
      <w:r>
        <w:rPr>
          <w:b/>
          <w:bCs/>
          <w:sz w:val="22"/>
          <w:szCs w:val="20"/>
          <w:lang w:val="sv-FI"/>
        </w:rPr>
        <w:t xml:space="preserve"> / vecka</w:t>
      </w:r>
      <w:r>
        <w:rPr>
          <w:lang w:val="sv-FI"/>
        </w:rPr>
        <w:tab/>
      </w:r>
    </w:p>
    <w:p w14:paraId="001CEB11" w14:textId="42CCA862" w:rsidR="00EE3051" w:rsidRPr="0060750C" w:rsidRDefault="00EE3051" w:rsidP="00EE3051">
      <w:pPr>
        <w:pStyle w:val="Leipteksti"/>
        <w:keepLines w:val="0"/>
        <w:numPr>
          <w:ilvl w:val="0"/>
          <w:numId w:val="24"/>
        </w:numPr>
        <w:suppressAutoHyphens w:val="0"/>
        <w:spacing w:line="240" w:lineRule="atLeast"/>
        <w:rPr>
          <w:sz w:val="22"/>
          <w:szCs w:val="18"/>
          <w:lang w:val="sv-SE"/>
        </w:rPr>
      </w:pPr>
      <w:r>
        <w:rPr>
          <w:sz w:val="22"/>
          <w:szCs w:val="18"/>
          <w:lang w:val="sv-FI"/>
        </w:rPr>
        <w:t xml:space="preserve">Mat som </w:t>
      </w:r>
      <w:r w:rsidR="00A7233A">
        <w:rPr>
          <w:sz w:val="22"/>
          <w:szCs w:val="18"/>
          <w:lang w:val="sv-FI"/>
        </w:rPr>
        <w:t>försäljs</w:t>
      </w:r>
      <w:r>
        <w:rPr>
          <w:sz w:val="22"/>
          <w:szCs w:val="18"/>
          <w:lang w:val="sv-FI"/>
        </w:rPr>
        <w:t xml:space="preserve"> varm ska hålla en temperatur på minst +60°C.</w:t>
      </w:r>
    </w:p>
    <w:p w14:paraId="7072895F" w14:textId="34B26918" w:rsidR="00EE3051" w:rsidRPr="00897659" w:rsidRDefault="00EE3051" w:rsidP="00EE3051">
      <w:pPr>
        <w:pStyle w:val="Leipteksti"/>
        <w:keepLines w:val="0"/>
        <w:numPr>
          <w:ilvl w:val="0"/>
          <w:numId w:val="24"/>
        </w:numPr>
        <w:suppressAutoHyphens w:val="0"/>
        <w:spacing w:line="240" w:lineRule="atLeast"/>
        <w:rPr>
          <w:sz w:val="22"/>
          <w:szCs w:val="18"/>
          <w:lang w:val="sv-SE"/>
        </w:rPr>
      </w:pPr>
      <w:r>
        <w:rPr>
          <w:sz w:val="22"/>
          <w:szCs w:val="18"/>
          <w:lang w:val="sv-FI"/>
        </w:rPr>
        <w:t>Temperaturen på mat som s</w:t>
      </w:r>
      <w:r w:rsidR="00A7233A">
        <w:rPr>
          <w:sz w:val="22"/>
          <w:szCs w:val="18"/>
          <w:lang w:val="sv-FI"/>
        </w:rPr>
        <w:t>äljs</w:t>
      </w:r>
      <w:r>
        <w:rPr>
          <w:sz w:val="22"/>
          <w:szCs w:val="18"/>
          <w:lang w:val="sv-FI"/>
        </w:rPr>
        <w:t xml:space="preserve"> kall </w:t>
      </w:r>
      <w:r w:rsidR="00A7233A">
        <w:rPr>
          <w:sz w:val="22"/>
          <w:szCs w:val="18"/>
          <w:lang w:val="sv-FI"/>
        </w:rPr>
        <w:t>ska hålla under 6 °C</w:t>
      </w:r>
      <w:r>
        <w:rPr>
          <w:sz w:val="22"/>
          <w:szCs w:val="18"/>
          <w:lang w:val="sv-FI"/>
        </w:rPr>
        <w:t>.</w:t>
      </w:r>
    </w:p>
    <w:tbl>
      <w:tblPr>
        <w:tblStyle w:val="TaulukkoRuudukko"/>
        <w:tblW w:w="9776" w:type="dxa"/>
        <w:tblLook w:val="04A0" w:firstRow="1" w:lastRow="0" w:firstColumn="1" w:lastColumn="0" w:noHBand="0" w:noVBand="1"/>
      </w:tblPr>
      <w:tblGrid>
        <w:gridCol w:w="1497"/>
        <w:gridCol w:w="1400"/>
        <w:gridCol w:w="1411"/>
        <w:gridCol w:w="1398"/>
        <w:gridCol w:w="1411"/>
        <w:gridCol w:w="2659"/>
      </w:tblGrid>
      <w:tr w:rsidR="00EE3051" w14:paraId="12BBE981" w14:textId="77777777" w:rsidTr="006731AC">
        <w:trPr>
          <w:cnfStyle w:val="100000000000" w:firstRow="1" w:lastRow="0" w:firstColumn="0" w:lastColumn="0" w:oddVBand="0" w:evenVBand="0" w:oddHBand="0" w:evenHBand="0" w:firstRowFirstColumn="0" w:firstRowLastColumn="0" w:lastRowFirstColumn="0" w:lastRowLastColumn="0"/>
        </w:trPr>
        <w:tc>
          <w:tcPr>
            <w:tcW w:w="1497" w:type="dxa"/>
          </w:tcPr>
          <w:p w14:paraId="750CE311" w14:textId="77777777" w:rsidR="00EE3051" w:rsidRPr="0030615C" w:rsidRDefault="00EE3051" w:rsidP="006731AC">
            <w:pPr>
              <w:pStyle w:val="Leipteksti"/>
              <w:rPr>
                <w:b w:val="0"/>
                <w:bCs/>
                <w:sz w:val="22"/>
                <w:szCs w:val="18"/>
              </w:rPr>
            </w:pPr>
            <w:r w:rsidRPr="0030615C">
              <w:rPr>
                <w:b w:val="0"/>
                <w:sz w:val="22"/>
                <w:szCs w:val="18"/>
                <w:lang w:val="sv-FI"/>
              </w:rPr>
              <w:t>Datum</w:t>
            </w:r>
          </w:p>
        </w:tc>
        <w:tc>
          <w:tcPr>
            <w:tcW w:w="1400" w:type="dxa"/>
          </w:tcPr>
          <w:p w14:paraId="0A6FFE70" w14:textId="77777777" w:rsidR="00EE3051" w:rsidRPr="0030615C" w:rsidRDefault="00EE3051" w:rsidP="006731AC">
            <w:pPr>
              <w:pStyle w:val="Leipteksti"/>
              <w:rPr>
                <w:b w:val="0"/>
                <w:bCs/>
                <w:sz w:val="22"/>
                <w:szCs w:val="18"/>
              </w:rPr>
            </w:pPr>
            <w:r w:rsidRPr="0030615C">
              <w:rPr>
                <w:b w:val="0"/>
                <w:sz w:val="22"/>
                <w:szCs w:val="18"/>
                <w:lang w:val="sv-FI"/>
              </w:rPr>
              <w:t>Varm mat</w:t>
            </w:r>
          </w:p>
        </w:tc>
        <w:tc>
          <w:tcPr>
            <w:tcW w:w="1411" w:type="dxa"/>
          </w:tcPr>
          <w:p w14:paraId="0580BA86" w14:textId="77777777" w:rsidR="00EE3051" w:rsidRPr="0030615C" w:rsidRDefault="00EE3051" w:rsidP="006731AC">
            <w:pPr>
              <w:pStyle w:val="Leipteksti"/>
              <w:rPr>
                <w:b w:val="0"/>
                <w:bCs/>
                <w:sz w:val="22"/>
                <w:szCs w:val="18"/>
              </w:rPr>
            </w:pPr>
            <w:r w:rsidRPr="0030615C">
              <w:rPr>
                <w:b w:val="0"/>
                <w:sz w:val="22"/>
                <w:szCs w:val="18"/>
                <w:lang w:val="sv-FI"/>
              </w:rPr>
              <w:t>Temperatur</w:t>
            </w:r>
          </w:p>
        </w:tc>
        <w:tc>
          <w:tcPr>
            <w:tcW w:w="1398" w:type="dxa"/>
          </w:tcPr>
          <w:p w14:paraId="3680641F" w14:textId="77777777" w:rsidR="00EE3051" w:rsidRPr="0030615C" w:rsidRDefault="00EE3051" w:rsidP="006731AC">
            <w:pPr>
              <w:pStyle w:val="Leipteksti"/>
              <w:rPr>
                <w:b w:val="0"/>
                <w:bCs/>
                <w:sz w:val="22"/>
                <w:szCs w:val="18"/>
              </w:rPr>
            </w:pPr>
            <w:r w:rsidRPr="0030615C">
              <w:rPr>
                <w:b w:val="0"/>
                <w:sz w:val="22"/>
                <w:szCs w:val="18"/>
                <w:lang w:val="sv-FI"/>
              </w:rPr>
              <w:t>Kall mat</w:t>
            </w:r>
          </w:p>
        </w:tc>
        <w:tc>
          <w:tcPr>
            <w:tcW w:w="1411" w:type="dxa"/>
          </w:tcPr>
          <w:p w14:paraId="768DD100" w14:textId="77777777" w:rsidR="00EE3051" w:rsidRPr="0030615C" w:rsidRDefault="00EE3051" w:rsidP="006731AC">
            <w:pPr>
              <w:pStyle w:val="Leipteksti"/>
              <w:rPr>
                <w:b w:val="0"/>
                <w:bCs/>
                <w:sz w:val="22"/>
                <w:szCs w:val="18"/>
              </w:rPr>
            </w:pPr>
            <w:r w:rsidRPr="0030615C">
              <w:rPr>
                <w:b w:val="0"/>
                <w:sz w:val="22"/>
                <w:szCs w:val="18"/>
                <w:lang w:val="sv-FI"/>
              </w:rPr>
              <w:t>Temperatur</w:t>
            </w:r>
          </w:p>
        </w:tc>
        <w:tc>
          <w:tcPr>
            <w:tcW w:w="2659" w:type="dxa"/>
          </w:tcPr>
          <w:p w14:paraId="3997E1BD" w14:textId="77777777" w:rsidR="00EE3051" w:rsidRPr="0030615C" w:rsidRDefault="00EE3051" w:rsidP="006731AC">
            <w:pPr>
              <w:pStyle w:val="Leipteksti"/>
              <w:rPr>
                <w:b w:val="0"/>
                <w:bCs/>
                <w:sz w:val="22"/>
                <w:szCs w:val="18"/>
              </w:rPr>
            </w:pPr>
            <w:r w:rsidRPr="0030615C">
              <w:rPr>
                <w:b w:val="0"/>
                <w:sz w:val="22"/>
                <w:szCs w:val="18"/>
                <w:lang w:val="sv-FI"/>
              </w:rPr>
              <w:t>Avvikelser och korrigerande åtgärder</w:t>
            </w:r>
          </w:p>
        </w:tc>
      </w:tr>
      <w:tr w:rsidR="00EE3051" w14:paraId="0EB21EAC" w14:textId="77777777" w:rsidTr="006731AC">
        <w:tc>
          <w:tcPr>
            <w:tcW w:w="1497" w:type="dxa"/>
          </w:tcPr>
          <w:p w14:paraId="4DF9A52C" w14:textId="77777777" w:rsidR="00EE3051" w:rsidRDefault="00EE3051" w:rsidP="006731AC">
            <w:pPr>
              <w:pStyle w:val="Leipteksti"/>
              <w:rPr>
                <w:szCs w:val="20"/>
              </w:rPr>
            </w:pPr>
          </w:p>
        </w:tc>
        <w:tc>
          <w:tcPr>
            <w:tcW w:w="1400" w:type="dxa"/>
          </w:tcPr>
          <w:p w14:paraId="7D42625F" w14:textId="77777777" w:rsidR="00EE3051" w:rsidRDefault="00EE3051" w:rsidP="006731AC">
            <w:pPr>
              <w:pStyle w:val="Leipteksti"/>
              <w:rPr>
                <w:szCs w:val="20"/>
              </w:rPr>
            </w:pPr>
          </w:p>
        </w:tc>
        <w:tc>
          <w:tcPr>
            <w:tcW w:w="1411" w:type="dxa"/>
          </w:tcPr>
          <w:p w14:paraId="76C4CB19" w14:textId="77777777" w:rsidR="00EE3051" w:rsidRDefault="00EE3051" w:rsidP="006731AC">
            <w:pPr>
              <w:pStyle w:val="Leipteksti"/>
              <w:rPr>
                <w:szCs w:val="20"/>
              </w:rPr>
            </w:pPr>
          </w:p>
        </w:tc>
        <w:tc>
          <w:tcPr>
            <w:tcW w:w="1398" w:type="dxa"/>
          </w:tcPr>
          <w:p w14:paraId="76B07032" w14:textId="77777777" w:rsidR="00EE3051" w:rsidRDefault="00EE3051" w:rsidP="006731AC">
            <w:pPr>
              <w:pStyle w:val="Leipteksti"/>
              <w:rPr>
                <w:szCs w:val="20"/>
              </w:rPr>
            </w:pPr>
          </w:p>
        </w:tc>
        <w:tc>
          <w:tcPr>
            <w:tcW w:w="1411" w:type="dxa"/>
          </w:tcPr>
          <w:p w14:paraId="69CD2094" w14:textId="77777777" w:rsidR="00EE3051" w:rsidRDefault="00EE3051" w:rsidP="006731AC">
            <w:pPr>
              <w:pStyle w:val="Leipteksti"/>
              <w:rPr>
                <w:szCs w:val="20"/>
              </w:rPr>
            </w:pPr>
          </w:p>
        </w:tc>
        <w:tc>
          <w:tcPr>
            <w:tcW w:w="2659" w:type="dxa"/>
          </w:tcPr>
          <w:p w14:paraId="7D67B5B0" w14:textId="77777777" w:rsidR="00EE3051" w:rsidRDefault="00EE3051" w:rsidP="006731AC">
            <w:pPr>
              <w:pStyle w:val="Leipteksti"/>
              <w:rPr>
                <w:szCs w:val="20"/>
              </w:rPr>
            </w:pPr>
          </w:p>
        </w:tc>
      </w:tr>
      <w:tr w:rsidR="00EE3051" w14:paraId="25EB3735" w14:textId="77777777" w:rsidTr="006731AC">
        <w:tc>
          <w:tcPr>
            <w:tcW w:w="1497" w:type="dxa"/>
          </w:tcPr>
          <w:p w14:paraId="624F582A" w14:textId="77777777" w:rsidR="00EE3051" w:rsidRDefault="00EE3051" w:rsidP="006731AC">
            <w:pPr>
              <w:pStyle w:val="Leipteksti"/>
              <w:rPr>
                <w:szCs w:val="20"/>
              </w:rPr>
            </w:pPr>
          </w:p>
        </w:tc>
        <w:tc>
          <w:tcPr>
            <w:tcW w:w="1400" w:type="dxa"/>
          </w:tcPr>
          <w:p w14:paraId="18F63F7E" w14:textId="77777777" w:rsidR="00EE3051" w:rsidRDefault="00EE3051" w:rsidP="006731AC">
            <w:pPr>
              <w:pStyle w:val="Leipteksti"/>
              <w:rPr>
                <w:szCs w:val="20"/>
              </w:rPr>
            </w:pPr>
          </w:p>
        </w:tc>
        <w:tc>
          <w:tcPr>
            <w:tcW w:w="1411" w:type="dxa"/>
          </w:tcPr>
          <w:p w14:paraId="39EE7E65" w14:textId="77777777" w:rsidR="00EE3051" w:rsidRDefault="00EE3051" w:rsidP="006731AC">
            <w:pPr>
              <w:pStyle w:val="Leipteksti"/>
              <w:rPr>
                <w:szCs w:val="20"/>
              </w:rPr>
            </w:pPr>
          </w:p>
        </w:tc>
        <w:tc>
          <w:tcPr>
            <w:tcW w:w="1398" w:type="dxa"/>
          </w:tcPr>
          <w:p w14:paraId="0D73B652" w14:textId="77777777" w:rsidR="00EE3051" w:rsidRDefault="00EE3051" w:rsidP="006731AC">
            <w:pPr>
              <w:pStyle w:val="Leipteksti"/>
              <w:rPr>
                <w:szCs w:val="20"/>
              </w:rPr>
            </w:pPr>
          </w:p>
        </w:tc>
        <w:tc>
          <w:tcPr>
            <w:tcW w:w="1411" w:type="dxa"/>
          </w:tcPr>
          <w:p w14:paraId="2B262229" w14:textId="77777777" w:rsidR="00EE3051" w:rsidRDefault="00EE3051" w:rsidP="006731AC">
            <w:pPr>
              <w:pStyle w:val="Leipteksti"/>
              <w:rPr>
                <w:szCs w:val="20"/>
              </w:rPr>
            </w:pPr>
          </w:p>
        </w:tc>
        <w:tc>
          <w:tcPr>
            <w:tcW w:w="2659" w:type="dxa"/>
          </w:tcPr>
          <w:p w14:paraId="70F94579" w14:textId="77777777" w:rsidR="00EE3051" w:rsidRDefault="00EE3051" w:rsidP="006731AC">
            <w:pPr>
              <w:pStyle w:val="Leipteksti"/>
              <w:rPr>
                <w:szCs w:val="20"/>
              </w:rPr>
            </w:pPr>
          </w:p>
        </w:tc>
      </w:tr>
      <w:tr w:rsidR="00EE3051" w14:paraId="043A50B8" w14:textId="77777777" w:rsidTr="006731AC">
        <w:tc>
          <w:tcPr>
            <w:tcW w:w="1497" w:type="dxa"/>
          </w:tcPr>
          <w:p w14:paraId="4BB1B6A8" w14:textId="77777777" w:rsidR="00EE3051" w:rsidRDefault="00EE3051" w:rsidP="006731AC">
            <w:pPr>
              <w:pStyle w:val="Leipteksti"/>
              <w:rPr>
                <w:szCs w:val="20"/>
              </w:rPr>
            </w:pPr>
          </w:p>
        </w:tc>
        <w:tc>
          <w:tcPr>
            <w:tcW w:w="1400" w:type="dxa"/>
          </w:tcPr>
          <w:p w14:paraId="7BB93307" w14:textId="77777777" w:rsidR="00EE3051" w:rsidRDefault="00EE3051" w:rsidP="006731AC">
            <w:pPr>
              <w:pStyle w:val="Leipteksti"/>
              <w:rPr>
                <w:szCs w:val="20"/>
              </w:rPr>
            </w:pPr>
          </w:p>
        </w:tc>
        <w:tc>
          <w:tcPr>
            <w:tcW w:w="1411" w:type="dxa"/>
          </w:tcPr>
          <w:p w14:paraId="0AE7983F" w14:textId="77777777" w:rsidR="00EE3051" w:rsidRDefault="00EE3051" w:rsidP="006731AC">
            <w:pPr>
              <w:pStyle w:val="Leipteksti"/>
              <w:rPr>
                <w:szCs w:val="20"/>
              </w:rPr>
            </w:pPr>
          </w:p>
        </w:tc>
        <w:tc>
          <w:tcPr>
            <w:tcW w:w="1398" w:type="dxa"/>
          </w:tcPr>
          <w:p w14:paraId="71C8505F" w14:textId="77777777" w:rsidR="00EE3051" w:rsidRDefault="00EE3051" w:rsidP="006731AC">
            <w:pPr>
              <w:pStyle w:val="Leipteksti"/>
              <w:rPr>
                <w:szCs w:val="20"/>
              </w:rPr>
            </w:pPr>
          </w:p>
        </w:tc>
        <w:tc>
          <w:tcPr>
            <w:tcW w:w="1411" w:type="dxa"/>
          </w:tcPr>
          <w:p w14:paraId="2CC04227" w14:textId="77777777" w:rsidR="00EE3051" w:rsidRDefault="00EE3051" w:rsidP="006731AC">
            <w:pPr>
              <w:pStyle w:val="Leipteksti"/>
              <w:rPr>
                <w:szCs w:val="20"/>
              </w:rPr>
            </w:pPr>
          </w:p>
        </w:tc>
        <w:tc>
          <w:tcPr>
            <w:tcW w:w="2659" w:type="dxa"/>
          </w:tcPr>
          <w:p w14:paraId="66B68C89" w14:textId="77777777" w:rsidR="00EE3051" w:rsidRDefault="00EE3051" w:rsidP="006731AC">
            <w:pPr>
              <w:pStyle w:val="Leipteksti"/>
              <w:rPr>
                <w:szCs w:val="20"/>
              </w:rPr>
            </w:pPr>
          </w:p>
        </w:tc>
      </w:tr>
      <w:tr w:rsidR="00EE3051" w14:paraId="78C89B06" w14:textId="77777777" w:rsidTr="006731AC">
        <w:tc>
          <w:tcPr>
            <w:tcW w:w="1497" w:type="dxa"/>
          </w:tcPr>
          <w:p w14:paraId="4C375A5D" w14:textId="77777777" w:rsidR="00EE3051" w:rsidRDefault="00EE3051" w:rsidP="006731AC">
            <w:pPr>
              <w:pStyle w:val="Leipteksti"/>
              <w:rPr>
                <w:szCs w:val="20"/>
              </w:rPr>
            </w:pPr>
          </w:p>
        </w:tc>
        <w:tc>
          <w:tcPr>
            <w:tcW w:w="1400" w:type="dxa"/>
          </w:tcPr>
          <w:p w14:paraId="0292927B" w14:textId="77777777" w:rsidR="00EE3051" w:rsidRDefault="00EE3051" w:rsidP="006731AC">
            <w:pPr>
              <w:pStyle w:val="Leipteksti"/>
              <w:rPr>
                <w:szCs w:val="20"/>
              </w:rPr>
            </w:pPr>
          </w:p>
        </w:tc>
        <w:tc>
          <w:tcPr>
            <w:tcW w:w="1411" w:type="dxa"/>
          </w:tcPr>
          <w:p w14:paraId="4C0A335A" w14:textId="77777777" w:rsidR="00EE3051" w:rsidRDefault="00EE3051" w:rsidP="006731AC">
            <w:pPr>
              <w:pStyle w:val="Leipteksti"/>
              <w:rPr>
                <w:szCs w:val="20"/>
              </w:rPr>
            </w:pPr>
          </w:p>
        </w:tc>
        <w:tc>
          <w:tcPr>
            <w:tcW w:w="1398" w:type="dxa"/>
          </w:tcPr>
          <w:p w14:paraId="3E60E627" w14:textId="77777777" w:rsidR="00EE3051" w:rsidRDefault="00EE3051" w:rsidP="006731AC">
            <w:pPr>
              <w:pStyle w:val="Leipteksti"/>
              <w:rPr>
                <w:szCs w:val="20"/>
              </w:rPr>
            </w:pPr>
          </w:p>
        </w:tc>
        <w:tc>
          <w:tcPr>
            <w:tcW w:w="1411" w:type="dxa"/>
          </w:tcPr>
          <w:p w14:paraId="266A4A93" w14:textId="77777777" w:rsidR="00EE3051" w:rsidRDefault="00EE3051" w:rsidP="006731AC">
            <w:pPr>
              <w:pStyle w:val="Leipteksti"/>
              <w:rPr>
                <w:szCs w:val="20"/>
              </w:rPr>
            </w:pPr>
          </w:p>
        </w:tc>
        <w:tc>
          <w:tcPr>
            <w:tcW w:w="2659" w:type="dxa"/>
          </w:tcPr>
          <w:p w14:paraId="56BBAC2A" w14:textId="77777777" w:rsidR="00EE3051" w:rsidRDefault="00EE3051" w:rsidP="006731AC">
            <w:pPr>
              <w:pStyle w:val="Leipteksti"/>
              <w:rPr>
                <w:szCs w:val="20"/>
              </w:rPr>
            </w:pPr>
          </w:p>
        </w:tc>
      </w:tr>
      <w:tr w:rsidR="00EE3051" w14:paraId="420CA7AB" w14:textId="77777777" w:rsidTr="006731AC">
        <w:tc>
          <w:tcPr>
            <w:tcW w:w="1497" w:type="dxa"/>
          </w:tcPr>
          <w:p w14:paraId="42F0383B" w14:textId="77777777" w:rsidR="00EE3051" w:rsidRDefault="00EE3051" w:rsidP="006731AC">
            <w:pPr>
              <w:pStyle w:val="Leipteksti"/>
              <w:rPr>
                <w:szCs w:val="20"/>
              </w:rPr>
            </w:pPr>
          </w:p>
        </w:tc>
        <w:tc>
          <w:tcPr>
            <w:tcW w:w="1400" w:type="dxa"/>
          </w:tcPr>
          <w:p w14:paraId="14A9FD70" w14:textId="77777777" w:rsidR="00EE3051" w:rsidRDefault="00EE3051" w:rsidP="006731AC">
            <w:pPr>
              <w:pStyle w:val="Leipteksti"/>
              <w:rPr>
                <w:szCs w:val="20"/>
              </w:rPr>
            </w:pPr>
          </w:p>
        </w:tc>
        <w:tc>
          <w:tcPr>
            <w:tcW w:w="1411" w:type="dxa"/>
          </w:tcPr>
          <w:p w14:paraId="586C6889" w14:textId="77777777" w:rsidR="00EE3051" w:rsidRDefault="00EE3051" w:rsidP="006731AC">
            <w:pPr>
              <w:pStyle w:val="Leipteksti"/>
              <w:rPr>
                <w:szCs w:val="20"/>
              </w:rPr>
            </w:pPr>
          </w:p>
        </w:tc>
        <w:tc>
          <w:tcPr>
            <w:tcW w:w="1398" w:type="dxa"/>
          </w:tcPr>
          <w:p w14:paraId="51F3281C" w14:textId="77777777" w:rsidR="00EE3051" w:rsidRDefault="00EE3051" w:rsidP="006731AC">
            <w:pPr>
              <w:pStyle w:val="Leipteksti"/>
              <w:rPr>
                <w:szCs w:val="20"/>
              </w:rPr>
            </w:pPr>
          </w:p>
        </w:tc>
        <w:tc>
          <w:tcPr>
            <w:tcW w:w="1411" w:type="dxa"/>
          </w:tcPr>
          <w:p w14:paraId="785699ED" w14:textId="77777777" w:rsidR="00EE3051" w:rsidRDefault="00EE3051" w:rsidP="006731AC">
            <w:pPr>
              <w:pStyle w:val="Leipteksti"/>
              <w:rPr>
                <w:szCs w:val="20"/>
              </w:rPr>
            </w:pPr>
          </w:p>
        </w:tc>
        <w:tc>
          <w:tcPr>
            <w:tcW w:w="2659" w:type="dxa"/>
          </w:tcPr>
          <w:p w14:paraId="2D5C1E8C" w14:textId="77777777" w:rsidR="00EE3051" w:rsidRDefault="00EE3051" w:rsidP="006731AC">
            <w:pPr>
              <w:pStyle w:val="Leipteksti"/>
              <w:rPr>
                <w:szCs w:val="20"/>
              </w:rPr>
            </w:pPr>
          </w:p>
        </w:tc>
      </w:tr>
      <w:tr w:rsidR="00EE3051" w14:paraId="47785031" w14:textId="77777777" w:rsidTr="006731AC">
        <w:tc>
          <w:tcPr>
            <w:tcW w:w="1497" w:type="dxa"/>
          </w:tcPr>
          <w:p w14:paraId="7A89178B" w14:textId="77777777" w:rsidR="00EE3051" w:rsidRDefault="00EE3051" w:rsidP="006731AC">
            <w:pPr>
              <w:pStyle w:val="Leipteksti"/>
              <w:rPr>
                <w:szCs w:val="20"/>
              </w:rPr>
            </w:pPr>
          </w:p>
        </w:tc>
        <w:tc>
          <w:tcPr>
            <w:tcW w:w="1400" w:type="dxa"/>
          </w:tcPr>
          <w:p w14:paraId="78593A2F" w14:textId="77777777" w:rsidR="00EE3051" w:rsidRDefault="00EE3051" w:rsidP="006731AC">
            <w:pPr>
              <w:pStyle w:val="Leipteksti"/>
              <w:rPr>
                <w:szCs w:val="20"/>
              </w:rPr>
            </w:pPr>
          </w:p>
        </w:tc>
        <w:tc>
          <w:tcPr>
            <w:tcW w:w="1411" w:type="dxa"/>
          </w:tcPr>
          <w:p w14:paraId="121A25AC" w14:textId="77777777" w:rsidR="00EE3051" w:rsidRDefault="00EE3051" w:rsidP="006731AC">
            <w:pPr>
              <w:pStyle w:val="Leipteksti"/>
              <w:rPr>
                <w:szCs w:val="20"/>
              </w:rPr>
            </w:pPr>
          </w:p>
        </w:tc>
        <w:tc>
          <w:tcPr>
            <w:tcW w:w="1398" w:type="dxa"/>
          </w:tcPr>
          <w:p w14:paraId="1023F00F" w14:textId="77777777" w:rsidR="00EE3051" w:rsidRDefault="00EE3051" w:rsidP="006731AC">
            <w:pPr>
              <w:pStyle w:val="Leipteksti"/>
              <w:rPr>
                <w:szCs w:val="20"/>
              </w:rPr>
            </w:pPr>
          </w:p>
        </w:tc>
        <w:tc>
          <w:tcPr>
            <w:tcW w:w="1411" w:type="dxa"/>
          </w:tcPr>
          <w:p w14:paraId="4DBD283F" w14:textId="77777777" w:rsidR="00EE3051" w:rsidRDefault="00EE3051" w:rsidP="006731AC">
            <w:pPr>
              <w:pStyle w:val="Leipteksti"/>
              <w:rPr>
                <w:szCs w:val="20"/>
              </w:rPr>
            </w:pPr>
          </w:p>
        </w:tc>
        <w:tc>
          <w:tcPr>
            <w:tcW w:w="2659" w:type="dxa"/>
          </w:tcPr>
          <w:p w14:paraId="6CBDC696" w14:textId="77777777" w:rsidR="00EE3051" w:rsidRDefault="00EE3051" w:rsidP="006731AC">
            <w:pPr>
              <w:pStyle w:val="Leipteksti"/>
              <w:rPr>
                <w:szCs w:val="20"/>
              </w:rPr>
            </w:pPr>
          </w:p>
        </w:tc>
      </w:tr>
      <w:tr w:rsidR="00EE3051" w14:paraId="665B7EE3" w14:textId="77777777" w:rsidTr="006731AC">
        <w:tc>
          <w:tcPr>
            <w:tcW w:w="1497" w:type="dxa"/>
          </w:tcPr>
          <w:p w14:paraId="6DA9509F" w14:textId="77777777" w:rsidR="00EE3051" w:rsidRDefault="00EE3051" w:rsidP="006731AC">
            <w:pPr>
              <w:pStyle w:val="Leipteksti"/>
              <w:rPr>
                <w:szCs w:val="20"/>
              </w:rPr>
            </w:pPr>
          </w:p>
        </w:tc>
        <w:tc>
          <w:tcPr>
            <w:tcW w:w="1400" w:type="dxa"/>
          </w:tcPr>
          <w:p w14:paraId="1386E863" w14:textId="77777777" w:rsidR="00EE3051" w:rsidRDefault="00EE3051" w:rsidP="006731AC">
            <w:pPr>
              <w:pStyle w:val="Leipteksti"/>
              <w:rPr>
                <w:szCs w:val="20"/>
              </w:rPr>
            </w:pPr>
          </w:p>
        </w:tc>
        <w:tc>
          <w:tcPr>
            <w:tcW w:w="1411" w:type="dxa"/>
          </w:tcPr>
          <w:p w14:paraId="398DE4EC" w14:textId="77777777" w:rsidR="00EE3051" w:rsidRDefault="00EE3051" w:rsidP="006731AC">
            <w:pPr>
              <w:pStyle w:val="Leipteksti"/>
              <w:rPr>
                <w:szCs w:val="20"/>
              </w:rPr>
            </w:pPr>
          </w:p>
        </w:tc>
        <w:tc>
          <w:tcPr>
            <w:tcW w:w="1398" w:type="dxa"/>
          </w:tcPr>
          <w:p w14:paraId="13940C1A" w14:textId="77777777" w:rsidR="00EE3051" w:rsidRDefault="00EE3051" w:rsidP="006731AC">
            <w:pPr>
              <w:pStyle w:val="Leipteksti"/>
              <w:rPr>
                <w:szCs w:val="20"/>
              </w:rPr>
            </w:pPr>
          </w:p>
        </w:tc>
        <w:tc>
          <w:tcPr>
            <w:tcW w:w="1411" w:type="dxa"/>
          </w:tcPr>
          <w:p w14:paraId="31A0F72C" w14:textId="77777777" w:rsidR="00EE3051" w:rsidRDefault="00EE3051" w:rsidP="006731AC">
            <w:pPr>
              <w:pStyle w:val="Leipteksti"/>
              <w:rPr>
                <w:szCs w:val="20"/>
              </w:rPr>
            </w:pPr>
          </w:p>
        </w:tc>
        <w:tc>
          <w:tcPr>
            <w:tcW w:w="2659" w:type="dxa"/>
          </w:tcPr>
          <w:p w14:paraId="07370F88" w14:textId="77777777" w:rsidR="00EE3051" w:rsidRDefault="00EE3051" w:rsidP="006731AC">
            <w:pPr>
              <w:pStyle w:val="Leipteksti"/>
              <w:rPr>
                <w:szCs w:val="20"/>
              </w:rPr>
            </w:pPr>
          </w:p>
        </w:tc>
      </w:tr>
      <w:tr w:rsidR="00EE3051" w14:paraId="7208022B" w14:textId="77777777" w:rsidTr="006731AC">
        <w:tc>
          <w:tcPr>
            <w:tcW w:w="1497" w:type="dxa"/>
          </w:tcPr>
          <w:p w14:paraId="5F1FCA4A" w14:textId="77777777" w:rsidR="00EE3051" w:rsidRDefault="00EE3051" w:rsidP="006731AC">
            <w:pPr>
              <w:pStyle w:val="Leipteksti"/>
              <w:rPr>
                <w:szCs w:val="20"/>
              </w:rPr>
            </w:pPr>
          </w:p>
        </w:tc>
        <w:tc>
          <w:tcPr>
            <w:tcW w:w="1400" w:type="dxa"/>
          </w:tcPr>
          <w:p w14:paraId="61A07470" w14:textId="77777777" w:rsidR="00EE3051" w:rsidRDefault="00EE3051" w:rsidP="006731AC">
            <w:pPr>
              <w:pStyle w:val="Leipteksti"/>
              <w:rPr>
                <w:szCs w:val="20"/>
              </w:rPr>
            </w:pPr>
          </w:p>
        </w:tc>
        <w:tc>
          <w:tcPr>
            <w:tcW w:w="1411" w:type="dxa"/>
          </w:tcPr>
          <w:p w14:paraId="639FDAAE" w14:textId="77777777" w:rsidR="00EE3051" w:rsidRDefault="00EE3051" w:rsidP="006731AC">
            <w:pPr>
              <w:pStyle w:val="Leipteksti"/>
              <w:rPr>
                <w:szCs w:val="20"/>
              </w:rPr>
            </w:pPr>
          </w:p>
        </w:tc>
        <w:tc>
          <w:tcPr>
            <w:tcW w:w="1398" w:type="dxa"/>
          </w:tcPr>
          <w:p w14:paraId="069537EE" w14:textId="77777777" w:rsidR="00EE3051" w:rsidRDefault="00EE3051" w:rsidP="006731AC">
            <w:pPr>
              <w:pStyle w:val="Leipteksti"/>
              <w:rPr>
                <w:szCs w:val="20"/>
              </w:rPr>
            </w:pPr>
          </w:p>
        </w:tc>
        <w:tc>
          <w:tcPr>
            <w:tcW w:w="1411" w:type="dxa"/>
          </w:tcPr>
          <w:p w14:paraId="258F5C76" w14:textId="77777777" w:rsidR="00EE3051" w:rsidRDefault="00EE3051" w:rsidP="006731AC">
            <w:pPr>
              <w:pStyle w:val="Leipteksti"/>
              <w:rPr>
                <w:szCs w:val="20"/>
              </w:rPr>
            </w:pPr>
          </w:p>
        </w:tc>
        <w:tc>
          <w:tcPr>
            <w:tcW w:w="2659" w:type="dxa"/>
          </w:tcPr>
          <w:p w14:paraId="07DADAC9" w14:textId="77777777" w:rsidR="00EE3051" w:rsidRDefault="00EE3051" w:rsidP="006731AC">
            <w:pPr>
              <w:pStyle w:val="Leipteksti"/>
              <w:rPr>
                <w:szCs w:val="20"/>
              </w:rPr>
            </w:pPr>
          </w:p>
        </w:tc>
      </w:tr>
      <w:tr w:rsidR="00EE3051" w14:paraId="75FC0F1C" w14:textId="77777777" w:rsidTr="006731AC">
        <w:tc>
          <w:tcPr>
            <w:tcW w:w="1497" w:type="dxa"/>
          </w:tcPr>
          <w:p w14:paraId="384831D2" w14:textId="77777777" w:rsidR="00EE3051" w:rsidRDefault="00EE3051" w:rsidP="006731AC">
            <w:pPr>
              <w:pStyle w:val="Leipteksti"/>
              <w:rPr>
                <w:szCs w:val="20"/>
              </w:rPr>
            </w:pPr>
          </w:p>
        </w:tc>
        <w:tc>
          <w:tcPr>
            <w:tcW w:w="1400" w:type="dxa"/>
          </w:tcPr>
          <w:p w14:paraId="44AC050E" w14:textId="77777777" w:rsidR="00EE3051" w:rsidRDefault="00EE3051" w:rsidP="006731AC">
            <w:pPr>
              <w:pStyle w:val="Leipteksti"/>
              <w:rPr>
                <w:szCs w:val="20"/>
              </w:rPr>
            </w:pPr>
          </w:p>
        </w:tc>
        <w:tc>
          <w:tcPr>
            <w:tcW w:w="1411" w:type="dxa"/>
          </w:tcPr>
          <w:p w14:paraId="164AB3AB" w14:textId="77777777" w:rsidR="00EE3051" w:rsidRDefault="00EE3051" w:rsidP="006731AC">
            <w:pPr>
              <w:pStyle w:val="Leipteksti"/>
              <w:rPr>
                <w:szCs w:val="20"/>
              </w:rPr>
            </w:pPr>
          </w:p>
        </w:tc>
        <w:tc>
          <w:tcPr>
            <w:tcW w:w="1398" w:type="dxa"/>
          </w:tcPr>
          <w:p w14:paraId="4ADB68D5" w14:textId="77777777" w:rsidR="00EE3051" w:rsidRDefault="00EE3051" w:rsidP="006731AC">
            <w:pPr>
              <w:pStyle w:val="Leipteksti"/>
              <w:rPr>
                <w:szCs w:val="20"/>
              </w:rPr>
            </w:pPr>
          </w:p>
        </w:tc>
        <w:tc>
          <w:tcPr>
            <w:tcW w:w="1411" w:type="dxa"/>
          </w:tcPr>
          <w:p w14:paraId="5E5198AE" w14:textId="77777777" w:rsidR="00EE3051" w:rsidRDefault="00EE3051" w:rsidP="006731AC">
            <w:pPr>
              <w:pStyle w:val="Leipteksti"/>
              <w:rPr>
                <w:szCs w:val="20"/>
              </w:rPr>
            </w:pPr>
          </w:p>
        </w:tc>
        <w:tc>
          <w:tcPr>
            <w:tcW w:w="2659" w:type="dxa"/>
          </w:tcPr>
          <w:p w14:paraId="7B5B3B3A" w14:textId="77777777" w:rsidR="00EE3051" w:rsidRDefault="00EE3051" w:rsidP="006731AC">
            <w:pPr>
              <w:pStyle w:val="Leipteksti"/>
              <w:rPr>
                <w:szCs w:val="20"/>
              </w:rPr>
            </w:pPr>
          </w:p>
        </w:tc>
      </w:tr>
      <w:tr w:rsidR="00EE3051" w14:paraId="481E80F9" w14:textId="77777777" w:rsidTr="006731AC">
        <w:tc>
          <w:tcPr>
            <w:tcW w:w="1497" w:type="dxa"/>
          </w:tcPr>
          <w:p w14:paraId="61DCACDE" w14:textId="77777777" w:rsidR="00EE3051" w:rsidRDefault="00EE3051" w:rsidP="006731AC">
            <w:pPr>
              <w:pStyle w:val="Leipteksti"/>
              <w:rPr>
                <w:szCs w:val="20"/>
              </w:rPr>
            </w:pPr>
          </w:p>
        </w:tc>
        <w:tc>
          <w:tcPr>
            <w:tcW w:w="1400" w:type="dxa"/>
          </w:tcPr>
          <w:p w14:paraId="69E098B0" w14:textId="77777777" w:rsidR="00EE3051" w:rsidRDefault="00EE3051" w:rsidP="006731AC">
            <w:pPr>
              <w:pStyle w:val="Leipteksti"/>
              <w:rPr>
                <w:szCs w:val="20"/>
              </w:rPr>
            </w:pPr>
          </w:p>
        </w:tc>
        <w:tc>
          <w:tcPr>
            <w:tcW w:w="1411" w:type="dxa"/>
          </w:tcPr>
          <w:p w14:paraId="684E822F" w14:textId="77777777" w:rsidR="00EE3051" w:rsidRDefault="00EE3051" w:rsidP="006731AC">
            <w:pPr>
              <w:pStyle w:val="Leipteksti"/>
              <w:rPr>
                <w:szCs w:val="20"/>
              </w:rPr>
            </w:pPr>
          </w:p>
        </w:tc>
        <w:tc>
          <w:tcPr>
            <w:tcW w:w="1398" w:type="dxa"/>
          </w:tcPr>
          <w:p w14:paraId="26E534A5" w14:textId="77777777" w:rsidR="00EE3051" w:rsidRDefault="00EE3051" w:rsidP="006731AC">
            <w:pPr>
              <w:pStyle w:val="Leipteksti"/>
              <w:rPr>
                <w:szCs w:val="20"/>
              </w:rPr>
            </w:pPr>
          </w:p>
        </w:tc>
        <w:tc>
          <w:tcPr>
            <w:tcW w:w="1411" w:type="dxa"/>
          </w:tcPr>
          <w:p w14:paraId="4221632D" w14:textId="77777777" w:rsidR="00EE3051" w:rsidRDefault="00EE3051" w:rsidP="006731AC">
            <w:pPr>
              <w:pStyle w:val="Leipteksti"/>
              <w:rPr>
                <w:szCs w:val="20"/>
              </w:rPr>
            </w:pPr>
          </w:p>
        </w:tc>
        <w:tc>
          <w:tcPr>
            <w:tcW w:w="2659" w:type="dxa"/>
          </w:tcPr>
          <w:p w14:paraId="15E688E5" w14:textId="77777777" w:rsidR="00EE3051" w:rsidRDefault="00EE3051" w:rsidP="006731AC">
            <w:pPr>
              <w:pStyle w:val="Leipteksti"/>
              <w:rPr>
                <w:szCs w:val="20"/>
              </w:rPr>
            </w:pPr>
          </w:p>
        </w:tc>
      </w:tr>
      <w:tr w:rsidR="00EE3051" w14:paraId="560FEA98" w14:textId="77777777" w:rsidTr="006731AC">
        <w:tc>
          <w:tcPr>
            <w:tcW w:w="1497" w:type="dxa"/>
          </w:tcPr>
          <w:p w14:paraId="5546AABF" w14:textId="77777777" w:rsidR="00EE3051" w:rsidRDefault="00EE3051" w:rsidP="006731AC">
            <w:pPr>
              <w:pStyle w:val="Leipteksti"/>
              <w:rPr>
                <w:szCs w:val="20"/>
              </w:rPr>
            </w:pPr>
          </w:p>
        </w:tc>
        <w:tc>
          <w:tcPr>
            <w:tcW w:w="1400" w:type="dxa"/>
          </w:tcPr>
          <w:p w14:paraId="13113682" w14:textId="77777777" w:rsidR="00EE3051" w:rsidRDefault="00EE3051" w:rsidP="006731AC">
            <w:pPr>
              <w:pStyle w:val="Leipteksti"/>
              <w:rPr>
                <w:szCs w:val="20"/>
              </w:rPr>
            </w:pPr>
          </w:p>
        </w:tc>
        <w:tc>
          <w:tcPr>
            <w:tcW w:w="1411" w:type="dxa"/>
          </w:tcPr>
          <w:p w14:paraId="1664D9E4" w14:textId="77777777" w:rsidR="00EE3051" w:rsidRDefault="00EE3051" w:rsidP="006731AC">
            <w:pPr>
              <w:pStyle w:val="Leipteksti"/>
              <w:rPr>
                <w:szCs w:val="20"/>
              </w:rPr>
            </w:pPr>
          </w:p>
        </w:tc>
        <w:tc>
          <w:tcPr>
            <w:tcW w:w="1398" w:type="dxa"/>
          </w:tcPr>
          <w:p w14:paraId="3607D04D" w14:textId="77777777" w:rsidR="00EE3051" w:rsidRDefault="00EE3051" w:rsidP="006731AC">
            <w:pPr>
              <w:pStyle w:val="Leipteksti"/>
              <w:rPr>
                <w:szCs w:val="20"/>
              </w:rPr>
            </w:pPr>
          </w:p>
        </w:tc>
        <w:tc>
          <w:tcPr>
            <w:tcW w:w="1411" w:type="dxa"/>
          </w:tcPr>
          <w:p w14:paraId="64CEF6F5" w14:textId="77777777" w:rsidR="00EE3051" w:rsidRDefault="00EE3051" w:rsidP="006731AC">
            <w:pPr>
              <w:pStyle w:val="Leipteksti"/>
              <w:rPr>
                <w:szCs w:val="20"/>
              </w:rPr>
            </w:pPr>
          </w:p>
        </w:tc>
        <w:tc>
          <w:tcPr>
            <w:tcW w:w="2659" w:type="dxa"/>
          </w:tcPr>
          <w:p w14:paraId="72E4FECD" w14:textId="77777777" w:rsidR="00EE3051" w:rsidRDefault="00EE3051" w:rsidP="006731AC">
            <w:pPr>
              <w:pStyle w:val="Leipteksti"/>
              <w:rPr>
                <w:szCs w:val="20"/>
              </w:rPr>
            </w:pPr>
          </w:p>
        </w:tc>
      </w:tr>
      <w:tr w:rsidR="00EE3051" w14:paraId="4E75A5A8" w14:textId="77777777" w:rsidTr="006731AC">
        <w:tc>
          <w:tcPr>
            <w:tcW w:w="1497" w:type="dxa"/>
          </w:tcPr>
          <w:p w14:paraId="3BA7A741" w14:textId="77777777" w:rsidR="00EE3051" w:rsidRDefault="00EE3051" w:rsidP="006731AC">
            <w:pPr>
              <w:pStyle w:val="Leipteksti"/>
              <w:rPr>
                <w:szCs w:val="20"/>
              </w:rPr>
            </w:pPr>
          </w:p>
        </w:tc>
        <w:tc>
          <w:tcPr>
            <w:tcW w:w="1400" w:type="dxa"/>
          </w:tcPr>
          <w:p w14:paraId="29C840E1" w14:textId="77777777" w:rsidR="00EE3051" w:rsidRDefault="00EE3051" w:rsidP="006731AC">
            <w:pPr>
              <w:pStyle w:val="Leipteksti"/>
              <w:rPr>
                <w:szCs w:val="20"/>
              </w:rPr>
            </w:pPr>
          </w:p>
        </w:tc>
        <w:tc>
          <w:tcPr>
            <w:tcW w:w="1411" w:type="dxa"/>
          </w:tcPr>
          <w:p w14:paraId="026DD088" w14:textId="77777777" w:rsidR="00EE3051" w:rsidRDefault="00EE3051" w:rsidP="006731AC">
            <w:pPr>
              <w:pStyle w:val="Leipteksti"/>
              <w:rPr>
                <w:szCs w:val="20"/>
              </w:rPr>
            </w:pPr>
          </w:p>
        </w:tc>
        <w:tc>
          <w:tcPr>
            <w:tcW w:w="1398" w:type="dxa"/>
          </w:tcPr>
          <w:p w14:paraId="49E5AE3F" w14:textId="77777777" w:rsidR="00EE3051" w:rsidRDefault="00EE3051" w:rsidP="006731AC">
            <w:pPr>
              <w:pStyle w:val="Leipteksti"/>
              <w:rPr>
                <w:szCs w:val="20"/>
              </w:rPr>
            </w:pPr>
          </w:p>
        </w:tc>
        <w:tc>
          <w:tcPr>
            <w:tcW w:w="1411" w:type="dxa"/>
          </w:tcPr>
          <w:p w14:paraId="0B5A939D" w14:textId="77777777" w:rsidR="00EE3051" w:rsidRDefault="00EE3051" w:rsidP="006731AC">
            <w:pPr>
              <w:pStyle w:val="Leipteksti"/>
              <w:rPr>
                <w:szCs w:val="20"/>
              </w:rPr>
            </w:pPr>
          </w:p>
        </w:tc>
        <w:tc>
          <w:tcPr>
            <w:tcW w:w="2659" w:type="dxa"/>
          </w:tcPr>
          <w:p w14:paraId="2CDDA7A8" w14:textId="77777777" w:rsidR="00EE3051" w:rsidRDefault="00EE3051" w:rsidP="006731AC">
            <w:pPr>
              <w:pStyle w:val="Leipteksti"/>
              <w:rPr>
                <w:szCs w:val="20"/>
              </w:rPr>
            </w:pPr>
          </w:p>
        </w:tc>
      </w:tr>
      <w:tr w:rsidR="00EE3051" w14:paraId="77007B3B" w14:textId="77777777" w:rsidTr="006731AC">
        <w:tc>
          <w:tcPr>
            <w:tcW w:w="1497" w:type="dxa"/>
          </w:tcPr>
          <w:p w14:paraId="1260FEC4" w14:textId="77777777" w:rsidR="00EE3051" w:rsidRDefault="00EE3051" w:rsidP="006731AC">
            <w:pPr>
              <w:pStyle w:val="Leipteksti"/>
              <w:rPr>
                <w:szCs w:val="20"/>
              </w:rPr>
            </w:pPr>
          </w:p>
        </w:tc>
        <w:tc>
          <w:tcPr>
            <w:tcW w:w="1400" w:type="dxa"/>
          </w:tcPr>
          <w:p w14:paraId="2E1A6BC9" w14:textId="77777777" w:rsidR="00EE3051" w:rsidRDefault="00EE3051" w:rsidP="006731AC">
            <w:pPr>
              <w:pStyle w:val="Leipteksti"/>
              <w:rPr>
                <w:szCs w:val="20"/>
              </w:rPr>
            </w:pPr>
          </w:p>
        </w:tc>
        <w:tc>
          <w:tcPr>
            <w:tcW w:w="1411" w:type="dxa"/>
          </w:tcPr>
          <w:p w14:paraId="46A5DBE8" w14:textId="77777777" w:rsidR="00EE3051" w:rsidRDefault="00EE3051" w:rsidP="006731AC">
            <w:pPr>
              <w:pStyle w:val="Leipteksti"/>
              <w:rPr>
                <w:szCs w:val="20"/>
              </w:rPr>
            </w:pPr>
          </w:p>
        </w:tc>
        <w:tc>
          <w:tcPr>
            <w:tcW w:w="1398" w:type="dxa"/>
          </w:tcPr>
          <w:p w14:paraId="63F21D9C" w14:textId="77777777" w:rsidR="00EE3051" w:rsidRDefault="00EE3051" w:rsidP="006731AC">
            <w:pPr>
              <w:pStyle w:val="Leipteksti"/>
              <w:rPr>
                <w:szCs w:val="20"/>
              </w:rPr>
            </w:pPr>
          </w:p>
        </w:tc>
        <w:tc>
          <w:tcPr>
            <w:tcW w:w="1411" w:type="dxa"/>
          </w:tcPr>
          <w:p w14:paraId="5A66CAB4" w14:textId="77777777" w:rsidR="00EE3051" w:rsidRDefault="00EE3051" w:rsidP="006731AC">
            <w:pPr>
              <w:pStyle w:val="Leipteksti"/>
              <w:rPr>
                <w:szCs w:val="20"/>
              </w:rPr>
            </w:pPr>
          </w:p>
        </w:tc>
        <w:tc>
          <w:tcPr>
            <w:tcW w:w="2659" w:type="dxa"/>
          </w:tcPr>
          <w:p w14:paraId="347B3DD9" w14:textId="77777777" w:rsidR="00EE3051" w:rsidRDefault="00EE3051" w:rsidP="006731AC">
            <w:pPr>
              <w:pStyle w:val="Leipteksti"/>
              <w:rPr>
                <w:szCs w:val="20"/>
              </w:rPr>
            </w:pPr>
          </w:p>
        </w:tc>
      </w:tr>
      <w:tr w:rsidR="00EE3051" w14:paraId="7CAF4147" w14:textId="77777777" w:rsidTr="006731AC">
        <w:tc>
          <w:tcPr>
            <w:tcW w:w="1497" w:type="dxa"/>
          </w:tcPr>
          <w:p w14:paraId="6884789F" w14:textId="77777777" w:rsidR="00EE3051" w:rsidRDefault="00EE3051" w:rsidP="006731AC">
            <w:pPr>
              <w:pStyle w:val="Leipteksti"/>
              <w:rPr>
                <w:szCs w:val="20"/>
              </w:rPr>
            </w:pPr>
          </w:p>
        </w:tc>
        <w:tc>
          <w:tcPr>
            <w:tcW w:w="1400" w:type="dxa"/>
          </w:tcPr>
          <w:p w14:paraId="3D146512" w14:textId="77777777" w:rsidR="00EE3051" w:rsidRDefault="00EE3051" w:rsidP="006731AC">
            <w:pPr>
              <w:pStyle w:val="Leipteksti"/>
              <w:rPr>
                <w:szCs w:val="20"/>
              </w:rPr>
            </w:pPr>
          </w:p>
        </w:tc>
        <w:tc>
          <w:tcPr>
            <w:tcW w:w="1411" w:type="dxa"/>
          </w:tcPr>
          <w:p w14:paraId="5276404D" w14:textId="77777777" w:rsidR="00EE3051" w:rsidRDefault="00EE3051" w:rsidP="006731AC">
            <w:pPr>
              <w:pStyle w:val="Leipteksti"/>
              <w:rPr>
                <w:szCs w:val="20"/>
              </w:rPr>
            </w:pPr>
          </w:p>
        </w:tc>
        <w:tc>
          <w:tcPr>
            <w:tcW w:w="1398" w:type="dxa"/>
          </w:tcPr>
          <w:p w14:paraId="1D8D9EDE" w14:textId="77777777" w:rsidR="00EE3051" w:rsidRDefault="00EE3051" w:rsidP="006731AC">
            <w:pPr>
              <w:pStyle w:val="Leipteksti"/>
              <w:rPr>
                <w:szCs w:val="20"/>
              </w:rPr>
            </w:pPr>
          </w:p>
        </w:tc>
        <w:tc>
          <w:tcPr>
            <w:tcW w:w="1411" w:type="dxa"/>
          </w:tcPr>
          <w:p w14:paraId="5D147CC5" w14:textId="77777777" w:rsidR="00EE3051" w:rsidRDefault="00EE3051" w:rsidP="006731AC">
            <w:pPr>
              <w:pStyle w:val="Leipteksti"/>
              <w:rPr>
                <w:szCs w:val="20"/>
              </w:rPr>
            </w:pPr>
          </w:p>
        </w:tc>
        <w:tc>
          <w:tcPr>
            <w:tcW w:w="2659" w:type="dxa"/>
          </w:tcPr>
          <w:p w14:paraId="76036E66" w14:textId="77777777" w:rsidR="00EE3051" w:rsidRDefault="00EE3051" w:rsidP="006731AC">
            <w:pPr>
              <w:pStyle w:val="Leipteksti"/>
              <w:rPr>
                <w:szCs w:val="20"/>
              </w:rPr>
            </w:pPr>
          </w:p>
        </w:tc>
      </w:tr>
      <w:tr w:rsidR="00EE3051" w14:paraId="050CBC0A" w14:textId="77777777" w:rsidTr="006731AC">
        <w:tc>
          <w:tcPr>
            <w:tcW w:w="1497" w:type="dxa"/>
          </w:tcPr>
          <w:p w14:paraId="6A68354E" w14:textId="77777777" w:rsidR="00EE3051" w:rsidRDefault="00EE3051" w:rsidP="006731AC">
            <w:pPr>
              <w:pStyle w:val="Leipteksti"/>
              <w:rPr>
                <w:szCs w:val="20"/>
              </w:rPr>
            </w:pPr>
          </w:p>
        </w:tc>
        <w:tc>
          <w:tcPr>
            <w:tcW w:w="1400" w:type="dxa"/>
          </w:tcPr>
          <w:p w14:paraId="3AD1DC8F" w14:textId="77777777" w:rsidR="00EE3051" w:rsidRDefault="00EE3051" w:rsidP="006731AC">
            <w:pPr>
              <w:pStyle w:val="Leipteksti"/>
              <w:rPr>
                <w:szCs w:val="20"/>
              </w:rPr>
            </w:pPr>
          </w:p>
        </w:tc>
        <w:tc>
          <w:tcPr>
            <w:tcW w:w="1411" w:type="dxa"/>
          </w:tcPr>
          <w:p w14:paraId="20073105" w14:textId="77777777" w:rsidR="00EE3051" w:rsidRDefault="00EE3051" w:rsidP="006731AC">
            <w:pPr>
              <w:pStyle w:val="Leipteksti"/>
              <w:rPr>
                <w:szCs w:val="20"/>
              </w:rPr>
            </w:pPr>
          </w:p>
        </w:tc>
        <w:tc>
          <w:tcPr>
            <w:tcW w:w="1398" w:type="dxa"/>
          </w:tcPr>
          <w:p w14:paraId="4EF042D7" w14:textId="77777777" w:rsidR="00EE3051" w:rsidRDefault="00EE3051" w:rsidP="006731AC">
            <w:pPr>
              <w:pStyle w:val="Leipteksti"/>
              <w:rPr>
                <w:szCs w:val="20"/>
              </w:rPr>
            </w:pPr>
          </w:p>
        </w:tc>
        <w:tc>
          <w:tcPr>
            <w:tcW w:w="1411" w:type="dxa"/>
          </w:tcPr>
          <w:p w14:paraId="72410A85" w14:textId="77777777" w:rsidR="00EE3051" w:rsidRDefault="00EE3051" w:rsidP="006731AC">
            <w:pPr>
              <w:pStyle w:val="Leipteksti"/>
              <w:rPr>
                <w:szCs w:val="20"/>
              </w:rPr>
            </w:pPr>
          </w:p>
        </w:tc>
        <w:tc>
          <w:tcPr>
            <w:tcW w:w="2659" w:type="dxa"/>
          </w:tcPr>
          <w:p w14:paraId="443D770B" w14:textId="77777777" w:rsidR="00EE3051" w:rsidRDefault="00EE3051" w:rsidP="006731AC">
            <w:pPr>
              <w:pStyle w:val="Leipteksti"/>
              <w:rPr>
                <w:szCs w:val="20"/>
              </w:rPr>
            </w:pPr>
          </w:p>
        </w:tc>
      </w:tr>
      <w:tr w:rsidR="00EE3051" w14:paraId="139E59BC" w14:textId="77777777" w:rsidTr="006731AC">
        <w:tc>
          <w:tcPr>
            <w:tcW w:w="1497" w:type="dxa"/>
          </w:tcPr>
          <w:p w14:paraId="54967358" w14:textId="77777777" w:rsidR="00EE3051" w:rsidRDefault="00EE3051" w:rsidP="006731AC">
            <w:pPr>
              <w:pStyle w:val="Leipteksti"/>
              <w:rPr>
                <w:szCs w:val="20"/>
              </w:rPr>
            </w:pPr>
          </w:p>
        </w:tc>
        <w:tc>
          <w:tcPr>
            <w:tcW w:w="1400" w:type="dxa"/>
          </w:tcPr>
          <w:p w14:paraId="2AD3DB26" w14:textId="77777777" w:rsidR="00EE3051" w:rsidRDefault="00EE3051" w:rsidP="006731AC">
            <w:pPr>
              <w:pStyle w:val="Leipteksti"/>
              <w:rPr>
                <w:szCs w:val="20"/>
              </w:rPr>
            </w:pPr>
          </w:p>
        </w:tc>
        <w:tc>
          <w:tcPr>
            <w:tcW w:w="1411" w:type="dxa"/>
          </w:tcPr>
          <w:p w14:paraId="1C8B1507" w14:textId="77777777" w:rsidR="00EE3051" w:rsidRDefault="00EE3051" w:rsidP="006731AC">
            <w:pPr>
              <w:pStyle w:val="Leipteksti"/>
              <w:rPr>
                <w:szCs w:val="20"/>
              </w:rPr>
            </w:pPr>
          </w:p>
        </w:tc>
        <w:tc>
          <w:tcPr>
            <w:tcW w:w="1398" w:type="dxa"/>
          </w:tcPr>
          <w:p w14:paraId="1EB26751" w14:textId="77777777" w:rsidR="00EE3051" w:rsidRDefault="00EE3051" w:rsidP="006731AC">
            <w:pPr>
              <w:pStyle w:val="Leipteksti"/>
              <w:rPr>
                <w:szCs w:val="20"/>
              </w:rPr>
            </w:pPr>
          </w:p>
        </w:tc>
        <w:tc>
          <w:tcPr>
            <w:tcW w:w="1411" w:type="dxa"/>
          </w:tcPr>
          <w:p w14:paraId="3D3243A0" w14:textId="77777777" w:rsidR="00EE3051" w:rsidRDefault="00EE3051" w:rsidP="006731AC">
            <w:pPr>
              <w:pStyle w:val="Leipteksti"/>
              <w:rPr>
                <w:szCs w:val="20"/>
              </w:rPr>
            </w:pPr>
          </w:p>
        </w:tc>
        <w:tc>
          <w:tcPr>
            <w:tcW w:w="2659" w:type="dxa"/>
          </w:tcPr>
          <w:p w14:paraId="4C59299D" w14:textId="77777777" w:rsidR="00EE3051" w:rsidRDefault="00EE3051" w:rsidP="006731AC">
            <w:pPr>
              <w:pStyle w:val="Leipteksti"/>
              <w:rPr>
                <w:szCs w:val="20"/>
              </w:rPr>
            </w:pPr>
          </w:p>
        </w:tc>
      </w:tr>
      <w:tr w:rsidR="00EE3051" w14:paraId="50B60967" w14:textId="77777777" w:rsidTr="006731AC">
        <w:tc>
          <w:tcPr>
            <w:tcW w:w="1497" w:type="dxa"/>
          </w:tcPr>
          <w:p w14:paraId="3CE531C7" w14:textId="77777777" w:rsidR="00EE3051" w:rsidRDefault="00EE3051" w:rsidP="006731AC">
            <w:pPr>
              <w:pStyle w:val="Leipteksti"/>
              <w:rPr>
                <w:szCs w:val="20"/>
              </w:rPr>
            </w:pPr>
          </w:p>
        </w:tc>
        <w:tc>
          <w:tcPr>
            <w:tcW w:w="1400" w:type="dxa"/>
          </w:tcPr>
          <w:p w14:paraId="3FB366C6" w14:textId="77777777" w:rsidR="00EE3051" w:rsidRDefault="00EE3051" w:rsidP="006731AC">
            <w:pPr>
              <w:pStyle w:val="Leipteksti"/>
              <w:rPr>
                <w:szCs w:val="20"/>
              </w:rPr>
            </w:pPr>
          </w:p>
        </w:tc>
        <w:tc>
          <w:tcPr>
            <w:tcW w:w="1411" w:type="dxa"/>
          </w:tcPr>
          <w:p w14:paraId="607A9EB5" w14:textId="77777777" w:rsidR="00EE3051" w:rsidRDefault="00EE3051" w:rsidP="006731AC">
            <w:pPr>
              <w:pStyle w:val="Leipteksti"/>
              <w:rPr>
                <w:szCs w:val="20"/>
              </w:rPr>
            </w:pPr>
          </w:p>
        </w:tc>
        <w:tc>
          <w:tcPr>
            <w:tcW w:w="1398" w:type="dxa"/>
          </w:tcPr>
          <w:p w14:paraId="5B276B5B" w14:textId="77777777" w:rsidR="00EE3051" w:rsidRDefault="00EE3051" w:rsidP="006731AC">
            <w:pPr>
              <w:pStyle w:val="Leipteksti"/>
              <w:rPr>
                <w:szCs w:val="20"/>
              </w:rPr>
            </w:pPr>
          </w:p>
        </w:tc>
        <w:tc>
          <w:tcPr>
            <w:tcW w:w="1411" w:type="dxa"/>
          </w:tcPr>
          <w:p w14:paraId="124E6797" w14:textId="77777777" w:rsidR="00EE3051" w:rsidRDefault="00EE3051" w:rsidP="006731AC">
            <w:pPr>
              <w:pStyle w:val="Leipteksti"/>
              <w:rPr>
                <w:szCs w:val="20"/>
              </w:rPr>
            </w:pPr>
          </w:p>
        </w:tc>
        <w:tc>
          <w:tcPr>
            <w:tcW w:w="2659" w:type="dxa"/>
          </w:tcPr>
          <w:p w14:paraId="64E8C40D" w14:textId="77777777" w:rsidR="00EE3051" w:rsidRDefault="00EE3051" w:rsidP="006731AC">
            <w:pPr>
              <w:pStyle w:val="Leipteksti"/>
              <w:rPr>
                <w:szCs w:val="20"/>
              </w:rPr>
            </w:pPr>
          </w:p>
        </w:tc>
      </w:tr>
      <w:tr w:rsidR="00EE3051" w14:paraId="1AE53584" w14:textId="77777777" w:rsidTr="006731AC">
        <w:tc>
          <w:tcPr>
            <w:tcW w:w="1497" w:type="dxa"/>
          </w:tcPr>
          <w:p w14:paraId="729396B9" w14:textId="77777777" w:rsidR="00EE3051" w:rsidRDefault="00EE3051" w:rsidP="006731AC">
            <w:pPr>
              <w:pStyle w:val="Leipteksti"/>
              <w:rPr>
                <w:szCs w:val="20"/>
              </w:rPr>
            </w:pPr>
          </w:p>
        </w:tc>
        <w:tc>
          <w:tcPr>
            <w:tcW w:w="1400" w:type="dxa"/>
          </w:tcPr>
          <w:p w14:paraId="230A1D09" w14:textId="77777777" w:rsidR="00EE3051" w:rsidRDefault="00EE3051" w:rsidP="006731AC">
            <w:pPr>
              <w:pStyle w:val="Leipteksti"/>
              <w:rPr>
                <w:szCs w:val="20"/>
              </w:rPr>
            </w:pPr>
          </w:p>
        </w:tc>
        <w:tc>
          <w:tcPr>
            <w:tcW w:w="1411" w:type="dxa"/>
          </w:tcPr>
          <w:p w14:paraId="5608B66A" w14:textId="77777777" w:rsidR="00EE3051" w:rsidRDefault="00EE3051" w:rsidP="006731AC">
            <w:pPr>
              <w:pStyle w:val="Leipteksti"/>
              <w:rPr>
                <w:szCs w:val="20"/>
              </w:rPr>
            </w:pPr>
          </w:p>
        </w:tc>
        <w:tc>
          <w:tcPr>
            <w:tcW w:w="1398" w:type="dxa"/>
          </w:tcPr>
          <w:p w14:paraId="274AD9AD" w14:textId="77777777" w:rsidR="00EE3051" w:rsidRDefault="00EE3051" w:rsidP="006731AC">
            <w:pPr>
              <w:pStyle w:val="Leipteksti"/>
              <w:rPr>
                <w:szCs w:val="20"/>
              </w:rPr>
            </w:pPr>
          </w:p>
        </w:tc>
        <w:tc>
          <w:tcPr>
            <w:tcW w:w="1411" w:type="dxa"/>
          </w:tcPr>
          <w:p w14:paraId="7D8D7B2A" w14:textId="77777777" w:rsidR="00EE3051" w:rsidRDefault="00EE3051" w:rsidP="006731AC">
            <w:pPr>
              <w:pStyle w:val="Leipteksti"/>
              <w:rPr>
                <w:szCs w:val="20"/>
              </w:rPr>
            </w:pPr>
          </w:p>
        </w:tc>
        <w:tc>
          <w:tcPr>
            <w:tcW w:w="2659" w:type="dxa"/>
          </w:tcPr>
          <w:p w14:paraId="37BAF8BD" w14:textId="77777777" w:rsidR="00EE3051" w:rsidRDefault="00EE3051" w:rsidP="006731AC">
            <w:pPr>
              <w:pStyle w:val="Leipteksti"/>
              <w:rPr>
                <w:szCs w:val="20"/>
              </w:rPr>
            </w:pPr>
          </w:p>
        </w:tc>
      </w:tr>
    </w:tbl>
    <w:p w14:paraId="6642CE09" w14:textId="77777777" w:rsidR="00EE3051" w:rsidRDefault="00EE3051" w:rsidP="00EE3051">
      <w:pPr>
        <w:keepLines w:val="0"/>
        <w:suppressAutoHyphens w:val="0"/>
        <w:spacing w:after="160" w:line="278" w:lineRule="auto"/>
        <w:rPr>
          <w:b/>
          <w:sz w:val="28"/>
          <w:szCs w:val="28"/>
        </w:rPr>
      </w:pPr>
      <w:r>
        <w:rPr>
          <w:b/>
          <w:bCs/>
          <w:sz w:val="28"/>
          <w:szCs w:val="28"/>
          <w:lang w:val="sv-FI"/>
        </w:rPr>
        <w:br w:type="page"/>
      </w:r>
    </w:p>
    <w:p w14:paraId="2BE71B3E" w14:textId="77777777" w:rsidR="00EE3051" w:rsidRDefault="00EE3051" w:rsidP="00EE3051">
      <w:pPr>
        <w:tabs>
          <w:tab w:val="left" w:pos="0"/>
          <w:tab w:val="left" w:pos="1298"/>
          <w:tab w:val="left" w:pos="2597"/>
          <w:tab w:val="left" w:pos="3895"/>
          <w:tab w:val="left" w:pos="5194"/>
          <w:tab w:val="left" w:pos="6492"/>
          <w:tab w:val="left" w:pos="7790"/>
          <w:tab w:val="left" w:pos="9089"/>
          <w:tab w:val="left" w:pos="10387"/>
        </w:tabs>
        <w:rPr>
          <w:b/>
          <w:sz w:val="28"/>
          <w:szCs w:val="28"/>
        </w:rPr>
      </w:pPr>
      <w:r>
        <w:rPr>
          <w:b/>
          <w:bCs/>
          <w:sz w:val="28"/>
          <w:szCs w:val="28"/>
          <w:lang w:val="sv-FI"/>
        </w:rPr>
        <w:lastRenderedPageBreak/>
        <w:t>Temperaturkontroll för varmhållna livsmedel</w:t>
      </w:r>
    </w:p>
    <w:p w14:paraId="5C0CE98C" w14:textId="77777777" w:rsidR="00EE3051" w:rsidRPr="009E5E37" w:rsidRDefault="00EE3051" w:rsidP="00EE3051">
      <w:pPr>
        <w:pStyle w:val="Leipteksti"/>
        <w:rPr>
          <w:sz w:val="22"/>
          <w:szCs w:val="20"/>
        </w:rPr>
      </w:pPr>
      <w:r>
        <w:rPr>
          <w:b/>
          <w:bCs/>
          <w:sz w:val="22"/>
          <w:szCs w:val="20"/>
          <w:lang w:val="sv-FI"/>
        </w:rPr>
        <w:t>År</w:t>
      </w:r>
      <w:r>
        <w:rPr>
          <w:sz w:val="22"/>
          <w:szCs w:val="20"/>
          <w:lang w:val="sv-FI"/>
        </w:rPr>
        <w:t xml:space="preserve">: </w:t>
      </w:r>
      <w:r>
        <w:rPr>
          <w:sz w:val="22"/>
          <w:szCs w:val="20"/>
          <w:lang w:val="sv-FI"/>
        </w:rPr>
        <w:fldChar w:fldCharType="begin">
          <w:ffData>
            <w:name w:val="Teksti35"/>
            <w:enabled/>
            <w:calcOnExit w:val="0"/>
            <w:textInput/>
          </w:ffData>
        </w:fldChar>
      </w:r>
      <w:r>
        <w:rPr>
          <w:sz w:val="22"/>
          <w:szCs w:val="20"/>
          <w:lang w:val="sv-FI"/>
        </w:rPr>
        <w:instrText xml:space="preserve"> FORMTEXT </w:instrText>
      </w:r>
      <w:r>
        <w:rPr>
          <w:sz w:val="22"/>
          <w:szCs w:val="20"/>
          <w:lang w:val="sv-FI"/>
        </w:rPr>
      </w:r>
      <w:r>
        <w:rPr>
          <w:sz w:val="22"/>
          <w:szCs w:val="20"/>
          <w:lang w:val="sv-FI"/>
        </w:rPr>
        <w:fldChar w:fldCharType="separate"/>
      </w:r>
      <w:r>
        <w:rPr>
          <w:sz w:val="22"/>
          <w:szCs w:val="20"/>
          <w:lang w:val="sv-FI"/>
        </w:rPr>
        <w:t>     </w:t>
      </w:r>
      <w:r>
        <w:rPr>
          <w:sz w:val="22"/>
          <w:szCs w:val="20"/>
          <w:lang w:val="sv-FI"/>
        </w:rPr>
        <w:fldChar w:fldCharType="end"/>
      </w:r>
      <w:r>
        <w:rPr>
          <w:sz w:val="22"/>
          <w:szCs w:val="20"/>
          <w:lang w:val="sv-FI"/>
        </w:rPr>
        <w:t xml:space="preserve"> </w:t>
      </w:r>
      <w:r>
        <w:rPr>
          <w:b/>
          <w:bCs/>
          <w:sz w:val="22"/>
          <w:szCs w:val="20"/>
          <w:lang w:val="sv-FI"/>
        </w:rPr>
        <w:t xml:space="preserve">Dokumentationsfrekvens: </w:t>
      </w:r>
      <w:r>
        <w:rPr>
          <w:sz w:val="22"/>
          <w:szCs w:val="20"/>
          <w:lang w:val="sv-FI"/>
        </w:rPr>
        <w:fldChar w:fldCharType="begin">
          <w:ffData>
            <w:name w:val="Teksti35"/>
            <w:enabled/>
            <w:calcOnExit w:val="0"/>
            <w:textInput/>
          </w:ffData>
        </w:fldChar>
      </w:r>
      <w:r>
        <w:rPr>
          <w:sz w:val="22"/>
          <w:szCs w:val="20"/>
          <w:lang w:val="sv-FI"/>
        </w:rPr>
        <w:instrText xml:space="preserve"> FORMTEXT </w:instrText>
      </w:r>
      <w:r>
        <w:rPr>
          <w:sz w:val="22"/>
          <w:szCs w:val="20"/>
          <w:lang w:val="sv-FI"/>
        </w:rPr>
      </w:r>
      <w:r>
        <w:rPr>
          <w:sz w:val="22"/>
          <w:szCs w:val="20"/>
          <w:lang w:val="sv-FI"/>
        </w:rPr>
        <w:fldChar w:fldCharType="separate"/>
      </w:r>
      <w:r>
        <w:rPr>
          <w:sz w:val="22"/>
          <w:szCs w:val="20"/>
          <w:lang w:val="sv-FI"/>
        </w:rPr>
        <w:t>     </w:t>
      </w:r>
      <w:r>
        <w:rPr>
          <w:sz w:val="22"/>
          <w:szCs w:val="20"/>
          <w:lang w:val="sv-FI"/>
        </w:rPr>
        <w:fldChar w:fldCharType="end"/>
      </w:r>
      <w:r>
        <w:rPr>
          <w:b/>
          <w:bCs/>
          <w:sz w:val="22"/>
          <w:szCs w:val="20"/>
          <w:lang w:val="sv-FI"/>
        </w:rPr>
        <w:t xml:space="preserve"> / vecka</w:t>
      </w:r>
      <w:r>
        <w:rPr>
          <w:lang w:val="sv-FI"/>
        </w:rPr>
        <w:tab/>
      </w:r>
    </w:p>
    <w:p w14:paraId="76687965" w14:textId="13A839C3" w:rsidR="00EE3051" w:rsidRPr="0060750C" w:rsidRDefault="00EE3051" w:rsidP="00EE3051">
      <w:pPr>
        <w:tabs>
          <w:tab w:val="left" w:pos="0"/>
          <w:tab w:val="left" w:pos="1298"/>
          <w:tab w:val="left" w:pos="2597"/>
          <w:tab w:val="left" w:pos="3895"/>
          <w:tab w:val="left" w:pos="5194"/>
          <w:tab w:val="left" w:pos="6492"/>
          <w:tab w:val="left" w:pos="7790"/>
          <w:tab w:val="left" w:pos="9089"/>
          <w:tab w:val="left" w:pos="10387"/>
        </w:tabs>
        <w:rPr>
          <w:lang w:val="sv-SE"/>
        </w:rPr>
      </w:pPr>
      <w:r>
        <w:rPr>
          <w:lang w:val="sv-FI"/>
        </w:rPr>
        <w:t xml:space="preserve">Mat som </w:t>
      </w:r>
      <w:proofErr w:type="spellStart"/>
      <w:r>
        <w:rPr>
          <w:lang w:val="sv-FI"/>
        </w:rPr>
        <w:t>varmhålls</w:t>
      </w:r>
      <w:proofErr w:type="spellEnd"/>
      <w:r>
        <w:rPr>
          <w:lang w:val="sv-FI"/>
        </w:rPr>
        <w:t xml:space="preserve"> i köket före försäljning ska hålla en temperatur på över +60°C. Matens temperatur mäts mot slutet av förvaringstiden.</w:t>
      </w:r>
    </w:p>
    <w:tbl>
      <w:tblPr>
        <w:tblW w:w="4865" w:type="pct"/>
        <w:tblLayout w:type="fixed"/>
        <w:tblCellMar>
          <w:left w:w="28" w:type="dxa"/>
          <w:right w:w="28" w:type="dxa"/>
        </w:tblCellMar>
        <w:tblLook w:val="0000" w:firstRow="0" w:lastRow="0" w:firstColumn="0" w:lastColumn="0" w:noHBand="0" w:noVBand="0"/>
      </w:tblPr>
      <w:tblGrid>
        <w:gridCol w:w="1111"/>
        <w:gridCol w:w="1818"/>
        <w:gridCol w:w="1443"/>
        <w:gridCol w:w="4961"/>
      </w:tblGrid>
      <w:tr w:rsidR="00EE3051" w:rsidRPr="004F083C" w14:paraId="21488138" w14:textId="77777777" w:rsidTr="006731AC">
        <w:tc>
          <w:tcPr>
            <w:tcW w:w="595" w:type="pct"/>
            <w:tcBorders>
              <w:top w:val="double" w:sz="6" w:space="0" w:color="auto"/>
              <w:left w:val="double" w:sz="6" w:space="0" w:color="auto"/>
            </w:tcBorders>
          </w:tcPr>
          <w:p w14:paraId="21061A38" w14:textId="77777777" w:rsidR="00EE3051" w:rsidRPr="0030615C" w:rsidRDefault="00EE3051" w:rsidP="006731AC">
            <w:pPr>
              <w:tabs>
                <w:tab w:val="left" w:pos="0"/>
                <w:tab w:val="left" w:pos="1298"/>
                <w:tab w:val="left" w:pos="2597"/>
                <w:tab w:val="left" w:pos="3895"/>
                <w:tab w:val="left" w:pos="5194"/>
                <w:tab w:val="left" w:pos="6492"/>
                <w:tab w:val="left" w:pos="7790"/>
                <w:tab w:val="left" w:pos="9089"/>
                <w:tab w:val="left" w:pos="10387"/>
              </w:tabs>
              <w:rPr>
                <w:rFonts w:cstheme="minorHAnsi"/>
              </w:rPr>
            </w:pPr>
            <w:r w:rsidRPr="0030615C">
              <w:rPr>
                <w:rFonts w:cstheme="minorHAnsi"/>
                <w:lang w:val="sv-FI"/>
              </w:rPr>
              <w:t>Datum</w:t>
            </w:r>
          </w:p>
        </w:tc>
        <w:tc>
          <w:tcPr>
            <w:tcW w:w="974" w:type="pct"/>
            <w:tcBorders>
              <w:top w:val="double" w:sz="6" w:space="0" w:color="auto"/>
              <w:left w:val="single" w:sz="6" w:space="0" w:color="auto"/>
            </w:tcBorders>
          </w:tcPr>
          <w:p w14:paraId="02289A02" w14:textId="77777777" w:rsidR="00EE3051" w:rsidRPr="0030615C" w:rsidRDefault="00EE3051" w:rsidP="006731AC">
            <w:pPr>
              <w:tabs>
                <w:tab w:val="left" w:pos="0"/>
                <w:tab w:val="left" w:pos="1298"/>
                <w:tab w:val="left" w:pos="2597"/>
                <w:tab w:val="left" w:pos="3895"/>
                <w:tab w:val="left" w:pos="5194"/>
                <w:tab w:val="left" w:pos="6492"/>
                <w:tab w:val="left" w:pos="7790"/>
                <w:tab w:val="left" w:pos="9089"/>
                <w:tab w:val="left" w:pos="10387"/>
              </w:tabs>
              <w:rPr>
                <w:rFonts w:cstheme="minorHAnsi"/>
              </w:rPr>
            </w:pPr>
            <w:r w:rsidRPr="0030615C">
              <w:rPr>
                <w:rFonts w:cstheme="minorHAnsi"/>
                <w:lang w:val="sv-FI"/>
              </w:rPr>
              <w:t xml:space="preserve"> Mat</w:t>
            </w:r>
          </w:p>
        </w:tc>
        <w:tc>
          <w:tcPr>
            <w:tcW w:w="773" w:type="pct"/>
            <w:tcBorders>
              <w:top w:val="double" w:sz="6" w:space="0" w:color="auto"/>
              <w:left w:val="single" w:sz="6" w:space="0" w:color="auto"/>
            </w:tcBorders>
          </w:tcPr>
          <w:p w14:paraId="6AA8F306" w14:textId="77777777" w:rsidR="00EE3051" w:rsidRPr="0030615C" w:rsidRDefault="00EE3051" w:rsidP="006731AC">
            <w:pPr>
              <w:tabs>
                <w:tab w:val="left" w:pos="0"/>
                <w:tab w:val="left" w:pos="1298"/>
                <w:tab w:val="left" w:pos="2597"/>
                <w:tab w:val="left" w:pos="3895"/>
                <w:tab w:val="left" w:pos="5194"/>
                <w:tab w:val="left" w:pos="6492"/>
                <w:tab w:val="left" w:pos="7790"/>
                <w:tab w:val="left" w:pos="9089"/>
                <w:tab w:val="left" w:pos="10387"/>
              </w:tabs>
              <w:rPr>
                <w:rFonts w:cstheme="minorHAnsi"/>
              </w:rPr>
            </w:pPr>
            <w:r w:rsidRPr="0030615C">
              <w:rPr>
                <w:rFonts w:cstheme="minorHAnsi"/>
                <w:lang w:val="sv-FI"/>
              </w:rPr>
              <w:t>Temperatur °C</w:t>
            </w:r>
          </w:p>
        </w:tc>
        <w:tc>
          <w:tcPr>
            <w:tcW w:w="2658" w:type="pct"/>
            <w:tcBorders>
              <w:top w:val="double" w:sz="6" w:space="0" w:color="auto"/>
              <w:left w:val="single" w:sz="6" w:space="0" w:color="auto"/>
              <w:right w:val="double" w:sz="6" w:space="0" w:color="auto"/>
            </w:tcBorders>
          </w:tcPr>
          <w:p w14:paraId="6E802524" w14:textId="77777777" w:rsidR="00EE3051" w:rsidRPr="0030615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contextualSpacing/>
              <w:rPr>
                <w:rFonts w:cstheme="minorHAnsi"/>
              </w:rPr>
            </w:pPr>
            <w:r w:rsidRPr="0030615C">
              <w:rPr>
                <w:rFonts w:cstheme="minorHAnsi"/>
                <w:lang w:val="sv-FI"/>
              </w:rPr>
              <w:t xml:space="preserve">Anmärkningar </w:t>
            </w:r>
          </w:p>
          <w:p w14:paraId="451DBF81" w14:textId="77777777" w:rsidR="00EE3051" w:rsidRPr="0030615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contextualSpacing/>
              <w:rPr>
                <w:rFonts w:cstheme="minorHAnsi"/>
              </w:rPr>
            </w:pPr>
          </w:p>
        </w:tc>
      </w:tr>
      <w:tr w:rsidR="00EE3051" w14:paraId="6B480181" w14:textId="77777777" w:rsidTr="006731AC">
        <w:trPr>
          <w:trHeight w:hRule="exact" w:val="397"/>
        </w:trPr>
        <w:tc>
          <w:tcPr>
            <w:tcW w:w="595" w:type="pct"/>
            <w:tcBorders>
              <w:top w:val="single" w:sz="6" w:space="0" w:color="auto"/>
              <w:left w:val="double" w:sz="6" w:space="0" w:color="auto"/>
            </w:tcBorders>
          </w:tcPr>
          <w:p w14:paraId="75921483"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974" w:type="pct"/>
            <w:tcBorders>
              <w:top w:val="single" w:sz="6" w:space="0" w:color="auto"/>
              <w:left w:val="single" w:sz="6" w:space="0" w:color="auto"/>
            </w:tcBorders>
          </w:tcPr>
          <w:p w14:paraId="0029D743"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773" w:type="pct"/>
            <w:tcBorders>
              <w:top w:val="single" w:sz="6" w:space="0" w:color="auto"/>
              <w:left w:val="single" w:sz="6" w:space="0" w:color="auto"/>
            </w:tcBorders>
          </w:tcPr>
          <w:p w14:paraId="6033C795"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2658" w:type="pct"/>
            <w:tcBorders>
              <w:top w:val="single" w:sz="6" w:space="0" w:color="auto"/>
              <w:left w:val="single" w:sz="6" w:space="0" w:color="auto"/>
              <w:right w:val="double" w:sz="6" w:space="0" w:color="auto"/>
            </w:tcBorders>
          </w:tcPr>
          <w:p w14:paraId="3D7C7958"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r>
      <w:tr w:rsidR="00EE3051" w14:paraId="02CEE7AF" w14:textId="77777777" w:rsidTr="006731AC">
        <w:trPr>
          <w:trHeight w:hRule="exact" w:val="397"/>
        </w:trPr>
        <w:tc>
          <w:tcPr>
            <w:tcW w:w="595" w:type="pct"/>
            <w:tcBorders>
              <w:top w:val="single" w:sz="6" w:space="0" w:color="auto"/>
              <w:left w:val="double" w:sz="6" w:space="0" w:color="auto"/>
            </w:tcBorders>
          </w:tcPr>
          <w:p w14:paraId="446E9837"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974" w:type="pct"/>
            <w:tcBorders>
              <w:top w:val="single" w:sz="6" w:space="0" w:color="auto"/>
              <w:left w:val="single" w:sz="6" w:space="0" w:color="auto"/>
            </w:tcBorders>
          </w:tcPr>
          <w:p w14:paraId="61D2549D"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773" w:type="pct"/>
            <w:tcBorders>
              <w:top w:val="single" w:sz="6" w:space="0" w:color="auto"/>
              <w:left w:val="single" w:sz="6" w:space="0" w:color="auto"/>
            </w:tcBorders>
          </w:tcPr>
          <w:p w14:paraId="5D04F4AF"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2658" w:type="pct"/>
            <w:tcBorders>
              <w:top w:val="single" w:sz="6" w:space="0" w:color="auto"/>
              <w:left w:val="single" w:sz="6" w:space="0" w:color="auto"/>
              <w:right w:val="double" w:sz="6" w:space="0" w:color="auto"/>
            </w:tcBorders>
          </w:tcPr>
          <w:p w14:paraId="222BBBC3"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r>
      <w:tr w:rsidR="00EE3051" w14:paraId="6A5496FD" w14:textId="77777777" w:rsidTr="006731AC">
        <w:trPr>
          <w:trHeight w:hRule="exact" w:val="397"/>
        </w:trPr>
        <w:tc>
          <w:tcPr>
            <w:tcW w:w="595" w:type="pct"/>
            <w:tcBorders>
              <w:top w:val="single" w:sz="6" w:space="0" w:color="auto"/>
              <w:left w:val="double" w:sz="6" w:space="0" w:color="auto"/>
            </w:tcBorders>
          </w:tcPr>
          <w:p w14:paraId="569ACEC2"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974" w:type="pct"/>
            <w:tcBorders>
              <w:top w:val="single" w:sz="6" w:space="0" w:color="auto"/>
              <w:left w:val="single" w:sz="6" w:space="0" w:color="auto"/>
            </w:tcBorders>
          </w:tcPr>
          <w:p w14:paraId="0BFACC70"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773" w:type="pct"/>
            <w:tcBorders>
              <w:top w:val="single" w:sz="6" w:space="0" w:color="auto"/>
              <w:left w:val="single" w:sz="6" w:space="0" w:color="auto"/>
            </w:tcBorders>
          </w:tcPr>
          <w:p w14:paraId="2F8194A5"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2658" w:type="pct"/>
            <w:tcBorders>
              <w:top w:val="single" w:sz="6" w:space="0" w:color="auto"/>
              <w:left w:val="single" w:sz="6" w:space="0" w:color="auto"/>
              <w:right w:val="double" w:sz="6" w:space="0" w:color="auto"/>
            </w:tcBorders>
          </w:tcPr>
          <w:p w14:paraId="19303B03"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r>
      <w:tr w:rsidR="00EE3051" w14:paraId="44A5DF77" w14:textId="77777777" w:rsidTr="006731AC">
        <w:trPr>
          <w:trHeight w:hRule="exact" w:val="397"/>
        </w:trPr>
        <w:tc>
          <w:tcPr>
            <w:tcW w:w="595" w:type="pct"/>
            <w:tcBorders>
              <w:top w:val="single" w:sz="6" w:space="0" w:color="auto"/>
              <w:left w:val="double" w:sz="6" w:space="0" w:color="auto"/>
            </w:tcBorders>
          </w:tcPr>
          <w:p w14:paraId="4A314AE4"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974" w:type="pct"/>
            <w:tcBorders>
              <w:top w:val="single" w:sz="6" w:space="0" w:color="auto"/>
              <w:left w:val="single" w:sz="6" w:space="0" w:color="auto"/>
            </w:tcBorders>
          </w:tcPr>
          <w:p w14:paraId="6012E4A4"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773" w:type="pct"/>
            <w:tcBorders>
              <w:top w:val="single" w:sz="6" w:space="0" w:color="auto"/>
              <w:left w:val="single" w:sz="6" w:space="0" w:color="auto"/>
            </w:tcBorders>
          </w:tcPr>
          <w:p w14:paraId="4FDA6349"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2658" w:type="pct"/>
            <w:tcBorders>
              <w:top w:val="single" w:sz="6" w:space="0" w:color="auto"/>
              <w:left w:val="single" w:sz="6" w:space="0" w:color="auto"/>
              <w:right w:val="double" w:sz="6" w:space="0" w:color="auto"/>
            </w:tcBorders>
          </w:tcPr>
          <w:p w14:paraId="081FBD17"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r>
      <w:tr w:rsidR="00EE3051" w14:paraId="2134E16E" w14:textId="77777777" w:rsidTr="006731AC">
        <w:trPr>
          <w:trHeight w:hRule="exact" w:val="397"/>
        </w:trPr>
        <w:tc>
          <w:tcPr>
            <w:tcW w:w="595" w:type="pct"/>
            <w:tcBorders>
              <w:top w:val="single" w:sz="6" w:space="0" w:color="auto"/>
              <w:left w:val="double" w:sz="6" w:space="0" w:color="auto"/>
            </w:tcBorders>
          </w:tcPr>
          <w:p w14:paraId="2A7AB658"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974" w:type="pct"/>
            <w:tcBorders>
              <w:top w:val="single" w:sz="6" w:space="0" w:color="auto"/>
              <w:left w:val="single" w:sz="6" w:space="0" w:color="auto"/>
            </w:tcBorders>
          </w:tcPr>
          <w:p w14:paraId="40B206D7"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773" w:type="pct"/>
            <w:tcBorders>
              <w:top w:val="single" w:sz="6" w:space="0" w:color="auto"/>
              <w:left w:val="single" w:sz="6" w:space="0" w:color="auto"/>
            </w:tcBorders>
          </w:tcPr>
          <w:p w14:paraId="08BD3AC7"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2658" w:type="pct"/>
            <w:tcBorders>
              <w:top w:val="single" w:sz="6" w:space="0" w:color="auto"/>
              <w:left w:val="single" w:sz="6" w:space="0" w:color="auto"/>
              <w:right w:val="double" w:sz="6" w:space="0" w:color="auto"/>
            </w:tcBorders>
          </w:tcPr>
          <w:p w14:paraId="5E84A182"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r>
      <w:tr w:rsidR="00EE3051" w14:paraId="77F87E8F" w14:textId="77777777" w:rsidTr="006731AC">
        <w:trPr>
          <w:trHeight w:hRule="exact" w:val="397"/>
        </w:trPr>
        <w:tc>
          <w:tcPr>
            <w:tcW w:w="595" w:type="pct"/>
            <w:tcBorders>
              <w:top w:val="single" w:sz="6" w:space="0" w:color="auto"/>
              <w:left w:val="double" w:sz="6" w:space="0" w:color="auto"/>
            </w:tcBorders>
          </w:tcPr>
          <w:p w14:paraId="04B8ED57"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974" w:type="pct"/>
            <w:tcBorders>
              <w:top w:val="single" w:sz="6" w:space="0" w:color="auto"/>
              <w:left w:val="single" w:sz="6" w:space="0" w:color="auto"/>
            </w:tcBorders>
          </w:tcPr>
          <w:p w14:paraId="4575D4CF"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773" w:type="pct"/>
            <w:tcBorders>
              <w:top w:val="single" w:sz="6" w:space="0" w:color="auto"/>
              <w:left w:val="single" w:sz="6" w:space="0" w:color="auto"/>
            </w:tcBorders>
          </w:tcPr>
          <w:p w14:paraId="5471D780"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2658" w:type="pct"/>
            <w:tcBorders>
              <w:top w:val="single" w:sz="6" w:space="0" w:color="auto"/>
              <w:left w:val="single" w:sz="6" w:space="0" w:color="auto"/>
              <w:right w:val="double" w:sz="6" w:space="0" w:color="auto"/>
            </w:tcBorders>
          </w:tcPr>
          <w:p w14:paraId="2E651C39"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r>
      <w:tr w:rsidR="00EE3051" w14:paraId="6A827D8C" w14:textId="77777777" w:rsidTr="006731AC">
        <w:trPr>
          <w:trHeight w:hRule="exact" w:val="397"/>
        </w:trPr>
        <w:tc>
          <w:tcPr>
            <w:tcW w:w="595" w:type="pct"/>
            <w:tcBorders>
              <w:top w:val="single" w:sz="6" w:space="0" w:color="auto"/>
              <w:left w:val="double" w:sz="6" w:space="0" w:color="auto"/>
            </w:tcBorders>
          </w:tcPr>
          <w:p w14:paraId="131C3B93"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974" w:type="pct"/>
            <w:tcBorders>
              <w:top w:val="single" w:sz="6" w:space="0" w:color="auto"/>
              <w:left w:val="single" w:sz="6" w:space="0" w:color="auto"/>
            </w:tcBorders>
          </w:tcPr>
          <w:p w14:paraId="3D262130"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773" w:type="pct"/>
            <w:tcBorders>
              <w:top w:val="single" w:sz="6" w:space="0" w:color="auto"/>
              <w:left w:val="single" w:sz="6" w:space="0" w:color="auto"/>
            </w:tcBorders>
          </w:tcPr>
          <w:p w14:paraId="7AD3FD69"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2658" w:type="pct"/>
            <w:tcBorders>
              <w:top w:val="single" w:sz="6" w:space="0" w:color="auto"/>
              <w:left w:val="single" w:sz="6" w:space="0" w:color="auto"/>
              <w:right w:val="double" w:sz="6" w:space="0" w:color="auto"/>
            </w:tcBorders>
          </w:tcPr>
          <w:p w14:paraId="31AD9038"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r>
      <w:tr w:rsidR="00EE3051" w14:paraId="22E8155D" w14:textId="77777777" w:rsidTr="006731AC">
        <w:trPr>
          <w:trHeight w:hRule="exact" w:val="397"/>
        </w:trPr>
        <w:tc>
          <w:tcPr>
            <w:tcW w:w="595" w:type="pct"/>
            <w:tcBorders>
              <w:top w:val="single" w:sz="6" w:space="0" w:color="auto"/>
              <w:left w:val="double" w:sz="6" w:space="0" w:color="auto"/>
            </w:tcBorders>
          </w:tcPr>
          <w:p w14:paraId="2B174F75"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974" w:type="pct"/>
            <w:tcBorders>
              <w:top w:val="single" w:sz="6" w:space="0" w:color="auto"/>
              <w:left w:val="single" w:sz="6" w:space="0" w:color="auto"/>
            </w:tcBorders>
          </w:tcPr>
          <w:p w14:paraId="38500F0D"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773" w:type="pct"/>
            <w:tcBorders>
              <w:top w:val="single" w:sz="6" w:space="0" w:color="auto"/>
              <w:left w:val="single" w:sz="6" w:space="0" w:color="auto"/>
            </w:tcBorders>
          </w:tcPr>
          <w:p w14:paraId="725E2D80"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2658" w:type="pct"/>
            <w:tcBorders>
              <w:top w:val="single" w:sz="6" w:space="0" w:color="auto"/>
              <w:left w:val="single" w:sz="6" w:space="0" w:color="auto"/>
              <w:right w:val="double" w:sz="6" w:space="0" w:color="auto"/>
            </w:tcBorders>
          </w:tcPr>
          <w:p w14:paraId="22048827"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r>
      <w:tr w:rsidR="00EE3051" w14:paraId="47ED4CA8" w14:textId="77777777" w:rsidTr="006731AC">
        <w:trPr>
          <w:trHeight w:hRule="exact" w:val="397"/>
        </w:trPr>
        <w:tc>
          <w:tcPr>
            <w:tcW w:w="595" w:type="pct"/>
            <w:tcBorders>
              <w:top w:val="single" w:sz="6" w:space="0" w:color="auto"/>
              <w:left w:val="double" w:sz="6" w:space="0" w:color="auto"/>
            </w:tcBorders>
          </w:tcPr>
          <w:p w14:paraId="3C88586B"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974" w:type="pct"/>
            <w:tcBorders>
              <w:top w:val="single" w:sz="6" w:space="0" w:color="auto"/>
              <w:left w:val="single" w:sz="6" w:space="0" w:color="auto"/>
            </w:tcBorders>
          </w:tcPr>
          <w:p w14:paraId="55B4CD39"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773" w:type="pct"/>
            <w:tcBorders>
              <w:top w:val="single" w:sz="6" w:space="0" w:color="auto"/>
              <w:left w:val="single" w:sz="6" w:space="0" w:color="auto"/>
            </w:tcBorders>
          </w:tcPr>
          <w:p w14:paraId="1431E112"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2658" w:type="pct"/>
            <w:tcBorders>
              <w:top w:val="single" w:sz="6" w:space="0" w:color="auto"/>
              <w:left w:val="single" w:sz="6" w:space="0" w:color="auto"/>
              <w:right w:val="double" w:sz="6" w:space="0" w:color="auto"/>
            </w:tcBorders>
          </w:tcPr>
          <w:p w14:paraId="58942F74"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r>
      <w:tr w:rsidR="00EE3051" w14:paraId="3BD600EE" w14:textId="77777777" w:rsidTr="006731AC">
        <w:trPr>
          <w:trHeight w:hRule="exact" w:val="397"/>
        </w:trPr>
        <w:tc>
          <w:tcPr>
            <w:tcW w:w="595" w:type="pct"/>
            <w:tcBorders>
              <w:top w:val="single" w:sz="6" w:space="0" w:color="auto"/>
              <w:left w:val="double" w:sz="6" w:space="0" w:color="auto"/>
            </w:tcBorders>
          </w:tcPr>
          <w:p w14:paraId="75A2A8DD"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974" w:type="pct"/>
            <w:tcBorders>
              <w:top w:val="single" w:sz="6" w:space="0" w:color="auto"/>
              <w:left w:val="single" w:sz="6" w:space="0" w:color="auto"/>
            </w:tcBorders>
          </w:tcPr>
          <w:p w14:paraId="7C350C56"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773" w:type="pct"/>
            <w:tcBorders>
              <w:top w:val="single" w:sz="6" w:space="0" w:color="auto"/>
              <w:left w:val="single" w:sz="6" w:space="0" w:color="auto"/>
            </w:tcBorders>
          </w:tcPr>
          <w:p w14:paraId="1A27285F"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2658" w:type="pct"/>
            <w:tcBorders>
              <w:top w:val="single" w:sz="6" w:space="0" w:color="auto"/>
              <w:left w:val="single" w:sz="6" w:space="0" w:color="auto"/>
              <w:right w:val="double" w:sz="6" w:space="0" w:color="auto"/>
            </w:tcBorders>
          </w:tcPr>
          <w:p w14:paraId="6B4471FE"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r>
      <w:tr w:rsidR="00EE3051" w14:paraId="5036F255" w14:textId="77777777" w:rsidTr="006731AC">
        <w:trPr>
          <w:trHeight w:hRule="exact" w:val="397"/>
        </w:trPr>
        <w:tc>
          <w:tcPr>
            <w:tcW w:w="595" w:type="pct"/>
            <w:tcBorders>
              <w:top w:val="single" w:sz="6" w:space="0" w:color="auto"/>
              <w:left w:val="double" w:sz="6" w:space="0" w:color="auto"/>
            </w:tcBorders>
          </w:tcPr>
          <w:p w14:paraId="1BEE746B"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974" w:type="pct"/>
            <w:tcBorders>
              <w:top w:val="single" w:sz="6" w:space="0" w:color="auto"/>
              <w:left w:val="single" w:sz="6" w:space="0" w:color="auto"/>
            </w:tcBorders>
          </w:tcPr>
          <w:p w14:paraId="25F4EB10"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773" w:type="pct"/>
            <w:tcBorders>
              <w:top w:val="single" w:sz="6" w:space="0" w:color="auto"/>
              <w:left w:val="single" w:sz="6" w:space="0" w:color="auto"/>
            </w:tcBorders>
          </w:tcPr>
          <w:p w14:paraId="3FEA9583"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2658" w:type="pct"/>
            <w:tcBorders>
              <w:top w:val="single" w:sz="6" w:space="0" w:color="auto"/>
              <w:left w:val="single" w:sz="6" w:space="0" w:color="auto"/>
              <w:right w:val="double" w:sz="6" w:space="0" w:color="auto"/>
            </w:tcBorders>
          </w:tcPr>
          <w:p w14:paraId="25768E1F"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r>
      <w:tr w:rsidR="00EE3051" w14:paraId="4C2C517C" w14:textId="77777777" w:rsidTr="006731AC">
        <w:trPr>
          <w:trHeight w:hRule="exact" w:val="397"/>
        </w:trPr>
        <w:tc>
          <w:tcPr>
            <w:tcW w:w="595" w:type="pct"/>
            <w:tcBorders>
              <w:top w:val="single" w:sz="6" w:space="0" w:color="auto"/>
              <w:left w:val="double" w:sz="6" w:space="0" w:color="auto"/>
            </w:tcBorders>
          </w:tcPr>
          <w:p w14:paraId="66FB941F"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974" w:type="pct"/>
            <w:tcBorders>
              <w:top w:val="single" w:sz="6" w:space="0" w:color="auto"/>
              <w:left w:val="single" w:sz="6" w:space="0" w:color="auto"/>
            </w:tcBorders>
          </w:tcPr>
          <w:p w14:paraId="5C6E6305"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773" w:type="pct"/>
            <w:tcBorders>
              <w:top w:val="single" w:sz="6" w:space="0" w:color="auto"/>
              <w:left w:val="single" w:sz="6" w:space="0" w:color="auto"/>
            </w:tcBorders>
          </w:tcPr>
          <w:p w14:paraId="11D99707"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2658" w:type="pct"/>
            <w:tcBorders>
              <w:top w:val="single" w:sz="6" w:space="0" w:color="auto"/>
              <w:left w:val="single" w:sz="6" w:space="0" w:color="auto"/>
              <w:right w:val="double" w:sz="6" w:space="0" w:color="auto"/>
            </w:tcBorders>
          </w:tcPr>
          <w:p w14:paraId="6383A3B5"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r>
      <w:tr w:rsidR="00EE3051" w14:paraId="1CA14DA7" w14:textId="77777777" w:rsidTr="006731AC">
        <w:trPr>
          <w:trHeight w:hRule="exact" w:val="397"/>
        </w:trPr>
        <w:tc>
          <w:tcPr>
            <w:tcW w:w="595" w:type="pct"/>
            <w:tcBorders>
              <w:top w:val="single" w:sz="6" w:space="0" w:color="auto"/>
              <w:left w:val="double" w:sz="6" w:space="0" w:color="auto"/>
            </w:tcBorders>
          </w:tcPr>
          <w:p w14:paraId="5B3EF01D"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974" w:type="pct"/>
            <w:tcBorders>
              <w:top w:val="single" w:sz="6" w:space="0" w:color="auto"/>
              <w:left w:val="single" w:sz="6" w:space="0" w:color="auto"/>
            </w:tcBorders>
          </w:tcPr>
          <w:p w14:paraId="188E8239"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773" w:type="pct"/>
            <w:tcBorders>
              <w:top w:val="single" w:sz="6" w:space="0" w:color="auto"/>
              <w:left w:val="single" w:sz="6" w:space="0" w:color="auto"/>
            </w:tcBorders>
          </w:tcPr>
          <w:p w14:paraId="2E267796"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2658" w:type="pct"/>
            <w:tcBorders>
              <w:top w:val="single" w:sz="6" w:space="0" w:color="auto"/>
              <w:left w:val="single" w:sz="6" w:space="0" w:color="auto"/>
              <w:right w:val="double" w:sz="6" w:space="0" w:color="auto"/>
            </w:tcBorders>
          </w:tcPr>
          <w:p w14:paraId="14C675C9"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r>
      <w:tr w:rsidR="00EE3051" w14:paraId="36778CC5" w14:textId="77777777" w:rsidTr="006731AC">
        <w:trPr>
          <w:trHeight w:hRule="exact" w:val="397"/>
        </w:trPr>
        <w:tc>
          <w:tcPr>
            <w:tcW w:w="595" w:type="pct"/>
            <w:tcBorders>
              <w:top w:val="single" w:sz="6" w:space="0" w:color="auto"/>
              <w:left w:val="double" w:sz="6" w:space="0" w:color="auto"/>
            </w:tcBorders>
          </w:tcPr>
          <w:p w14:paraId="732CCAE5"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974" w:type="pct"/>
            <w:tcBorders>
              <w:top w:val="single" w:sz="6" w:space="0" w:color="auto"/>
              <w:left w:val="single" w:sz="6" w:space="0" w:color="auto"/>
            </w:tcBorders>
          </w:tcPr>
          <w:p w14:paraId="18709B1F"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773" w:type="pct"/>
            <w:tcBorders>
              <w:top w:val="single" w:sz="6" w:space="0" w:color="auto"/>
              <w:left w:val="single" w:sz="6" w:space="0" w:color="auto"/>
            </w:tcBorders>
          </w:tcPr>
          <w:p w14:paraId="32FBA557"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2658" w:type="pct"/>
            <w:tcBorders>
              <w:top w:val="single" w:sz="6" w:space="0" w:color="auto"/>
              <w:left w:val="single" w:sz="6" w:space="0" w:color="auto"/>
              <w:right w:val="double" w:sz="6" w:space="0" w:color="auto"/>
            </w:tcBorders>
          </w:tcPr>
          <w:p w14:paraId="7B02D378"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r>
      <w:tr w:rsidR="00EE3051" w14:paraId="79837CBC" w14:textId="77777777" w:rsidTr="006731AC">
        <w:trPr>
          <w:trHeight w:hRule="exact" w:val="397"/>
        </w:trPr>
        <w:tc>
          <w:tcPr>
            <w:tcW w:w="595" w:type="pct"/>
            <w:tcBorders>
              <w:top w:val="single" w:sz="6" w:space="0" w:color="auto"/>
              <w:left w:val="double" w:sz="6" w:space="0" w:color="auto"/>
            </w:tcBorders>
          </w:tcPr>
          <w:p w14:paraId="236023E1"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974" w:type="pct"/>
            <w:tcBorders>
              <w:top w:val="single" w:sz="6" w:space="0" w:color="auto"/>
              <w:left w:val="single" w:sz="6" w:space="0" w:color="auto"/>
            </w:tcBorders>
          </w:tcPr>
          <w:p w14:paraId="3A4D3F10"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773" w:type="pct"/>
            <w:tcBorders>
              <w:top w:val="single" w:sz="6" w:space="0" w:color="auto"/>
              <w:left w:val="single" w:sz="6" w:space="0" w:color="auto"/>
            </w:tcBorders>
          </w:tcPr>
          <w:p w14:paraId="407917DD"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2658" w:type="pct"/>
            <w:tcBorders>
              <w:top w:val="single" w:sz="6" w:space="0" w:color="auto"/>
              <w:left w:val="single" w:sz="6" w:space="0" w:color="auto"/>
              <w:right w:val="double" w:sz="6" w:space="0" w:color="auto"/>
            </w:tcBorders>
          </w:tcPr>
          <w:p w14:paraId="009544F8"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r>
      <w:tr w:rsidR="00EE3051" w14:paraId="5B288867" w14:textId="77777777" w:rsidTr="006731AC">
        <w:trPr>
          <w:trHeight w:hRule="exact" w:val="397"/>
        </w:trPr>
        <w:tc>
          <w:tcPr>
            <w:tcW w:w="595" w:type="pct"/>
            <w:tcBorders>
              <w:top w:val="single" w:sz="6" w:space="0" w:color="auto"/>
              <w:left w:val="double" w:sz="6" w:space="0" w:color="auto"/>
            </w:tcBorders>
          </w:tcPr>
          <w:p w14:paraId="445543AA"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974" w:type="pct"/>
            <w:tcBorders>
              <w:top w:val="single" w:sz="6" w:space="0" w:color="auto"/>
              <w:left w:val="single" w:sz="6" w:space="0" w:color="auto"/>
            </w:tcBorders>
          </w:tcPr>
          <w:p w14:paraId="1611B072"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773" w:type="pct"/>
            <w:tcBorders>
              <w:top w:val="single" w:sz="6" w:space="0" w:color="auto"/>
              <w:left w:val="single" w:sz="6" w:space="0" w:color="auto"/>
            </w:tcBorders>
          </w:tcPr>
          <w:p w14:paraId="3FAAB72B"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2658" w:type="pct"/>
            <w:tcBorders>
              <w:top w:val="single" w:sz="6" w:space="0" w:color="auto"/>
              <w:left w:val="single" w:sz="6" w:space="0" w:color="auto"/>
              <w:right w:val="double" w:sz="6" w:space="0" w:color="auto"/>
            </w:tcBorders>
          </w:tcPr>
          <w:p w14:paraId="1341B77A"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r>
      <w:tr w:rsidR="00EE3051" w14:paraId="79972AE0" w14:textId="77777777" w:rsidTr="006731AC">
        <w:trPr>
          <w:trHeight w:hRule="exact" w:val="397"/>
        </w:trPr>
        <w:tc>
          <w:tcPr>
            <w:tcW w:w="595" w:type="pct"/>
            <w:tcBorders>
              <w:top w:val="single" w:sz="6" w:space="0" w:color="auto"/>
              <w:left w:val="double" w:sz="6" w:space="0" w:color="auto"/>
            </w:tcBorders>
          </w:tcPr>
          <w:p w14:paraId="3D05C364"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974" w:type="pct"/>
            <w:tcBorders>
              <w:top w:val="single" w:sz="6" w:space="0" w:color="auto"/>
              <w:left w:val="single" w:sz="6" w:space="0" w:color="auto"/>
            </w:tcBorders>
          </w:tcPr>
          <w:p w14:paraId="2125A35B"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773" w:type="pct"/>
            <w:tcBorders>
              <w:top w:val="single" w:sz="6" w:space="0" w:color="auto"/>
              <w:left w:val="single" w:sz="6" w:space="0" w:color="auto"/>
            </w:tcBorders>
          </w:tcPr>
          <w:p w14:paraId="3BF88D3C"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2658" w:type="pct"/>
            <w:tcBorders>
              <w:top w:val="single" w:sz="6" w:space="0" w:color="auto"/>
              <w:left w:val="single" w:sz="6" w:space="0" w:color="auto"/>
              <w:right w:val="double" w:sz="6" w:space="0" w:color="auto"/>
            </w:tcBorders>
          </w:tcPr>
          <w:p w14:paraId="494F12F5"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r>
      <w:tr w:rsidR="00EE3051" w14:paraId="02425CF5" w14:textId="77777777" w:rsidTr="006731AC">
        <w:trPr>
          <w:trHeight w:hRule="exact" w:val="397"/>
        </w:trPr>
        <w:tc>
          <w:tcPr>
            <w:tcW w:w="595" w:type="pct"/>
            <w:tcBorders>
              <w:top w:val="single" w:sz="6" w:space="0" w:color="auto"/>
              <w:left w:val="double" w:sz="6" w:space="0" w:color="auto"/>
            </w:tcBorders>
          </w:tcPr>
          <w:p w14:paraId="3754C677"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974" w:type="pct"/>
            <w:tcBorders>
              <w:top w:val="single" w:sz="6" w:space="0" w:color="auto"/>
              <w:left w:val="single" w:sz="6" w:space="0" w:color="auto"/>
            </w:tcBorders>
          </w:tcPr>
          <w:p w14:paraId="4A4E9D12"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773" w:type="pct"/>
            <w:tcBorders>
              <w:top w:val="single" w:sz="6" w:space="0" w:color="auto"/>
              <w:left w:val="single" w:sz="6" w:space="0" w:color="auto"/>
            </w:tcBorders>
          </w:tcPr>
          <w:p w14:paraId="44EC8D36"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2658" w:type="pct"/>
            <w:tcBorders>
              <w:top w:val="single" w:sz="6" w:space="0" w:color="auto"/>
              <w:left w:val="single" w:sz="6" w:space="0" w:color="auto"/>
              <w:right w:val="double" w:sz="6" w:space="0" w:color="auto"/>
            </w:tcBorders>
          </w:tcPr>
          <w:p w14:paraId="41F22A02"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r>
      <w:tr w:rsidR="00EE3051" w14:paraId="05B5B92F" w14:textId="77777777" w:rsidTr="006731AC">
        <w:trPr>
          <w:trHeight w:hRule="exact" w:val="397"/>
        </w:trPr>
        <w:tc>
          <w:tcPr>
            <w:tcW w:w="595" w:type="pct"/>
            <w:tcBorders>
              <w:top w:val="single" w:sz="6" w:space="0" w:color="auto"/>
              <w:left w:val="double" w:sz="6" w:space="0" w:color="auto"/>
            </w:tcBorders>
          </w:tcPr>
          <w:p w14:paraId="46F4C865"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974" w:type="pct"/>
            <w:tcBorders>
              <w:top w:val="single" w:sz="6" w:space="0" w:color="auto"/>
              <w:left w:val="single" w:sz="6" w:space="0" w:color="auto"/>
            </w:tcBorders>
          </w:tcPr>
          <w:p w14:paraId="37B896AC"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773" w:type="pct"/>
            <w:tcBorders>
              <w:top w:val="single" w:sz="6" w:space="0" w:color="auto"/>
              <w:left w:val="single" w:sz="6" w:space="0" w:color="auto"/>
            </w:tcBorders>
          </w:tcPr>
          <w:p w14:paraId="3F791602"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2658" w:type="pct"/>
            <w:tcBorders>
              <w:top w:val="single" w:sz="6" w:space="0" w:color="auto"/>
              <w:left w:val="single" w:sz="6" w:space="0" w:color="auto"/>
              <w:right w:val="double" w:sz="6" w:space="0" w:color="auto"/>
            </w:tcBorders>
          </w:tcPr>
          <w:p w14:paraId="234E162E"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r>
      <w:tr w:rsidR="00EE3051" w14:paraId="57EF4CC0" w14:textId="77777777" w:rsidTr="006731AC">
        <w:trPr>
          <w:trHeight w:hRule="exact" w:val="397"/>
        </w:trPr>
        <w:tc>
          <w:tcPr>
            <w:tcW w:w="595" w:type="pct"/>
            <w:tcBorders>
              <w:top w:val="single" w:sz="6" w:space="0" w:color="auto"/>
              <w:left w:val="double" w:sz="6" w:space="0" w:color="auto"/>
            </w:tcBorders>
          </w:tcPr>
          <w:p w14:paraId="278DE4B7"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974" w:type="pct"/>
            <w:tcBorders>
              <w:top w:val="single" w:sz="6" w:space="0" w:color="auto"/>
              <w:left w:val="single" w:sz="6" w:space="0" w:color="auto"/>
            </w:tcBorders>
          </w:tcPr>
          <w:p w14:paraId="098C1381"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773" w:type="pct"/>
            <w:tcBorders>
              <w:top w:val="single" w:sz="6" w:space="0" w:color="auto"/>
              <w:left w:val="single" w:sz="6" w:space="0" w:color="auto"/>
            </w:tcBorders>
          </w:tcPr>
          <w:p w14:paraId="5DD4F93A"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2658" w:type="pct"/>
            <w:tcBorders>
              <w:top w:val="single" w:sz="6" w:space="0" w:color="auto"/>
              <w:left w:val="single" w:sz="6" w:space="0" w:color="auto"/>
              <w:right w:val="double" w:sz="6" w:space="0" w:color="auto"/>
            </w:tcBorders>
          </w:tcPr>
          <w:p w14:paraId="4E6A1D35"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r>
      <w:tr w:rsidR="00EE3051" w14:paraId="10D8D265" w14:textId="77777777" w:rsidTr="006731AC">
        <w:trPr>
          <w:trHeight w:hRule="exact" w:val="397"/>
        </w:trPr>
        <w:tc>
          <w:tcPr>
            <w:tcW w:w="595" w:type="pct"/>
            <w:tcBorders>
              <w:top w:val="single" w:sz="6" w:space="0" w:color="auto"/>
              <w:left w:val="double" w:sz="6" w:space="0" w:color="auto"/>
            </w:tcBorders>
          </w:tcPr>
          <w:p w14:paraId="12603B11"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974" w:type="pct"/>
            <w:tcBorders>
              <w:top w:val="single" w:sz="6" w:space="0" w:color="auto"/>
              <w:left w:val="single" w:sz="6" w:space="0" w:color="auto"/>
            </w:tcBorders>
          </w:tcPr>
          <w:p w14:paraId="10C6C270"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773" w:type="pct"/>
            <w:tcBorders>
              <w:top w:val="single" w:sz="6" w:space="0" w:color="auto"/>
              <w:left w:val="single" w:sz="6" w:space="0" w:color="auto"/>
            </w:tcBorders>
          </w:tcPr>
          <w:p w14:paraId="341DEC33"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2658" w:type="pct"/>
            <w:tcBorders>
              <w:top w:val="single" w:sz="6" w:space="0" w:color="auto"/>
              <w:left w:val="single" w:sz="6" w:space="0" w:color="auto"/>
              <w:right w:val="double" w:sz="6" w:space="0" w:color="auto"/>
            </w:tcBorders>
          </w:tcPr>
          <w:p w14:paraId="7AFB2C20"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r>
      <w:tr w:rsidR="00EE3051" w14:paraId="2F377E14" w14:textId="77777777" w:rsidTr="006731AC">
        <w:trPr>
          <w:trHeight w:hRule="exact" w:val="397"/>
        </w:trPr>
        <w:tc>
          <w:tcPr>
            <w:tcW w:w="595" w:type="pct"/>
            <w:tcBorders>
              <w:top w:val="single" w:sz="6" w:space="0" w:color="auto"/>
              <w:left w:val="double" w:sz="6" w:space="0" w:color="auto"/>
            </w:tcBorders>
          </w:tcPr>
          <w:p w14:paraId="690C2F73"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974" w:type="pct"/>
            <w:tcBorders>
              <w:top w:val="single" w:sz="6" w:space="0" w:color="auto"/>
              <w:left w:val="single" w:sz="6" w:space="0" w:color="auto"/>
            </w:tcBorders>
          </w:tcPr>
          <w:p w14:paraId="138548EA"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773" w:type="pct"/>
            <w:tcBorders>
              <w:top w:val="single" w:sz="6" w:space="0" w:color="auto"/>
              <w:left w:val="single" w:sz="6" w:space="0" w:color="auto"/>
            </w:tcBorders>
          </w:tcPr>
          <w:p w14:paraId="7B4AEF54"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2658" w:type="pct"/>
            <w:tcBorders>
              <w:top w:val="single" w:sz="6" w:space="0" w:color="auto"/>
              <w:left w:val="single" w:sz="6" w:space="0" w:color="auto"/>
              <w:right w:val="double" w:sz="6" w:space="0" w:color="auto"/>
            </w:tcBorders>
          </w:tcPr>
          <w:p w14:paraId="04CC5DCF"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r>
      <w:tr w:rsidR="00EE3051" w14:paraId="42A9EC8C" w14:textId="77777777" w:rsidTr="006731AC">
        <w:trPr>
          <w:trHeight w:hRule="exact" w:val="397"/>
        </w:trPr>
        <w:tc>
          <w:tcPr>
            <w:tcW w:w="595" w:type="pct"/>
            <w:tcBorders>
              <w:top w:val="single" w:sz="6" w:space="0" w:color="auto"/>
              <w:left w:val="double" w:sz="6" w:space="0" w:color="auto"/>
            </w:tcBorders>
          </w:tcPr>
          <w:p w14:paraId="7EECA1B9"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974" w:type="pct"/>
            <w:tcBorders>
              <w:top w:val="single" w:sz="6" w:space="0" w:color="auto"/>
              <w:left w:val="single" w:sz="6" w:space="0" w:color="auto"/>
            </w:tcBorders>
          </w:tcPr>
          <w:p w14:paraId="57053BF4"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773" w:type="pct"/>
            <w:tcBorders>
              <w:top w:val="single" w:sz="6" w:space="0" w:color="auto"/>
              <w:left w:val="single" w:sz="6" w:space="0" w:color="auto"/>
            </w:tcBorders>
          </w:tcPr>
          <w:p w14:paraId="7ED9E251"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2658" w:type="pct"/>
            <w:tcBorders>
              <w:top w:val="single" w:sz="6" w:space="0" w:color="auto"/>
              <w:left w:val="single" w:sz="6" w:space="0" w:color="auto"/>
              <w:right w:val="double" w:sz="6" w:space="0" w:color="auto"/>
            </w:tcBorders>
          </w:tcPr>
          <w:p w14:paraId="07CC4619"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r>
      <w:tr w:rsidR="00EE3051" w14:paraId="05A5AE6D" w14:textId="77777777" w:rsidTr="006731AC">
        <w:trPr>
          <w:trHeight w:hRule="exact" w:val="397"/>
        </w:trPr>
        <w:tc>
          <w:tcPr>
            <w:tcW w:w="595" w:type="pct"/>
            <w:tcBorders>
              <w:top w:val="single" w:sz="6" w:space="0" w:color="auto"/>
              <w:left w:val="double" w:sz="6" w:space="0" w:color="auto"/>
            </w:tcBorders>
          </w:tcPr>
          <w:p w14:paraId="0BE48AEF"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974" w:type="pct"/>
            <w:tcBorders>
              <w:top w:val="single" w:sz="6" w:space="0" w:color="auto"/>
              <w:left w:val="single" w:sz="6" w:space="0" w:color="auto"/>
            </w:tcBorders>
          </w:tcPr>
          <w:p w14:paraId="59B29EA8"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773" w:type="pct"/>
            <w:tcBorders>
              <w:top w:val="single" w:sz="6" w:space="0" w:color="auto"/>
              <w:left w:val="single" w:sz="6" w:space="0" w:color="auto"/>
            </w:tcBorders>
          </w:tcPr>
          <w:p w14:paraId="347D76D6"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c>
          <w:tcPr>
            <w:tcW w:w="2658" w:type="pct"/>
            <w:tcBorders>
              <w:top w:val="single" w:sz="6" w:space="0" w:color="auto"/>
              <w:left w:val="single" w:sz="6" w:space="0" w:color="auto"/>
              <w:right w:val="double" w:sz="6" w:space="0" w:color="auto"/>
            </w:tcBorders>
          </w:tcPr>
          <w:p w14:paraId="4C44C77C"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pPr>
          </w:p>
        </w:tc>
      </w:tr>
      <w:tr w:rsidR="00EE3051" w14:paraId="0277C37A" w14:textId="77777777" w:rsidTr="006731AC">
        <w:trPr>
          <w:trHeight w:hRule="exact" w:val="397"/>
        </w:trPr>
        <w:tc>
          <w:tcPr>
            <w:tcW w:w="595" w:type="pct"/>
            <w:tcBorders>
              <w:top w:val="single" w:sz="6" w:space="0" w:color="auto"/>
              <w:left w:val="double" w:sz="6" w:space="0" w:color="auto"/>
              <w:bottom w:val="single" w:sz="6" w:space="0" w:color="auto"/>
            </w:tcBorders>
          </w:tcPr>
          <w:p w14:paraId="40213EED"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974" w:type="pct"/>
            <w:tcBorders>
              <w:top w:val="single" w:sz="6" w:space="0" w:color="auto"/>
              <w:left w:val="single" w:sz="6" w:space="0" w:color="auto"/>
              <w:bottom w:val="single" w:sz="6" w:space="0" w:color="auto"/>
            </w:tcBorders>
          </w:tcPr>
          <w:p w14:paraId="5677CDD5"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773" w:type="pct"/>
            <w:tcBorders>
              <w:top w:val="single" w:sz="6" w:space="0" w:color="auto"/>
              <w:left w:val="single" w:sz="6" w:space="0" w:color="auto"/>
              <w:bottom w:val="single" w:sz="6" w:space="0" w:color="auto"/>
            </w:tcBorders>
          </w:tcPr>
          <w:p w14:paraId="4D204603"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2658" w:type="pct"/>
            <w:tcBorders>
              <w:top w:val="single" w:sz="6" w:space="0" w:color="auto"/>
              <w:left w:val="single" w:sz="6" w:space="0" w:color="auto"/>
              <w:bottom w:val="single" w:sz="6" w:space="0" w:color="auto"/>
              <w:right w:val="double" w:sz="6" w:space="0" w:color="auto"/>
            </w:tcBorders>
          </w:tcPr>
          <w:p w14:paraId="6A2AAE90"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r>
      <w:tr w:rsidR="00EE3051" w14:paraId="7197CC6F" w14:textId="77777777" w:rsidTr="006731AC">
        <w:trPr>
          <w:trHeight w:hRule="exact" w:val="397"/>
        </w:trPr>
        <w:tc>
          <w:tcPr>
            <w:tcW w:w="595" w:type="pct"/>
            <w:tcBorders>
              <w:top w:val="single" w:sz="6" w:space="0" w:color="auto"/>
              <w:left w:val="double" w:sz="6" w:space="0" w:color="auto"/>
              <w:bottom w:val="double" w:sz="6" w:space="0" w:color="auto"/>
            </w:tcBorders>
          </w:tcPr>
          <w:p w14:paraId="4792C7C8"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974" w:type="pct"/>
            <w:tcBorders>
              <w:top w:val="single" w:sz="6" w:space="0" w:color="auto"/>
              <w:left w:val="single" w:sz="6" w:space="0" w:color="auto"/>
              <w:bottom w:val="double" w:sz="6" w:space="0" w:color="auto"/>
            </w:tcBorders>
          </w:tcPr>
          <w:p w14:paraId="650720CB"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773" w:type="pct"/>
            <w:tcBorders>
              <w:top w:val="single" w:sz="6" w:space="0" w:color="auto"/>
              <w:left w:val="single" w:sz="6" w:space="0" w:color="auto"/>
              <w:bottom w:val="double" w:sz="6" w:space="0" w:color="auto"/>
            </w:tcBorders>
          </w:tcPr>
          <w:p w14:paraId="5D81F41F"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2658" w:type="pct"/>
            <w:tcBorders>
              <w:top w:val="single" w:sz="6" w:space="0" w:color="auto"/>
              <w:left w:val="single" w:sz="6" w:space="0" w:color="auto"/>
              <w:bottom w:val="double" w:sz="6" w:space="0" w:color="auto"/>
              <w:right w:val="double" w:sz="6" w:space="0" w:color="auto"/>
            </w:tcBorders>
          </w:tcPr>
          <w:p w14:paraId="5D7F2413"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r>
      <w:tr w:rsidR="00EE3051" w14:paraId="54EAF832" w14:textId="77777777" w:rsidTr="006731AC">
        <w:trPr>
          <w:trHeight w:hRule="exact" w:val="397"/>
        </w:trPr>
        <w:tc>
          <w:tcPr>
            <w:tcW w:w="595" w:type="pct"/>
            <w:tcBorders>
              <w:top w:val="single" w:sz="6" w:space="0" w:color="auto"/>
              <w:left w:val="double" w:sz="6" w:space="0" w:color="auto"/>
              <w:bottom w:val="double" w:sz="6" w:space="0" w:color="auto"/>
            </w:tcBorders>
          </w:tcPr>
          <w:p w14:paraId="678AAEDD"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974" w:type="pct"/>
            <w:tcBorders>
              <w:top w:val="single" w:sz="6" w:space="0" w:color="auto"/>
              <w:left w:val="single" w:sz="6" w:space="0" w:color="auto"/>
              <w:bottom w:val="double" w:sz="6" w:space="0" w:color="auto"/>
            </w:tcBorders>
          </w:tcPr>
          <w:p w14:paraId="4E634DE5"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773" w:type="pct"/>
            <w:tcBorders>
              <w:top w:val="single" w:sz="6" w:space="0" w:color="auto"/>
              <w:left w:val="single" w:sz="6" w:space="0" w:color="auto"/>
              <w:bottom w:val="double" w:sz="6" w:space="0" w:color="auto"/>
            </w:tcBorders>
          </w:tcPr>
          <w:p w14:paraId="52B01C76"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2658" w:type="pct"/>
            <w:tcBorders>
              <w:top w:val="single" w:sz="6" w:space="0" w:color="auto"/>
              <w:left w:val="single" w:sz="6" w:space="0" w:color="auto"/>
              <w:bottom w:val="double" w:sz="6" w:space="0" w:color="auto"/>
              <w:right w:val="double" w:sz="6" w:space="0" w:color="auto"/>
            </w:tcBorders>
          </w:tcPr>
          <w:p w14:paraId="4940C5A4" w14:textId="77777777" w:rsidR="00EE3051"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r>
    </w:tbl>
    <w:p w14:paraId="55408B47" w14:textId="77777777" w:rsidR="00EE3051" w:rsidRDefault="00EE3051" w:rsidP="00EE3051">
      <w:pPr>
        <w:keepLines w:val="0"/>
        <w:suppressAutoHyphens w:val="0"/>
        <w:spacing w:after="160" w:line="278" w:lineRule="auto"/>
        <w:rPr>
          <w:b/>
          <w:bCs/>
          <w:sz w:val="28"/>
          <w:szCs w:val="32"/>
        </w:rPr>
      </w:pPr>
      <w:r>
        <w:rPr>
          <w:lang w:val="sv-FI"/>
        </w:rPr>
        <w:br w:type="page"/>
      </w:r>
    </w:p>
    <w:p w14:paraId="0302DC7B" w14:textId="77777777" w:rsidR="00EE3051" w:rsidRPr="0060750C" w:rsidRDefault="00EE3051" w:rsidP="00EE3051">
      <w:pPr>
        <w:rPr>
          <w:b/>
          <w:bCs/>
          <w:sz w:val="28"/>
          <w:szCs w:val="32"/>
          <w:lang w:val="sv-SE"/>
        </w:rPr>
      </w:pPr>
      <w:r>
        <w:rPr>
          <w:b/>
          <w:bCs/>
          <w:sz w:val="28"/>
          <w:szCs w:val="32"/>
          <w:lang w:val="sv-FI"/>
        </w:rPr>
        <w:lastRenderedPageBreak/>
        <w:t>Kundklagomål och observerade avvikelser (ej temperaturrelaterade)</w:t>
      </w:r>
    </w:p>
    <w:p w14:paraId="1FD10731" w14:textId="77777777" w:rsidR="00EE3051" w:rsidRPr="00A43BC7" w:rsidRDefault="00EE3051" w:rsidP="00EE3051">
      <w:pPr>
        <w:pStyle w:val="Leipteksti"/>
      </w:pPr>
      <w:r>
        <w:rPr>
          <w:b/>
          <w:bCs/>
          <w:lang w:val="sv-FI"/>
        </w:rPr>
        <w:t>År:</w:t>
      </w:r>
      <w:r>
        <w:rPr>
          <w:lang w:val="sv-FI"/>
        </w:rPr>
        <w:t xml:space="preserve"> </w:t>
      </w:r>
      <w:r>
        <w:rPr>
          <w:lang w:val="sv-FI"/>
        </w:rPr>
        <w:fldChar w:fldCharType="begin">
          <w:ffData>
            <w:name w:val="Teksti35"/>
            <w:enabled/>
            <w:calcOnExit w:val="0"/>
            <w:textInput/>
          </w:ffData>
        </w:fldChar>
      </w:r>
      <w:r>
        <w:rPr>
          <w:lang w:val="sv-FI"/>
        </w:rPr>
        <w:instrText xml:space="preserve"> FORMTEXT </w:instrText>
      </w:r>
      <w:r>
        <w:rPr>
          <w:lang w:val="sv-FI"/>
        </w:rPr>
      </w:r>
      <w:r>
        <w:rPr>
          <w:lang w:val="sv-FI"/>
        </w:rPr>
        <w:fldChar w:fldCharType="separate"/>
      </w:r>
      <w:r>
        <w:rPr>
          <w:lang w:val="sv-FI"/>
        </w:rPr>
        <w:t>     </w:t>
      </w:r>
      <w:r>
        <w:rPr>
          <w:lang w:val="sv-FI"/>
        </w:rPr>
        <w:fldChar w:fldCharType="end"/>
      </w:r>
    </w:p>
    <w:tbl>
      <w:tblPr>
        <w:tblW w:w="938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778"/>
        <w:gridCol w:w="3899"/>
        <w:gridCol w:w="3708"/>
      </w:tblGrid>
      <w:tr w:rsidR="00EE3051" w:rsidRPr="00C7590C" w14:paraId="3E561C70" w14:textId="77777777" w:rsidTr="006731AC">
        <w:trPr>
          <w:trHeight w:val="458"/>
        </w:trPr>
        <w:tc>
          <w:tcPr>
            <w:tcW w:w="1778" w:type="dxa"/>
          </w:tcPr>
          <w:p w14:paraId="310DB899" w14:textId="77777777" w:rsidR="00EE3051" w:rsidRPr="0030615C" w:rsidRDefault="00EE3051" w:rsidP="006731AC">
            <w:pPr>
              <w:pStyle w:val="Leipteksti"/>
              <w:rPr>
                <w:sz w:val="22"/>
                <w:szCs w:val="20"/>
              </w:rPr>
            </w:pPr>
            <w:r w:rsidRPr="0030615C">
              <w:rPr>
                <w:sz w:val="22"/>
                <w:szCs w:val="20"/>
                <w:lang w:val="sv-FI"/>
              </w:rPr>
              <w:t>DATUM</w:t>
            </w:r>
          </w:p>
        </w:tc>
        <w:tc>
          <w:tcPr>
            <w:tcW w:w="3899" w:type="dxa"/>
          </w:tcPr>
          <w:p w14:paraId="766F8F3C" w14:textId="77777777" w:rsidR="00EE3051" w:rsidRPr="0030615C" w:rsidRDefault="00EE3051" w:rsidP="006731AC">
            <w:pPr>
              <w:pStyle w:val="Leipteksti"/>
              <w:rPr>
                <w:sz w:val="22"/>
                <w:szCs w:val="20"/>
              </w:rPr>
            </w:pPr>
            <w:r w:rsidRPr="0030615C">
              <w:rPr>
                <w:sz w:val="22"/>
                <w:szCs w:val="20"/>
                <w:lang w:val="sv-FI"/>
              </w:rPr>
              <w:t>KUNDKLAGOMÅL/AVVIKELSER</w:t>
            </w:r>
          </w:p>
        </w:tc>
        <w:tc>
          <w:tcPr>
            <w:tcW w:w="3708" w:type="dxa"/>
          </w:tcPr>
          <w:p w14:paraId="30D6DFD8" w14:textId="77777777" w:rsidR="00EE3051" w:rsidRPr="0030615C" w:rsidRDefault="00EE3051" w:rsidP="006731AC">
            <w:pPr>
              <w:pStyle w:val="Leipteksti"/>
              <w:rPr>
                <w:sz w:val="22"/>
                <w:szCs w:val="20"/>
              </w:rPr>
            </w:pPr>
            <w:r w:rsidRPr="0030615C">
              <w:rPr>
                <w:sz w:val="22"/>
                <w:szCs w:val="20"/>
                <w:lang w:val="sv-FI"/>
              </w:rPr>
              <w:t>ÅTGÄRDER</w:t>
            </w:r>
          </w:p>
        </w:tc>
      </w:tr>
      <w:tr w:rsidR="00EE3051" w:rsidRPr="00C7590C" w14:paraId="051CE72C" w14:textId="77777777" w:rsidTr="006731AC">
        <w:trPr>
          <w:trHeight w:val="1374"/>
        </w:trPr>
        <w:tc>
          <w:tcPr>
            <w:tcW w:w="1778" w:type="dxa"/>
          </w:tcPr>
          <w:p w14:paraId="088DCCA8" w14:textId="77777777" w:rsidR="00EE3051" w:rsidRPr="00C7590C"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8"/>
                <w:szCs w:val="28"/>
              </w:rPr>
            </w:pPr>
          </w:p>
        </w:tc>
        <w:tc>
          <w:tcPr>
            <w:tcW w:w="3899" w:type="dxa"/>
          </w:tcPr>
          <w:p w14:paraId="42F105F3" w14:textId="77777777" w:rsidR="00EE3051" w:rsidRPr="00C7590C"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8"/>
                <w:szCs w:val="28"/>
              </w:rPr>
            </w:pPr>
          </w:p>
        </w:tc>
        <w:tc>
          <w:tcPr>
            <w:tcW w:w="3708" w:type="dxa"/>
          </w:tcPr>
          <w:p w14:paraId="337E089B" w14:textId="77777777" w:rsidR="00EE3051" w:rsidRPr="00C7590C"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8"/>
                <w:szCs w:val="28"/>
              </w:rPr>
            </w:pPr>
          </w:p>
        </w:tc>
      </w:tr>
      <w:tr w:rsidR="00EE3051" w:rsidRPr="004C5F2B" w14:paraId="5E45E467" w14:textId="77777777" w:rsidTr="006731AC">
        <w:trPr>
          <w:trHeight w:val="1374"/>
        </w:trPr>
        <w:tc>
          <w:tcPr>
            <w:tcW w:w="1778" w:type="dxa"/>
          </w:tcPr>
          <w:p w14:paraId="40DD33B0" w14:textId="77777777" w:rsidR="00EE3051" w:rsidRPr="004C5F2B"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8"/>
                <w:szCs w:val="28"/>
              </w:rPr>
            </w:pPr>
          </w:p>
        </w:tc>
        <w:tc>
          <w:tcPr>
            <w:tcW w:w="3899" w:type="dxa"/>
          </w:tcPr>
          <w:p w14:paraId="0114C354" w14:textId="77777777" w:rsidR="00EE3051" w:rsidRPr="004C5F2B"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8"/>
                <w:szCs w:val="28"/>
              </w:rPr>
            </w:pPr>
          </w:p>
        </w:tc>
        <w:tc>
          <w:tcPr>
            <w:tcW w:w="3708" w:type="dxa"/>
          </w:tcPr>
          <w:p w14:paraId="14961F92" w14:textId="77777777" w:rsidR="00EE3051" w:rsidRPr="004C5F2B"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8"/>
                <w:szCs w:val="28"/>
              </w:rPr>
            </w:pPr>
          </w:p>
        </w:tc>
      </w:tr>
      <w:tr w:rsidR="00EE3051" w:rsidRPr="004C5F2B" w14:paraId="3ABEF31C" w14:textId="77777777" w:rsidTr="006731AC">
        <w:trPr>
          <w:trHeight w:val="1374"/>
        </w:trPr>
        <w:tc>
          <w:tcPr>
            <w:tcW w:w="1778" w:type="dxa"/>
          </w:tcPr>
          <w:p w14:paraId="3A5829E2" w14:textId="77777777" w:rsidR="00EE3051" w:rsidRPr="004C5F2B"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8"/>
                <w:szCs w:val="28"/>
              </w:rPr>
            </w:pPr>
          </w:p>
        </w:tc>
        <w:tc>
          <w:tcPr>
            <w:tcW w:w="3899" w:type="dxa"/>
          </w:tcPr>
          <w:p w14:paraId="634B98D1" w14:textId="77777777" w:rsidR="00EE3051" w:rsidRPr="004C5F2B"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8"/>
                <w:szCs w:val="28"/>
              </w:rPr>
            </w:pPr>
          </w:p>
        </w:tc>
        <w:tc>
          <w:tcPr>
            <w:tcW w:w="3708" w:type="dxa"/>
          </w:tcPr>
          <w:p w14:paraId="66328255" w14:textId="77777777" w:rsidR="00EE3051" w:rsidRPr="004C5F2B"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8"/>
                <w:szCs w:val="28"/>
              </w:rPr>
            </w:pPr>
          </w:p>
        </w:tc>
      </w:tr>
      <w:tr w:rsidR="00EE3051" w:rsidRPr="004C5F2B" w14:paraId="7178E348" w14:textId="77777777" w:rsidTr="006731AC">
        <w:trPr>
          <w:trHeight w:val="1374"/>
        </w:trPr>
        <w:tc>
          <w:tcPr>
            <w:tcW w:w="1778" w:type="dxa"/>
          </w:tcPr>
          <w:p w14:paraId="4A815928" w14:textId="77777777" w:rsidR="00EE3051" w:rsidRPr="004C5F2B"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8"/>
                <w:szCs w:val="28"/>
              </w:rPr>
            </w:pPr>
          </w:p>
        </w:tc>
        <w:tc>
          <w:tcPr>
            <w:tcW w:w="3899" w:type="dxa"/>
          </w:tcPr>
          <w:p w14:paraId="5F462128" w14:textId="77777777" w:rsidR="00EE3051" w:rsidRPr="004C5F2B"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8"/>
                <w:szCs w:val="28"/>
              </w:rPr>
            </w:pPr>
          </w:p>
        </w:tc>
        <w:tc>
          <w:tcPr>
            <w:tcW w:w="3708" w:type="dxa"/>
          </w:tcPr>
          <w:p w14:paraId="2072DC44" w14:textId="77777777" w:rsidR="00EE3051" w:rsidRPr="004C5F2B"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8"/>
                <w:szCs w:val="28"/>
              </w:rPr>
            </w:pPr>
          </w:p>
        </w:tc>
      </w:tr>
      <w:tr w:rsidR="00EE3051" w:rsidRPr="004C5F2B" w14:paraId="54F5B73C" w14:textId="77777777" w:rsidTr="006731AC">
        <w:trPr>
          <w:trHeight w:val="1374"/>
        </w:trPr>
        <w:tc>
          <w:tcPr>
            <w:tcW w:w="1778" w:type="dxa"/>
          </w:tcPr>
          <w:p w14:paraId="45B44568" w14:textId="77777777" w:rsidR="00EE3051" w:rsidRPr="004C5F2B"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8"/>
                <w:szCs w:val="28"/>
              </w:rPr>
            </w:pPr>
          </w:p>
        </w:tc>
        <w:tc>
          <w:tcPr>
            <w:tcW w:w="3899" w:type="dxa"/>
          </w:tcPr>
          <w:p w14:paraId="2FD77130" w14:textId="77777777" w:rsidR="00EE3051" w:rsidRPr="004C5F2B"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8"/>
                <w:szCs w:val="28"/>
              </w:rPr>
            </w:pPr>
          </w:p>
        </w:tc>
        <w:tc>
          <w:tcPr>
            <w:tcW w:w="3708" w:type="dxa"/>
          </w:tcPr>
          <w:p w14:paraId="771E0012" w14:textId="77777777" w:rsidR="00EE3051" w:rsidRPr="004C5F2B"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8"/>
                <w:szCs w:val="28"/>
              </w:rPr>
            </w:pPr>
          </w:p>
        </w:tc>
      </w:tr>
      <w:tr w:rsidR="00EE3051" w:rsidRPr="004C5F2B" w14:paraId="6F9A37E5" w14:textId="77777777" w:rsidTr="006731AC">
        <w:trPr>
          <w:trHeight w:val="1374"/>
        </w:trPr>
        <w:tc>
          <w:tcPr>
            <w:tcW w:w="1778" w:type="dxa"/>
          </w:tcPr>
          <w:p w14:paraId="71836D02" w14:textId="77777777" w:rsidR="00EE3051" w:rsidRPr="004C5F2B"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8"/>
                <w:szCs w:val="28"/>
              </w:rPr>
            </w:pPr>
          </w:p>
        </w:tc>
        <w:tc>
          <w:tcPr>
            <w:tcW w:w="3899" w:type="dxa"/>
          </w:tcPr>
          <w:p w14:paraId="59F9DB5D" w14:textId="77777777" w:rsidR="00EE3051" w:rsidRPr="004C5F2B"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8"/>
                <w:szCs w:val="28"/>
              </w:rPr>
            </w:pPr>
          </w:p>
        </w:tc>
        <w:tc>
          <w:tcPr>
            <w:tcW w:w="3708" w:type="dxa"/>
          </w:tcPr>
          <w:p w14:paraId="61615F84" w14:textId="77777777" w:rsidR="00EE3051" w:rsidRPr="004C5F2B"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8"/>
                <w:szCs w:val="28"/>
              </w:rPr>
            </w:pPr>
          </w:p>
        </w:tc>
      </w:tr>
      <w:tr w:rsidR="00EE3051" w:rsidRPr="004C5F2B" w14:paraId="5156F66A" w14:textId="77777777" w:rsidTr="006731AC">
        <w:trPr>
          <w:trHeight w:val="1374"/>
        </w:trPr>
        <w:tc>
          <w:tcPr>
            <w:tcW w:w="1778" w:type="dxa"/>
          </w:tcPr>
          <w:p w14:paraId="0A5F5072" w14:textId="77777777" w:rsidR="00EE3051" w:rsidRPr="004C5F2B"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8"/>
                <w:szCs w:val="28"/>
              </w:rPr>
            </w:pPr>
          </w:p>
        </w:tc>
        <w:tc>
          <w:tcPr>
            <w:tcW w:w="3899" w:type="dxa"/>
          </w:tcPr>
          <w:p w14:paraId="059DC975" w14:textId="77777777" w:rsidR="00EE3051" w:rsidRPr="004C5F2B"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8"/>
                <w:szCs w:val="28"/>
              </w:rPr>
            </w:pPr>
          </w:p>
        </w:tc>
        <w:tc>
          <w:tcPr>
            <w:tcW w:w="3708" w:type="dxa"/>
          </w:tcPr>
          <w:p w14:paraId="11464F25" w14:textId="77777777" w:rsidR="00EE3051" w:rsidRPr="004C5F2B"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8"/>
                <w:szCs w:val="28"/>
              </w:rPr>
            </w:pPr>
          </w:p>
        </w:tc>
      </w:tr>
      <w:tr w:rsidR="00EE3051" w:rsidRPr="004C5F2B" w14:paraId="4C37D6B1" w14:textId="77777777" w:rsidTr="006731AC">
        <w:trPr>
          <w:trHeight w:val="1374"/>
        </w:trPr>
        <w:tc>
          <w:tcPr>
            <w:tcW w:w="1778" w:type="dxa"/>
          </w:tcPr>
          <w:p w14:paraId="10380E49" w14:textId="77777777" w:rsidR="00EE3051" w:rsidRPr="004C5F2B"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8"/>
                <w:szCs w:val="28"/>
              </w:rPr>
            </w:pPr>
          </w:p>
        </w:tc>
        <w:tc>
          <w:tcPr>
            <w:tcW w:w="3899" w:type="dxa"/>
          </w:tcPr>
          <w:p w14:paraId="5188CED3" w14:textId="77777777" w:rsidR="00EE3051" w:rsidRPr="004C5F2B"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8"/>
                <w:szCs w:val="28"/>
              </w:rPr>
            </w:pPr>
          </w:p>
        </w:tc>
        <w:tc>
          <w:tcPr>
            <w:tcW w:w="3708" w:type="dxa"/>
          </w:tcPr>
          <w:p w14:paraId="0873595C" w14:textId="77777777" w:rsidR="00EE3051" w:rsidRPr="004C5F2B"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8"/>
                <w:szCs w:val="28"/>
              </w:rPr>
            </w:pPr>
          </w:p>
        </w:tc>
      </w:tr>
    </w:tbl>
    <w:p w14:paraId="15342DF4" w14:textId="77777777" w:rsidR="00EE3051" w:rsidRDefault="00EE3051" w:rsidP="00EE3051">
      <w:pPr>
        <w:keepLines w:val="0"/>
        <w:suppressAutoHyphens w:val="0"/>
        <w:spacing w:after="160" w:line="278" w:lineRule="auto"/>
        <w:rPr>
          <w:b/>
          <w:bCs/>
          <w:sz w:val="28"/>
          <w:szCs w:val="32"/>
        </w:rPr>
      </w:pPr>
      <w:r>
        <w:rPr>
          <w:b/>
          <w:bCs/>
          <w:sz w:val="28"/>
          <w:szCs w:val="32"/>
          <w:lang w:val="sv-FI"/>
        </w:rPr>
        <w:br w:type="page"/>
      </w:r>
    </w:p>
    <w:p w14:paraId="0DD3A177" w14:textId="77777777" w:rsidR="00EE3051" w:rsidRPr="002A0E64" w:rsidRDefault="00EE3051" w:rsidP="00EE3051">
      <w:pPr>
        <w:rPr>
          <w:b/>
          <w:bCs/>
          <w:sz w:val="28"/>
          <w:szCs w:val="32"/>
        </w:rPr>
      </w:pPr>
      <w:r>
        <w:rPr>
          <w:b/>
          <w:bCs/>
          <w:sz w:val="28"/>
          <w:szCs w:val="32"/>
          <w:lang w:val="sv-FI"/>
        </w:rPr>
        <w:lastRenderedPageBreak/>
        <w:t xml:space="preserve">Övervakning av renhållningen </w:t>
      </w:r>
    </w:p>
    <w:p w14:paraId="0AE61213" w14:textId="77777777" w:rsidR="00EE3051" w:rsidRDefault="00EE3051" w:rsidP="00EE3051">
      <w:pPr>
        <w:pStyle w:val="Leipteksti"/>
      </w:pPr>
      <w:r>
        <w:rPr>
          <w:b/>
          <w:bCs/>
          <w:lang w:val="sv-FI"/>
        </w:rPr>
        <w:t>År:</w:t>
      </w:r>
      <w:r>
        <w:rPr>
          <w:lang w:val="sv-FI"/>
        </w:rPr>
        <w:t xml:space="preserve"> </w:t>
      </w:r>
      <w:r>
        <w:rPr>
          <w:lang w:val="sv-FI"/>
        </w:rPr>
        <w:fldChar w:fldCharType="begin">
          <w:ffData>
            <w:name w:val="Teksti35"/>
            <w:enabled/>
            <w:calcOnExit w:val="0"/>
            <w:textInput/>
          </w:ffData>
        </w:fldChar>
      </w:r>
      <w:r>
        <w:rPr>
          <w:lang w:val="sv-FI"/>
        </w:rPr>
        <w:instrText xml:space="preserve"> FORMTEXT </w:instrText>
      </w:r>
      <w:r>
        <w:rPr>
          <w:lang w:val="sv-FI"/>
        </w:rPr>
      </w:r>
      <w:r>
        <w:rPr>
          <w:lang w:val="sv-FI"/>
        </w:rPr>
        <w:fldChar w:fldCharType="separate"/>
      </w:r>
      <w:r>
        <w:rPr>
          <w:lang w:val="sv-FI"/>
        </w:rPr>
        <w:t>     </w:t>
      </w:r>
      <w:r>
        <w:rPr>
          <w:lang w:val="sv-FI"/>
        </w:rPr>
        <w:fldChar w:fldCharType="end"/>
      </w:r>
    </w:p>
    <w:tbl>
      <w:tblPr>
        <w:tblW w:w="9512" w:type="dxa"/>
        <w:tblInd w:w="-143" w:type="dxa"/>
        <w:tblLayout w:type="fixed"/>
        <w:tblCellMar>
          <w:left w:w="120" w:type="dxa"/>
          <w:right w:w="120" w:type="dxa"/>
        </w:tblCellMar>
        <w:tblLook w:val="0000" w:firstRow="0" w:lastRow="0" w:firstColumn="0" w:lastColumn="0" w:noHBand="0" w:noVBand="0"/>
      </w:tblPr>
      <w:tblGrid>
        <w:gridCol w:w="2061"/>
        <w:gridCol w:w="7451"/>
      </w:tblGrid>
      <w:tr w:rsidR="00EE3051" w:rsidRPr="00A7233A" w14:paraId="61359A5A" w14:textId="77777777" w:rsidTr="006731AC">
        <w:trPr>
          <w:trHeight w:val="794"/>
        </w:trPr>
        <w:tc>
          <w:tcPr>
            <w:tcW w:w="2061" w:type="dxa"/>
            <w:tcBorders>
              <w:top w:val="double" w:sz="6" w:space="0" w:color="auto"/>
              <w:left w:val="double" w:sz="6" w:space="0" w:color="auto"/>
            </w:tcBorders>
          </w:tcPr>
          <w:p w14:paraId="37500D16" w14:textId="77777777" w:rsidR="00EE3051" w:rsidRPr="0030615C" w:rsidRDefault="00EE3051" w:rsidP="006731AC">
            <w:pPr>
              <w:pStyle w:val="Leipteksti"/>
              <w:rPr>
                <w:sz w:val="22"/>
                <w:szCs w:val="20"/>
              </w:rPr>
            </w:pPr>
            <w:r w:rsidRPr="0030615C">
              <w:rPr>
                <w:sz w:val="22"/>
                <w:szCs w:val="20"/>
                <w:lang w:val="sv-FI"/>
              </w:rPr>
              <w:fldChar w:fldCharType="begin"/>
            </w:r>
            <w:r w:rsidRPr="0030615C">
              <w:rPr>
                <w:sz w:val="22"/>
                <w:szCs w:val="20"/>
                <w:lang w:val="sv-FI"/>
              </w:rPr>
              <w:instrText xml:space="preserve">PRIVATE </w:instrText>
            </w:r>
            <w:r w:rsidRPr="0030615C">
              <w:rPr>
                <w:sz w:val="22"/>
                <w:szCs w:val="20"/>
                <w:lang w:val="sv-FI"/>
              </w:rPr>
              <w:fldChar w:fldCharType="end"/>
            </w:r>
            <w:r w:rsidRPr="0030615C">
              <w:rPr>
                <w:sz w:val="22"/>
                <w:szCs w:val="20"/>
                <w:lang w:val="sv-FI"/>
              </w:rPr>
              <w:t>Datum</w:t>
            </w:r>
          </w:p>
        </w:tc>
        <w:tc>
          <w:tcPr>
            <w:tcW w:w="7451" w:type="dxa"/>
            <w:tcBorders>
              <w:top w:val="double" w:sz="6" w:space="0" w:color="auto"/>
              <w:left w:val="single" w:sz="6" w:space="0" w:color="auto"/>
              <w:bottom w:val="single" w:sz="6" w:space="0" w:color="auto"/>
              <w:right w:val="single" w:sz="4" w:space="0" w:color="auto"/>
            </w:tcBorders>
          </w:tcPr>
          <w:p w14:paraId="1512E8F3" w14:textId="77777777" w:rsidR="00EE3051" w:rsidRPr="0030615C" w:rsidRDefault="00EE3051" w:rsidP="006731AC">
            <w:pPr>
              <w:pStyle w:val="Leipteksti"/>
              <w:rPr>
                <w:sz w:val="22"/>
                <w:szCs w:val="20"/>
                <w:lang w:val="sv-SE"/>
              </w:rPr>
            </w:pPr>
            <w:r w:rsidRPr="0030615C">
              <w:rPr>
                <w:sz w:val="22"/>
                <w:szCs w:val="20"/>
                <w:lang w:val="sv-FI"/>
              </w:rPr>
              <w:t xml:space="preserve">Objekt som rengjorts/planering av renhållningen/uppföljning av renhållningen </w:t>
            </w:r>
          </w:p>
          <w:p w14:paraId="117F7198" w14:textId="77777777" w:rsidR="00EE3051" w:rsidRPr="0030615C" w:rsidRDefault="00EE3051" w:rsidP="006731AC">
            <w:pPr>
              <w:pStyle w:val="Leipteksti"/>
              <w:rPr>
                <w:sz w:val="22"/>
                <w:szCs w:val="20"/>
                <w:lang w:val="sv-SE"/>
              </w:rPr>
            </w:pPr>
            <w:r w:rsidRPr="0030615C">
              <w:rPr>
                <w:sz w:val="22"/>
                <w:szCs w:val="20"/>
                <w:lang w:val="sv-FI"/>
              </w:rPr>
              <w:t xml:space="preserve">Till exempel: planering av kommande rengöringar, uppföljning av rengöring av ismaskinen </w:t>
            </w:r>
            <w:proofErr w:type="gramStart"/>
            <w:r w:rsidRPr="0030615C">
              <w:rPr>
                <w:sz w:val="22"/>
                <w:szCs w:val="20"/>
                <w:lang w:val="sv-FI"/>
              </w:rPr>
              <w:t>etc.</w:t>
            </w:r>
            <w:proofErr w:type="gramEnd"/>
          </w:p>
        </w:tc>
      </w:tr>
      <w:tr w:rsidR="00EE3051" w:rsidRPr="00A7233A" w14:paraId="732BF490" w14:textId="77777777" w:rsidTr="006731AC">
        <w:trPr>
          <w:trHeight w:hRule="exact" w:val="402"/>
        </w:trPr>
        <w:tc>
          <w:tcPr>
            <w:tcW w:w="2061" w:type="dxa"/>
            <w:tcBorders>
              <w:top w:val="single" w:sz="6" w:space="0" w:color="auto"/>
              <w:left w:val="double" w:sz="6" w:space="0" w:color="auto"/>
            </w:tcBorders>
          </w:tcPr>
          <w:p w14:paraId="606F4922"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7451" w:type="dxa"/>
            <w:tcBorders>
              <w:top w:val="single" w:sz="6" w:space="0" w:color="auto"/>
              <w:left w:val="single" w:sz="6" w:space="0" w:color="auto"/>
              <w:bottom w:val="single" w:sz="6" w:space="0" w:color="auto"/>
              <w:right w:val="single" w:sz="4" w:space="0" w:color="auto"/>
            </w:tcBorders>
          </w:tcPr>
          <w:p w14:paraId="28558069"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EE3051" w:rsidRPr="00A7233A" w14:paraId="36F6CF2A" w14:textId="77777777" w:rsidTr="006731AC">
        <w:trPr>
          <w:trHeight w:hRule="exact" w:val="402"/>
        </w:trPr>
        <w:tc>
          <w:tcPr>
            <w:tcW w:w="2061" w:type="dxa"/>
            <w:tcBorders>
              <w:top w:val="single" w:sz="6" w:space="0" w:color="auto"/>
              <w:left w:val="double" w:sz="6" w:space="0" w:color="auto"/>
            </w:tcBorders>
          </w:tcPr>
          <w:p w14:paraId="78522FE5"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7451" w:type="dxa"/>
            <w:tcBorders>
              <w:top w:val="single" w:sz="6" w:space="0" w:color="auto"/>
              <w:left w:val="single" w:sz="6" w:space="0" w:color="auto"/>
              <w:bottom w:val="single" w:sz="6" w:space="0" w:color="auto"/>
              <w:right w:val="single" w:sz="4" w:space="0" w:color="auto"/>
            </w:tcBorders>
          </w:tcPr>
          <w:p w14:paraId="04046080"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EE3051" w:rsidRPr="00A7233A" w14:paraId="0E0F792C" w14:textId="77777777" w:rsidTr="006731AC">
        <w:trPr>
          <w:trHeight w:hRule="exact" w:val="402"/>
        </w:trPr>
        <w:tc>
          <w:tcPr>
            <w:tcW w:w="2061" w:type="dxa"/>
            <w:tcBorders>
              <w:top w:val="single" w:sz="6" w:space="0" w:color="auto"/>
              <w:left w:val="double" w:sz="6" w:space="0" w:color="auto"/>
            </w:tcBorders>
          </w:tcPr>
          <w:p w14:paraId="35764EBB"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7451" w:type="dxa"/>
            <w:tcBorders>
              <w:top w:val="single" w:sz="6" w:space="0" w:color="auto"/>
              <w:left w:val="single" w:sz="6" w:space="0" w:color="auto"/>
              <w:bottom w:val="single" w:sz="6" w:space="0" w:color="auto"/>
              <w:right w:val="single" w:sz="4" w:space="0" w:color="auto"/>
            </w:tcBorders>
          </w:tcPr>
          <w:p w14:paraId="16B738EC"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EE3051" w:rsidRPr="00A7233A" w14:paraId="24AD34D9" w14:textId="77777777" w:rsidTr="006731AC">
        <w:trPr>
          <w:trHeight w:hRule="exact" w:val="402"/>
        </w:trPr>
        <w:tc>
          <w:tcPr>
            <w:tcW w:w="2061" w:type="dxa"/>
            <w:tcBorders>
              <w:top w:val="single" w:sz="6" w:space="0" w:color="auto"/>
              <w:left w:val="double" w:sz="6" w:space="0" w:color="auto"/>
            </w:tcBorders>
          </w:tcPr>
          <w:p w14:paraId="02A852BF"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7451" w:type="dxa"/>
            <w:tcBorders>
              <w:top w:val="single" w:sz="6" w:space="0" w:color="auto"/>
              <w:left w:val="single" w:sz="6" w:space="0" w:color="auto"/>
              <w:bottom w:val="single" w:sz="6" w:space="0" w:color="auto"/>
              <w:right w:val="single" w:sz="4" w:space="0" w:color="auto"/>
            </w:tcBorders>
          </w:tcPr>
          <w:p w14:paraId="0E7B20FD"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EE3051" w:rsidRPr="00A7233A" w14:paraId="68930BDA" w14:textId="77777777" w:rsidTr="006731AC">
        <w:trPr>
          <w:trHeight w:hRule="exact" w:val="402"/>
        </w:trPr>
        <w:tc>
          <w:tcPr>
            <w:tcW w:w="2061" w:type="dxa"/>
            <w:tcBorders>
              <w:top w:val="single" w:sz="6" w:space="0" w:color="auto"/>
              <w:left w:val="double" w:sz="6" w:space="0" w:color="auto"/>
            </w:tcBorders>
          </w:tcPr>
          <w:p w14:paraId="23D13663"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7451" w:type="dxa"/>
            <w:tcBorders>
              <w:top w:val="single" w:sz="6" w:space="0" w:color="auto"/>
              <w:left w:val="single" w:sz="6" w:space="0" w:color="auto"/>
              <w:bottom w:val="single" w:sz="6" w:space="0" w:color="auto"/>
              <w:right w:val="single" w:sz="4" w:space="0" w:color="auto"/>
            </w:tcBorders>
          </w:tcPr>
          <w:p w14:paraId="2C20275E"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EE3051" w:rsidRPr="00A7233A" w14:paraId="4E7221A8" w14:textId="77777777" w:rsidTr="006731AC">
        <w:trPr>
          <w:trHeight w:hRule="exact" w:val="402"/>
        </w:trPr>
        <w:tc>
          <w:tcPr>
            <w:tcW w:w="2061" w:type="dxa"/>
            <w:tcBorders>
              <w:top w:val="single" w:sz="6" w:space="0" w:color="auto"/>
              <w:left w:val="double" w:sz="6" w:space="0" w:color="auto"/>
            </w:tcBorders>
          </w:tcPr>
          <w:p w14:paraId="6C3A87B4"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7451" w:type="dxa"/>
            <w:tcBorders>
              <w:top w:val="single" w:sz="6" w:space="0" w:color="auto"/>
              <w:left w:val="single" w:sz="6" w:space="0" w:color="auto"/>
              <w:bottom w:val="single" w:sz="6" w:space="0" w:color="auto"/>
              <w:right w:val="single" w:sz="4" w:space="0" w:color="auto"/>
            </w:tcBorders>
          </w:tcPr>
          <w:p w14:paraId="1C74F89B"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EE3051" w:rsidRPr="00A7233A" w14:paraId="6E7BEBF4" w14:textId="77777777" w:rsidTr="006731AC">
        <w:trPr>
          <w:trHeight w:hRule="exact" w:val="402"/>
        </w:trPr>
        <w:tc>
          <w:tcPr>
            <w:tcW w:w="2061" w:type="dxa"/>
            <w:tcBorders>
              <w:top w:val="single" w:sz="6" w:space="0" w:color="auto"/>
              <w:left w:val="double" w:sz="6" w:space="0" w:color="auto"/>
            </w:tcBorders>
          </w:tcPr>
          <w:p w14:paraId="0B821196"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7451" w:type="dxa"/>
            <w:tcBorders>
              <w:top w:val="single" w:sz="6" w:space="0" w:color="auto"/>
              <w:left w:val="single" w:sz="6" w:space="0" w:color="auto"/>
              <w:bottom w:val="single" w:sz="6" w:space="0" w:color="auto"/>
              <w:right w:val="single" w:sz="4" w:space="0" w:color="auto"/>
            </w:tcBorders>
          </w:tcPr>
          <w:p w14:paraId="17E95C05"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EE3051" w:rsidRPr="00A7233A" w14:paraId="01400235" w14:textId="77777777" w:rsidTr="006731AC">
        <w:trPr>
          <w:trHeight w:hRule="exact" w:val="402"/>
        </w:trPr>
        <w:tc>
          <w:tcPr>
            <w:tcW w:w="2061" w:type="dxa"/>
            <w:tcBorders>
              <w:top w:val="single" w:sz="6" w:space="0" w:color="auto"/>
              <w:left w:val="double" w:sz="6" w:space="0" w:color="auto"/>
            </w:tcBorders>
          </w:tcPr>
          <w:p w14:paraId="2317DC10"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7451" w:type="dxa"/>
            <w:tcBorders>
              <w:top w:val="single" w:sz="6" w:space="0" w:color="auto"/>
              <w:left w:val="single" w:sz="6" w:space="0" w:color="auto"/>
              <w:bottom w:val="single" w:sz="6" w:space="0" w:color="auto"/>
              <w:right w:val="single" w:sz="4" w:space="0" w:color="auto"/>
            </w:tcBorders>
          </w:tcPr>
          <w:p w14:paraId="6562255B"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EE3051" w:rsidRPr="00A7233A" w14:paraId="28A3838C" w14:textId="77777777" w:rsidTr="006731AC">
        <w:trPr>
          <w:trHeight w:hRule="exact" w:val="402"/>
        </w:trPr>
        <w:tc>
          <w:tcPr>
            <w:tcW w:w="2061" w:type="dxa"/>
            <w:tcBorders>
              <w:top w:val="single" w:sz="6" w:space="0" w:color="auto"/>
              <w:left w:val="double" w:sz="6" w:space="0" w:color="auto"/>
            </w:tcBorders>
          </w:tcPr>
          <w:p w14:paraId="0FA15F2F"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7451" w:type="dxa"/>
            <w:tcBorders>
              <w:top w:val="single" w:sz="6" w:space="0" w:color="auto"/>
              <w:left w:val="single" w:sz="6" w:space="0" w:color="auto"/>
              <w:bottom w:val="single" w:sz="6" w:space="0" w:color="auto"/>
              <w:right w:val="single" w:sz="4" w:space="0" w:color="auto"/>
            </w:tcBorders>
          </w:tcPr>
          <w:p w14:paraId="3CCD3CD5"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EE3051" w:rsidRPr="00A7233A" w14:paraId="5936D9A2" w14:textId="77777777" w:rsidTr="006731AC">
        <w:trPr>
          <w:trHeight w:hRule="exact" w:val="402"/>
        </w:trPr>
        <w:tc>
          <w:tcPr>
            <w:tcW w:w="2061" w:type="dxa"/>
            <w:tcBorders>
              <w:top w:val="single" w:sz="6" w:space="0" w:color="auto"/>
              <w:left w:val="double" w:sz="6" w:space="0" w:color="auto"/>
            </w:tcBorders>
          </w:tcPr>
          <w:p w14:paraId="23FA4AA8"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7451" w:type="dxa"/>
            <w:tcBorders>
              <w:top w:val="single" w:sz="6" w:space="0" w:color="auto"/>
              <w:left w:val="single" w:sz="6" w:space="0" w:color="auto"/>
              <w:bottom w:val="single" w:sz="6" w:space="0" w:color="auto"/>
              <w:right w:val="single" w:sz="4" w:space="0" w:color="auto"/>
            </w:tcBorders>
          </w:tcPr>
          <w:p w14:paraId="540EDCBB"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EE3051" w:rsidRPr="00A7233A" w14:paraId="01C9DBFC" w14:textId="77777777" w:rsidTr="006731AC">
        <w:trPr>
          <w:trHeight w:hRule="exact" w:val="402"/>
        </w:trPr>
        <w:tc>
          <w:tcPr>
            <w:tcW w:w="2061" w:type="dxa"/>
            <w:tcBorders>
              <w:top w:val="single" w:sz="6" w:space="0" w:color="auto"/>
              <w:left w:val="double" w:sz="6" w:space="0" w:color="auto"/>
            </w:tcBorders>
          </w:tcPr>
          <w:p w14:paraId="284804AE"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7451" w:type="dxa"/>
            <w:tcBorders>
              <w:top w:val="single" w:sz="6" w:space="0" w:color="auto"/>
              <w:left w:val="single" w:sz="6" w:space="0" w:color="auto"/>
              <w:bottom w:val="single" w:sz="6" w:space="0" w:color="auto"/>
              <w:right w:val="single" w:sz="4" w:space="0" w:color="auto"/>
            </w:tcBorders>
          </w:tcPr>
          <w:p w14:paraId="6DE83F1B"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EE3051" w:rsidRPr="00A7233A" w14:paraId="6DE12C0C" w14:textId="77777777" w:rsidTr="006731AC">
        <w:trPr>
          <w:trHeight w:hRule="exact" w:val="402"/>
        </w:trPr>
        <w:tc>
          <w:tcPr>
            <w:tcW w:w="2061" w:type="dxa"/>
            <w:tcBorders>
              <w:top w:val="single" w:sz="6" w:space="0" w:color="auto"/>
              <w:left w:val="double" w:sz="6" w:space="0" w:color="auto"/>
            </w:tcBorders>
          </w:tcPr>
          <w:p w14:paraId="3808F8B0"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7451" w:type="dxa"/>
            <w:tcBorders>
              <w:top w:val="single" w:sz="6" w:space="0" w:color="auto"/>
              <w:left w:val="single" w:sz="6" w:space="0" w:color="auto"/>
              <w:bottom w:val="single" w:sz="6" w:space="0" w:color="auto"/>
              <w:right w:val="single" w:sz="4" w:space="0" w:color="auto"/>
            </w:tcBorders>
          </w:tcPr>
          <w:p w14:paraId="4B393CE0"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EE3051" w:rsidRPr="00A7233A" w14:paraId="19A37969" w14:textId="77777777" w:rsidTr="006731AC">
        <w:trPr>
          <w:trHeight w:hRule="exact" w:val="402"/>
        </w:trPr>
        <w:tc>
          <w:tcPr>
            <w:tcW w:w="2061" w:type="dxa"/>
            <w:tcBorders>
              <w:top w:val="single" w:sz="6" w:space="0" w:color="auto"/>
              <w:left w:val="double" w:sz="6" w:space="0" w:color="auto"/>
            </w:tcBorders>
          </w:tcPr>
          <w:p w14:paraId="7263BDEB"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7451" w:type="dxa"/>
            <w:tcBorders>
              <w:top w:val="single" w:sz="6" w:space="0" w:color="auto"/>
              <w:left w:val="single" w:sz="6" w:space="0" w:color="auto"/>
              <w:bottom w:val="single" w:sz="6" w:space="0" w:color="auto"/>
              <w:right w:val="single" w:sz="4" w:space="0" w:color="auto"/>
            </w:tcBorders>
          </w:tcPr>
          <w:p w14:paraId="7779E06C"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EE3051" w:rsidRPr="00A7233A" w14:paraId="3C60D711" w14:textId="77777777" w:rsidTr="006731AC">
        <w:trPr>
          <w:trHeight w:hRule="exact" w:val="402"/>
        </w:trPr>
        <w:tc>
          <w:tcPr>
            <w:tcW w:w="2061" w:type="dxa"/>
            <w:tcBorders>
              <w:top w:val="single" w:sz="6" w:space="0" w:color="auto"/>
              <w:left w:val="double" w:sz="6" w:space="0" w:color="auto"/>
            </w:tcBorders>
          </w:tcPr>
          <w:p w14:paraId="2F757375"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7451" w:type="dxa"/>
            <w:tcBorders>
              <w:top w:val="single" w:sz="6" w:space="0" w:color="auto"/>
              <w:left w:val="single" w:sz="6" w:space="0" w:color="auto"/>
              <w:bottom w:val="single" w:sz="6" w:space="0" w:color="auto"/>
              <w:right w:val="single" w:sz="4" w:space="0" w:color="auto"/>
            </w:tcBorders>
          </w:tcPr>
          <w:p w14:paraId="47DB1FD4"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EE3051" w:rsidRPr="00A7233A" w14:paraId="45189FAE" w14:textId="77777777" w:rsidTr="006731AC">
        <w:trPr>
          <w:trHeight w:hRule="exact" w:val="402"/>
        </w:trPr>
        <w:tc>
          <w:tcPr>
            <w:tcW w:w="2061" w:type="dxa"/>
            <w:tcBorders>
              <w:top w:val="single" w:sz="6" w:space="0" w:color="auto"/>
              <w:left w:val="double" w:sz="6" w:space="0" w:color="auto"/>
            </w:tcBorders>
          </w:tcPr>
          <w:p w14:paraId="6A2772DA"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7451" w:type="dxa"/>
            <w:tcBorders>
              <w:top w:val="single" w:sz="6" w:space="0" w:color="auto"/>
              <w:left w:val="single" w:sz="6" w:space="0" w:color="auto"/>
              <w:bottom w:val="single" w:sz="6" w:space="0" w:color="auto"/>
              <w:right w:val="single" w:sz="4" w:space="0" w:color="auto"/>
            </w:tcBorders>
          </w:tcPr>
          <w:p w14:paraId="066E0092"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EE3051" w:rsidRPr="00A7233A" w14:paraId="67E5F063" w14:textId="77777777" w:rsidTr="006731AC">
        <w:trPr>
          <w:trHeight w:hRule="exact" w:val="402"/>
        </w:trPr>
        <w:tc>
          <w:tcPr>
            <w:tcW w:w="2061" w:type="dxa"/>
            <w:tcBorders>
              <w:top w:val="single" w:sz="6" w:space="0" w:color="auto"/>
              <w:left w:val="double" w:sz="6" w:space="0" w:color="auto"/>
            </w:tcBorders>
          </w:tcPr>
          <w:p w14:paraId="5CB2AA5B"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7451" w:type="dxa"/>
            <w:tcBorders>
              <w:top w:val="single" w:sz="6" w:space="0" w:color="auto"/>
              <w:left w:val="single" w:sz="6" w:space="0" w:color="auto"/>
              <w:bottom w:val="single" w:sz="6" w:space="0" w:color="auto"/>
              <w:right w:val="single" w:sz="4" w:space="0" w:color="auto"/>
            </w:tcBorders>
          </w:tcPr>
          <w:p w14:paraId="4D3E3E39"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EE3051" w:rsidRPr="00A7233A" w14:paraId="5F8CA039" w14:textId="77777777" w:rsidTr="006731AC">
        <w:trPr>
          <w:trHeight w:hRule="exact" w:val="402"/>
        </w:trPr>
        <w:tc>
          <w:tcPr>
            <w:tcW w:w="2061" w:type="dxa"/>
            <w:tcBorders>
              <w:top w:val="single" w:sz="6" w:space="0" w:color="auto"/>
              <w:left w:val="double" w:sz="6" w:space="0" w:color="auto"/>
            </w:tcBorders>
          </w:tcPr>
          <w:p w14:paraId="7B440471"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7451" w:type="dxa"/>
            <w:tcBorders>
              <w:top w:val="single" w:sz="6" w:space="0" w:color="auto"/>
              <w:left w:val="single" w:sz="6" w:space="0" w:color="auto"/>
              <w:bottom w:val="single" w:sz="6" w:space="0" w:color="auto"/>
              <w:right w:val="single" w:sz="4" w:space="0" w:color="auto"/>
            </w:tcBorders>
          </w:tcPr>
          <w:p w14:paraId="7B6B5444"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EE3051" w:rsidRPr="00A7233A" w14:paraId="7C79F60E" w14:textId="77777777" w:rsidTr="006731AC">
        <w:trPr>
          <w:trHeight w:hRule="exact" w:val="402"/>
        </w:trPr>
        <w:tc>
          <w:tcPr>
            <w:tcW w:w="2061" w:type="dxa"/>
            <w:tcBorders>
              <w:top w:val="single" w:sz="6" w:space="0" w:color="auto"/>
              <w:left w:val="double" w:sz="6" w:space="0" w:color="auto"/>
            </w:tcBorders>
          </w:tcPr>
          <w:p w14:paraId="30EB9DB9"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7451" w:type="dxa"/>
            <w:tcBorders>
              <w:top w:val="single" w:sz="6" w:space="0" w:color="auto"/>
              <w:left w:val="single" w:sz="6" w:space="0" w:color="auto"/>
              <w:bottom w:val="single" w:sz="6" w:space="0" w:color="auto"/>
              <w:right w:val="single" w:sz="4" w:space="0" w:color="auto"/>
            </w:tcBorders>
          </w:tcPr>
          <w:p w14:paraId="5A0E9514"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EE3051" w:rsidRPr="00A7233A" w14:paraId="461C4B41" w14:textId="77777777" w:rsidTr="006731AC">
        <w:trPr>
          <w:trHeight w:hRule="exact" w:val="402"/>
        </w:trPr>
        <w:tc>
          <w:tcPr>
            <w:tcW w:w="2061" w:type="dxa"/>
            <w:tcBorders>
              <w:top w:val="single" w:sz="6" w:space="0" w:color="auto"/>
              <w:left w:val="double" w:sz="6" w:space="0" w:color="auto"/>
            </w:tcBorders>
          </w:tcPr>
          <w:p w14:paraId="6DE17676"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7451" w:type="dxa"/>
            <w:tcBorders>
              <w:top w:val="single" w:sz="6" w:space="0" w:color="auto"/>
              <w:left w:val="single" w:sz="6" w:space="0" w:color="auto"/>
              <w:bottom w:val="single" w:sz="6" w:space="0" w:color="auto"/>
              <w:right w:val="single" w:sz="4" w:space="0" w:color="auto"/>
            </w:tcBorders>
          </w:tcPr>
          <w:p w14:paraId="7D8A84F9"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EE3051" w:rsidRPr="00A7233A" w14:paraId="5E2B96A2" w14:textId="77777777" w:rsidTr="006731AC">
        <w:trPr>
          <w:trHeight w:hRule="exact" w:val="402"/>
        </w:trPr>
        <w:tc>
          <w:tcPr>
            <w:tcW w:w="2061" w:type="dxa"/>
            <w:tcBorders>
              <w:top w:val="single" w:sz="6" w:space="0" w:color="auto"/>
              <w:left w:val="double" w:sz="6" w:space="0" w:color="auto"/>
            </w:tcBorders>
          </w:tcPr>
          <w:p w14:paraId="467FCDC3"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7451" w:type="dxa"/>
            <w:tcBorders>
              <w:top w:val="single" w:sz="6" w:space="0" w:color="auto"/>
              <w:left w:val="single" w:sz="6" w:space="0" w:color="auto"/>
              <w:bottom w:val="single" w:sz="6" w:space="0" w:color="auto"/>
              <w:right w:val="single" w:sz="4" w:space="0" w:color="auto"/>
            </w:tcBorders>
          </w:tcPr>
          <w:p w14:paraId="300580D1"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EE3051" w:rsidRPr="00A7233A" w14:paraId="6BB45D3F" w14:textId="77777777" w:rsidTr="006731AC">
        <w:trPr>
          <w:trHeight w:hRule="exact" w:val="402"/>
        </w:trPr>
        <w:tc>
          <w:tcPr>
            <w:tcW w:w="2061" w:type="dxa"/>
            <w:tcBorders>
              <w:top w:val="single" w:sz="6" w:space="0" w:color="auto"/>
              <w:left w:val="double" w:sz="6" w:space="0" w:color="auto"/>
            </w:tcBorders>
          </w:tcPr>
          <w:p w14:paraId="493EB458"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7451" w:type="dxa"/>
            <w:tcBorders>
              <w:top w:val="single" w:sz="6" w:space="0" w:color="auto"/>
              <w:left w:val="single" w:sz="6" w:space="0" w:color="auto"/>
              <w:bottom w:val="single" w:sz="6" w:space="0" w:color="auto"/>
              <w:right w:val="single" w:sz="4" w:space="0" w:color="auto"/>
            </w:tcBorders>
          </w:tcPr>
          <w:p w14:paraId="0599789A"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EE3051" w:rsidRPr="00A7233A" w14:paraId="31A142B4" w14:textId="77777777" w:rsidTr="006731AC">
        <w:trPr>
          <w:trHeight w:hRule="exact" w:val="402"/>
        </w:trPr>
        <w:tc>
          <w:tcPr>
            <w:tcW w:w="2061" w:type="dxa"/>
            <w:tcBorders>
              <w:top w:val="single" w:sz="6" w:space="0" w:color="auto"/>
              <w:left w:val="double" w:sz="6" w:space="0" w:color="auto"/>
            </w:tcBorders>
          </w:tcPr>
          <w:p w14:paraId="016A27A9"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7451" w:type="dxa"/>
            <w:tcBorders>
              <w:top w:val="single" w:sz="6" w:space="0" w:color="auto"/>
              <w:left w:val="single" w:sz="6" w:space="0" w:color="auto"/>
              <w:bottom w:val="single" w:sz="6" w:space="0" w:color="auto"/>
              <w:right w:val="single" w:sz="4" w:space="0" w:color="auto"/>
            </w:tcBorders>
          </w:tcPr>
          <w:p w14:paraId="608035EA"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EE3051" w:rsidRPr="00A7233A" w14:paraId="5E7075F4" w14:textId="77777777" w:rsidTr="006731AC">
        <w:trPr>
          <w:trHeight w:hRule="exact" w:val="402"/>
        </w:trPr>
        <w:tc>
          <w:tcPr>
            <w:tcW w:w="2061" w:type="dxa"/>
            <w:tcBorders>
              <w:top w:val="single" w:sz="6" w:space="0" w:color="auto"/>
              <w:left w:val="double" w:sz="6" w:space="0" w:color="auto"/>
            </w:tcBorders>
          </w:tcPr>
          <w:p w14:paraId="1288B987"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7451" w:type="dxa"/>
            <w:tcBorders>
              <w:top w:val="single" w:sz="6" w:space="0" w:color="auto"/>
              <w:left w:val="single" w:sz="6" w:space="0" w:color="auto"/>
              <w:bottom w:val="single" w:sz="6" w:space="0" w:color="auto"/>
              <w:right w:val="single" w:sz="4" w:space="0" w:color="auto"/>
            </w:tcBorders>
          </w:tcPr>
          <w:p w14:paraId="2242241F"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EE3051" w:rsidRPr="00A7233A" w14:paraId="14C48C3C" w14:textId="77777777" w:rsidTr="006731AC">
        <w:trPr>
          <w:trHeight w:hRule="exact" w:val="402"/>
        </w:trPr>
        <w:tc>
          <w:tcPr>
            <w:tcW w:w="2061" w:type="dxa"/>
            <w:tcBorders>
              <w:top w:val="single" w:sz="6" w:space="0" w:color="auto"/>
              <w:left w:val="double" w:sz="6" w:space="0" w:color="auto"/>
            </w:tcBorders>
          </w:tcPr>
          <w:p w14:paraId="1B69F06D"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7451" w:type="dxa"/>
            <w:tcBorders>
              <w:top w:val="single" w:sz="6" w:space="0" w:color="auto"/>
              <w:left w:val="single" w:sz="6" w:space="0" w:color="auto"/>
              <w:bottom w:val="single" w:sz="6" w:space="0" w:color="auto"/>
              <w:right w:val="single" w:sz="4" w:space="0" w:color="auto"/>
            </w:tcBorders>
          </w:tcPr>
          <w:p w14:paraId="4A3956D2"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EE3051" w:rsidRPr="00A7233A" w14:paraId="7A5089B3" w14:textId="77777777" w:rsidTr="006731AC">
        <w:trPr>
          <w:trHeight w:hRule="exact" w:val="402"/>
        </w:trPr>
        <w:tc>
          <w:tcPr>
            <w:tcW w:w="2061" w:type="dxa"/>
            <w:tcBorders>
              <w:top w:val="single" w:sz="6" w:space="0" w:color="auto"/>
              <w:left w:val="double" w:sz="6" w:space="0" w:color="auto"/>
            </w:tcBorders>
          </w:tcPr>
          <w:p w14:paraId="53449A62"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7451" w:type="dxa"/>
            <w:tcBorders>
              <w:top w:val="single" w:sz="6" w:space="0" w:color="auto"/>
              <w:left w:val="single" w:sz="6" w:space="0" w:color="auto"/>
              <w:bottom w:val="single" w:sz="6" w:space="0" w:color="auto"/>
              <w:right w:val="single" w:sz="4" w:space="0" w:color="auto"/>
            </w:tcBorders>
          </w:tcPr>
          <w:p w14:paraId="09E39179"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EE3051" w:rsidRPr="00A7233A" w14:paraId="1510C363" w14:textId="77777777" w:rsidTr="006731AC">
        <w:trPr>
          <w:trHeight w:hRule="exact" w:val="402"/>
        </w:trPr>
        <w:tc>
          <w:tcPr>
            <w:tcW w:w="2061" w:type="dxa"/>
            <w:tcBorders>
              <w:top w:val="single" w:sz="6" w:space="0" w:color="auto"/>
              <w:left w:val="double" w:sz="6" w:space="0" w:color="auto"/>
              <w:bottom w:val="single" w:sz="6" w:space="0" w:color="auto"/>
            </w:tcBorders>
          </w:tcPr>
          <w:p w14:paraId="7EBF8173"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7451" w:type="dxa"/>
            <w:tcBorders>
              <w:top w:val="single" w:sz="6" w:space="0" w:color="auto"/>
              <w:left w:val="single" w:sz="6" w:space="0" w:color="auto"/>
              <w:bottom w:val="single" w:sz="6" w:space="0" w:color="auto"/>
              <w:right w:val="single" w:sz="4" w:space="0" w:color="auto"/>
            </w:tcBorders>
          </w:tcPr>
          <w:p w14:paraId="13D60880"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EE3051" w:rsidRPr="00A7233A" w14:paraId="6C1EEBA3" w14:textId="77777777" w:rsidTr="006731AC">
        <w:trPr>
          <w:trHeight w:hRule="exact" w:val="402"/>
        </w:trPr>
        <w:tc>
          <w:tcPr>
            <w:tcW w:w="2061" w:type="dxa"/>
            <w:tcBorders>
              <w:top w:val="single" w:sz="6" w:space="0" w:color="auto"/>
              <w:left w:val="double" w:sz="6" w:space="0" w:color="auto"/>
              <w:bottom w:val="single" w:sz="4" w:space="0" w:color="auto"/>
            </w:tcBorders>
          </w:tcPr>
          <w:p w14:paraId="3F2458E0"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7451" w:type="dxa"/>
            <w:tcBorders>
              <w:top w:val="single" w:sz="6" w:space="0" w:color="auto"/>
              <w:left w:val="single" w:sz="6" w:space="0" w:color="auto"/>
              <w:bottom w:val="single" w:sz="6" w:space="0" w:color="auto"/>
              <w:right w:val="single" w:sz="4" w:space="0" w:color="auto"/>
            </w:tcBorders>
          </w:tcPr>
          <w:p w14:paraId="70724DC8"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bl>
    <w:p w14:paraId="7942C153" w14:textId="77777777" w:rsidR="00EE3051" w:rsidRPr="0060750C" w:rsidRDefault="00EE3051" w:rsidP="00EE3051">
      <w:pPr>
        <w:keepLines w:val="0"/>
        <w:suppressAutoHyphens w:val="0"/>
        <w:spacing w:after="160" w:line="278" w:lineRule="auto"/>
        <w:rPr>
          <w:b/>
          <w:bCs/>
          <w:sz w:val="28"/>
          <w:szCs w:val="32"/>
          <w:lang w:val="sv-SE"/>
        </w:rPr>
      </w:pPr>
      <w:r>
        <w:rPr>
          <w:b/>
          <w:bCs/>
          <w:sz w:val="28"/>
          <w:szCs w:val="32"/>
          <w:lang w:val="sv-FI"/>
        </w:rPr>
        <w:br w:type="page"/>
      </w:r>
    </w:p>
    <w:p w14:paraId="10FF89C3" w14:textId="77777777" w:rsidR="00EE3051" w:rsidRPr="0060750C" w:rsidRDefault="00EE3051" w:rsidP="00EE3051">
      <w:pPr>
        <w:rPr>
          <w:b/>
          <w:bCs/>
          <w:sz w:val="28"/>
          <w:szCs w:val="32"/>
          <w:lang w:val="sv-SE"/>
        </w:rPr>
      </w:pPr>
      <w:r>
        <w:rPr>
          <w:b/>
          <w:bCs/>
          <w:sz w:val="28"/>
          <w:szCs w:val="32"/>
          <w:lang w:val="sv-FI"/>
        </w:rPr>
        <w:lastRenderedPageBreak/>
        <w:t xml:space="preserve">Temperaturkontroll för maskindisk </w:t>
      </w:r>
    </w:p>
    <w:p w14:paraId="3654B404" w14:textId="77777777" w:rsidR="00EE3051" w:rsidRPr="0060750C" w:rsidRDefault="00EE3051" w:rsidP="00EE3051">
      <w:pPr>
        <w:pStyle w:val="Leipteksti"/>
        <w:rPr>
          <w:lang w:val="sv-SE"/>
        </w:rPr>
      </w:pPr>
      <w:r>
        <w:rPr>
          <w:b/>
          <w:bCs/>
          <w:lang w:val="sv-FI"/>
        </w:rPr>
        <w:t>År:</w:t>
      </w:r>
      <w:r>
        <w:rPr>
          <w:lang w:val="sv-FI"/>
        </w:rPr>
        <w:t xml:space="preserve"> </w:t>
      </w:r>
      <w:r>
        <w:rPr>
          <w:lang w:val="sv-FI"/>
        </w:rPr>
        <w:fldChar w:fldCharType="begin">
          <w:ffData>
            <w:name w:val="Teksti35"/>
            <w:enabled/>
            <w:calcOnExit w:val="0"/>
            <w:textInput/>
          </w:ffData>
        </w:fldChar>
      </w:r>
      <w:r>
        <w:rPr>
          <w:lang w:val="sv-FI"/>
        </w:rPr>
        <w:instrText xml:space="preserve"> FORMTEXT </w:instrText>
      </w:r>
      <w:r>
        <w:rPr>
          <w:lang w:val="sv-FI"/>
        </w:rPr>
      </w:r>
      <w:r>
        <w:rPr>
          <w:lang w:val="sv-FI"/>
        </w:rPr>
        <w:fldChar w:fldCharType="separate"/>
      </w:r>
      <w:r>
        <w:rPr>
          <w:lang w:val="sv-FI"/>
        </w:rPr>
        <w:t>     </w:t>
      </w:r>
      <w:r>
        <w:rPr>
          <w:lang w:val="sv-FI"/>
        </w:rPr>
        <w:fldChar w:fldCharType="end"/>
      </w:r>
    </w:p>
    <w:p w14:paraId="6A8ABD71" w14:textId="77777777" w:rsidR="00EE3051" w:rsidRPr="0060750C" w:rsidRDefault="00EE3051" w:rsidP="00EE3051">
      <w:pPr>
        <w:pStyle w:val="Leipteksti"/>
        <w:rPr>
          <w:sz w:val="22"/>
          <w:szCs w:val="20"/>
          <w:lang w:val="sv-SE"/>
        </w:rPr>
      </w:pPr>
      <w:r>
        <w:rPr>
          <w:sz w:val="22"/>
          <w:szCs w:val="20"/>
          <w:lang w:val="sv-FI"/>
        </w:rPr>
        <w:t>Tvättvattentemperatur +60...+65°C, sköljvattentemperatur minst +80°C.</w:t>
      </w:r>
    </w:p>
    <w:p w14:paraId="67927689" w14:textId="77777777" w:rsidR="00EE3051" w:rsidRPr="0060750C" w:rsidRDefault="00EE3051" w:rsidP="00EE3051">
      <w:pPr>
        <w:pStyle w:val="Leipteksti"/>
        <w:rPr>
          <w:sz w:val="22"/>
          <w:szCs w:val="20"/>
          <w:lang w:val="sv-SE"/>
        </w:rPr>
      </w:pPr>
      <w:r>
        <w:rPr>
          <w:sz w:val="22"/>
          <w:szCs w:val="20"/>
          <w:lang w:val="sv-FI"/>
        </w:rPr>
        <w:t>Om diskmaskinen inte är utrustad med en fast termometer bör diskresultatet kontrolleras genom mikrobiologiska prover eller andra lämpliga metoder (se punkt 13 i planen). Underhållsrapporterna bör också sparas. Man ska också kontrollera sensoriskt att kärlen är rena och lägga dem i blöt i förväg vid behov.</w:t>
      </w:r>
    </w:p>
    <w:tbl>
      <w:tblPr>
        <w:tblW w:w="9072" w:type="dxa"/>
        <w:tblInd w:w="-143" w:type="dxa"/>
        <w:tblLayout w:type="fixed"/>
        <w:tblCellMar>
          <w:left w:w="120" w:type="dxa"/>
          <w:right w:w="120" w:type="dxa"/>
        </w:tblCellMar>
        <w:tblLook w:val="0000" w:firstRow="0" w:lastRow="0" w:firstColumn="0" w:lastColumn="0" w:noHBand="0" w:noVBand="0"/>
      </w:tblPr>
      <w:tblGrid>
        <w:gridCol w:w="1276"/>
        <w:gridCol w:w="1843"/>
        <w:gridCol w:w="1984"/>
        <w:gridCol w:w="3969"/>
      </w:tblGrid>
      <w:tr w:rsidR="00EE3051" w:rsidRPr="007F1182" w14:paraId="0F95732D" w14:textId="77777777" w:rsidTr="006731AC">
        <w:tc>
          <w:tcPr>
            <w:tcW w:w="1276" w:type="dxa"/>
            <w:tcBorders>
              <w:top w:val="double" w:sz="6" w:space="0" w:color="auto"/>
              <w:left w:val="double" w:sz="6" w:space="0" w:color="auto"/>
            </w:tcBorders>
          </w:tcPr>
          <w:p w14:paraId="78DA417B" w14:textId="77777777" w:rsidR="00EE3051" w:rsidRPr="0030615C" w:rsidRDefault="00EE3051" w:rsidP="006731AC">
            <w:pPr>
              <w:pStyle w:val="Leipteksti"/>
              <w:rPr>
                <w:sz w:val="22"/>
                <w:szCs w:val="20"/>
              </w:rPr>
            </w:pPr>
            <w:r w:rsidRPr="0030615C">
              <w:rPr>
                <w:sz w:val="22"/>
                <w:szCs w:val="20"/>
                <w:lang w:val="sv-FI"/>
              </w:rPr>
              <w:t>Datum</w:t>
            </w:r>
          </w:p>
        </w:tc>
        <w:tc>
          <w:tcPr>
            <w:tcW w:w="1843" w:type="dxa"/>
            <w:tcBorders>
              <w:top w:val="double" w:sz="6" w:space="0" w:color="auto"/>
              <w:left w:val="single" w:sz="6" w:space="0" w:color="auto"/>
            </w:tcBorders>
          </w:tcPr>
          <w:p w14:paraId="680EF21C" w14:textId="77777777" w:rsidR="00EE3051" w:rsidRPr="0030615C" w:rsidRDefault="00EE3051" w:rsidP="006731AC">
            <w:pPr>
              <w:pStyle w:val="Leipteksti"/>
              <w:rPr>
                <w:sz w:val="22"/>
                <w:szCs w:val="20"/>
              </w:rPr>
            </w:pPr>
            <w:r w:rsidRPr="0030615C">
              <w:rPr>
                <w:sz w:val="22"/>
                <w:szCs w:val="20"/>
                <w:lang w:val="sv-FI"/>
              </w:rPr>
              <w:t>Tvättvatten °C</w:t>
            </w:r>
          </w:p>
        </w:tc>
        <w:tc>
          <w:tcPr>
            <w:tcW w:w="1984" w:type="dxa"/>
            <w:tcBorders>
              <w:top w:val="double" w:sz="6" w:space="0" w:color="auto"/>
              <w:left w:val="single" w:sz="6" w:space="0" w:color="auto"/>
              <w:bottom w:val="single" w:sz="6" w:space="0" w:color="auto"/>
            </w:tcBorders>
          </w:tcPr>
          <w:p w14:paraId="206B01B4" w14:textId="77777777" w:rsidR="00EE3051" w:rsidRPr="0030615C" w:rsidRDefault="00EE3051" w:rsidP="006731AC">
            <w:pPr>
              <w:pStyle w:val="Leipteksti"/>
              <w:rPr>
                <w:sz w:val="22"/>
                <w:szCs w:val="20"/>
              </w:rPr>
            </w:pPr>
            <w:r w:rsidRPr="0030615C">
              <w:rPr>
                <w:sz w:val="22"/>
                <w:szCs w:val="20"/>
                <w:lang w:val="sv-FI"/>
              </w:rPr>
              <w:t>Sköljvatten °C</w:t>
            </w:r>
          </w:p>
        </w:tc>
        <w:tc>
          <w:tcPr>
            <w:tcW w:w="3969" w:type="dxa"/>
            <w:tcBorders>
              <w:top w:val="double" w:sz="6" w:space="0" w:color="auto"/>
              <w:left w:val="single" w:sz="6" w:space="0" w:color="auto"/>
              <w:bottom w:val="single" w:sz="6" w:space="0" w:color="auto"/>
              <w:right w:val="double" w:sz="6" w:space="0" w:color="auto"/>
            </w:tcBorders>
          </w:tcPr>
          <w:p w14:paraId="442D0E96" w14:textId="77777777" w:rsidR="00EE3051" w:rsidRPr="0030615C" w:rsidRDefault="00EE3051" w:rsidP="006731AC">
            <w:pPr>
              <w:pStyle w:val="Leipteksti"/>
              <w:rPr>
                <w:sz w:val="22"/>
                <w:szCs w:val="20"/>
              </w:rPr>
            </w:pPr>
            <w:r w:rsidRPr="0030615C">
              <w:rPr>
                <w:sz w:val="22"/>
                <w:szCs w:val="20"/>
                <w:lang w:val="sv-FI"/>
              </w:rPr>
              <w:t>Avvikelser och korrigerande åtgärder</w:t>
            </w:r>
          </w:p>
        </w:tc>
      </w:tr>
      <w:tr w:rsidR="00EE3051" w:rsidRPr="0044402B" w14:paraId="2CF5128C" w14:textId="77777777" w:rsidTr="006731AC">
        <w:trPr>
          <w:trHeight w:hRule="exact" w:val="397"/>
        </w:trPr>
        <w:tc>
          <w:tcPr>
            <w:tcW w:w="1276" w:type="dxa"/>
            <w:tcBorders>
              <w:top w:val="single" w:sz="6" w:space="0" w:color="auto"/>
              <w:left w:val="double" w:sz="6" w:space="0" w:color="auto"/>
            </w:tcBorders>
          </w:tcPr>
          <w:p w14:paraId="7370414A"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843" w:type="dxa"/>
            <w:tcBorders>
              <w:top w:val="single" w:sz="6" w:space="0" w:color="auto"/>
              <w:left w:val="single" w:sz="6" w:space="0" w:color="auto"/>
            </w:tcBorders>
          </w:tcPr>
          <w:p w14:paraId="348599B6"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4" w:type="dxa"/>
            <w:tcBorders>
              <w:top w:val="single" w:sz="6" w:space="0" w:color="auto"/>
              <w:left w:val="single" w:sz="6" w:space="0" w:color="auto"/>
              <w:bottom w:val="single" w:sz="6" w:space="0" w:color="auto"/>
            </w:tcBorders>
          </w:tcPr>
          <w:p w14:paraId="0466AF44"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tcPr>
          <w:p w14:paraId="725E7680"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EE3051" w:rsidRPr="0044402B" w14:paraId="5DAE21B7" w14:textId="77777777" w:rsidTr="006731AC">
        <w:trPr>
          <w:trHeight w:hRule="exact" w:val="397"/>
        </w:trPr>
        <w:tc>
          <w:tcPr>
            <w:tcW w:w="1276" w:type="dxa"/>
            <w:tcBorders>
              <w:top w:val="single" w:sz="6" w:space="0" w:color="auto"/>
              <w:left w:val="double" w:sz="6" w:space="0" w:color="auto"/>
            </w:tcBorders>
          </w:tcPr>
          <w:p w14:paraId="50D55D0D"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843" w:type="dxa"/>
            <w:tcBorders>
              <w:top w:val="single" w:sz="6" w:space="0" w:color="auto"/>
              <w:left w:val="single" w:sz="6" w:space="0" w:color="auto"/>
            </w:tcBorders>
          </w:tcPr>
          <w:p w14:paraId="245F8D8C"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4" w:type="dxa"/>
            <w:tcBorders>
              <w:top w:val="single" w:sz="6" w:space="0" w:color="auto"/>
              <w:left w:val="single" w:sz="6" w:space="0" w:color="auto"/>
              <w:bottom w:val="single" w:sz="6" w:space="0" w:color="auto"/>
            </w:tcBorders>
          </w:tcPr>
          <w:p w14:paraId="00C5F4D4"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tcPr>
          <w:p w14:paraId="454E08A3"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EE3051" w:rsidRPr="0044402B" w14:paraId="2AB5FF14" w14:textId="77777777" w:rsidTr="006731AC">
        <w:trPr>
          <w:trHeight w:hRule="exact" w:val="397"/>
        </w:trPr>
        <w:tc>
          <w:tcPr>
            <w:tcW w:w="1276" w:type="dxa"/>
            <w:tcBorders>
              <w:top w:val="single" w:sz="6" w:space="0" w:color="auto"/>
              <w:left w:val="double" w:sz="6" w:space="0" w:color="auto"/>
            </w:tcBorders>
          </w:tcPr>
          <w:p w14:paraId="7C50603D"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843" w:type="dxa"/>
            <w:tcBorders>
              <w:top w:val="single" w:sz="6" w:space="0" w:color="auto"/>
              <w:left w:val="single" w:sz="6" w:space="0" w:color="auto"/>
            </w:tcBorders>
          </w:tcPr>
          <w:p w14:paraId="3289008B"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4" w:type="dxa"/>
            <w:tcBorders>
              <w:top w:val="single" w:sz="6" w:space="0" w:color="auto"/>
              <w:left w:val="single" w:sz="6" w:space="0" w:color="auto"/>
              <w:bottom w:val="single" w:sz="6" w:space="0" w:color="auto"/>
            </w:tcBorders>
          </w:tcPr>
          <w:p w14:paraId="4CE69C0D"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tcPr>
          <w:p w14:paraId="45FD8A78"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EE3051" w:rsidRPr="0044402B" w14:paraId="3EBDF2F7" w14:textId="77777777" w:rsidTr="006731AC">
        <w:trPr>
          <w:trHeight w:hRule="exact" w:val="397"/>
        </w:trPr>
        <w:tc>
          <w:tcPr>
            <w:tcW w:w="1276" w:type="dxa"/>
            <w:tcBorders>
              <w:top w:val="single" w:sz="6" w:space="0" w:color="auto"/>
              <w:left w:val="double" w:sz="6" w:space="0" w:color="auto"/>
            </w:tcBorders>
          </w:tcPr>
          <w:p w14:paraId="230761CF"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843" w:type="dxa"/>
            <w:tcBorders>
              <w:top w:val="single" w:sz="6" w:space="0" w:color="auto"/>
              <w:left w:val="single" w:sz="6" w:space="0" w:color="auto"/>
            </w:tcBorders>
          </w:tcPr>
          <w:p w14:paraId="6D3FF6DF"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4" w:type="dxa"/>
            <w:tcBorders>
              <w:top w:val="single" w:sz="6" w:space="0" w:color="auto"/>
              <w:left w:val="single" w:sz="6" w:space="0" w:color="auto"/>
              <w:bottom w:val="single" w:sz="6" w:space="0" w:color="auto"/>
            </w:tcBorders>
          </w:tcPr>
          <w:p w14:paraId="49EEBD73"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tcPr>
          <w:p w14:paraId="66E6C91B"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EE3051" w:rsidRPr="0044402B" w14:paraId="72ADFB2B" w14:textId="77777777" w:rsidTr="006731AC">
        <w:trPr>
          <w:trHeight w:hRule="exact" w:val="397"/>
        </w:trPr>
        <w:tc>
          <w:tcPr>
            <w:tcW w:w="1276" w:type="dxa"/>
            <w:tcBorders>
              <w:top w:val="single" w:sz="6" w:space="0" w:color="auto"/>
              <w:left w:val="double" w:sz="6" w:space="0" w:color="auto"/>
            </w:tcBorders>
          </w:tcPr>
          <w:p w14:paraId="181EC5A0"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843" w:type="dxa"/>
            <w:tcBorders>
              <w:top w:val="single" w:sz="6" w:space="0" w:color="auto"/>
              <w:left w:val="single" w:sz="6" w:space="0" w:color="auto"/>
            </w:tcBorders>
          </w:tcPr>
          <w:p w14:paraId="6F904112"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4" w:type="dxa"/>
            <w:tcBorders>
              <w:top w:val="single" w:sz="6" w:space="0" w:color="auto"/>
              <w:left w:val="single" w:sz="6" w:space="0" w:color="auto"/>
              <w:bottom w:val="single" w:sz="6" w:space="0" w:color="auto"/>
            </w:tcBorders>
          </w:tcPr>
          <w:p w14:paraId="0C1D475A"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tcPr>
          <w:p w14:paraId="5A470C41"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EE3051" w:rsidRPr="0044402B" w14:paraId="5878C2F6" w14:textId="77777777" w:rsidTr="006731AC">
        <w:trPr>
          <w:trHeight w:hRule="exact" w:val="397"/>
        </w:trPr>
        <w:tc>
          <w:tcPr>
            <w:tcW w:w="1276" w:type="dxa"/>
            <w:tcBorders>
              <w:top w:val="single" w:sz="6" w:space="0" w:color="auto"/>
              <w:left w:val="double" w:sz="6" w:space="0" w:color="auto"/>
            </w:tcBorders>
          </w:tcPr>
          <w:p w14:paraId="17898D7F"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843" w:type="dxa"/>
            <w:tcBorders>
              <w:top w:val="single" w:sz="6" w:space="0" w:color="auto"/>
              <w:left w:val="single" w:sz="6" w:space="0" w:color="auto"/>
            </w:tcBorders>
          </w:tcPr>
          <w:p w14:paraId="1305F1C5"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4" w:type="dxa"/>
            <w:tcBorders>
              <w:top w:val="single" w:sz="6" w:space="0" w:color="auto"/>
              <w:left w:val="single" w:sz="6" w:space="0" w:color="auto"/>
              <w:bottom w:val="single" w:sz="6" w:space="0" w:color="auto"/>
            </w:tcBorders>
          </w:tcPr>
          <w:p w14:paraId="6618C19F"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tcPr>
          <w:p w14:paraId="5EC8CD4C"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EE3051" w:rsidRPr="0044402B" w14:paraId="5AF8F6D8" w14:textId="77777777" w:rsidTr="006731AC">
        <w:trPr>
          <w:trHeight w:hRule="exact" w:val="397"/>
        </w:trPr>
        <w:tc>
          <w:tcPr>
            <w:tcW w:w="1276" w:type="dxa"/>
            <w:tcBorders>
              <w:top w:val="single" w:sz="6" w:space="0" w:color="auto"/>
              <w:left w:val="double" w:sz="6" w:space="0" w:color="auto"/>
            </w:tcBorders>
          </w:tcPr>
          <w:p w14:paraId="2BDC35DA"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843" w:type="dxa"/>
            <w:tcBorders>
              <w:top w:val="single" w:sz="6" w:space="0" w:color="auto"/>
              <w:left w:val="single" w:sz="6" w:space="0" w:color="auto"/>
            </w:tcBorders>
          </w:tcPr>
          <w:p w14:paraId="3A0AC7E9"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4" w:type="dxa"/>
            <w:tcBorders>
              <w:top w:val="single" w:sz="6" w:space="0" w:color="auto"/>
              <w:left w:val="single" w:sz="6" w:space="0" w:color="auto"/>
              <w:bottom w:val="single" w:sz="6" w:space="0" w:color="auto"/>
            </w:tcBorders>
          </w:tcPr>
          <w:p w14:paraId="4AA3F5B5"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tcPr>
          <w:p w14:paraId="0F160636"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EE3051" w:rsidRPr="0044402B" w14:paraId="572218C5" w14:textId="77777777" w:rsidTr="006731AC">
        <w:trPr>
          <w:trHeight w:hRule="exact" w:val="397"/>
        </w:trPr>
        <w:tc>
          <w:tcPr>
            <w:tcW w:w="1276" w:type="dxa"/>
            <w:tcBorders>
              <w:top w:val="single" w:sz="6" w:space="0" w:color="auto"/>
              <w:left w:val="double" w:sz="6" w:space="0" w:color="auto"/>
            </w:tcBorders>
          </w:tcPr>
          <w:p w14:paraId="1C22A346"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843" w:type="dxa"/>
            <w:tcBorders>
              <w:top w:val="single" w:sz="6" w:space="0" w:color="auto"/>
              <w:left w:val="single" w:sz="6" w:space="0" w:color="auto"/>
            </w:tcBorders>
          </w:tcPr>
          <w:p w14:paraId="77DE6FFF"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4" w:type="dxa"/>
            <w:tcBorders>
              <w:top w:val="single" w:sz="6" w:space="0" w:color="auto"/>
              <w:left w:val="single" w:sz="6" w:space="0" w:color="auto"/>
              <w:bottom w:val="single" w:sz="6" w:space="0" w:color="auto"/>
            </w:tcBorders>
          </w:tcPr>
          <w:p w14:paraId="2B7B72FD"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tcPr>
          <w:p w14:paraId="39F7165F"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EE3051" w:rsidRPr="0044402B" w14:paraId="6D984FCD" w14:textId="77777777" w:rsidTr="006731AC">
        <w:trPr>
          <w:trHeight w:hRule="exact" w:val="397"/>
        </w:trPr>
        <w:tc>
          <w:tcPr>
            <w:tcW w:w="1276" w:type="dxa"/>
            <w:tcBorders>
              <w:top w:val="single" w:sz="6" w:space="0" w:color="auto"/>
              <w:left w:val="double" w:sz="6" w:space="0" w:color="auto"/>
            </w:tcBorders>
          </w:tcPr>
          <w:p w14:paraId="521D2ABC"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843" w:type="dxa"/>
            <w:tcBorders>
              <w:top w:val="single" w:sz="6" w:space="0" w:color="auto"/>
              <w:left w:val="single" w:sz="6" w:space="0" w:color="auto"/>
            </w:tcBorders>
          </w:tcPr>
          <w:p w14:paraId="43FD6116"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4" w:type="dxa"/>
            <w:tcBorders>
              <w:top w:val="single" w:sz="6" w:space="0" w:color="auto"/>
              <w:left w:val="single" w:sz="6" w:space="0" w:color="auto"/>
              <w:bottom w:val="single" w:sz="6" w:space="0" w:color="auto"/>
            </w:tcBorders>
          </w:tcPr>
          <w:p w14:paraId="6A826D52"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tcPr>
          <w:p w14:paraId="28A8C4F2"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EE3051" w:rsidRPr="0044402B" w14:paraId="6734951C" w14:textId="77777777" w:rsidTr="006731AC">
        <w:trPr>
          <w:trHeight w:hRule="exact" w:val="397"/>
        </w:trPr>
        <w:tc>
          <w:tcPr>
            <w:tcW w:w="1276" w:type="dxa"/>
            <w:tcBorders>
              <w:top w:val="single" w:sz="6" w:space="0" w:color="auto"/>
              <w:left w:val="double" w:sz="6" w:space="0" w:color="auto"/>
            </w:tcBorders>
          </w:tcPr>
          <w:p w14:paraId="073A6E27"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843" w:type="dxa"/>
            <w:tcBorders>
              <w:top w:val="single" w:sz="6" w:space="0" w:color="auto"/>
              <w:left w:val="single" w:sz="6" w:space="0" w:color="auto"/>
            </w:tcBorders>
          </w:tcPr>
          <w:p w14:paraId="67A07940"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4" w:type="dxa"/>
            <w:tcBorders>
              <w:top w:val="single" w:sz="6" w:space="0" w:color="auto"/>
              <w:left w:val="single" w:sz="6" w:space="0" w:color="auto"/>
              <w:bottom w:val="single" w:sz="6" w:space="0" w:color="auto"/>
            </w:tcBorders>
          </w:tcPr>
          <w:p w14:paraId="1258771A"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tcPr>
          <w:p w14:paraId="66DDD4AB"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EE3051" w:rsidRPr="0044402B" w14:paraId="6C1812D6" w14:textId="77777777" w:rsidTr="006731AC">
        <w:trPr>
          <w:trHeight w:hRule="exact" w:val="397"/>
        </w:trPr>
        <w:tc>
          <w:tcPr>
            <w:tcW w:w="1276" w:type="dxa"/>
            <w:tcBorders>
              <w:top w:val="single" w:sz="6" w:space="0" w:color="auto"/>
              <w:left w:val="double" w:sz="6" w:space="0" w:color="auto"/>
            </w:tcBorders>
          </w:tcPr>
          <w:p w14:paraId="67495013"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843" w:type="dxa"/>
            <w:tcBorders>
              <w:top w:val="single" w:sz="6" w:space="0" w:color="auto"/>
              <w:left w:val="single" w:sz="6" w:space="0" w:color="auto"/>
            </w:tcBorders>
          </w:tcPr>
          <w:p w14:paraId="0291E13E"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4" w:type="dxa"/>
            <w:tcBorders>
              <w:top w:val="single" w:sz="6" w:space="0" w:color="auto"/>
              <w:left w:val="single" w:sz="6" w:space="0" w:color="auto"/>
              <w:bottom w:val="single" w:sz="6" w:space="0" w:color="auto"/>
            </w:tcBorders>
          </w:tcPr>
          <w:p w14:paraId="317AB010"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tcPr>
          <w:p w14:paraId="4AC1138E"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EE3051" w:rsidRPr="0044402B" w14:paraId="3DFADC01" w14:textId="77777777" w:rsidTr="006731AC">
        <w:trPr>
          <w:trHeight w:hRule="exact" w:val="397"/>
        </w:trPr>
        <w:tc>
          <w:tcPr>
            <w:tcW w:w="1276" w:type="dxa"/>
            <w:tcBorders>
              <w:top w:val="single" w:sz="6" w:space="0" w:color="auto"/>
              <w:left w:val="double" w:sz="6" w:space="0" w:color="auto"/>
            </w:tcBorders>
          </w:tcPr>
          <w:p w14:paraId="72979D4A"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843" w:type="dxa"/>
            <w:tcBorders>
              <w:top w:val="single" w:sz="6" w:space="0" w:color="auto"/>
              <w:left w:val="single" w:sz="6" w:space="0" w:color="auto"/>
            </w:tcBorders>
          </w:tcPr>
          <w:p w14:paraId="3D7A2255"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4" w:type="dxa"/>
            <w:tcBorders>
              <w:top w:val="single" w:sz="6" w:space="0" w:color="auto"/>
              <w:left w:val="single" w:sz="6" w:space="0" w:color="auto"/>
              <w:bottom w:val="single" w:sz="6" w:space="0" w:color="auto"/>
            </w:tcBorders>
          </w:tcPr>
          <w:p w14:paraId="1183F9DD"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tcPr>
          <w:p w14:paraId="0F1544BE"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EE3051" w:rsidRPr="0044402B" w14:paraId="1A841D1F" w14:textId="77777777" w:rsidTr="006731AC">
        <w:trPr>
          <w:trHeight w:hRule="exact" w:val="397"/>
        </w:trPr>
        <w:tc>
          <w:tcPr>
            <w:tcW w:w="1276" w:type="dxa"/>
            <w:tcBorders>
              <w:top w:val="single" w:sz="6" w:space="0" w:color="auto"/>
              <w:left w:val="double" w:sz="6" w:space="0" w:color="auto"/>
            </w:tcBorders>
          </w:tcPr>
          <w:p w14:paraId="5BD6E7EE"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843" w:type="dxa"/>
            <w:tcBorders>
              <w:top w:val="single" w:sz="6" w:space="0" w:color="auto"/>
              <w:left w:val="single" w:sz="6" w:space="0" w:color="auto"/>
            </w:tcBorders>
          </w:tcPr>
          <w:p w14:paraId="5E8C7FEF"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4" w:type="dxa"/>
            <w:tcBorders>
              <w:top w:val="single" w:sz="6" w:space="0" w:color="auto"/>
              <w:left w:val="single" w:sz="6" w:space="0" w:color="auto"/>
              <w:bottom w:val="single" w:sz="6" w:space="0" w:color="auto"/>
            </w:tcBorders>
          </w:tcPr>
          <w:p w14:paraId="4F14D1EF"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tcPr>
          <w:p w14:paraId="6CC69D0E"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EE3051" w:rsidRPr="0044402B" w14:paraId="14DBC8B6" w14:textId="77777777" w:rsidTr="006731AC">
        <w:trPr>
          <w:trHeight w:hRule="exact" w:val="397"/>
        </w:trPr>
        <w:tc>
          <w:tcPr>
            <w:tcW w:w="1276" w:type="dxa"/>
            <w:tcBorders>
              <w:top w:val="single" w:sz="6" w:space="0" w:color="auto"/>
              <w:left w:val="double" w:sz="6" w:space="0" w:color="auto"/>
            </w:tcBorders>
          </w:tcPr>
          <w:p w14:paraId="595DEBA0"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843" w:type="dxa"/>
            <w:tcBorders>
              <w:top w:val="single" w:sz="6" w:space="0" w:color="auto"/>
              <w:left w:val="single" w:sz="6" w:space="0" w:color="auto"/>
            </w:tcBorders>
          </w:tcPr>
          <w:p w14:paraId="03255044"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4" w:type="dxa"/>
            <w:tcBorders>
              <w:top w:val="single" w:sz="6" w:space="0" w:color="auto"/>
              <w:left w:val="single" w:sz="6" w:space="0" w:color="auto"/>
              <w:bottom w:val="single" w:sz="6" w:space="0" w:color="auto"/>
            </w:tcBorders>
          </w:tcPr>
          <w:p w14:paraId="4984ECD6"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tcPr>
          <w:p w14:paraId="0B7EA710"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EE3051" w:rsidRPr="0044402B" w14:paraId="74D47124" w14:textId="77777777" w:rsidTr="006731AC">
        <w:trPr>
          <w:trHeight w:hRule="exact" w:val="397"/>
        </w:trPr>
        <w:tc>
          <w:tcPr>
            <w:tcW w:w="1276" w:type="dxa"/>
            <w:tcBorders>
              <w:top w:val="single" w:sz="6" w:space="0" w:color="auto"/>
              <w:left w:val="double" w:sz="6" w:space="0" w:color="auto"/>
            </w:tcBorders>
          </w:tcPr>
          <w:p w14:paraId="4EAFB4ED"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843" w:type="dxa"/>
            <w:tcBorders>
              <w:top w:val="single" w:sz="6" w:space="0" w:color="auto"/>
              <w:left w:val="single" w:sz="6" w:space="0" w:color="auto"/>
            </w:tcBorders>
          </w:tcPr>
          <w:p w14:paraId="45BCB486"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4" w:type="dxa"/>
            <w:tcBorders>
              <w:top w:val="single" w:sz="6" w:space="0" w:color="auto"/>
              <w:left w:val="single" w:sz="6" w:space="0" w:color="auto"/>
              <w:bottom w:val="single" w:sz="6" w:space="0" w:color="auto"/>
            </w:tcBorders>
          </w:tcPr>
          <w:p w14:paraId="73665D01"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tcPr>
          <w:p w14:paraId="390AF7E2"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EE3051" w:rsidRPr="0044402B" w14:paraId="1843B4C6" w14:textId="77777777" w:rsidTr="006731AC">
        <w:trPr>
          <w:trHeight w:hRule="exact" w:val="397"/>
        </w:trPr>
        <w:tc>
          <w:tcPr>
            <w:tcW w:w="1276" w:type="dxa"/>
            <w:tcBorders>
              <w:top w:val="single" w:sz="6" w:space="0" w:color="auto"/>
              <w:left w:val="double" w:sz="6" w:space="0" w:color="auto"/>
            </w:tcBorders>
          </w:tcPr>
          <w:p w14:paraId="15055C54"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843" w:type="dxa"/>
            <w:tcBorders>
              <w:top w:val="single" w:sz="6" w:space="0" w:color="auto"/>
              <w:left w:val="single" w:sz="6" w:space="0" w:color="auto"/>
            </w:tcBorders>
          </w:tcPr>
          <w:p w14:paraId="09B3CBE0"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4" w:type="dxa"/>
            <w:tcBorders>
              <w:top w:val="single" w:sz="6" w:space="0" w:color="auto"/>
              <w:left w:val="single" w:sz="6" w:space="0" w:color="auto"/>
              <w:bottom w:val="single" w:sz="6" w:space="0" w:color="auto"/>
            </w:tcBorders>
          </w:tcPr>
          <w:p w14:paraId="51A0FD2E"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tcPr>
          <w:p w14:paraId="281DBF61"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EE3051" w:rsidRPr="0044402B" w14:paraId="576F7A10" w14:textId="77777777" w:rsidTr="006731AC">
        <w:trPr>
          <w:trHeight w:hRule="exact" w:val="397"/>
        </w:trPr>
        <w:tc>
          <w:tcPr>
            <w:tcW w:w="1276" w:type="dxa"/>
            <w:tcBorders>
              <w:top w:val="single" w:sz="6" w:space="0" w:color="auto"/>
              <w:left w:val="double" w:sz="6" w:space="0" w:color="auto"/>
            </w:tcBorders>
          </w:tcPr>
          <w:p w14:paraId="787ABCCF"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843" w:type="dxa"/>
            <w:tcBorders>
              <w:top w:val="single" w:sz="6" w:space="0" w:color="auto"/>
              <w:left w:val="single" w:sz="6" w:space="0" w:color="auto"/>
            </w:tcBorders>
          </w:tcPr>
          <w:p w14:paraId="17AA49D6"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4" w:type="dxa"/>
            <w:tcBorders>
              <w:top w:val="single" w:sz="6" w:space="0" w:color="auto"/>
              <w:left w:val="single" w:sz="6" w:space="0" w:color="auto"/>
              <w:bottom w:val="single" w:sz="6" w:space="0" w:color="auto"/>
            </w:tcBorders>
          </w:tcPr>
          <w:p w14:paraId="7ADF5B4C"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tcPr>
          <w:p w14:paraId="65BE7A87"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EE3051" w:rsidRPr="0044402B" w14:paraId="54EB1447" w14:textId="77777777" w:rsidTr="006731AC">
        <w:trPr>
          <w:trHeight w:hRule="exact" w:val="397"/>
        </w:trPr>
        <w:tc>
          <w:tcPr>
            <w:tcW w:w="1276" w:type="dxa"/>
            <w:tcBorders>
              <w:top w:val="single" w:sz="6" w:space="0" w:color="auto"/>
              <w:left w:val="double" w:sz="6" w:space="0" w:color="auto"/>
            </w:tcBorders>
          </w:tcPr>
          <w:p w14:paraId="6AAA9CAA"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843" w:type="dxa"/>
            <w:tcBorders>
              <w:top w:val="single" w:sz="6" w:space="0" w:color="auto"/>
              <w:left w:val="single" w:sz="6" w:space="0" w:color="auto"/>
            </w:tcBorders>
          </w:tcPr>
          <w:p w14:paraId="2E491255"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4" w:type="dxa"/>
            <w:tcBorders>
              <w:top w:val="single" w:sz="6" w:space="0" w:color="auto"/>
              <w:left w:val="single" w:sz="6" w:space="0" w:color="auto"/>
              <w:bottom w:val="single" w:sz="6" w:space="0" w:color="auto"/>
            </w:tcBorders>
          </w:tcPr>
          <w:p w14:paraId="445101EC"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tcPr>
          <w:p w14:paraId="72C399AA"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EE3051" w:rsidRPr="0044402B" w14:paraId="5CC7B3D7" w14:textId="77777777" w:rsidTr="006731AC">
        <w:trPr>
          <w:trHeight w:hRule="exact" w:val="397"/>
        </w:trPr>
        <w:tc>
          <w:tcPr>
            <w:tcW w:w="1276" w:type="dxa"/>
            <w:tcBorders>
              <w:top w:val="single" w:sz="6" w:space="0" w:color="auto"/>
              <w:left w:val="double" w:sz="6" w:space="0" w:color="auto"/>
            </w:tcBorders>
          </w:tcPr>
          <w:p w14:paraId="5975DC01"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843" w:type="dxa"/>
            <w:tcBorders>
              <w:top w:val="single" w:sz="6" w:space="0" w:color="auto"/>
              <w:left w:val="single" w:sz="6" w:space="0" w:color="auto"/>
            </w:tcBorders>
          </w:tcPr>
          <w:p w14:paraId="19860801"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4" w:type="dxa"/>
            <w:tcBorders>
              <w:top w:val="single" w:sz="6" w:space="0" w:color="auto"/>
              <w:left w:val="single" w:sz="6" w:space="0" w:color="auto"/>
              <w:bottom w:val="single" w:sz="6" w:space="0" w:color="auto"/>
            </w:tcBorders>
          </w:tcPr>
          <w:p w14:paraId="45EDC895"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tcPr>
          <w:p w14:paraId="4E34DB23"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EE3051" w:rsidRPr="0044402B" w14:paraId="218BA204" w14:textId="77777777" w:rsidTr="006731AC">
        <w:trPr>
          <w:trHeight w:hRule="exact" w:val="397"/>
        </w:trPr>
        <w:tc>
          <w:tcPr>
            <w:tcW w:w="1276" w:type="dxa"/>
            <w:tcBorders>
              <w:top w:val="single" w:sz="6" w:space="0" w:color="auto"/>
              <w:left w:val="double" w:sz="6" w:space="0" w:color="auto"/>
            </w:tcBorders>
          </w:tcPr>
          <w:p w14:paraId="744B2F0C"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843" w:type="dxa"/>
            <w:tcBorders>
              <w:top w:val="single" w:sz="6" w:space="0" w:color="auto"/>
              <w:left w:val="single" w:sz="6" w:space="0" w:color="auto"/>
            </w:tcBorders>
          </w:tcPr>
          <w:p w14:paraId="0358C770"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4" w:type="dxa"/>
            <w:tcBorders>
              <w:top w:val="single" w:sz="6" w:space="0" w:color="auto"/>
              <w:left w:val="single" w:sz="6" w:space="0" w:color="auto"/>
              <w:bottom w:val="single" w:sz="6" w:space="0" w:color="auto"/>
            </w:tcBorders>
          </w:tcPr>
          <w:p w14:paraId="7FE7D2B3"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tcPr>
          <w:p w14:paraId="7B8B1403"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EE3051" w:rsidRPr="0044402B" w14:paraId="5B785761" w14:textId="77777777" w:rsidTr="006731AC">
        <w:trPr>
          <w:trHeight w:hRule="exact" w:val="397"/>
        </w:trPr>
        <w:tc>
          <w:tcPr>
            <w:tcW w:w="1276" w:type="dxa"/>
            <w:tcBorders>
              <w:top w:val="single" w:sz="6" w:space="0" w:color="auto"/>
              <w:left w:val="double" w:sz="6" w:space="0" w:color="auto"/>
            </w:tcBorders>
          </w:tcPr>
          <w:p w14:paraId="04D32EBA"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843" w:type="dxa"/>
            <w:tcBorders>
              <w:top w:val="single" w:sz="6" w:space="0" w:color="auto"/>
              <w:left w:val="single" w:sz="6" w:space="0" w:color="auto"/>
            </w:tcBorders>
          </w:tcPr>
          <w:p w14:paraId="34B43CAF"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4" w:type="dxa"/>
            <w:tcBorders>
              <w:top w:val="single" w:sz="6" w:space="0" w:color="auto"/>
              <w:left w:val="single" w:sz="6" w:space="0" w:color="auto"/>
              <w:bottom w:val="single" w:sz="6" w:space="0" w:color="auto"/>
            </w:tcBorders>
          </w:tcPr>
          <w:p w14:paraId="0188D860"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tcPr>
          <w:p w14:paraId="79E18355"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EE3051" w:rsidRPr="0044402B" w14:paraId="59BD1E86" w14:textId="77777777" w:rsidTr="006731AC">
        <w:trPr>
          <w:trHeight w:hRule="exact" w:val="397"/>
        </w:trPr>
        <w:tc>
          <w:tcPr>
            <w:tcW w:w="1276" w:type="dxa"/>
            <w:tcBorders>
              <w:top w:val="single" w:sz="6" w:space="0" w:color="auto"/>
              <w:left w:val="double" w:sz="6" w:space="0" w:color="auto"/>
            </w:tcBorders>
          </w:tcPr>
          <w:p w14:paraId="32BD013A"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843" w:type="dxa"/>
            <w:tcBorders>
              <w:top w:val="single" w:sz="6" w:space="0" w:color="auto"/>
              <w:left w:val="single" w:sz="6" w:space="0" w:color="auto"/>
            </w:tcBorders>
          </w:tcPr>
          <w:p w14:paraId="17E4D182"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4" w:type="dxa"/>
            <w:tcBorders>
              <w:top w:val="single" w:sz="6" w:space="0" w:color="auto"/>
              <w:left w:val="single" w:sz="6" w:space="0" w:color="auto"/>
              <w:bottom w:val="single" w:sz="6" w:space="0" w:color="auto"/>
            </w:tcBorders>
          </w:tcPr>
          <w:p w14:paraId="40462DFC"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tcPr>
          <w:p w14:paraId="5F5EFA81"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EE3051" w:rsidRPr="0044402B" w14:paraId="7B2DD068" w14:textId="77777777" w:rsidTr="006731AC">
        <w:trPr>
          <w:trHeight w:hRule="exact" w:val="397"/>
        </w:trPr>
        <w:tc>
          <w:tcPr>
            <w:tcW w:w="1276" w:type="dxa"/>
            <w:tcBorders>
              <w:top w:val="single" w:sz="6" w:space="0" w:color="auto"/>
              <w:left w:val="double" w:sz="6" w:space="0" w:color="auto"/>
            </w:tcBorders>
          </w:tcPr>
          <w:p w14:paraId="4748D797"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843" w:type="dxa"/>
            <w:tcBorders>
              <w:top w:val="single" w:sz="6" w:space="0" w:color="auto"/>
              <w:left w:val="single" w:sz="6" w:space="0" w:color="auto"/>
            </w:tcBorders>
          </w:tcPr>
          <w:p w14:paraId="50839EAF"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4" w:type="dxa"/>
            <w:tcBorders>
              <w:top w:val="single" w:sz="6" w:space="0" w:color="auto"/>
              <w:left w:val="single" w:sz="6" w:space="0" w:color="auto"/>
              <w:bottom w:val="single" w:sz="6" w:space="0" w:color="auto"/>
            </w:tcBorders>
          </w:tcPr>
          <w:p w14:paraId="646B8FD1"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tcPr>
          <w:p w14:paraId="0D792284"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EE3051" w:rsidRPr="0044402B" w14:paraId="1ED42150" w14:textId="77777777" w:rsidTr="006731AC">
        <w:trPr>
          <w:trHeight w:hRule="exact" w:val="397"/>
        </w:trPr>
        <w:tc>
          <w:tcPr>
            <w:tcW w:w="1276" w:type="dxa"/>
            <w:tcBorders>
              <w:top w:val="single" w:sz="6" w:space="0" w:color="auto"/>
              <w:left w:val="double" w:sz="6" w:space="0" w:color="auto"/>
            </w:tcBorders>
          </w:tcPr>
          <w:p w14:paraId="27A1174D"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843" w:type="dxa"/>
            <w:tcBorders>
              <w:top w:val="single" w:sz="6" w:space="0" w:color="auto"/>
              <w:left w:val="single" w:sz="6" w:space="0" w:color="auto"/>
            </w:tcBorders>
          </w:tcPr>
          <w:p w14:paraId="6A079FA4"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4" w:type="dxa"/>
            <w:tcBorders>
              <w:top w:val="single" w:sz="6" w:space="0" w:color="auto"/>
              <w:left w:val="single" w:sz="6" w:space="0" w:color="auto"/>
              <w:bottom w:val="single" w:sz="6" w:space="0" w:color="auto"/>
            </w:tcBorders>
          </w:tcPr>
          <w:p w14:paraId="41843909"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tcPr>
          <w:p w14:paraId="088CDBAD"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EE3051" w:rsidRPr="0044402B" w14:paraId="1543D958" w14:textId="77777777" w:rsidTr="006731AC">
        <w:trPr>
          <w:trHeight w:hRule="exact" w:val="397"/>
        </w:trPr>
        <w:tc>
          <w:tcPr>
            <w:tcW w:w="1276" w:type="dxa"/>
            <w:tcBorders>
              <w:top w:val="single" w:sz="6" w:space="0" w:color="auto"/>
              <w:left w:val="double" w:sz="6" w:space="0" w:color="auto"/>
              <w:bottom w:val="single" w:sz="4" w:space="0" w:color="auto"/>
            </w:tcBorders>
          </w:tcPr>
          <w:p w14:paraId="4B0ECD02"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843" w:type="dxa"/>
            <w:tcBorders>
              <w:top w:val="single" w:sz="6" w:space="0" w:color="auto"/>
              <w:left w:val="single" w:sz="6" w:space="0" w:color="auto"/>
              <w:bottom w:val="single" w:sz="4" w:space="0" w:color="auto"/>
            </w:tcBorders>
          </w:tcPr>
          <w:p w14:paraId="11DBA27E"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4" w:type="dxa"/>
            <w:tcBorders>
              <w:top w:val="single" w:sz="6" w:space="0" w:color="auto"/>
              <w:left w:val="single" w:sz="6" w:space="0" w:color="auto"/>
              <w:bottom w:val="single" w:sz="6" w:space="0" w:color="auto"/>
            </w:tcBorders>
          </w:tcPr>
          <w:p w14:paraId="31F56A4E"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tcPr>
          <w:p w14:paraId="2EFC0475" w14:textId="77777777" w:rsidR="00EE3051" w:rsidRPr="0044402B"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bl>
    <w:p w14:paraId="66F5BA77" w14:textId="77777777" w:rsidR="00EE3051" w:rsidRDefault="00EE3051" w:rsidP="00EE3051">
      <w:pPr>
        <w:keepLines w:val="0"/>
        <w:suppressAutoHyphens w:val="0"/>
        <w:spacing w:after="160" w:line="278" w:lineRule="auto"/>
        <w:rPr>
          <w:b/>
          <w:bCs/>
          <w:sz w:val="28"/>
          <w:szCs w:val="32"/>
        </w:rPr>
      </w:pPr>
      <w:r>
        <w:rPr>
          <w:b/>
          <w:bCs/>
          <w:sz w:val="28"/>
          <w:szCs w:val="32"/>
          <w:lang w:val="sv-FI"/>
        </w:rPr>
        <w:br w:type="page"/>
      </w:r>
    </w:p>
    <w:p w14:paraId="7BFF5B97" w14:textId="77777777" w:rsidR="00EE3051" w:rsidRPr="009E5E37" w:rsidRDefault="00EE3051" w:rsidP="00EE3051">
      <w:pPr>
        <w:rPr>
          <w:b/>
          <w:bCs/>
          <w:sz w:val="28"/>
          <w:szCs w:val="32"/>
        </w:rPr>
      </w:pPr>
      <w:r>
        <w:rPr>
          <w:b/>
          <w:bCs/>
          <w:sz w:val="28"/>
          <w:szCs w:val="32"/>
          <w:lang w:val="sv-FI"/>
        </w:rPr>
        <w:lastRenderedPageBreak/>
        <w:t>Kontroll av termometrarnas funktion</w:t>
      </w:r>
    </w:p>
    <w:p w14:paraId="0E69B36F" w14:textId="77777777" w:rsidR="00EE3051" w:rsidRPr="00A43BC7" w:rsidRDefault="00EE3051" w:rsidP="00EE3051">
      <w:pPr>
        <w:pStyle w:val="Leipteksti"/>
      </w:pPr>
      <w:r>
        <w:rPr>
          <w:b/>
          <w:bCs/>
          <w:lang w:val="sv-FI"/>
        </w:rPr>
        <w:t>År:</w:t>
      </w:r>
      <w:r>
        <w:rPr>
          <w:lang w:val="sv-FI"/>
        </w:rPr>
        <w:t xml:space="preserve"> </w:t>
      </w:r>
      <w:r>
        <w:rPr>
          <w:lang w:val="sv-FI"/>
        </w:rPr>
        <w:fldChar w:fldCharType="begin">
          <w:ffData>
            <w:name w:val="Teksti35"/>
            <w:enabled/>
            <w:calcOnExit w:val="0"/>
            <w:textInput/>
          </w:ffData>
        </w:fldChar>
      </w:r>
      <w:r>
        <w:rPr>
          <w:lang w:val="sv-FI"/>
        </w:rPr>
        <w:instrText xml:space="preserve"> FORMTEXT </w:instrText>
      </w:r>
      <w:r>
        <w:rPr>
          <w:lang w:val="sv-FI"/>
        </w:rPr>
      </w:r>
      <w:r>
        <w:rPr>
          <w:lang w:val="sv-FI"/>
        </w:rPr>
        <w:fldChar w:fldCharType="separate"/>
      </w:r>
      <w:r>
        <w:rPr>
          <w:lang w:val="sv-FI"/>
        </w:rPr>
        <w:t>     </w:t>
      </w:r>
      <w:r>
        <w:rPr>
          <w:lang w:val="sv-FI"/>
        </w:rPr>
        <w:fldChar w:fldCharType="end"/>
      </w:r>
    </w:p>
    <w:tbl>
      <w:tblPr>
        <w:tblW w:w="9072" w:type="dxa"/>
        <w:tblInd w:w="-143" w:type="dxa"/>
        <w:tblLayout w:type="fixed"/>
        <w:tblCellMar>
          <w:left w:w="120" w:type="dxa"/>
          <w:right w:w="120" w:type="dxa"/>
        </w:tblCellMar>
        <w:tblLook w:val="0000" w:firstRow="0" w:lastRow="0" w:firstColumn="0" w:lastColumn="0" w:noHBand="0" w:noVBand="0"/>
      </w:tblPr>
      <w:tblGrid>
        <w:gridCol w:w="1559"/>
        <w:gridCol w:w="1922"/>
        <w:gridCol w:w="2756"/>
        <w:gridCol w:w="2835"/>
      </w:tblGrid>
      <w:tr w:rsidR="00EE3051" w:rsidRPr="00A7233A" w14:paraId="05AAB9AF" w14:textId="77777777" w:rsidTr="006731AC">
        <w:trPr>
          <w:trHeight w:hRule="exact" w:val="755"/>
        </w:trPr>
        <w:tc>
          <w:tcPr>
            <w:tcW w:w="1559" w:type="dxa"/>
            <w:tcBorders>
              <w:top w:val="double" w:sz="6" w:space="0" w:color="auto"/>
              <w:left w:val="double" w:sz="6" w:space="0" w:color="auto"/>
            </w:tcBorders>
          </w:tcPr>
          <w:p w14:paraId="08155B4E" w14:textId="77777777" w:rsidR="00EE3051" w:rsidRPr="0030615C" w:rsidRDefault="00EE3051" w:rsidP="006731AC">
            <w:pPr>
              <w:pStyle w:val="Leipteksti"/>
              <w:rPr>
                <w:sz w:val="22"/>
                <w:szCs w:val="20"/>
              </w:rPr>
            </w:pPr>
            <w:r w:rsidRPr="0030615C">
              <w:rPr>
                <w:sz w:val="22"/>
                <w:szCs w:val="20"/>
                <w:lang w:val="sv-FI"/>
              </w:rPr>
              <w:t>Datum</w:t>
            </w:r>
          </w:p>
        </w:tc>
        <w:tc>
          <w:tcPr>
            <w:tcW w:w="1922" w:type="dxa"/>
            <w:tcBorders>
              <w:top w:val="double" w:sz="6" w:space="0" w:color="auto"/>
              <w:left w:val="single" w:sz="6" w:space="0" w:color="auto"/>
            </w:tcBorders>
          </w:tcPr>
          <w:p w14:paraId="365C78BB" w14:textId="77777777" w:rsidR="00EE3051" w:rsidRPr="0030615C" w:rsidRDefault="00EE3051" w:rsidP="006731AC">
            <w:pPr>
              <w:pStyle w:val="Leipteksti"/>
              <w:rPr>
                <w:sz w:val="22"/>
                <w:szCs w:val="20"/>
              </w:rPr>
            </w:pPr>
            <w:r w:rsidRPr="0030615C">
              <w:rPr>
                <w:sz w:val="22"/>
                <w:szCs w:val="20"/>
                <w:lang w:val="sv-FI"/>
              </w:rPr>
              <w:t>Termometer:</w:t>
            </w:r>
          </w:p>
        </w:tc>
        <w:tc>
          <w:tcPr>
            <w:tcW w:w="2756" w:type="dxa"/>
            <w:tcBorders>
              <w:top w:val="double" w:sz="6" w:space="0" w:color="auto"/>
              <w:left w:val="single" w:sz="6" w:space="0" w:color="auto"/>
              <w:right w:val="single" w:sz="6" w:space="0" w:color="auto"/>
            </w:tcBorders>
          </w:tcPr>
          <w:p w14:paraId="14907D05" w14:textId="77777777" w:rsidR="00EE3051" w:rsidRPr="0030615C" w:rsidRDefault="00EE3051" w:rsidP="006731AC">
            <w:pPr>
              <w:pStyle w:val="Leipteksti"/>
              <w:rPr>
                <w:sz w:val="22"/>
                <w:szCs w:val="20"/>
                <w:lang w:val="sv-SE"/>
              </w:rPr>
            </w:pPr>
            <w:r w:rsidRPr="0030615C">
              <w:rPr>
                <w:sz w:val="22"/>
                <w:szCs w:val="20"/>
                <w:lang w:val="sv-FI"/>
              </w:rPr>
              <w:t xml:space="preserve">Uppmätt temperatur för smältande is, </w:t>
            </w:r>
            <w:r w:rsidRPr="0030615C">
              <w:rPr>
                <w:sz w:val="22"/>
                <w:szCs w:val="20"/>
                <w:lang w:val="sv-FI"/>
              </w:rPr>
              <w:fldChar w:fldCharType="begin">
                <w:ffData>
                  <w:name w:val="Teksti35"/>
                  <w:enabled/>
                  <w:calcOnExit w:val="0"/>
                  <w:textInput/>
                </w:ffData>
              </w:fldChar>
            </w:r>
            <w:r w:rsidRPr="0030615C">
              <w:rPr>
                <w:sz w:val="22"/>
                <w:szCs w:val="20"/>
                <w:lang w:val="sv-FI"/>
              </w:rPr>
              <w:instrText xml:space="preserve"> FORMTEXT </w:instrText>
            </w:r>
            <w:r w:rsidRPr="0030615C">
              <w:rPr>
                <w:sz w:val="22"/>
                <w:szCs w:val="20"/>
                <w:lang w:val="sv-FI"/>
              </w:rPr>
            </w:r>
            <w:r w:rsidRPr="0030615C">
              <w:rPr>
                <w:sz w:val="22"/>
                <w:szCs w:val="20"/>
                <w:lang w:val="sv-FI"/>
              </w:rPr>
              <w:fldChar w:fldCharType="separate"/>
            </w:r>
            <w:r w:rsidRPr="0030615C">
              <w:rPr>
                <w:sz w:val="22"/>
                <w:szCs w:val="20"/>
                <w:lang w:val="sv-FI"/>
              </w:rPr>
              <w:t>     </w:t>
            </w:r>
            <w:r w:rsidRPr="0030615C">
              <w:rPr>
                <w:sz w:val="22"/>
                <w:szCs w:val="20"/>
                <w:lang w:val="sv-FI"/>
              </w:rPr>
              <w:fldChar w:fldCharType="end"/>
            </w:r>
            <w:r w:rsidRPr="0030615C">
              <w:rPr>
                <w:sz w:val="22"/>
                <w:szCs w:val="20"/>
                <w:lang w:val="sv-FI"/>
              </w:rPr>
              <w:t>°C</w:t>
            </w:r>
          </w:p>
        </w:tc>
        <w:tc>
          <w:tcPr>
            <w:tcW w:w="2835" w:type="dxa"/>
            <w:tcBorders>
              <w:top w:val="double" w:sz="6" w:space="0" w:color="auto"/>
              <w:left w:val="single" w:sz="6" w:space="0" w:color="auto"/>
              <w:bottom w:val="single" w:sz="6" w:space="0" w:color="auto"/>
              <w:right w:val="double" w:sz="6" w:space="0" w:color="auto"/>
            </w:tcBorders>
          </w:tcPr>
          <w:p w14:paraId="0618EF8D" w14:textId="77777777" w:rsidR="00EE3051" w:rsidRPr="0030615C" w:rsidRDefault="00EE3051" w:rsidP="006731AC">
            <w:pPr>
              <w:pStyle w:val="Leipteksti"/>
              <w:rPr>
                <w:sz w:val="22"/>
                <w:szCs w:val="20"/>
                <w:lang w:val="sv-SE"/>
              </w:rPr>
            </w:pPr>
            <w:r w:rsidRPr="0030615C">
              <w:rPr>
                <w:sz w:val="22"/>
                <w:szCs w:val="20"/>
                <w:lang w:val="sv-FI"/>
              </w:rPr>
              <w:t xml:space="preserve">Uppmätt temperatur för kokande vatten, </w:t>
            </w:r>
            <w:r w:rsidRPr="0030615C">
              <w:rPr>
                <w:sz w:val="22"/>
                <w:szCs w:val="20"/>
                <w:lang w:val="sv-FI"/>
              </w:rPr>
              <w:fldChar w:fldCharType="begin">
                <w:ffData>
                  <w:name w:val="Teksti35"/>
                  <w:enabled/>
                  <w:calcOnExit w:val="0"/>
                  <w:textInput/>
                </w:ffData>
              </w:fldChar>
            </w:r>
            <w:r w:rsidRPr="0030615C">
              <w:rPr>
                <w:sz w:val="22"/>
                <w:szCs w:val="20"/>
                <w:lang w:val="sv-FI"/>
              </w:rPr>
              <w:instrText xml:space="preserve"> FORMTEXT </w:instrText>
            </w:r>
            <w:r w:rsidRPr="0030615C">
              <w:rPr>
                <w:sz w:val="22"/>
                <w:szCs w:val="20"/>
                <w:lang w:val="sv-FI"/>
              </w:rPr>
            </w:r>
            <w:r w:rsidRPr="0030615C">
              <w:rPr>
                <w:sz w:val="22"/>
                <w:szCs w:val="20"/>
                <w:lang w:val="sv-FI"/>
              </w:rPr>
              <w:fldChar w:fldCharType="separate"/>
            </w:r>
            <w:r w:rsidRPr="0030615C">
              <w:rPr>
                <w:sz w:val="22"/>
                <w:szCs w:val="20"/>
                <w:lang w:val="sv-FI"/>
              </w:rPr>
              <w:t>     </w:t>
            </w:r>
            <w:r w:rsidRPr="0030615C">
              <w:rPr>
                <w:sz w:val="22"/>
                <w:szCs w:val="20"/>
                <w:lang w:val="sv-FI"/>
              </w:rPr>
              <w:fldChar w:fldCharType="end"/>
            </w:r>
            <w:r w:rsidRPr="0030615C">
              <w:rPr>
                <w:sz w:val="22"/>
                <w:szCs w:val="20"/>
                <w:lang w:val="sv-FI"/>
              </w:rPr>
              <w:t>°C</w:t>
            </w:r>
          </w:p>
        </w:tc>
      </w:tr>
      <w:tr w:rsidR="00EE3051" w:rsidRPr="00A7233A" w14:paraId="3FC12F7B" w14:textId="77777777" w:rsidTr="006731AC">
        <w:trPr>
          <w:trHeight w:val="480"/>
        </w:trPr>
        <w:tc>
          <w:tcPr>
            <w:tcW w:w="1559" w:type="dxa"/>
            <w:tcBorders>
              <w:top w:val="single" w:sz="6" w:space="0" w:color="auto"/>
              <w:left w:val="double" w:sz="6" w:space="0" w:color="auto"/>
            </w:tcBorders>
          </w:tcPr>
          <w:p w14:paraId="01A230AA"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1922" w:type="dxa"/>
            <w:tcBorders>
              <w:top w:val="single" w:sz="6" w:space="0" w:color="auto"/>
              <w:left w:val="single" w:sz="6" w:space="0" w:color="auto"/>
            </w:tcBorders>
          </w:tcPr>
          <w:p w14:paraId="4631A52D"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2756" w:type="dxa"/>
            <w:tcBorders>
              <w:top w:val="single" w:sz="6" w:space="0" w:color="auto"/>
              <w:left w:val="single" w:sz="6" w:space="0" w:color="auto"/>
              <w:right w:val="single" w:sz="6" w:space="0" w:color="auto"/>
            </w:tcBorders>
          </w:tcPr>
          <w:p w14:paraId="799A8AC2"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2835" w:type="dxa"/>
            <w:tcBorders>
              <w:top w:val="single" w:sz="6" w:space="0" w:color="auto"/>
              <w:left w:val="single" w:sz="6" w:space="0" w:color="auto"/>
              <w:bottom w:val="single" w:sz="6" w:space="0" w:color="auto"/>
              <w:right w:val="double" w:sz="6" w:space="0" w:color="auto"/>
            </w:tcBorders>
          </w:tcPr>
          <w:p w14:paraId="38CA30DC"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EE3051" w:rsidRPr="00A7233A" w14:paraId="71E9AF40" w14:textId="77777777" w:rsidTr="006731AC">
        <w:trPr>
          <w:trHeight w:val="480"/>
        </w:trPr>
        <w:tc>
          <w:tcPr>
            <w:tcW w:w="1559" w:type="dxa"/>
            <w:tcBorders>
              <w:top w:val="single" w:sz="6" w:space="0" w:color="auto"/>
              <w:left w:val="double" w:sz="6" w:space="0" w:color="auto"/>
            </w:tcBorders>
          </w:tcPr>
          <w:p w14:paraId="71474711"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1922" w:type="dxa"/>
            <w:tcBorders>
              <w:top w:val="single" w:sz="6" w:space="0" w:color="auto"/>
              <w:left w:val="single" w:sz="6" w:space="0" w:color="auto"/>
            </w:tcBorders>
          </w:tcPr>
          <w:p w14:paraId="567E38A8"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2756" w:type="dxa"/>
            <w:tcBorders>
              <w:top w:val="single" w:sz="6" w:space="0" w:color="auto"/>
              <w:left w:val="single" w:sz="6" w:space="0" w:color="auto"/>
              <w:right w:val="single" w:sz="6" w:space="0" w:color="auto"/>
            </w:tcBorders>
          </w:tcPr>
          <w:p w14:paraId="43506B02"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2835" w:type="dxa"/>
            <w:tcBorders>
              <w:top w:val="single" w:sz="6" w:space="0" w:color="auto"/>
              <w:left w:val="single" w:sz="6" w:space="0" w:color="auto"/>
              <w:bottom w:val="single" w:sz="6" w:space="0" w:color="auto"/>
              <w:right w:val="double" w:sz="6" w:space="0" w:color="auto"/>
            </w:tcBorders>
          </w:tcPr>
          <w:p w14:paraId="7F260DBB"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EE3051" w:rsidRPr="00A7233A" w14:paraId="5D275BD0" w14:textId="77777777" w:rsidTr="006731AC">
        <w:trPr>
          <w:trHeight w:val="480"/>
        </w:trPr>
        <w:tc>
          <w:tcPr>
            <w:tcW w:w="1559" w:type="dxa"/>
            <w:tcBorders>
              <w:top w:val="single" w:sz="6" w:space="0" w:color="auto"/>
              <w:left w:val="double" w:sz="6" w:space="0" w:color="auto"/>
            </w:tcBorders>
          </w:tcPr>
          <w:p w14:paraId="2CF50EE1"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1922" w:type="dxa"/>
            <w:tcBorders>
              <w:top w:val="single" w:sz="6" w:space="0" w:color="auto"/>
              <w:left w:val="single" w:sz="6" w:space="0" w:color="auto"/>
            </w:tcBorders>
          </w:tcPr>
          <w:p w14:paraId="5048A57B"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2756" w:type="dxa"/>
            <w:tcBorders>
              <w:top w:val="single" w:sz="6" w:space="0" w:color="auto"/>
              <w:left w:val="single" w:sz="6" w:space="0" w:color="auto"/>
              <w:right w:val="single" w:sz="6" w:space="0" w:color="auto"/>
            </w:tcBorders>
          </w:tcPr>
          <w:p w14:paraId="0E012E10"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2835" w:type="dxa"/>
            <w:tcBorders>
              <w:top w:val="single" w:sz="6" w:space="0" w:color="auto"/>
              <w:left w:val="single" w:sz="6" w:space="0" w:color="auto"/>
              <w:bottom w:val="single" w:sz="6" w:space="0" w:color="auto"/>
              <w:right w:val="double" w:sz="6" w:space="0" w:color="auto"/>
            </w:tcBorders>
          </w:tcPr>
          <w:p w14:paraId="5E50CF23"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EE3051" w:rsidRPr="00A7233A" w14:paraId="3D6BE62A" w14:textId="77777777" w:rsidTr="006731AC">
        <w:trPr>
          <w:trHeight w:val="480"/>
        </w:trPr>
        <w:tc>
          <w:tcPr>
            <w:tcW w:w="1559" w:type="dxa"/>
            <w:tcBorders>
              <w:top w:val="single" w:sz="6" w:space="0" w:color="auto"/>
              <w:left w:val="double" w:sz="6" w:space="0" w:color="auto"/>
            </w:tcBorders>
          </w:tcPr>
          <w:p w14:paraId="49FA1C32"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1922" w:type="dxa"/>
            <w:tcBorders>
              <w:top w:val="single" w:sz="6" w:space="0" w:color="auto"/>
              <w:left w:val="single" w:sz="6" w:space="0" w:color="auto"/>
            </w:tcBorders>
          </w:tcPr>
          <w:p w14:paraId="1B1877A4"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2756" w:type="dxa"/>
            <w:tcBorders>
              <w:top w:val="single" w:sz="6" w:space="0" w:color="auto"/>
              <w:left w:val="single" w:sz="6" w:space="0" w:color="auto"/>
              <w:right w:val="single" w:sz="6" w:space="0" w:color="auto"/>
            </w:tcBorders>
          </w:tcPr>
          <w:p w14:paraId="14B2A160"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2835" w:type="dxa"/>
            <w:tcBorders>
              <w:top w:val="single" w:sz="6" w:space="0" w:color="auto"/>
              <w:left w:val="single" w:sz="6" w:space="0" w:color="auto"/>
              <w:bottom w:val="single" w:sz="6" w:space="0" w:color="auto"/>
              <w:right w:val="double" w:sz="6" w:space="0" w:color="auto"/>
            </w:tcBorders>
          </w:tcPr>
          <w:p w14:paraId="23E5AEB4"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EE3051" w:rsidRPr="00A7233A" w14:paraId="6595EE4D" w14:textId="77777777" w:rsidTr="006731AC">
        <w:trPr>
          <w:trHeight w:val="480"/>
        </w:trPr>
        <w:tc>
          <w:tcPr>
            <w:tcW w:w="1559" w:type="dxa"/>
            <w:tcBorders>
              <w:top w:val="single" w:sz="6" w:space="0" w:color="auto"/>
              <w:left w:val="double" w:sz="6" w:space="0" w:color="auto"/>
            </w:tcBorders>
          </w:tcPr>
          <w:p w14:paraId="6F69AAA1"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1922" w:type="dxa"/>
            <w:tcBorders>
              <w:top w:val="single" w:sz="6" w:space="0" w:color="auto"/>
              <w:left w:val="single" w:sz="6" w:space="0" w:color="auto"/>
            </w:tcBorders>
          </w:tcPr>
          <w:p w14:paraId="43C3C65E"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2756" w:type="dxa"/>
            <w:tcBorders>
              <w:top w:val="single" w:sz="6" w:space="0" w:color="auto"/>
              <w:left w:val="single" w:sz="6" w:space="0" w:color="auto"/>
              <w:right w:val="single" w:sz="6" w:space="0" w:color="auto"/>
            </w:tcBorders>
          </w:tcPr>
          <w:p w14:paraId="489DE2EF"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2835" w:type="dxa"/>
            <w:tcBorders>
              <w:top w:val="single" w:sz="6" w:space="0" w:color="auto"/>
              <w:left w:val="single" w:sz="6" w:space="0" w:color="auto"/>
              <w:bottom w:val="single" w:sz="6" w:space="0" w:color="auto"/>
              <w:right w:val="double" w:sz="6" w:space="0" w:color="auto"/>
            </w:tcBorders>
          </w:tcPr>
          <w:p w14:paraId="6C17BC0B"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EE3051" w:rsidRPr="00A7233A" w14:paraId="6A8FE274" w14:textId="77777777" w:rsidTr="006731AC">
        <w:trPr>
          <w:trHeight w:val="480"/>
        </w:trPr>
        <w:tc>
          <w:tcPr>
            <w:tcW w:w="1559" w:type="dxa"/>
            <w:tcBorders>
              <w:top w:val="single" w:sz="6" w:space="0" w:color="auto"/>
              <w:left w:val="double" w:sz="6" w:space="0" w:color="auto"/>
            </w:tcBorders>
          </w:tcPr>
          <w:p w14:paraId="43E3E700"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1922" w:type="dxa"/>
            <w:tcBorders>
              <w:top w:val="single" w:sz="6" w:space="0" w:color="auto"/>
              <w:left w:val="single" w:sz="6" w:space="0" w:color="auto"/>
            </w:tcBorders>
          </w:tcPr>
          <w:p w14:paraId="1921BB7A"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2756" w:type="dxa"/>
            <w:tcBorders>
              <w:top w:val="single" w:sz="6" w:space="0" w:color="auto"/>
              <w:left w:val="single" w:sz="6" w:space="0" w:color="auto"/>
              <w:right w:val="single" w:sz="6" w:space="0" w:color="auto"/>
            </w:tcBorders>
          </w:tcPr>
          <w:p w14:paraId="3E21EDF2"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2835" w:type="dxa"/>
            <w:tcBorders>
              <w:top w:val="single" w:sz="6" w:space="0" w:color="auto"/>
              <w:left w:val="single" w:sz="6" w:space="0" w:color="auto"/>
              <w:bottom w:val="single" w:sz="6" w:space="0" w:color="auto"/>
              <w:right w:val="double" w:sz="6" w:space="0" w:color="auto"/>
            </w:tcBorders>
          </w:tcPr>
          <w:p w14:paraId="36B2205A"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EE3051" w:rsidRPr="00A7233A" w14:paraId="4CBFC2E9" w14:textId="77777777" w:rsidTr="006731AC">
        <w:trPr>
          <w:trHeight w:val="480"/>
        </w:trPr>
        <w:tc>
          <w:tcPr>
            <w:tcW w:w="1559" w:type="dxa"/>
            <w:tcBorders>
              <w:top w:val="single" w:sz="6" w:space="0" w:color="auto"/>
              <w:left w:val="double" w:sz="6" w:space="0" w:color="auto"/>
            </w:tcBorders>
          </w:tcPr>
          <w:p w14:paraId="2CEF5A1A"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1922" w:type="dxa"/>
            <w:tcBorders>
              <w:top w:val="single" w:sz="6" w:space="0" w:color="auto"/>
              <w:left w:val="single" w:sz="6" w:space="0" w:color="auto"/>
            </w:tcBorders>
          </w:tcPr>
          <w:p w14:paraId="756068BD"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2756" w:type="dxa"/>
            <w:tcBorders>
              <w:top w:val="single" w:sz="6" w:space="0" w:color="auto"/>
              <w:left w:val="single" w:sz="6" w:space="0" w:color="auto"/>
              <w:right w:val="single" w:sz="6" w:space="0" w:color="auto"/>
            </w:tcBorders>
          </w:tcPr>
          <w:p w14:paraId="0E9F1DF0"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2835" w:type="dxa"/>
            <w:tcBorders>
              <w:top w:val="single" w:sz="6" w:space="0" w:color="auto"/>
              <w:left w:val="single" w:sz="6" w:space="0" w:color="auto"/>
              <w:bottom w:val="single" w:sz="6" w:space="0" w:color="auto"/>
              <w:right w:val="double" w:sz="6" w:space="0" w:color="auto"/>
            </w:tcBorders>
          </w:tcPr>
          <w:p w14:paraId="094C3CA9"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EE3051" w:rsidRPr="00A7233A" w14:paraId="7F4A4661" w14:textId="77777777" w:rsidTr="006731AC">
        <w:trPr>
          <w:trHeight w:val="480"/>
        </w:trPr>
        <w:tc>
          <w:tcPr>
            <w:tcW w:w="1559" w:type="dxa"/>
            <w:tcBorders>
              <w:top w:val="single" w:sz="6" w:space="0" w:color="auto"/>
              <w:left w:val="double" w:sz="6" w:space="0" w:color="auto"/>
            </w:tcBorders>
          </w:tcPr>
          <w:p w14:paraId="73A5423A"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1922" w:type="dxa"/>
            <w:tcBorders>
              <w:top w:val="single" w:sz="6" w:space="0" w:color="auto"/>
              <w:left w:val="single" w:sz="6" w:space="0" w:color="auto"/>
            </w:tcBorders>
          </w:tcPr>
          <w:p w14:paraId="25EAA641"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2756" w:type="dxa"/>
            <w:tcBorders>
              <w:top w:val="single" w:sz="6" w:space="0" w:color="auto"/>
              <w:left w:val="single" w:sz="6" w:space="0" w:color="auto"/>
              <w:right w:val="single" w:sz="6" w:space="0" w:color="auto"/>
            </w:tcBorders>
          </w:tcPr>
          <w:p w14:paraId="35F8D6C4"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2835" w:type="dxa"/>
            <w:tcBorders>
              <w:top w:val="single" w:sz="6" w:space="0" w:color="auto"/>
              <w:left w:val="single" w:sz="6" w:space="0" w:color="auto"/>
              <w:bottom w:val="single" w:sz="6" w:space="0" w:color="auto"/>
              <w:right w:val="double" w:sz="6" w:space="0" w:color="auto"/>
            </w:tcBorders>
          </w:tcPr>
          <w:p w14:paraId="2653FE2A"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EE3051" w:rsidRPr="00A7233A" w14:paraId="6C2966FE" w14:textId="77777777" w:rsidTr="006731AC">
        <w:trPr>
          <w:trHeight w:val="480"/>
        </w:trPr>
        <w:tc>
          <w:tcPr>
            <w:tcW w:w="1559" w:type="dxa"/>
            <w:tcBorders>
              <w:top w:val="single" w:sz="6" w:space="0" w:color="auto"/>
              <w:left w:val="double" w:sz="6" w:space="0" w:color="auto"/>
            </w:tcBorders>
          </w:tcPr>
          <w:p w14:paraId="5F7AEF1F"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1922" w:type="dxa"/>
            <w:tcBorders>
              <w:top w:val="single" w:sz="6" w:space="0" w:color="auto"/>
              <w:left w:val="single" w:sz="6" w:space="0" w:color="auto"/>
            </w:tcBorders>
          </w:tcPr>
          <w:p w14:paraId="0A346A15"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2756" w:type="dxa"/>
            <w:tcBorders>
              <w:top w:val="single" w:sz="6" w:space="0" w:color="auto"/>
              <w:left w:val="single" w:sz="6" w:space="0" w:color="auto"/>
              <w:right w:val="single" w:sz="6" w:space="0" w:color="auto"/>
            </w:tcBorders>
          </w:tcPr>
          <w:p w14:paraId="17D657BC"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2835" w:type="dxa"/>
            <w:tcBorders>
              <w:top w:val="single" w:sz="6" w:space="0" w:color="auto"/>
              <w:left w:val="single" w:sz="6" w:space="0" w:color="auto"/>
              <w:bottom w:val="single" w:sz="6" w:space="0" w:color="auto"/>
              <w:right w:val="double" w:sz="6" w:space="0" w:color="auto"/>
            </w:tcBorders>
          </w:tcPr>
          <w:p w14:paraId="14F0924E"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EE3051" w:rsidRPr="00A7233A" w14:paraId="26ADE649" w14:textId="77777777" w:rsidTr="006731AC">
        <w:trPr>
          <w:trHeight w:val="480"/>
        </w:trPr>
        <w:tc>
          <w:tcPr>
            <w:tcW w:w="1559" w:type="dxa"/>
            <w:tcBorders>
              <w:top w:val="single" w:sz="6" w:space="0" w:color="auto"/>
              <w:left w:val="double" w:sz="6" w:space="0" w:color="auto"/>
            </w:tcBorders>
          </w:tcPr>
          <w:p w14:paraId="0B610202"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1922" w:type="dxa"/>
            <w:tcBorders>
              <w:top w:val="single" w:sz="6" w:space="0" w:color="auto"/>
              <w:left w:val="single" w:sz="6" w:space="0" w:color="auto"/>
            </w:tcBorders>
          </w:tcPr>
          <w:p w14:paraId="2396B137"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2756" w:type="dxa"/>
            <w:tcBorders>
              <w:top w:val="single" w:sz="6" w:space="0" w:color="auto"/>
              <w:left w:val="single" w:sz="6" w:space="0" w:color="auto"/>
              <w:right w:val="single" w:sz="6" w:space="0" w:color="auto"/>
            </w:tcBorders>
          </w:tcPr>
          <w:p w14:paraId="67193E14"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2835" w:type="dxa"/>
            <w:tcBorders>
              <w:top w:val="single" w:sz="6" w:space="0" w:color="auto"/>
              <w:left w:val="single" w:sz="6" w:space="0" w:color="auto"/>
              <w:bottom w:val="single" w:sz="6" w:space="0" w:color="auto"/>
              <w:right w:val="double" w:sz="6" w:space="0" w:color="auto"/>
            </w:tcBorders>
          </w:tcPr>
          <w:p w14:paraId="4E6F80D2"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EE3051" w:rsidRPr="00A7233A" w14:paraId="7606DB2B" w14:textId="77777777" w:rsidTr="006731AC">
        <w:trPr>
          <w:trHeight w:val="480"/>
        </w:trPr>
        <w:tc>
          <w:tcPr>
            <w:tcW w:w="1559" w:type="dxa"/>
            <w:tcBorders>
              <w:top w:val="single" w:sz="6" w:space="0" w:color="auto"/>
              <w:left w:val="double" w:sz="6" w:space="0" w:color="auto"/>
            </w:tcBorders>
          </w:tcPr>
          <w:p w14:paraId="78684ADE"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1922" w:type="dxa"/>
            <w:tcBorders>
              <w:top w:val="single" w:sz="6" w:space="0" w:color="auto"/>
              <w:left w:val="single" w:sz="6" w:space="0" w:color="auto"/>
            </w:tcBorders>
          </w:tcPr>
          <w:p w14:paraId="540D2A5F"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2756" w:type="dxa"/>
            <w:tcBorders>
              <w:top w:val="single" w:sz="6" w:space="0" w:color="auto"/>
              <w:left w:val="single" w:sz="6" w:space="0" w:color="auto"/>
              <w:right w:val="single" w:sz="6" w:space="0" w:color="auto"/>
            </w:tcBorders>
          </w:tcPr>
          <w:p w14:paraId="181F64F1"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2835" w:type="dxa"/>
            <w:tcBorders>
              <w:top w:val="single" w:sz="6" w:space="0" w:color="auto"/>
              <w:left w:val="single" w:sz="6" w:space="0" w:color="auto"/>
              <w:bottom w:val="single" w:sz="6" w:space="0" w:color="auto"/>
              <w:right w:val="double" w:sz="6" w:space="0" w:color="auto"/>
            </w:tcBorders>
          </w:tcPr>
          <w:p w14:paraId="077030A5"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EE3051" w:rsidRPr="00A7233A" w14:paraId="5C209613" w14:textId="77777777" w:rsidTr="006731AC">
        <w:trPr>
          <w:trHeight w:val="480"/>
        </w:trPr>
        <w:tc>
          <w:tcPr>
            <w:tcW w:w="1559" w:type="dxa"/>
            <w:tcBorders>
              <w:top w:val="single" w:sz="6" w:space="0" w:color="auto"/>
              <w:left w:val="double" w:sz="6" w:space="0" w:color="auto"/>
            </w:tcBorders>
          </w:tcPr>
          <w:p w14:paraId="0012E76D"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1922" w:type="dxa"/>
            <w:tcBorders>
              <w:top w:val="single" w:sz="6" w:space="0" w:color="auto"/>
              <w:left w:val="single" w:sz="6" w:space="0" w:color="auto"/>
            </w:tcBorders>
          </w:tcPr>
          <w:p w14:paraId="7044FC2A"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2756" w:type="dxa"/>
            <w:tcBorders>
              <w:top w:val="single" w:sz="6" w:space="0" w:color="auto"/>
              <w:left w:val="single" w:sz="6" w:space="0" w:color="auto"/>
              <w:right w:val="single" w:sz="6" w:space="0" w:color="auto"/>
            </w:tcBorders>
          </w:tcPr>
          <w:p w14:paraId="218AC09C"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2835" w:type="dxa"/>
            <w:tcBorders>
              <w:top w:val="single" w:sz="6" w:space="0" w:color="auto"/>
              <w:left w:val="single" w:sz="6" w:space="0" w:color="auto"/>
              <w:bottom w:val="single" w:sz="6" w:space="0" w:color="auto"/>
              <w:right w:val="double" w:sz="6" w:space="0" w:color="auto"/>
            </w:tcBorders>
          </w:tcPr>
          <w:p w14:paraId="630BF0C5"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EE3051" w:rsidRPr="00A7233A" w14:paraId="1D0E5AF6" w14:textId="77777777" w:rsidTr="006731AC">
        <w:trPr>
          <w:trHeight w:val="480"/>
        </w:trPr>
        <w:tc>
          <w:tcPr>
            <w:tcW w:w="1559" w:type="dxa"/>
            <w:tcBorders>
              <w:top w:val="single" w:sz="6" w:space="0" w:color="auto"/>
              <w:left w:val="double" w:sz="6" w:space="0" w:color="auto"/>
            </w:tcBorders>
          </w:tcPr>
          <w:p w14:paraId="692A2EF1"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1922" w:type="dxa"/>
            <w:tcBorders>
              <w:top w:val="single" w:sz="6" w:space="0" w:color="auto"/>
              <w:left w:val="single" w:sz="6" w:space="0" w:color="auto"/>
            </w:tcBorders>
          </w:tcPr>
          <w:p w14:paraId="1257BDCD"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2756" w:type="dxa"/>
            <w:tcBorders>
              <w:top w:val="single" w:sz="6" w:space="0" w:color="auto"/>
              <w:left w:val="single" w:sz="6" w:space="0" w:color="auto"/>
              <w:right w:val="single" w:sz="6" w:space="0" w:color="auto"/>
            </w:tcBorders>
          </w:tcPr>
          <w:p w14:paraId="4B192AAD"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2835" w:type="dxa"/>
            <w:tcBorders>
              <w:top w:val="single" w:sz="6" w:space="0" w:color="auto"/>
              <w:left w:val="single" w:sz="6" w:space="0" w:color="auto"/>
              <w:bottom w:val="single" w:sz="6" w:space="0" w:color="auto"/>
              <w:right w:val="double" w:sz="6" w:space="0" w:color="auto"/>
            </w:tcBorders>
          </w:tcPr>
          <w:p w14:paraId="1F871A72"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EE3051" w:rsidRPr="00A7233A" w14:paraId="2CB7C60A" w14:textId="77777777" w:rsidTr="006731AC">
        <w:trPr>
          <w:trHeight w:val="480"/>
        </w:trPr>
        <w:tc>
          <w:tcPr>
            <w:tcW w:w="1559" w:type="dxa"/>
            <w:tcBorders>
              <w:top w:val="single" w:sz="6" w:space="0" w:color="auto"/>
              <w:left w:val="double" w:sz="6" w:space="0" w:color="auto"/>
            </w:tcBorders>
          </w:tcPr>
          <w:p w14:paraId="4AC45726"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1922" w:type="dxa"/>
            <w:tcBorders>
              <w:top w:val="single" w:sz="6" w:space="0" w:color="auto"/>
              <w:left w:val="single" w:sz="6" w:space="0" w:color="auto"/>
            </w:tcBorders>
          </w:tcPr>
          <w:p w14:paraId="69502717"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2756" w:type="dxa"/>
            <w:tcBorders>
              <w:top w:val="single" w:sz="6" w:space="0" w:color="auto"/>
              <w:left w:val="single" w:sz="6" w:space="0" w:color="auto"/>
              <w:right w:val="single" w:sz="6" w:space="0" w:color="auto"/>
            </w:tcBorders>
          </w:tcPr>
          <w:p w14:paraId="42F898D6"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2835" w:type="dxa"/>
            <w:tcBorders>
              <w:top w:val="single" w:sz="6" w:space="0" w:color="auto"/>
              <w:left w:val="single" w:sz="6" w:space="0" w:color="auto"/>
              <w:bottom w:val="single" w:sz="6" w:space="0" w:color="auto"/>
              <w:right w:val="double" w:sz="6" w:space="0" w:color="auto"/>
            </w:tcBorders>
          </w:tcPr>
          <w:p w14:paraId="560C30C4"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EE3051" w:rsidRPr="00A7233A" w14:paraId="4698ACFB" w14:textId="77777777" w:rsidTr="006731AC">
        <w:trPr>
          <w:trHeight w:val="480"/>
        </w:trPr>
        <w:tc>
          <w:tcPr>
            <w:tcW w:w="1559" w:type="dxa"/>
            <w:tcBorders>
              <w:top w:val="single" w:sz="6" w:space="0" w:color="auto"/>
              <w:left w:val="double" w:sz="6" w:space="0" w:color="auto"/>
            </w:tcBorders>
          </w:tcPr>
          <w:p w14:paraId="21354A9F"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1922" w:type="dxa"/>
            <w:tcBorders>
              <w:top w:val="single" w:sz="6" w:space="0" w:color="auto"/>
              <w:left w:val="single" w:sz="6" w:space="0" w:color="auto"/>
            </w:tcBorders>
          </w:tcPr>
          <w:p w14:paraId="147C7933"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2756" w:type="dxa"/>
            <w:tcBorders>
              <w:top w:val="single" w:sz="6" w:space="0" w:color="auto"/>
              <w:left w:val="single" w:sz="6" w:space="0" w:color="auto"/>
              <w:right w:val="single" w:sz="6" w:space="0" w:color="auto"/>
            </w:tcBorders>
          </w:tcPr>
          <w:p w14:paraId="06425F4A"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2835" w:type="dxa"/>
            <w:tcBorders>
              <w:top w:val="single" w:sz="6" w:space="0" w:color="auto"/>
              <w:left w:val="single" w:sz="6" w:space="0" w:color="auto"/>
              <w:bottom w:val="single" w:sz="6" w:space="0" w:color="auto"/>
              <w:right w:val="double" w:sz="6" w:space="0" w:color="auto"/>
            </w:tcBorders>
          </w:tcPr>
          <w:p w14:paraId="3B4E517B"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EE3051" w:rsidRPr="00A7233A" w14:paraId="079A5E8C" w14:textId="77777777" w:rsidTr="006731AC">
        <w:trPr>
          <w:trHeight w:val="480"/>
        </w:trPr>
        <w:tc>
          <w:tcPr>
            <w:tcW w:w="1559" w:type="dxa"/>
            <w:tcBorders>
              <w:top w:val="single" w:sz="6" w:space="0" w:color="auto"/>
              <w:left w:val="double" w:sz="6" w:space="0" w:color="auto"/>
            </w:tcBorders>
          </w:tcPr>
          <w:p w14:paraId="6A30F618"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1922" w:type="dxa"/>
            <w:tcBorders>
              <w:top w:val="single" w:sz="6" w:space="0" w:color="auto"/>
              <w:left w:val="single" w:sz="6" w:space="0" w:color="auto"/>
            </w:tcBorders>
          </w:tcPr>
          <w:p w14:paraId="735DD98C"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2756" w:type="dxa"/>
            <w:tcBorders>
              <w:top w:val="single" w:sz="6" w:space="0" w:color="auto"/>
              <w:left w:val="single" w:sz="6" w:space="0" w:color="auto"/>
              <w:right w:val="single" w:sz="6" w:space="0" w:color="auto"/>
            </w:tcBorders>
          </w:tcPr>
          <w:p w14:paraId="726FC019"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2835" w:type="dxa"/>
            <w:tcBorders>
              <w:top w:val="single" w:sz="6" w:space="0" w:color="auto"/>
              <w:left w:val="single" w:sz="6" w:space="0" w:color="auto"/>
              <w:bottom w:val="single" w:sz="6" w:space="0" w:color="auto"/>
              <w:right w:val="double" w:sz="6" w:space="0" w:color="auto"/>
            </w:tcBorders>
          </w:tcPr>
          <w:p w14:paraId="4429832E"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EE3051" w:rsidRPr="00A7233A" w14:paraId="20D61151" w14:textId="77777777" w:rsidTr="006731AC">
        <w:trPr>
          <w:trHeight w:val="480"/>
        </w:trPr>
        <w:tc>
          <w:tcPr>
            <w:tcW w:w="1559" w:type="dxa"/>
            <w:tcBorders>
              <w:top w:val="single" w:sz="6" w:space="0" w:color="auto"/>
              <w:left w:val="double" w:sz="6" w:space="0" w:color="auto"/>
            </w:tcBorders>
          </w:tcPr>
          <w:p w14:paraId="4829C460"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1922" w:type="dxa"/>
            <w:tcBorders>
              <w:top w:val="single" w:sz="6" w:space="0" w:color="auto"/>
              <w:left w:val="single" w:sz="6" w:space="0" w:color="auto"/>
            </w:tcBorders>
          </w:tcPr>
          <w:p w14:paraId="055F7477"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2756" w:type="dxa"/>
            <w:tcBorders>
              <w:top w:val="single" w:sz="6" w:space="0" w:color="auto"/>
              <w:left w:val="single" w:sz="6" w:space="0" w:color="auto"/>
              <w:right w:val="single" w:sz="6" w:space="0" w:color="auto"/>
            </w:tcBorders>
          </w:tcPr>
          <w:p w14:paraId="3A03A7B0"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2835" w:type="dxa"/>
            <w:tcBorders>
              <w:top w:val="single" w:sz="6" w:space="0" w:color="auto"/>
              <w:left w:val="single" w:sz="6" w:space="0" w:color="auto"/>
              <w:bottom w:val="single" w:sz="6" w:space="0" w:color="auto"/>
              <w:right w:val="double" w:sz="6" w:space="0" w:color="auto"/>
            </w:tcBorders>
          </w:tcPr>
          <w:p w14:paraId="3944D617"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EE3051" w:rsidRPr="00A7233A" w14:paraId="70EEF167" w14:textId="77777777" w:rsidTr="006731AC">
        <w:trPr>
          <w:trHeight w:val="480"/>
        </w:trPr>
        <w:tc>
          <w:tcPr>
            <w:tcW w:w="1559" w:type="dxa"/>
            <w:tcBorders>
              <w:top w:val="single" w:sz="6" w:space="0" w:color="auto"/>
              <w:left w:val="double" w:sz="6" w:space="0" w:color="auto"/>
              <w:bottom w:val="single" w:sz="6" w:space="0" w:color="auto"/>
            </w:tcBorders>
          </w:tcPr>
          <w:p w14:paraId="4F63058D"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1922" w:type="dxa"/>
            <w:tcBorders>
              <w:top w:val="single" w:sz="6" w:space="0" w:color="auto"/>
              <w:left w:val="single" w:sz="6" w:space="0" w:color="auto"/>
              <w:bottom w:val="single" w:sz="6" w:space="0" w:color="auto"/>
            </w:tcBorders>
          </w:tcPr>
          <w:p w14:paraId="24D8C3BF"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2756" w:type="dxa"/>
            <w:tcBorders>
              <w:top w:val="single" w:sz="6" w:space="0" w:color="auto"/>
              <w:left w:val="single" w:sz="6" w:space="0" w:color="auto"/>
              <w:bottom w:val="single" w:sz="6" w:space="0" w:color="auto"/>
              <w:right w:val="single" w:sz="6" w:space="0" w:color="auto"/>
            </w:tcBorders>
          </w:tcPr>
          <w:p w14:paraId="2ADA41D7"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2835" w:type="dxa"/>
            <w:tcBorders>
              <w:top w:val="single" w:sz="6" w:space="0" w:color="auto"/>
              <w:left w:val="single" w:sz="6" w:space="0" w:color="auto"/>
              <w:bottom w:val="single" w:sz="6" w:space="0" w:color="auto"/>
              <w:right w:val="double" w:sz="6" w:space="0" w:color="auto"/>
            </w:tcBorders>
          </w:tcPr>
          <w:p w14:paraId="121CAB93"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EE3051" w:rsidRPr="00A7233A" w14:paraId="57D8F6ED" w14:textId="77777777" w:rsidTr="006731AC">
        <w:trPr>
          <w:trHeight w:val="480"/>
        </w:trPr>
        <w:tc>
          <w:tcPr>
            <w:tcW w:w="1559" w:type="dxa"/>
            <w:tcBorders>
              <w:top w:val="single" w:sz="6" w:space="0" w:color="auto"/>
              <w:left w:val="double" w:sz="6" w:space="0" w:color="auto"/>
              <w:bottom w:val="single" w:sz="6" w:space="0" w:color="auto"/>
            </w:tcBorders>
          </w:tcPr>
          <w:p w14:paraId="19AFF5CE"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1922" w:type="dxa"/>
            <w:tcBorders>
              <w:top w:val="single" w:sz="6" w:space="0" w:color="auto"/>
              <w:left w:val="single" w:sz="6" w:space="0" w:color="auto"/>
              <w:bottom w:val="single" w:sz="6" w:space="0" w:color="auto"/>
            </w:tcBorders>
          </w:tcPr>
          <w:p w14:paraId="0E759D35"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2756" w:type="dxa"/>
            <w:tcBorders>
              <w:top w:val="single" w:sz="6" w:space="0" w:color="auto"/>
              <w:left w:val="single" w:sz="6" w:space="0" w:color="auto"/>
              <w:bottom w:val="single" w:sz="6" w:space="0" w:color="auto"/>
              <w:right w:val="single" w:sz="6" w:space="0" w:color="auto"/>
            </w:tcBorders>
          </w:tcPr>
          <w:p w14:paraId="511CA4AA"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2835" w:type="dxa"/>
            <w:tcBorders>
              <w:top w:val="single" w:sz="6" w:space="0" w:color="auto"/>
              <w:left w:val="single" w:sz="6" w:space="0" w:color="auto"/>
              <w:bottom w:val="single" w:sz="6" w:space="0" w:color="auto"/>
              <w:right w:val="double" w:sz="6" w:space="0" w:color="auto"/>
            </w:tcBorders>
          </w:tcPr>
          <w:p w14:paraId="52E5E041"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EE3051" w:rsidRPr="00A7233A" w14:paraId="30FE670D" w14:textId="77777777" w:rsidTr="006731AC">
        <w:trPr>
          <w:trHeight w:val="480"/>
        </w:trPr>
        <w:tc>
          <w:tcPr>
            <w:tcW w:w="1559" w:type="dxa"/>
            <w:tcBorders>
              <w:top w:val="single" w:sz="6" w:space="0" w:color="auto"/>
              <w:left w:val="double" w:sz="6" w:space="0" w:color="auto"/>
              <w:bottom w:val="double" w:sz="6" w:space="0" w:color="auto"/>
            </w:tcBorders>
          </w:tcPr>
          <w:p w14:paraId="3985CFB8"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1922" w:type="dxa"/>
            <w:tcBorders>
              <w:top w:val="single" w:sz="6" w:space="0" w:color="auto"/>
              <w:left w:val="single" w:sz="6" w:space="0" w:color="auto"/>
              <w:bottom w:val="double" w:sz="6" w:space="0" w:color="auto"/>
            </w:tcBorders>
          </w:tcPr>
          <w:p w14:paraId="5D7E95B7"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2756" w:type="dxa"/>
            <w:tcBorders>
              <w:top w:val="single" w:sz="6" w:space="0" w:color="auto"/>
              <w:left w:val="single" w:sz="6" w:space="0" w:color="auto"/>
              <w:bottom w:val="double" w:sz="6" w:space="0" w:color="auto"/>
              <w:right w:val="single" w:sz="6" w:space="0" w:color="auto"/>
            </w:tcBorders>
          </w:tcPr>
          <w:p w14:paraId="5C427F72"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2835" w:type="dxa"/>
            <w:tcBorders>
              <w:top w:val="single" w:sz="6" w:space="0" w:color="auto"/>
              <w:left w:val="single" w:sz="6" w:space="0" w:color="auto"/>
              <w:bottom w:val="double" w:sz="6" w:space="0" w:color="auto"/>
              <w:right w:val="double" w:sz="6" w:space="0" w:color="auto"/>
            </w:tcBorders>
          </w:tcPr>
          <w:p w14:paraId="7E201CD1"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bl>
    <w:p w14:paraId="2AC43192" w14:textId="77777777" w:rsidR="00EE3051" w:rsidRPr="0060750C" w:rsidRDefault="00EE3051" w:rsidP="00EE3051">
      <w:pPr>
        <w:keepLines w:val="0"/>
        <w:suppressAutoHyphens w:val="0"/>
        <w:spacing w:after="160" w:line="278" w:lineRule="auto"/>
        <w:rPr>
          <w:sz w:val="24"/>
          <w:lang w:val="sv-SE"/>
        </w:rPr>
      </w:pPr>
      <w:r>
        <w:rPr>
          <w:lang w:val="sv-FI"/>
        </w:rPr>
        <w:br w:type="page"/>
      </w:r>
    </w:p>
    <w:p w14:paraId="43AE6B55" w14:textId="77777777" w:rsidR="00EE3051" w:rsidRPr="0060750C" w:rsidRDefault="00EE3051" w:rsidP="00EE3051">
      <w:pPr>
        <w:rPr>
          <w:b/>
          <w:bCs/>
          <w:sz w:val="28"/>
          <w:szCs w:val="32"/>
          <w:lang w:val="sv-SE"/>
        </w:rPr>
      </w:pPr>
      <w:r>
        <w:rPr>
          <w:b/>
          <w:bCs/>
          <w:sz w:val="28"/>
          <w:szCs w:val="32"/>
          <w:lang w:val="sv-FI"/>
        </w:rPr>
        <w:lastRenderedPageBreak/>
        <w:t xml:space="preserve">Observationer och bekämpning av skadedjur </w:t>
      </w:r>
    </w:p>
    <w:p w14:paraId="155865B0" w14:textId="77777777" w:rsidR="00EE3051" w:rsidRPr="0060750C" w:rsidRDefault="00EE3051" w:rsidP="00EE3051">
      <w:pPr>
        <w:pStyle w:val="Leipteksti"/>
        <w:rPr>
          <w:lang w:val="sv-SE"/>
        </w:rPr>
      </w:pPr>
      <w:r>
        <w:rPr>
          <w:b/>
          <w:bCs/>
          <w:lang w:val="sv-FI"/>
        </w:rPr>
        <w:t>År:</w:t>
      </w:r>
      <w:r>
        <w:rPr>
          <w:lang w:val="sv-FI"/>
        </w:rPr>
        <w:t xml:space="preserve"> </w:t>
      </w:r>
      <w:r>
        <w:rPr>
          <w:lang w:val="sv-FI"/>
        </w:rPr>
        <w:fldChar w:fldCharType="begin">
          <w:ffData>
            <w:name w:val="Teksti35"/>
            <w:enabled/>
            <w:calcOnExit w:val="0"/>
            <w:textInput/>
          </w:ffData>
        </w:fldChar>
      </w:r>
      <w:r>
        <w:rPr>
          <w:lang w:val="sv-FI"/>
        </w:rPr>
        <w:instrText xml:space="preserve"> FORMTEXT </w:instrText>
      </w:r>
      <w:r>
        <w:rPr>
          <w:lang w:val="sv-FI"/>
        </w:rPr>
      </w:r>
      <w:r>
        <w:rPr>
          <w:lang w:val="sv-FI"/>
        </w:rPr>
        <w:fldChar w:fldCharType="separate"/>
      </w:r>
      <w:r>
        <w:rPr>
          <w:lang w:val="sv-FI"/>
        </w:rPr>
        <w:t>     </w:t>
      </w:r>
      <w:r>
        <w:rPr>
          <w:lang w:val="sv-FI"/>
        </w:rPr>
        <w:fldChar w:fldCharType="end"/>
      </w:r>
    </w:p>
    <w:tbl>
      <w:tblPr>
        <w:tblW w:w="9497" w:type="dxa"/>
        <w:tblInd w:w="-143" w:type="dxa"/>
        <w:tblLayout w:type="fixed"/>
        <w:tblCellMar>
          <w:left w:w="120" w:type="dxa"/>
          <w:right w:w="120" w:type="dxa"/>
        </w:tblCellMar>
        <w:tblLook w:val="0000" w:firstRow="0" w:lastRow="0" w:firstColumn="0" w:lastColumn="0" w:noHBand="0" w:noVBand="0"/>
      </w:tblPr>
      <w:tblGrid>
        <w:gridCol w:w="1276"/>
        <w:gridCol w:w="3119"/>
        <w:gridCol w:w="5102"/>
      </w:tblGrid>
      <w:tr w:rsidR="00EE3051" w:rsidRPr="00A7233A" w14:paraId="6D7848D2" w14:textId="77777777" w:rsidTr="006731AC">
        <w:trPr>
          <w:trHeight w:hRule="exact" w:val="698"/>
        </w:trPr>
        <w:tc>
          <w:tcPr>
            <w:tcW w:w="1276" w:type="dxa"/>
            <w:tcBorders>
              <w:top w:val="double" w:sz="6" w:space="0" w:color="auto"/>
              <w:left w:val="double" w:sz="6" w:space="0" w:color="auto"/>
            </w:tcBorders>
          </w:tcPr>
          <w:p w14:paraId="7B41C130" w14:textId="77777777" w:rsidR="00EE3051" w:rsidRPr="0030615C" w:rsidRDefault="00EE3051" w:rsidP="006731AC">
            <w:pPr>
              <w:pStyle w:val="Leipteksti"/>
              <w:rPr>
                <w:sz w:val="22"/>
                <w:szCs w:val="20"/>
              </w:rPr>
            </w:pPr>
            <w:r w:rsidRPr="0030615C">
              <w:rPr>
                <w:sz w:val="22"/>
                <w:szCs w:val="20"/>
                <w:lang w:val="sv-FI"/>
              </w:rPr>
              <w:fldChar w:fldCharType="begin"/>
            </w:r>
            <w:r w:rsidRPr="0030615C">
              <w:rPr>
                <w:sz w:val="22"/>
                <w:szCs w:val="20"/>
                <w:lang w:val="sv-FI"/>
              </w:rPr>
              <w:instrText xml:space="preserve">PRIVATE </w:instrText>
            </w:r>
            <w:r w:rsidRPr="0030615C">
              <w:rPr>
                <w:sz w:val="22"/>
                <w:szCs w:val="20"/>
                <w:lang w:val="sv-FI"/>
              </w:rPr>
              <w:fldChar w:fldCharType="end"/>
            </w:r>
            <w:r w:rsidRPr="0030615C">
              <w:rPr>
                <w:sz w:val="22"/>
                <w:szCs w:val="20"/>
                <w:lang w:val="sv-FI"/>
              </w:rPr>
              <w:t>Datum</w:t>
            </w:r>
          </w:p>
        </w:tc>
        <w:tc>
          <w:tcPr>
            <w:tcW w:w="3119" w:type="dxa"/>
            <w:tcBorders>
              <w:top w:val="double" w:sz="6" w:space="0" w:color="auto"/>
              <w:left w:val="single" w:sz="6" w:space="0" w:color="auto"/>
            </w:tcBorders>
          </w:tcPr>
          <w:p w14:paraId="249D4DBE" w14:textId="77777777" w:rsidR="00EE3051" w:rsidRPr="0030615C" w:rsidRDefault="00EE3051" w:rsidP="006731AC">
            <w:pPr>
              <w:pStyle w:val="Leipteksti"/>
              <w:rPr>
                <w:sz w:val="22"/>
                <w:szCs w:val="20"/>
              </w:rPr>
            </w:pPr>
            <w:r w:rsidRPr="0030615C">
              <w:rPr>
                <w:sz w:val="22"/>
                <w:szCs w:val="20"/>
                <w:lang w:val="sv-FI"/>
              </w:rPr>
              <w:t xml:space="preserve">Observation </w:t>
            </w:r>
          </w:p>
        </w:tc>
        <w:tc>
          <w:tcPr>
            <w:tcW w:w="5102" w:type="dxa"/>
            <w:tcBorders>
              <w:top w:val="double" w:sz="6" w:space="0" w:color="auto"/>
              <w:left w:val="single" w:sz="6" w:space="0" w:color="auto"/>
              <w:bottom w:val="single" w:sz="6" w:space="0" w:color="auto"/>
              <w:right w:val="double" w:sz="6" w:space="0" w:color="auto"/>
            </w:tcBorders>
          </w:tcPr>
          <w:p w14:paraId="41BC3CE1" w14:textId="77777777" w:rsidR="00EE3051" w:rsidRPr="0030615C" w:rsidRDefault="00EE3051" w:rsidP="006731AC">
            <w:pPr>
              <w:pStyle w:val="Leipteksti"/>
              <w:rPr>
                <w:sz w:val="22"/>
                <w:szCs w:val="20"/>
                <w:lang w:val="sv-SE"/>
              </w:rPr>
            </w:pPr>
            <w:r w:rsidRPr="0030615C">
              <w:rPr>
                <w:sz w:val="22"/>
                <w:szCs w:val="20"/>
                <w:lang w:val="sv-FI"/>
              </w:rPr>
              <w:t>Åtgärder som vidtagits och bekämpningsmedel som använts</w:t>
            </w:r>
          </w:p>
        </w:tc>
      </w:tr>
      <w:tr w:rsidR="00EE3051" w:rsidRPr="00A7233A" w14:paraId="0BFCA135" w14:textId="77777777" w:rsidTr="006731AC">
        <w:trPr>
          <w:trHeight w:val="480"/>
        </w:trPr>
        <w:tc>
          <w:tcPr>
            <w:tcW w:w="1276" w:type="dxa"/>
            <w:tcBorders>
              <w:top w:val="single" w:sz="6" w:space="0" w:color="auto"/>
              <w:left w:val="double" w:sz="6" w:space="0" w:color="auto"/>
            </w:tcBorders>
          </w:tcPr>
          <w:p w14:paraId="3A8E8C43"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3119" w:type="dxa"/>
            <w:tcBorders>
              <w:top w:val="single" w:sz="6" w:space="0" w:color="auto"/>
              <w:left w:val="single" w:sz="6" w:space="0" w:color="auto"/>
            </w:tcBorders>
          </w:tcPr>
          <w:p w14:paraId="09A7B671"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5102" w:type="dxa"/>
            <w:tcBorders>
              <w:top w:val="single" w:sz="6" w:space="0" w:color="auto"/>
              <w:left w:val="single" w:sz="6" w:space="0" w:color="auto"/>
              <w:bottom w:val="single" w:sz="6" w:space="0" w:color="auto"/>
              <w:right w:val="double" w:sz="6" w:space="0" w:color="auto"/>
            </w:tcBorders>
          </w:tcPr>
          <w:p w14:paraId="020EC733"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EE3051" w:rsidRPr="00A7233A" w14:paraId="196373A6" w14:textId="77777777" w:rsidTr="006731AC">
        <w:trPr>
          <w:trHeight w:val="480"/>
        </w:trPr>
        <w:tc>
          <w:tcPr>
            <w:tcW w:w="1276" w:type="dxa"/>
            <w:tcBorders>
              <w:top w:val="single" w:sz="6" w:space="0" w:color="auto"/>
              <w:left w:val="double" w:sz="6" w:space="0" w:color="auto"/>
            </w:tcBorders>
          </w:tcPr>
          <w:p w14:paraId="75C13223"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3119" w:type="dxa"/>
            <w:tcBorders>
              <w:top w:val="single" w:sz="6" w:space="0" w:color="auto"/>
              <w:left w:val="single" w:sz="6" w:space="0" w:color="auto"/>
            </w:tcBorders>
          </w:tcPr>
          <w:p w14:paraId="0FAD6F48"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5102" w:type="dxa"/>
            <w:tcBorders>
              <w:top w:val="single" w:sz="6" w:space="0" w:color="auto"/>
              <w:left w:val="single" w:sz="6" w:space="0" w:color="auto"/>
              <w:bottom w:val="single" w:sz="6" w:space="0" w:color="auto"/>
              <w:right w:val="double" w:sz="6" w:space="0" w:color="auto"/>
            </w:tcBorders>
          </w:tcPr>
          <w:p w14:paraId="0B92CA31"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EE3051" w:rsidRPr="00A7233A" w14:paraId="033F9908" w14:textId="77777777" w:rsidTr="006731AC">
        <w:trPr>
          <w:trHeight w:val="480"/>
        </w:trPr>
        <w:tc>
          <w:tcPr>
            <w:tcW w:w="1276" w:type="dxa"/>
            <w:tcBorders>
              <w:top w:val="single" w:sz="6" w:space="0" w:color="auto"/>
              <w:left w:val="double" w:sz="6" w:space="0" w:color="auto"/>
            </w:tcBorders>
          </w:tcPr>
          <w:p w14:paraId="1758637A"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3119" w:type="dxa"/>
            <w:tcBorders>
              <w:top w:val="single" w:sz="6" w:space="0" w:color="auto"/>
              <w:left w:val="single" w:sz="6" w:space="0" w:color="auto"/>
            </w:tcBorders>
          </w:tcPr>
          <w:p w14:paraId="34ECED54"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5102" w:type="dxa"/>
            <w:tcBorders>
              <w:top w:val="single" w:sz="6" w:space="0" w:color="auto"/>
              <w:left w:val="single" w:sz="6" w:space="0" w:color="auto"/>
              <w:bottom w:val="single" w:sz="6" w:space="0" w:color="auto"/>
              <w:right w:val="double" w:sz="6" w:space="0" w:color="auto"/>
            </w:tcBorders>
          </w:tcPr>
          <w:p w14:paraId="0059773A"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EE3051" w:rsidRPr="00A7233A" w14:paraId="1AE0C46B" w14:textId="77777777" w:rsidTr="006731AC">
        <w:trPr>
          <w:trHeight w:val="480"/>
        </w:trPr>
        <w:tc>
          <w:tcPr>
            <w:tcW w:w="1276" w:type="dxa"/>
            <w:tcBorders>
              <w:top w:val="single" w:sz="6" w:space="0" w:color="auto"/>
              <w:left w:val="double" w:sz="6" w:space="0" w:color="auto"/>
            </w:tcBorders>
          </w:tcPr>
          <w:p w14:paraId="39DE7AC9"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3119" w:type="dxa"/>
            <w:tcBorders>
              <w:top w:val="single" w:sz="6" w:space="0" w:color="auto"/>
              <w:left w:val="single" w:sz="6" w:space="0" w:color="auto"/>
            </w:tcBorders>
          </w:tcPr>
          <w:p w14:paraId="27193FAF"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5102" w:type="dxa"/>
            <w:tcBorders>
              <w:top w:val="single" w:sz="6" w:space="0" w:color="auto"/>
              <w:left w:val="single" w:sz="6" w:space="0" w:color="auto"/>
              <w:bottom w:val="single" w:sz="6" w:space="0" w:color="auto"/>
              <w:right w:val="double" w:sz="6" w:space="0" w:color="auto"/>
            </w:tcBorders>
          </w:tcPr>
          <w:p w14:paraId="0EACEBDA"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EE3051" w:rsidRPr="00A7233A" w14:paraId="7E2B1354" w14:textId="77777777" w:rsidTr="006731AC">
        <w:trPr>
          <w:trHeight w:val="480"/>
        </w:trPr>
        <w:tc>
          <w:tcPr>
            <w:tcW w:w="1276" w:type="dxa"/>
            <w:tcBorders>
              <w:top w:val="single" w:sz="6" w:space="0" w:color="auto"/>
              <w:left w:val="double" w:sz="6" w:space="0" w:color="auto"/>
            </w:tcBorders>
          </w:tcPr>
          <w:p w14:paraId="3BDBF584"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3119" w:type="dxa"/>
            <w:tcBorders>
              <w:top w:val="single" w:sz="6" w:space="0" w:color="auto"/>
              <w:left w:val="single" w:sz="6" w:space="0" w:color="auto"/>
            </w:tcBorders>
          </w:tcPr>
          <w:p w14:paraId="0066AF16"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5102" w:type="dxa"/>
            <w:tcBorders>
              <w:top w:val="single" w:sz="6" w:space="0" w:color="auto"/>
              <w:left w:val="single" w:sz="6" w:space="0" w:color="auto"/>
              <w:bottom w:val="single" w:sz="6" w:space="0" w:color="auto"/>
              <w:right w:val="double" w:sz="6" w:space="0" w:color="auto"/>
            </w:tcBorders>
          </w:tcPr>
          <w:p w14:paraId="7E578234"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EE3051" w:rsidRPr="00A7233A" w14:paraId="35AED86D" w14:textId="77777777" w:rsidTr="006731AC">
        <w:trPr>
          <w:trHeight w:val="480"/>
        </w:trPr>
        <w:tc>
          <w:tcPr>
            <w:tcW w:w="1276" w:type="dxa"/>
            <w:tcBorders>
              <w:top w:val="single" w:sz="6" w:space="0" w:color="auto"/>
              <w:left w:val="double" w:sz="6" w:space="0" w:color="auto"/>
            </w:tcBorders>
          </w:tcPr>
          <w:p w14:paraId="55917147"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3119" w:type="dxa"/>
            <w:tcBorders>
              <w:top w:val="single" w:sz="6" w:space="0" w:color="auto"/>
              <w:left w:val="single" w:sz="6" w:space="0" w:color="auto"/>
            </w:tcBorders>
          </w:tcPr>
          <w:p w14:paraId="47B3A30F"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5102" w:type="dxa"/>
            <w:tcBorders>
              <w:top w:val="single" w:sz="6" w:space="0" w:color="auto"/>
              <w:left w:val="single" w:sz="6" w:space="0" w:color="auto"/>
              <w:bottom w:val="single" w:sz="6" w:space="0" w:color="auto"/>
              <w:right w:val="double" w:sz="6" w:space="0" w:color="auto"/>
            </w:tcBorders>
          </w:tcPr>
          <w:p w14:paraId="5183505D"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EE3051" w:rsidRPr="00A7233A" w14:paraId="6795E46B" w14:textId="77777777" w:rsidTr="006731AC">
        <w:trPr>
          <w:trHeight w:val="480"/>
        </w:trPr>
        <w:tc>
          <w:tcPr>
            <w:tcW w:w="1276" w:type="dxa"/>
            <w:tcBorders>
              <w:top w:val="single" w:sz="6" w:space="0" w:color="auto"/>
              <w:left w:val="double" w:sz="6" w:space="0" w:color="auto"/>
            </w:tcBorders>
          </w:tcPr>
          <w:p w14:paraId="0FB1A2DF"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3119" w:type="dxa"/>
            <w:tcBorders>
              <w:top w:val="single" w:sz="6" w:space="0" w:color="auto"/>
              <w:left w:val="single" w:sz="6" w:space="0" w:color="auto"/>
            </w:tcBorders>
          </w:tcPr>
          <w:p w14:paraId="2CC1ED40"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5102" w:type="dxa"/>
            <w:tcBorders>
              <w:top w:val="single" w:sz="6" w:space="0" w:color="auto"/>
              <w:left w:val="single" w:sz="6" w:space="0" w:color="auto"/>
              <w:bottom w:val="single" w:sz="6" w:space="0" w:color="auto"/>
              <w:right w:val="double" w:sz="6" w:space="0" w:color="auto"/>
            </w:tcBorders>
          </w:tcPr>
          <w:p w14:paraId="26B7787C"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EE3051" w:rsidRPr="00A7233A" w14:paraId="3B752528" w14:textId="77777777" w:rsidTr="006731AC">
        <w:trPr>
          <w:trHeight w:val="480"/>
        </w:trPr>
        <w:tc>
          <w:tcPr>
            <w:tcW w:w="1276" w:type="dxa"/>
            <w:tcBorders>
              <w:top w:val="single" w:sz="6" w:space="0" w:color="auto"/>
              <w:left w:val="double" w:sz="6" w:space="0" w:color="auto"/>
            </w:tcBorders>
          </w:tcPr>
          <w:p w14:paraId="7C68BFA0"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3119" w:type="dxa"/>
            <w:tcBorders>
              <w:top w:val="single" w:sz="6" w:space="0" w:color="auto"/>
              <w:left w:val="single" w:sz="6" w:space="0" w:color="auto"/>
            </w:tcBorders>
          </w:tcPr>
          <w:p w14:paraId="598C4666"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5102" w:type="dxa"/>
            <w:tcBorders>
              <w:top w:val="single" w:sz="6" w:space="0" w:color="auto"/>
              <w:left w:val="single" w:sz="6" w:space="0" w:color="auto"/>
              <w:bottom w:val="single" w:sz="6" w:space="0" w:color="auto"/>
              <w:right w:val="double" w:sz="6" w:space="0" w:color="auto"/>
            </w:tcBorders>
          </w:tcPr>
          <w:p w14:paraId="757598D5"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EE3051" w:rsidRPr="00A7233A" w14:paraId="0C98F919" w14:textId="77777777" w:rsidTr="006731AC">
        <w:trPr>
          <w:trHeight w:val="480"/>
        </w:trPr>
        <w:tc>
          <w:tcPr>
            <w:tcW w:w="1276" w:type="dxa"/>
            <w:tcBorders>
              <w:top w:val="single" w:sz="6" w:space="0" w:color="auto"/>
              <w:left w:val="double" w:sz="6" w:space="0" w:color="auto"/>
            </w:tcBorders>
          </w:tcPr>
          <w:p w14:paraId="181F3A16"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3119" w:type="dxa"/>
            <w:tcBorders>
              <w:top w:val="single" w:sz="6" w:space="0" w:color="auto"/>
              <w:left w:val="single" w:sz="6" w:space="0" w:color="auto"/>
            </w:tcBorders>
          </w:tcPr>
          <w:p w14:paraId="01042D92"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5102" w:type="dxa"/>
            <w:tcBorders>
              <w:top w:val="single" w:sz="6" w:space="0" w:color="auto"/>
              <w:left w:val="single" w:sz="6" w:space="0" w:color="auto"/>
              <w:bottom w:val="single" w:sz="6" w:space="0" w:color="auto"/>
              <w:right w:val="double" w:sz="6" w:space="0" w:color="auto"/>
            </w:tcBorders>
          </w:tcPr>
          <w:p w14:paraId="1854E9C5"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EE3051" w:rsidRPr="00A7233A" w14:paraId="4C685E39" w14:textId="77777777" w:rsidTr="006731AC">
        <w:trPr>
          <w:trHeight w:val="480"/>
        </w:trPr>
        <w:tc>
          <w:tcPr>
            <w:tcW w:w="1276" w:type="dxa"/>
            <w:tcBorders>
              <w:top w:val="single" w:sz="6" w:space="0" w:color="auto"/>
              <w:left w:val="double" w:sz="6" w:space="0" w:color="auto"/>
            </w:tcBorders>
          </w:tcPr>
          <w:p w14:paraId="6398DA7B"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3119" w:type="dxa"/>
            <w:tcBorders>
              <w:top w:val="single" w:sz="6" w:space="0" w:color="auto"/>
              <w:left w:val="single" w:sz="6" w:space="0" w:color="auto"/>
            </w:tcBorders>
          </w:tcPr>
          <w:p w14:paraId="7A02912F"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5102" w:type="dxa"/>
            <w:tcBorders>
              <w:top w:val="single" w:sz="6" w:space="0" w:color="auto"/>
              <w:left w:val="single" w:sz="6" w:space="0" w:color="auto"/>
              <w:bottom w:val="single" w:sz="6" w:space="0" w:color="auto"/>
              <w:right w:val="double" w:sz="6" w:space="0" w:color="auto"/>
            </w:tcBorders>
          </w:tcPr>
          <w:p w14:paraId="4F88C131"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EE3051" w:rsidRPr="00A7233A" w14:paraId="624F7B56" w14:textId="77777777" w:rsidTr="006731AC">
        <w:trPr>
          <w:trHeight w:val="480"/>
        </w:trPr>
        <w:tc>
          <w:tcPr>
            <w:tcW w:w="1276" w:type="dxa"/>
            <w:tcBorders>
              <w:top w:val="single" w:sz="6" w:space="0" w:color="auto"/>
              <w:left w:val="double" w:sz="6" w:space="0" w:color="auto"/>
            </w:tcBorders>
          </w:tcPr>
          <w:p w14:paraId="5AF3A059"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3119" w:type="dxa"/>
            <w:tcBorders>
              <w:top w:val="single" w:sz="6" w:space="0" w:color="auto"/>
              <w:left w:val="single" w:sz="6" w:space="0" w:color="auto"/>
            </w:tcBorders>
          </w:tcPr>
          <w:p w14:paraId="4F5B68E6"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5102" w:type="dxa"/>
            <w:tcBorders>
              <w:top w:val="single" w:sz="6" w:space="0" w:color="auto"/>
              <w:left w:val="single" w:sz="6" w:space="0" w:color="auto"/>
              <w:bottom w:val="single" w:sz="6" w:space="0" w:color="auto"/>
              <w:right w:val="double" w:sz="6" w:space="0" w:color="auto"/>
            </w:tcBorders>
          </w:tcPr>
          <w:p w14:paraId="00D40EFC"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EE3051" w:rsidRPr="00A7233A" w14:paraId="649298DC" w14:textId="77777777" w:rsidTr="006731AC">
        <w:trPr>
          <w:trHeight w:val="480"/>
        </w:trPr>
        <w:tc>
          <w:tcPr>
            <w:tcW w:w="1276" w:type="dxa"/>
            <w:tcBorders>
              <w:top w:val="single" w:sz="6" w:space="0" w:color="auto"/>
              <w:left w:val="double" w:sz="6" w:space="0" w:color="auto"/>
            </w:tcBorders>
          </w:tcPr>
          <w:p w14:paraId="1E3B8F60"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3119" w:type="dxa"/>
            <w:tcBorders>
              <w:top w:val="single" w:sz="6" w:space="0" w:color="auto"/>
              <w:left w:val="single" w:sz="6" w:space="0" w:color="auto"/>
            </w:tcBorders>
          </w:tcPr>
          <w:p w14:paraId="6DF821DA"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5102" w:type="dxa"/>
            <w:tcBorders>
              <w:top w:val="single" w:sz="6" w:space="0" w:color="auto"/>
              <w:left w:val="single" w:sz="6" w:space="0" w:color="auto"/>
              <w:bottom w:val="single" w:sz="6" w:space="0" w:color="auto"/>
              <w:right w:val="double" w:sz="6" w:space="0" w:color="auto"/>
            </w:tcBorders>
          </w:tcPr>
          <w:p w14:paraId="63378913"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EE3051" w:rsidRPr="00A7233A" w14:paraId="42895BE9" w14:textId="77777777" w:rsidTr="006731AC">
        <w:trPr>
          <w:trHeight w:val="480"/>
        </w:trPr>
        <w:tc>
          <w:tcPr>
            <w:tcW w:w="1276" w:type="dxa"/>
            <w:tcBorders>
              <w:top w:val="single" w:sz="6" w:space="0" w:color="auto"/>
              <w:left w:val="double" w:sz="6" w:space="0" w:color="auto"/>
            </w:tcBorders>
          </w:tcPr>
          <w:p w14:paraId="66FF0C88"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3119" w:type="dxa"/>
            <w:tcBorders>
              <w:top w:val="single" w:sz="6" w:space="0" w:color="auto"/>
              <w:left w:val="single" w:sz="6" w:space="0" w:color="auto"/>
            </w:tcBorders>
          </w:tcPr>
          <w:p w14:paraId="6190AABA"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5102" w:type="dxa"/>
            <w:tcBorders>
              <w:top w:val="single" w:sz="6" w:space="0" w:color="auto"/>
              <w:left w:val="single" w:sz="6" w:space="0" w:color="auto"/>
              <w:bottom w:val="single" w:sz="6" w:space="0" w:color="auto"/>
              <w:right w:val="double" w:sz="6" w:space="0" w:color="auto"/>
            </w:tcBorders>
          </w:tcPr>
          <w:p w14:paraId="05F27BF0"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EE3051" w:rsidRPr="00A7233A" w14:paraId="76A3258E" w14:textId="77777777" w:rsidTr="006731AC">
        <w:trPr>
          <w:trHeight w:val="480"/>
        </w:trPr>
        <w:tc>
          <w:tcPr>
            <w:tcW w:w="1276" w:type="dxa"/>
            <w:tcBorders>
              <w:top w:val="single" w:sz="6" w:space="0" w:color="auto"/>
              <w:left w:val="double" w:sz="6" w:space="0" w:color="auto"/>
            </w:tcBorders>
          </w:tcPr>
          <w:p w14:paraId="2A97DC8D"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3119" w:type="dxa"/>
            <w:tcBorders>
              <w:top w:val="single" w:sz="6" w:space="0" w:color="auto"/>
              <w:left w:val="single" w:sz="6" w:space="0" w:color="auto"/>
            </w:tcBorders>
          </w:tcPr>
          <w:p w14:paraId="1EF4DE13"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5102" w:type="dxa"/>
            <w:tcBorders>
              <w:top w:val="single" w:sz="6" w:space="0" w:color="auto"/>
              <w:left w:val="single" w:sz="6" w:space="0" w:color="auto"/>
              <w:bottom w:val="single" w:sz="6" w:space="0" w:color="auto"/>
              <w:right w:val="double" w:sz="6" w:space="0" w:color="auto"/>
            </w:tcBorders>
          </w:tcPr>
          <w:p w14:paraId="32F83201"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EE3051" w:rsidRPr="00A7233A" w14:paraId="47136625" w14:textId="77777777" w:rsidTr="006731AC">
        <w:trPr>
          <w:trHeight w:val="480"/>
        </w:trPr>
        <w:tc>
          <w:tcPr>
            <w:tcW w:w="1276" w:type="dxa"/>
            <w:tcBorders>
              <w:top w:val="single" w:sz="6" w:space="0" w:color="auto"/>
              <w:left w:val="double" w:sz="6" w:space="0" w:color="auto"/>
            </w:tcBorders>
          </w:tcPr>
          <w:p w14:paraId="6BE4A694"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3119" w:type="dxa"/>
            <w:tcBorders>
              <w:top w:val="single" w:sz="6" w:space="0" w:color="auto"/>
              <w:left w:val="single" w:sz="6" w:space="0" w:color="auto"/>
            </w:tcBorders>
          </w:tcPr>
          <w:p w14:paraId="3DD76E7B"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5102" w:type="dxa"/>
            <w:tcBorders>
              <w:top w:val="single" w:sz="6" w:space="0" w:color="auto"/>
              <w:left w:val="single" w:sz="6" w:space="0" w:color="auto"/>
              <w:bottom w:val="single" w:sz="6" w:space="0" w:color="auto"/>
              <w:right w:val="double" w:sz="6" w:space="0" w:color="auto"/>
            </w:tcBorders>
          </w:tcPr>
          <w:p w14:paraId="0CB6421F"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EE3051" w:rsidRPr="00A7233A" w14:paraId="103ECA92" w14:textId="77777777" w:rsidTr="006731AC">
        <w:trPr>
          <w:trHeight w:val="480"/>
        </w:trPr>
        <w:tc>
          <w:tcPr>
            <w:tcW w:w="1276" w:type="dxa"/>
            <w:tcBorders>
              <w:top w:val="single" w:sz="6" w:space="0" w:color="auto"/>
              <w:left w:val="double" w:sz="6" w:space="0" w:color="auto"/>
            </w:tcBorders>
          </w:tcPr>
          <w:p w14:paraId="4E426CD6"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3119" w:type="dxa"/>
            <w:tcBorders>
              <w:top w:val="single" w:sz="6" w:space="0" w:color="auto"/>
              <w:left w:val="single" w:sz="6" w:space="0" w:color="auto"/>
            </w:tcBorders>
          </w:tcPr>
          <w:p w14:paraId="65562DF3"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5102" w:type="dxa"/>
            <w:tcBorders>
              <w:top w:val="single" w:sz="6" w:space="0" w:color="auto"/>
              <w:left w:val="single" w:sz="6" w:space="0" w:color="auto"/>
              <w:bottom w:val="single" w:sz="6" w:space="0" w:color="auto"/>
              <w:right w:val="double" w:sz="6" w:space="0" w:color="auto"/>
            </w:tcBorders>
          </w:tcPr>
          <w:p w14:paraId="362DA5CF"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EE3051" w:rsidRPr="00A7233A" w14:paraId="3BB2C300" w14:textId="77777777" w:rsidTr="006731AC">
        <w:trPr>
          <w:trHeight w:val="480"/>
        </w:trPr>
        <w:tc>
          <w:tcPr>
            <w:tcW w:w="1276" w:type="dxa"/>
            <w:tcBorders>
              <w:top w:val="single" w:sz="6" w:space="0" w:color="auto"/>
              <w:left w:val="double" w:sz="6" w:space="0" w:color="auto"/>
            </w:tcBorders>
          </w:tcPr>
          <w:p w14:paraId="53EE0ABF"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3119" w:type="dxa"/>
            <w:tcBorders>
              <w:top w:val="single" w:sz="6" w:space="0" w:color="auto"/>
              <w:left w:val="single" w:sz="6" w:space="0" w:color="auto"/>
            </w:tcBorders>
          </w:tcPr>
          <w:p w14:paraId="6E1F14B4"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5102" w:type="dxa"/>
            <w:tcBorders>
              <w:top w:val="single" w:sz="6" w:space="0" w:color="auto"/>
              <w:left w:val="single" w:sz="6" w:space="0" w:color="auto"/>
              <w:bottom w:val="single" w:sz="6" w:space="0" w:color="auto"/>
              <w:right w:val="double" w:sz="6" w:space="0" w:color="auto"/>
            </w:tcBorders>
          </w:tcPr>
          <w:p w14:paraId="396A3CFF"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EE3051" w:rsidRPr="00A7233A" w14:paraId="42B15AD7" w14:textId="77777777" w:rsidTr="006731AC">
        <w:trPr>
          <w:trHeight w:val="480"/>
        </w:trPr>
        <w:tc>
          <w:tcPr>
            <w:tcW w:w="1276" w:type="dxa"/>
            <w:tcBorders>
              <w:top w:val="single" w:sz="6" w:space="0" w:color="auto"/>
              <w:left w:val="double" w:sz="6" w:space="0" w:color="auto"/>
            </w:tcBorders>
          </w:tcPr>
          <w:p w14:paraId="53EFB1F6"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3119" w:type="dxa"/>
            <w:tcBorders>
              <w:top w:val="single" w:sz="6" w:space="0" w:color="auto"/>
              <w:left w:val="single" w:sz="6" w:space="0" w:color="auto"/>
            </w:tcBorders>
          </w:tcPr>
          <w:p w14:paraId="2D8B17D7"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5102" w:type="dxa"/>
            <w:tcBorders>
              <w:top w:val="single" w:sz="6" w:space="0" w:color="auto"/>
              <w:left w:val="single" w:sz="6" w:space="0" w:color="auto"/>
              <w:bottom w:val="single" w:sz="6" w:space="0" w:color="auto"/>
              <w:right w:val="double" w:sz="6" w:space="0" w:color="auto"/>
            </w:tcBorders>
          </w:tcPr>
          <w:p w14:paraId="4C1E550B"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EE3051" w:rsidRPr="00A7233A" w14:paraId="749729E3" w14:textId="77777777" w:rsidTr="006731AC">
        <w:trPr>
          <w:trHeight w:val="480"/>
        </w:trPr>
        <w:tc>
          <w:tcPr>
            <w:tcW w:w="1276" w:type="dxa"/>
            <w:tcBorders>
              <w:top w:val="single" w:sz="6" w:space="0" w:color="auto"/>
              <w:left w:val="double" w:sz="6" w:space="0" w:color="auto"/>
            </w:tcBorders>
          </w:tcPr>
          <w:p w14:paraId="28F6CDC3"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3119" w:type="dxa"/>
            <w:tcBorders>
              <w:top w:val="single" w:sz="6" w:space="0" w:color="auto"/>
              <w:left w:val="single" w:sz="6" w:space="0" w:color="auto"/>
            </w:tcBorders>
          </w:tcPr>
          <w:p w14:paraId="1F407BA6"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5102" w:type="dxa"/>
            <w:tcBorders>
              <w:top w:val="single" w:sz="6" w:space="0" w:color="auto"/>
              <w:left w:val="single" w:sz="6" w:space="0" w:color="auto"/>
              <w:bottom w:val="single" w:sz="6" w:space="0" w:color="auto"/>
              <w:right w:val="double" w:sz="6" w:space="0" w:color="auto"/>
            </w:tcBorders>
          </w:tcPr>
          <w:p w14:paraId="07D43F90"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EE3051" w:rsidRPr="00A7233A" w14:paraId="5D383EF7" w14:textId="77777777" w:rsidTr="006731AC">
        <w:trPr>
          <w:trHeight w:val="480"/>
        </w:trPr>
        <w:tc>
          <w:tcPr>
            <w:tcW w:w="1276" w:type="dxa"/>
            <w:tcBorders>
              <w:top w:val="single" w:sz="6" w:space="0" w:color="auto"/>
              <w:left w:val="double" w:sz="6" w:space="0" w:color="auto"/>
            </w:tcBorders>
          </w:tcPr>
          <w:p w14:paraId="662EDA9B"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3119" w:type="dxa"/>
            <w:tcBorders>
              <w:top w:val="single" w:sz="6" w:space="0" w:color="auto"/>
              <w:left w:val="single" w:sz="6" w:space="0" w:color="auto"/>
            </w:tcBorders>
          </w:tcPr>
          <w:p w14:paraId="2E8550F0"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5102" w:type="dxa"/>
            <w:tcBorders>
              <w:top w:val="single" w:sz="6" w:space="0" w:color="auto"/>
              <w:left w:val="single" w:sz="6" w:space="0" w:color="auto"/>
              <w:bottom w:val="single" w:sz="6" w:space="0" w:color="auto"/>
              <w:right w:val="double" w:sz="6" w:space="0" w:color="auto"/>
            </w:tcBorders>
          </w:tcPr>
          <w:p w14:paraId="4B7EDEDA"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EE3051" w:rsidRPr="00A7233A" w14:paraId="753FD832" w14:textId="77777777" w:rsidTr="006731AC">
        <w:trPr>
          <w:trHeight w:val="480"/>
        </w:trPr>
        <w:tc>
          <w:tcPr>
            <w:tcW w:w="1276" w:type="dxa"/>
            <w:tcBorders>
              <w:top w:val="single" w:sz="6" w:space="0" w:color="auto"/>
              <w:left w:val="double" w:sz="6" w:space="0" w:color="auto"/>
            </w:tcBorders>
          </w:tcPr>
          <w:p w14:paraId="51D4678A"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3119" w:type="dxa"/>
            <w:tcBorders>
              <w:top w:val="single" w:sz="6" w:space="0" w:color="auto"/>
              <w:left w:val="single" w:sz="6" w:space="0" w:color="auto"/>
            </w:tcBorders>
          </w:tcPr>
          <w:p w14:paraId="5C9502DB"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5102" w:type="dxa"/>
            <w:tcBorders>
              <w:top w:val="single" w:sz="6" w:space="0" w:color="auto"/>
              <w:left w:val="single" w:sz="6" w:space="0" w:color="auto"/>
              <w:bottom w:val="single" w:sz="6" w:space="0" w:color="auto"/>
              <w:right w:val="double" w:sz="6" w:space="0" w:color="auto"/>
            </w:tcBorders>
          </w:tcPr>
          <w:p w14:paraId="5B9B70B6"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EE3051" w:rsidRPr="00A7233A" w14:paraId="5055334E" w14:textId="77777777" w:rsidTr="006731AC">
        <w:trPr>
          <w:trHeight w:val="480"/>
        </w:trPr>
        <w:tc>
          <w:tcPr>
            <w:tcW w:w="1276" w:type="dxa"/>
            <w:tcBorders>
              <w:top w:val="single" w:sz="6" w:space="0" w:color="auto"/>
              <w:left w:val="double" w:sz="6" w:space="0" w:color="auto"/>
              <w:bottom w:val="double" w:sz="6" w:space="0" w:color="auto"/>
            </w:tcBorders>
          </w:tcPr>
          <w:p w14:paraId="2D55ED74"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3119" w:type="dxa"/>
            <w:tcBorders>
              <w:top w:val="single" w:sz="6" w:space="0" w:color="auto"/>
              <w:left w:val="single" w:sz="6" w:space="0" w:color="auto"/>
              <w:bottom w:val="double" w:sz="6" w:space="0" w:color="auto"/>
            </w:tcBorders>
          </w:tcPr>
          <w:p w14:paraId="54833536"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5102" w:type="dxa"/>
            <w:tcBorders>
              <w:top w:val="single" w:sz="6" w:space="0" w:color="auto"/>
              <w:left w:val="single" w:sz="6" w:space="0" w:color="auto"/>
              <w:bottom w:val="double" w:sz="6" w:space="0" w:color="auto"/>
              <w:right w:val="double" w:sz="6" w:space="0" w:color="auto"/>
            </w:tcBorders>
          </w:tcPr>
          <w:p w14:paraId="489D29B0" w14:textId="77777777" w:rsidR="00EE3051" w:rsidRPr="0060750C" w:rsidRDefault="00EE3051" w:rsidP="006731AC">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bl>
    <w:p w14:paraId="6F9E2687" w14:textId="77777777" w:rsidR="00EE3051" w:rsidRPr="0060750C" w:rsidRDefault="00EE3051" w:rsidP="00EE3051">
      <w:pPr>
        <w:keepLines w:val="0"/>
        <w:suppressAutoHyphens w:val="0"/>
        <w:spacing w:after="160" w:line="278" w:lineRule="auto"/>
        <w:rPr>
          <w:b/>
          <w:bCs/>
          <w:sz w:val="28"/>
          <w:szCs w:val="32"/>
          <w:lang w:val="sv-SE"/>
        </w:rPr>
      </w:pPr>
      <w:r>
        <w:rPr>
          <w:b/>
          <w:bCs/>
          <w:sz w:val="28"/>
          <w:szCs w:val="32"/>
          <w:lang w:val="sv-FI"/>
        </w:rPr>
        <w:br w:type="page"/>
      </w:r>
    </w:p>
    <w:p w14:paraId="2138F82A" w14:textId="77777777" w:rsidR="00EE3051" w:rsidRPr="002A0E64" w:rsidRDefault="00EE3051" w:rsidP="00EE3051">
      <w:pPr>
        <w:rPr>
          <w:b/>
          <w:bCs/>
          <w:sz w:val="28"/>
          <w:szCs w:val="32"/>
        </w:rPr>
      </w:pPr>
      <w:proofErr w:type="spellStart"/>
      <w:r>
        <w:rPr>
          <w:b/>
          <w:bCs/>
          <w:sz w:val="28"/>
          <w:szCs w:val="32"/>
          <w:lang w:val="sv-FI"/>
        </w:rPr>
        <w:lastRenderedPageBreak/>
        <w:t>Ythygienprov</w:t>
      </w:r>
      <w:proofErr w:type="spellEnd"/>
      <w:r>
        <w:rPr>
          <w:b/>
          <w:bCs/>
          <w:sz w:val="28"/>
          <w:szCs w:val="32"/>
          <w:lang w:val="sv-FI"/>
        </w:rPr>
        <w:t xml:space="preserve"> </w:t>
      </w:r>
    </w:p>
    <w:p w14:paraId="2195251F" w14:textId="77777777" w:rsidR="00EE3051" w:rsidRPr="00A63F2B" w:rsidRDefault="00EE3051" w:rsidP="00EE3051">
      <w:pPr>
        <w:tabs>
          <w:tab w:val="left" w:pos="0"/>
          <w:tab w:val="left" w:pos="1298"/>
          <w:tab w:val="left" w:pos="2597"/>
          <w:tab w:val="left" w:pos="3895"/>
          <w:tab w:val="left" w:pos="5194"/>
          <w:tab w:val="left" w:pos="6492"/>
          <w:tab w:val="left" w:pos="7790"/>
          <w:tab w:val="left" w:pos="9089"/>
          <w:tab w:val="left" w:pos="10387"/>
        </w:tabs>
        <w:rPr>
          <w:b/>
          <w:bCs/>
          <w:sz w:val="24"/>
          <w:szCs w:val="24"/>
        </w:rPr>
      </w:pPr>
      <w:r>
        <w:rPr>
          <w:rStyle w:val="LeiptekstiChar"/>
          <w:b/>
          <w:bCs/>
          <w:sz w:val="24"/>
          <w:szCs w:val="24"/>
          <w:lang w:val="sv-FI"/>
        </w:rPr>
        <w:t xml:space="preserve">År: </w:t>
      </w:r>
      <w:r>
        <w:rPr>
          <w:rStyle w:val="LeiptekstiChar"/>
          <w:sz w:val="24"/>
          <w:szCs w:val="24"/>
          <w:lang w:val="sv-FI"/>
        </w:rPr>
        <w:fldChar w:fldCharType="begin">
          <w:ffData>
            <w:name w:val="Teksti35"/>
            <w:enabled/>
            <w:calcOnExit w:val="0"/>
            <w:textInput/>
          </w:ffData>
        </w:fldChar>
      </w:r>
      <w:r>
        <w:rPr>
          <w:rStyle w:val="LeiptekstiChar"/>
          <w:sz w:val="24"/>
          <w:szCs w:val="24"/>
          <w:lang w:val="sv-FI"/>
        </w:rPr>
        <w:instrText xml:space="preserve"> FORMTEXT </w:instrText>
      </w:r>
      <w:r>
        <w:rPr>
          <w:rStyle w:val="LeiptekstiChar"/>
          <w:sz w:val="24"/>
          <w:szCs w:val="24"/>
          <w:lang w:val="sv-FI"/>
        </w:rPr>
      </w:r>
      <w:r>
        <w:rPr>
          <w:rStyle w:val="LeiptekstiChar"/>
          <w:sz w:val="24"/>
          <w:szCs w:val="24"/>
          <w:lang w:val="sv-FI"/>
        </w:rPr>
        <w:fldChar w:fldCharType="separate"/>
      </w:r>
      <w:r>
        <w:rPr>
          <w:rStyle w:val="LeiptekstiChar"/>
          <w:b/>
          <w:bCs/>
          <w:sz w:val="24"/>
          <w:szCs w:val="24"/>
          <w:lang w:val="sv-FI"/>
        </w:rPr>
        <w:t>     </w:t>
      </w:r>
      <w:r>
        <w:rPr>
          <w:rStyle w:val="LeiptekstiChar"/>
          <w:b/>
          <w:bCs/>
          <w:sz w:val="24"/>
          <w:szCs w:val="24"/>
          <w:lang w:val="sv-FI"/>
        </w:rPr>
        <w:fldChar w:fldCharType="end"/>
      </w:r>
      <w:r>
        <w:rPr>
          <w:rStyle w:val="LeiptekstiChar"/>
          <w:b/>
          <w:bCs/>
          <w:sz w:val="24"/>
          <w:szCs w:val="24"/>
          <w:lang w:val="sv-FI"/>
        </w:rPr>
        <w:t xml:space="preserve">  </w:t>
      </w:r>
      <w:r>
        <w:rPr>
          <w:b/>
          <w:bCs/>
          <w:sz w:val="24"/>
          <w:szCs w:val="24"/>
          <w:lang w:val="sv-FI"/>
        </w:rPr>
        <w:t>Provtagningsmetod:</w:t>
      </w:r>
      <w:r>
        <w:rPr>
          <w:sz w:val="24"/>
          <w:szCs w:val="24"/>
          <w:lang w:val="sv-FI"/>
        </w:rPr>
        <w:t xml:space="preserve"> </w:t>
      </w:r>
      <w:r>
        <w:rPr>
          <w:sz w:val="24"/>
          <w:szCs w:val="24"/>
          <w:lang w:val="sv-FI"/>
        </w:rPr>
        <w:fldChar w:fldCharType="begin">
          <w:ffData>
            <w:name w:val="Teksti35"/>
            <w:enabled/>
            <w:calcOnExit w:val="0"/>
            <w:textInput/>
          </w:ffData>
        </w:fldChar>
      </w:r>
      <w:r>
        <w:rPr>
          <w:sz w:val="24"/>
          <w:szCs w:val="24"/>
          <w:lang w:val="sv-FI"/>
        </w:rPr>
        <w:instrText xml:space="preserve"> FORMTEXT </w:instrText>
      </w:r>
      <w:r>
        <w:rPr>
          <w:sz w:val="24"/>
          <w:szCs w:val="24"/>
          <w:lang w:val="sv-FI"/>
        </w:rPr>
      </w:r>
      <w:r>
        <w:rPr>
          <w:sz w:val="24"/>
          <w:szCs w:val="24"/>
          <w:lang w:val="sv-FI"/>
        </w:rPr>
        <w:fldChar w:fldCharType="separate"/>
      </w:r>
      <w:r>
        <w:rPr>
          <w:sz w:val="24"/>
          <w:szCs w:val="24"/>
          <w:lang w:val="sv-FI"/>
        </w:rPr>
        <w:t>     </w:t>
      </w:r>
      <w:r>
        <w:rPr>
          <w:sz w:val="24"/>
          <w:szCs w:val="24"/>
          <w:lang w:val="sv-FI"/>
        </w:rPr>
        <w:fldChar w:fldCharType="end"/>
      </w:r>
    </w:p>
    <w:tbl>
      <w:tblPr>
        <w:tblW w:w="5491" w:type="pct"/>
        <w:tblInd w:w="-51" w:type="dxa"/>
        <w:tblLayout w:type="fixed"/>
        <w:tblCellMar>
          <w:left w:w="28" w:type="dxa"/>
          <w:right w:w="28" w:type="dxa"/>
        </w:tblCellMar>
        <w:tblLook w:val="0000" w:firstRow="0" w:lastRow="0" w:firstColumn="0" w:lastColumn="0" w:noHBand="0" w:noVBand="0"/>
      </w:tblPr>
      <w:tblGrid>
        <w:gridCol w:w="995"/>
        <w:gridCol w:w="2157"/>
        <w:gridCol w:w="1639"/>
        <w:gridCol w:w="1987"/>
        <w:gridCol w:w="3756"/>
      </w:tblGrid>
      <w:tr w:rsidR="00EE3051" w:rsidRPr="00BF690B" w14:paraId="08636E78" w14:textId="77777777" w:rsidTr="006731AC">
        <w:trPr>
          <w:trHeight w:val="389"/>
        </w:trPr>
        <w:tc>
          <w:tcPr>
            <w:tcW w:w="472" w:type="pct"/>
            <w:tcBorders>
              <w:top w:val="double" w:sz="6" w:space="0" w:color="auto"/>
              <w:left w:val="double" w:sz="6" w:space="0" w:color="auto"/>
            </w:tcBorders>
          </w:tcPr>
          <w:p w14:paraId="71BDE323" w14:textId="77777777" w:rsidR="00EE3051" w:rsidRPr="0030615C" w:rsidRDefault="00EE3051" w:rsidP="006731AC">
            <w:pPr>
              <w:pStyle w:val="Leipteksti"/>
              <w:rPr>
                <w:sz w:val="22"/>
                <w:szCs w:val="20"/>
              </w:rPr>
            </w:pPr>
            <w:r w:rsidRPr="0030615C">
              <w:rPr>
                <w:sz w:val="22"/>
                <w:szCs w:val="20"/>
                <w:lang w:val="sv-FI"/>
              </w:rPr>
              <w:t>Datum</w:t>
            </w:r>
          </w:p>
        </w:tc>
        <w:tc>
          <w:tcPr>
            <w:tcW w:w="1024" w:type="pct"/>
            <w:tcBorders>
              <w:top w:val="double" w:sz="6" w:space="0" w:color="auto"/>
              <w:left w:val="single" w:sz="6" w:space="0" w:color="auto"/>
            </w:tcBorders>
          </w:tcPr>
          <w:p w14:paraId="1CBF9D7E" w14:textId="77777777" w:rsidR="00EE3051" w:rsidRPr="0030615C" w:rsidRDefault="00EE3051" w:rsidP="006731AC">
            <w:pPr>
              <w:pStyle w:val="Leipteksti"/>
              <w:rPr>
                <w:sz w:val="22"/>
                <w:szCs w:val="20"/>
              </w:rPr>
            </w:pPr>
            <w:r w:rsidRPr="0030615C">
              <w:rPr>
                <w:sz w:val="22"/>
                <w:szCs w:val="20"/>
                <w:lang w:val="sv-FI"/>
              </w:rPr>
              <w:t>Provtagningsobjekt</w:t>
            </w:r>
          </w:p>
        </w:tc>
        <w:tc>
          <w:tcPr>
            <w:tcW w:w="778" w:type="pct"/>
            <w:tcBorders>
              <w:top w:val="double" w:sz="6" w:space="0" w:color="auto"/>
              <w:left w:val="single" w:sz="6" w:space="0" w:color="auto"/>
            </w:tcBorders>
          </w:tcPr>
          <w:p w14:paraId="7E09B446" w14:textId="77777777" w:rsidR="00EE3051" w:rsidRPr="0030615C" w:rsidRDefault="00EE3051" w:rsidP="006731AC">
            <w:pPr>
              <w:pStyle w:val="Leipteksti"/>
              <w:rPr>
                <w:sz w:val="22"/>
                <w:szCs w:val="20"/>
              </w:rPr>
            </w:pPr>
            <w:r w:rsidRPr="0030615C">
              <w:rPr>
                <w:sz w:val="22"/>
                <w:szCs w:val="20"/>
                <w:lang w:val="sv-FI"/>
              </w:rPr>
              <w:t>Resultat (numeriskt)</w:t>
            </w:r>
          </w:p>
        </w:tc>
        <w:tc>
          <w:tcPr>
            <w:tcW w:w="943" w:type="pct"/>
            <w:tcBorders>
              <w:top w:val="double" w:sz="6" w:space="0" w:color="auto"/>
              <w:left w:val="single" w:sz="6" w:space="0" w:color="auto"/>
            </w:tcBorders>
          </w:tcPr>
          <w:p w14:paraId="5555E8E6" w14:textId="77777777" w:rsidR="00EE3051" w:rsidRPr="0030615C" w:rsidRDefault="00EE3051" w:rsidP="006731AC">
            <w:pPr>
              <w:pStyle w:val="Leipteksti"/>
              <w:rPr>
                <w:sz w:val="22"/>
                <w:szCs w:val="20"/>
              </w:rPr>
            </w:pPr>
            <w:r w:rsidRPr="0030615C">
              <w:rPr>
                <w:sz w:val="22"/>
                <w:szCs w:val="20"/>
                <w:lang w:val="sv-FI"/>
              </w:rPr>
              <w:t>Utvärdering (bra, medelmåttig, dålig)</w:t>
            </w:r>
          </w:p>
        </w:tc>
        <w:tc>
          <w:tcPr>
            <w:tcW w:w="1783" w:type="pct"/>
            <w:tcBorders>
              <w:top w:val="double" w:sz="6" w:space="0" w:color="auto"/>
              <w:left w:val="single" w:sz="6" w:space="0" w:color="auto"/>
              <w:right w:val="double" w:sz="6" w:space="0" w:color="auto"/>
            </w:tcBorders>
          </w:tcPr>
          <w:p w14:paraId="5BD4A8FA" w14:textId="77777777" w:rsidR="00EE3051" w:rsidRPr="0030615C" w:rsidRDefault="00EE3051" w:rsidP="006731AC">
            <w:pPr>
              <w:pStyle w:val="Leipteksti"/>
              <w:rPr>
                <w:sz w:val="22"/>
                <w:szCs w:val="20"/>
              </w:rPr>
            </w:pPr>
            <w:r w:rsidRPr="0030615C">
              <w:rPr>
                <w:sz w:val="22"/>
                <w:szCs w:val="20"/>
                <w:lang w:val="sv-FI"/>
              </w:rPr>
              <w:t>Avvikelser och korrigerande åtgärder</w:t>
            </w:r>
          </w:p>
        </w:tc>
      </w:tr>
      <w:tr w:rsidR="00EE3051" w:rsidRPr="001307E4" w14:paraId="59F36DB2" w14:textId="77777777" w:rsidTr="006731AC">
        <w:trPr>
          <w:trHeight w:hRule="exact" w:val="306"/>
        </w:trPr>
        <w:tc>
          <w:tcPr>
            <w:tcW w:w="472" w:type="pct"/>
            <w:tcBorders>
              <w:top w:val="single" w:sz="6" w:space="0" w:color="auto"/>
              <w:left w:val="double" w:sz="6" w:space="0" w:color="auto"/>
            </w:tcBorders>
          </w:tcPr>
          <w:p w14:paraId="6991976E"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024" w:type="pct"/>
            <w:tcBorders>
              <w:top w:val="single" w:sz="6" w:space="0" w:color="auto"/>
              <w:left w:val="single" w:sz="6" w:space="0" w:color="auto"/>
            </w:tcBorders>
          </w:tcPr>
          <w:p w14:paraId="116B4CC0"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778" w:type="pct"/>
            <w:tcBorders>
              <w:top w:val="single" w:sz="6" w:space="0" w:color="auto"/>
              <w:left w:val="single" w:sz="6" w:space="0" w:color="auto"/>
            </w:tcBorders>
          </w:tcPr>
          <w:p w14:paraId="5C6C29E8"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943" w:type="pct"/>
            <w:tcBorders>
              <w:top w:val="single" w:sz="6" w:space="0" w:color="auto"/>
              <w:left w:val="single" w:sz="6" w:space="0" w:color="auto"/>
            </w:tcBorders>
          </w:tcPr>
          <w:p w14:paraId="3C90800C"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783" w:type="pct"/>
            <w:tcBorders>
              <w:top w:val="single" w:sz="6" w:space="0" w:color="auto"/>
              <w:left w:val="single" w:sz="6" w:space="0" w:color="auto"/>
              <w:right w:val="double" w:sz="6" w:space="0" w:color="auto"/>
            </w:tcBorders>
          </w:tcPr>
          <w:p w14:paraId="0E8D333D"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r w:rsidR="00EE3051" w:rsidRPr="001307E4" w14:paraId="66EAED60" w14:textId="77777777" w:rsidTr="006731AC">
        <w:trPr>
          <w:trHeight w:hRule="exact" w:val="306"/>
        </w:trPr>
        <w:tc>
          <w:tcPr>
            <w:tcW w:w="472" w:type="pct"/>
            <w:tcBorders>
              <w:top w:val="single" w:sz="6" w:space="0" w:color="auto"/>
              <w:left w:val="double" w:sz="6" w:space="0" w:color="auto"/>
            </w:tcBorders>
          </w:tcPr>
          <w:p w14:paraId="6AC42AE4"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024" w:type="pct"/>
            <w:tcBorders>
              <w:top w:val="single" w:sz="6" w:space="0" w:color="auto"/>
              <w:left w:val="single" w:sz="6" w:space="0" w:color="auto"/>
            </w:tcBorders>
          </w:tcPr>
          <w:p w14:paraId="02AE55E2"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778" w:type="pct"/>
            <w:tcBorders>
              <w:top w:val="single" w:sz="6" w:space="0" w:color="auto"/>
              <w:left w:val="single" w:sz="6" w:space="0" w:color="auto"/>
            </w:tcBorders>
          </w:tcPr>
          <w:p w14:paraId="75216589"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943" w:type="pct"/>
            <w:tcBorders>
              <w:top w:val="single" w:sz="6" w:space="0" w:color="auto"/>
              <w:left w:val="single" w:sz="6" w:space="0" w:color="auto"/>
            </w:tcBorders>
          </w:tcPr>
          <w:p w14:paraId="1D413FF2"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783" w:type="pct"/>
            <w:tcBorders>
              <w:top w:val="single" w:sz="6" w:space="0" w:color="auto"/>
              <w:left w:val="single" w:sz="6" w:space="0" w:color="auto"/>
              <w:right w:val="double" w:sz="6" w:space="0" w:color="auto"/>
            </w:tcBorders>
          </w:tcPr>
          <w:p w14:paraId="6B3EE52D"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r w:rsidR="00EE3051" w:rsidRPr="001307E4" w14:paraId="0B1ABE5A" w14:textId="77777777" w:rsidTr="006731AC">
        <w:trPr>
          <w:trHeight w:hRule="exact" w:val="306"/>
        </w:trPr>
        <w:tc>
          <w:tcPr>
            <w:tcW w:w="472" w:type="pct"/>
            <w:tcBorders>
              <w:top w:val="single" w:sz="6" w:space="0" w:color="auto"/>
              <w:left w:val="double" w:sz="6" w:space="0" w:color="auto"/>
            </w:tcBorders>
          </w:tcPr>
          <w:p w14:paraId="5DA169CB"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024" w:type="pct"/>
            <w:tcBorders>
              <w:top w:val="single" w:sz="6" w:space="0" w:color="auto"/>
              <w:left w:val="single" w:sz="6" w:space="0" w:color="auto"/>
            </w:tcBorders>
          </w:tcPr>
          <w:p w14:paraId="14647C7F"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778" w:type="pct"/>
            <w:tcBorders>
              <w:top w:val="single" w:sz="6" w:space="0" w:color="auto"/>
              <w:left w:val="single" w:sz="6" w:space="0" w:color="auto"/>
            </w:tcBorders>
          </w:tcPr>
          <w:p w14:paraId="6E08CF41"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943" w:type="pct"/>
            <w:tcBorders>
              <w:top w:val="single" w:sz="6" w:space="0" w:color="auto"/>
              <w:left w:val="single" w:sz="6" w:space="0" w:color="auto"/>
            </w:tcBorders>
          </w:tcPr>
          <w:p w14:paraId="6303D684"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783" w:type="pct"/>
            <w:tcBorders>
              <w:top w:val="single" w:sz="6" w:space="0" w:color="auto"/>
              <w:left w:val="single" w:sz="6" w:space="0" w:color="auto"/>
              <w:right w:val="double" w:sz="6" w:space="0" w:color="auto"/>
            </w:tcBorders>
          </w:tcPr>
          <w:p w14:paraId="254960FE"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r w:rsidR="00EE3051" w:rsidRPr="001307E4" w14:paraId="26FF7CE8" w14:textId="77777777" w:rsidTr="006731AC">
        <w:trPr>
          <w:trHeight w:hRule="exact" w:val="306"/>
        </w:trPr>
        <w:tc>
          <w:tcPr>
            <w:tcW w:w="472" w:type="pct"/>
            <w:tcBorders>
              <w:top w:val="single" w:sz="6" w:space="0" w:color="auto"/>
              <w:left w:val="double" w:sz="6" w:space="0" w:color="auto"/>
              <w:bottom w:val="single" w:sz="6" w:space="0" w:color="auto"/>
            </w:tcBorders>
          </w:tcPr>
          <w:p w14:paraId="1C054084"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024" w:type="pct"/>
            <w:tcBorders>
              <w:top w:val="single" w:sz="6" w:space="0" w:color="auto"/>
              <w:left w:val="single" w:sz="6" w:space="0" w:color="auto"/>
              <w:bottom w:val="single" w:sz="6" w:space="0" w:color="auto"/>
            </w:tcBorders>
          </w:tcPr>
          <w:p w14:paraId="1088B5D0"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778" w:type="pct"/>
            <w:tcBorders>
              <w:top w:val="single" w:sz="6" w:space="0" w:color="auto"/>
              <w:left w:val="single" w:sz="6" w:space="0" w:color="auto"/>
              <w:bottom w:val="single" w:sz="6" w:space="0" w:color="auto"/>
            </w:tcBorders>
          </w:tcPr>
          <w:p w14:paraId="67B3A655"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943" w:type="pct"/>
            <w:tcBorders>
              <w:top w:val="single" w:sz="6" w:space="0" w:color="auto"/>
              <w:left w:val="single" w:sz="6" w:space="0" w:color="auto"/>
              <w:bottom w:val="single" w:sz="6" w:space="0" w:color="auto"/>
            </w:tcBorders>
          </w:tcPr>
          <w:p w14:paraId="7200E670"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783" w:type="pct"/>
            <w:tcBorders>
              <w:top w:val="single" w:sz="6" w:space="0" w:color="auto"/>
              <w:left w:val="single" w:sz="6" w:space="0" w:color="auto"/>
              <w:bottom w:val="single" w:sz="6" w:space="0" w:color="auto"/>
              <w:right w:val="double" w:sz="6" w:space="0" w:color="auto"/>
            </w:tcBorders>
          </w:tcPr>
          <w:p w14:paraId="2795558B"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r w:rsidR="00EE3051" w:rsidRPr="001307E4" w14:paraId="58FB41A5" w14:textId="77777777" w:rsidTr="006731AC">
        <w:trPr>
          <w:trHeight w:hRule="exact" w:val="306"/>
        </w:trPr>
        <w:tc>
          <w:tcPr>
            <w:tcW w:w="472" w:type="pct"/>
            <w:tcBorders>
              <w:top w:val="single" w:sz="6" w:space="0" w:color="auto"/>
              <w:left w:val="double" w:sz="6" w:space="0" w:color="auto"/>
              <w:bottom w:val="single" w:sz="4" w:space="0" w:color="auto"/>
            </w:tcBorders>
          </w:tcPr>
          <w:p w14:paraId="326787BB"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024" w:type="pct"/>
            <w:tcBorders>
              <w:top w:val="single" w:sz="6" w:space="0" w:color="auto"/>
              <w:left w:val="single" w:sz="6" w:space="0" w:color="auto"/>
              <w:bottom w:val="single" w:sz="4" w:space="0" w:color="auto"/>
            </w:tcBorders>
          </w:tcPr>
          <w:p w14:paraId="48CED44B"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778" w:type="pct"/>
            <w:tcBorders>
              <w:top w:val="single" w:sz="6" w:space="0" w:color="auto"/>
              <w:left w:val="single" w:sz="6" w:space="0" w:color="auto"/>
              <w:bottom w:val="single" w:sz="4" w:space="0" w:color="auto"/>
            </w:tcBorders>
          </w:tcPr>
          <w:p w14:paraId="41B32666"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943" w:type="pct"/>
            <w:tcBorders>
              <w:top w:val="single" w:sz="6" w:space="0" w:color="auto"/>
              <w:left w:val="single" w:sz="6" w:space="0" w:color="auto"/>
              <w:bottom w:val="single" w:sz="4" w:space="0" w:color="auto"/>
            </w:tcBorders>
          </w:tcPr>
          <w:p w14:paraId="10D4F924"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783" w:type="pct"/>
            <w:tcBorders>
              <w:top w:val="single" w:sz="6" w:space="0" w:color="auto"/>
              <w:left w:val="single" w:sz="6" w:space="0" w:color="auto"/>
              <w:bottom w:val="single" w:sz="4" w:space="0" w:color="auto"/>
              <w:right w:val="double" w:sz="6" w:space="0" w:color="auto"/>
            </w:tcBorders>
          </w:tcPr>
          <w:p w14:paraId="556684A3"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bl>
    <w:p w14:paraId="3A124E61" w14:textId="77777777" w:rsidR="00EE3051" w:rsidRDefault="00EE3051" w:rsidP="00EE3051">
      <w:pPr>
        <w:pStyle w:val="Leipteksti"/>
      </w:pPr>
    </w:p>
    <w:tbl>
      <w:tblPr>
        <w:tblW w:w="5491" w:type="pct"/>
        <w:tblInd w:w="-51" w:type="dxa"/>
        <w:tblLayout w:type="fixed"/>
        <w:tblCellMar>
          <w:left w:w="28" w:type="dxa"/>
          <w:right w:w="28" w:type="dxa"/>
        </w:tblCellMar>
        <w:tblLook w:val="0000" w:firstRow="0" w:lastRow="0" w:firstColumn="0" w:lastColumn="0" w:noHBand="0" w:noVBand="0"/>
      </w:tblPr>
      <w:tblGrid>
        <w:gridCol w:w="995"/>
        <w:gridCol w:w="2157"/>
        <w:gridCol w:w="1639"/>
        <w:gridCol w:w="1987"/>
        <w:gridCol w:w="3756"/>
      </w:tblGrid>
      <w:tr w:rsidR="00EE3051" w:rsidRPr="00BF690B" w14:paraId="4028C8CA" w14:textId="77777777" w:rsidTr="006731AC">
        <w:trPr>
          <w:trHeight w:val="389"/>
        </w:trPr>
        <w:tc>
          <w:tcPr>
            <w:tcW w:w="472" w:type="pct"/>
            <w:tcBorders>
              <w:top w:val="double" w:sz="6" w:space="0" w:color="auto"/>
              <w:left w:val="double" w:sz="6" w:space="0" w:color="auto"/>
            </w:tcBorders>
          </w:tcPr>
          <w:p w14:paraId="6B55A73E" w14:textId="77777777" w:rsidR="00EE3051" w:rsidRPr="0030615C" w:rsidRDefault="00EE3051" w:rsidP="006731AC">
            <w:pPr>
              <w:pStyle w:val="Leipteksti"/>
              <w:rPr>
                <w:sz w:val="22"/>
                <w:szCs w:val="20"/>
              </w:rPr>
            </w:pPr>
            <w:r w:rsidRPr="0030615C">
              <w:rPr>
                <w:sz w:val="22"/>
                <w:szCs w:val="20"/>
                <w:lang w:val="sv-FI"/>
              </w:rPr>
              <w:t>Datum</w:t>
            </w:r>
          </w:p>
        </w:tc>
        <w:tc>
          <w:tcPr>
            <w:tcW w:w="1024" w:type="pct"/>
            <w:tcBorders>
              <w:top w:val="double" w:sz="6" w:space="0" w:color="auto"/>
              <w:left w:val="single" w:sz="6" w:space="0" w:color="auto"/>
            </w:tcBorders>
          </w:tcPr>
          <w:p w14:paraId="4FFDE4B7" w14:textId="77777777" w:rsidR="00EE3051" w:rsidRPr="0030615C" w:rsidRDefault="00EE3051" w:rsidP="006731AC">
            <w:pPr>
              <w:pStyle w:val="Leipteksti"/>
              <w:rPr>
                <w:sz w:val="22"/>
                <w:szCs w:val="20"/>
              </w:rPr>
            </w:pPr>
            <w:r w:rsidRPr="0030615C">
              <w:rPr>
                <w:sz w:val="22"/>
                <w:szCs w:val="20"/>
                <w:lang w:val="sv-FI"/>
              </w:rPr>
              <w:t>Provtagningsobjekt</w:t>
            </w:r>
          </w:p>
        </w:tc>
        <w:tc>
          <w:tcPr>
            <w:tcW w:w="778" w:type="pct"/>
            <w:tcBorders>
              <w:top w:val="double" w:sz="6" w:space="0" w:color="auto"/>
              <w:left w:val="single" w:sz="6" w:space="0" w:color="auto"/>
            </w:tcBorders>
          </w:tcPr>
          <w:p w14:paraId="5A3C2F99" w14:textId="77777777" w:rsidR="00EE3051" w:rsidRPr="0030615C" w:rsidRDefault="00EE3051" w:rsidP="006731AC">
            <w:pPr>
              <w:pStyle w:val="Leipteksti"/>
              <w:rPr>
                <w:sz w:val="22"/>
                <w:szCs w:val="20"/>
              </w:rPr>
            </w:pPr>
            <w:r w:rsidRPr="0030615C">
              <w:rPr>
                <w:sz w:val="22"/>
                <w:szCs w:val="20"/>
                <w:lang w:val="sv-FI"/>
              </w:rPr>
              <w:t>Resultat (numeriskt)</w:t>
            </w:r>
          </w:p>
        </w:tc>
        <w:tc>
          <w:tcPr>
            <w:tcW w:w="943" w:type="pct"/>
            <w:tcBorders>
              <w:top w:val="double" w:sz="6" w:space="0" w:color="auto"/>
              <w:left w:val="single" w:sz="6" w:space="0" w:color="auto"/>
            </w:tcBorders>
          </w:tcPr>
          <w:p w14:paraId="51FAE8BB" w14:textId="77777777" w:rsidR="00EE3051" w:rsidRPr="0030615C" w:rsidRDefault="00EE3051" w:rsidP="006731AC">
            <w:pPr>
              <w:pStyle w:val="Leipteksti"/>
              <w:rPr>
                <w:sz w:val="22"/>
                <w:szCs w:val="20"/>
              </w:rPr>
            </w:pPr>
            <w:r w:rsidRPr="0030615C">
              <w:rPr>
                <w:sz w:val="22"/>
                <w:szCs w:val="20"/>
                <w:lang w:val="sv-FI"/>
              </w:rPr>
              <w:t>Utvärdering (bra, medelmåttig, dålig)</w:t>
            </w:r>
          </w:p>
        </w:tc>
        <w:tc>
          <w:tcPr>
            <w:tcW w:w="1783" w:type="pct"/>
            <w:tcBorders>
              <w:top w:val="double" w:sz="6" w:space="0" w:color="auto"/>
              <w:left w:val="single" w:sz="6" w:space="0" w:color="auto"/>
              <w:right w:val="double" w:sz="6" w:space="0" w:color="auto"/>
            </w:tcBorders>
          </w:tcPr>
          <w:p w14:paraId="21BF3A35" w14:textId="77777777" w:rsidR="00EE3051" w:rsidRPr="0030615C" w:rsidRDefault="00EE3051" w:rsidP="006731AC">
            <w:pPr>
              <w:pStyle w:val="Leipteksti"/>
              <w:rPr>
                <w:sz w:val="22"/>
                <w:szCs w:val="20"/>
              </w:rPr>
            </w:pPr>
            <w:r w:rsidRPr="0030615C">
              <w:rPr>
                <w:sz w:val="22"/>
                <w:szCs w:val="20"/>
                <w:lang w:val="sv-FI"/>
              </w:rPr>
              <w:t>Avvikelser och korrigerande åtgärder</w:t>
            </w:r>
          </w:p>
        </w:tc>
      </w:tr>
      <w:tr w:rsidR="00EE3051" w:rsidRPr="001307E4" w14:paraId="5C8D5623" w14:textId="77777777" w:rsidTr="006731AC">
        <w:trPr>
          <w:trHeight w:hRule="exact" w:val="306"/>
        </w:trPr>
        <w:tc>
          <w:tcPr>
            <w:tcW w:w="472" w:type="pct"/>
            <w:tcBorders>
              <w:top w:val="single" w:sz="6" w:space="0" w:color="auto"/>
              <w:left w:val="double" w:sz="6" w:space="0" w:color="auto"/>
            </w:tcBorders>
          </w:tcPr>
          <w:p w14:paraId="77ABB66F"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024" w:type="pct"/>
            <w:tcBorders>
              <w:top w:val="single" w:sz="6" w:space="0" w:color="auto"/>
              <w:left w:val="single" w:sz="6" w:space="0" w:color="auto"/>
            </w:tcBorders>
          </w:tcPr>
          <w:p w14:paraId="1182C45A"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778" w:type="pct"/>
            <w:tcBorders>
              <w:top w:val="single" w:sz="6" w:space="0" w:color="auto"/>
              <w:left w:val="single" w:sz="6" w:space="0" w:color="auto"/>
            </w:tcBorders>
          </w:tcPr>
          <w:p w14:paraId="60B36644"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943" w:type="pct"/>
            <w:tcBorders>
              <w:top w:val="single" w:sz="6" w:space="0" w:color="auto"/>
              <w:left w:val="single" w:sz="6" w:space="0" w:color="auto"/>
            </w:tcBorders>
          </w:tcPr>
          <w:p w14:paraId="5D673A09"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783" w:type="pct"/>
            <w:tcBorders>
              <w:top w:val="single" w:sz="6" w:space="0" w:color="auto"/>
              <w:left w:val="single" w:sz="6" w:space="0" w:color="auto"/>
              <w:right w:val="double" w:sz="6" w:space="0" w:color="auto"/>
            </w:tcBorders>
          </w:tcPr>
          <w:p w14:paraId="5C2A445C"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r w:rsidR="00EE3051" w:rsidRPr="001307E4" w14:paraId="101EBB8D" w14:textId="77777777" w:rsidTr="006731AC">
        <w:trPr>
          <w:trHeight w:hRule="exact" w:val="306"/>
        </w:trPr>
        <w:tc>
          <w:tcPr>
            <w:tcW w:w="472" w:type="pct"/>
            <w:tcBorders>
              <w:top w:val="single" w:sz="6" w:space="0" w:color="auto"/>
              <w:left w:val="double" w:sz="6" w:space="0" w:color="auto"/>
            </w:tcBorders>
          </w:tcPr>
          <w:p w14:paraId="352E58F4"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024" w:type="pct"/>
            <w:tcBorders>
              <w:top w:val="single" w:sz="6" w:space="0" w:color="auto"/>
              <w:left w:val="single" w:sz="6" w:space="0" w:color="auto"/>
            </w:tcBorders>
          </w:tcPr>
          <w:p w14:paraId="4E17531E"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778" w:type="pct"/>
            <w:tcBorders>
              <w:top w:val="single" w:sz="6" w:space="0" w:color="auto"/>
              <w:left w:val="single" w:sz="6" w:space="0" w:color="auto"/>
            </w:tcBorders>
          </w:tcPr>
          <w:p w14:paraId="6FDC94DD"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943" w:type="pct"/>
            <w:tcBorders>
              <w:top w:val="single" w:sz="6" w:space="0" w:color="auto"/>
              <w:left w:val="single" w:sz="6" w:space="0" w:color="auto"/>
            </w:tcBorders>
          </w:tcPr>
          <w:p w14:paraId="7C47E2DC"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783" w:type="pct"/>
            <w:tcBorders>
              <w:top w:val="single" w:sz="6" w:space="0" w:color="auto"/>
              <w:left w:val="single" w:sz="6" w:space="0" w:color="auto"/>
              <w:right w:val="double" w:sz="6" w:space="0" w:color="auto"/>
            </w:tcBorders>
          </w:tcPr>
          <w:p w14:paraId="6CD7066F"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r w:rsidR="00EE3051" w:rsidRPr="001307E4" w14:paraId="5C1A2D29" w14:textId="77777777" w:rsidTr="006731AC">
        <w:trPr>
          <w:trHeight w:hRule="exact" w:val="306"/>
        </w:trPr>
        <w:tc>
          <w:tcPr>
            <w:tcW w:w="472" w:type="pct"/>
            <w:tcBorders>
              <w:top w:val="single" w:sz="6" w:space="0" w:color="auto"/>
              <w:left w:val="double" w:sz="6" w:space="0" w:color="auto"/>
            </w:tcBorders>
          </w:tcPr>
          <w:p w14:paraId="060DC101"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024" w:type="pct"/>
            <w:tcBorders>
              <w:top w:val="single" w:sz="6" w:space="0" w:color="auto"/>
              <w:left w:val="single" w:sz="6" w:space="0" w:color="auto"/>
            </w:tcBorders>
          </w:tcPr>
          <w:p w14:paraId="58B2005B"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778" w:type="pct"/>
            <w:tcBorders>
              <w:top w:val="single" w:sz="6" w:space="0" w:color="auto"/>
              <w:left w:val="single" w:sz="6" w:space="0" w:color="auto"/>
            </w:tcBorders>
          </w:tcPr>
          <w:p w14:paraId="3FC4775A"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943" w:type="pct"/>
            <w:tcBorders>
              <w:top w:val="single" w:sz="6" w:space="0" w:color="auto"/>
              <w:left w:val="single" w:sz="6" w:space="0" w:color="auto"/>
            </w:tcBorders>
          </w:tcPr>
          <w:p w14:paraId="6F239ECB"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783" w:type="pct"/>
            <w:tcBorders>
              <w:top w:val="single" w:sz="6" w:space="0" w:color="auto"/>
              <w:left w:val="single" w:sz="6" w:space="0" w:color="auto"/>
              <w:right w:val="double" w:sz="6" w:space="0" w:color="auto"/>
            </w:tcBorders>
          </w:tcPr>
          <w:p w14:paraId="448FCF8D"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r w:rsidR="00EE3051" w:rsidRPr="001307E4" w14:paraId="4AB8400C" w14:textId="77777777" w:rsidTr="006731AC">
        <w:trPr>
          <w:trHeight w:hRule="exact" w:val="306"/>
        </w:trPr>
        <w:tc>
          <w:tcPr>
            <w:tcW w:w="472" w:type="pct"/>
            <w:tcBorders>
              <w:top w:val="single" w:sz="6" w:space="0" w:color="auto"/>
              <w:left w:val="double" w:sz="6" w:space="0" w:color="auto"/>
              <w:bottom w:val="single" w:sz="6" w:space="0" w:color="auto"/>
            </w:tcBorders>
          </w:tcPr>
          <w:p w14:paraId="73436F09"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024" w:type="pct"/>
            <w:tcBorders>
              <w:top w:val="single" w:sz="6" w:space="0" w:color="auto"/>
              <w:left w:val="single" w:sz="6" w:space="0" w:color="auto"/>
              <w:bottom w:val="single" w:sz="6" w:space="0" w:color="auto"/>
            </w:tcBorders>
          </w:tcPr>
          <w:p w14:paraId="7D0790BF"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778" w:type="pct"/>
            <w:tcBorders>
              <w:top w:val="single" w:sz="6" w:space="0" w:color="auto"/>
              <w:left w:val="single" w:sz="6" w:space="0" w:color="auto"/>
              <w:bottom w:val="single" w:sz="6" w:space="0" w:color="auto"/>
            </w:tcBorders>
          </w:tcPr>
          <w:p w14:paraId="2648DF8E"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943" w:type="pct"/>
            <w:tcBorders>
              <w:top w:val="single" w:sz="6" w:space="0" w:color="auto"/>
              <w:left w:val="single" w:sz="6" w:space="0" w:color="auto"/>
              <w:bottom w:val="single" w:sz="6" w:space="0" w:color="auto"/>
            </w:tcBorders>
          </w:tcPr>
          <w:p w14:paraId="54B52147"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783" w:type="pct"/>
            <w:tcBorders>
              <w:top w:val="single" w:sz="6" w:space="0" w:color="auto"/>
              <w:left w:val="single" w:sz="6" w:space="0" w:color="auto"/>
              <w:bottom w:val="single" w:sz="6" w:space="0" w:color="auto"/>
              <w:right w:val="double" w:sz="6" w:space="0" w:color="auto"/>
            </w:tcBorders>
          </w:tcPr>
          <w:p w14:paraId="43CA80B4"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r w:rsidR="00EE3051" w:rsidRPr="001307E4" w14:paraId="6859F177" w14:textId="77777777" w:rsidTr="006731AC">
        <w:trPr>
          <w:trHeight w:hRule="exact" w:val="306"/>
        </w:trPr>
        <w:tc>
          <w:tcPr>
            <w:tcW w:w="472" w:type="pct"/>
            <w:tcBorders>
              <w:top w:val="single" w:sz="6" w:space="0" w:color="auto"/>
              <w:left w:val="double" w:sz="6" w:space="0" w:color="auto"/>
              <w:bottom w:val="single" w:sz="4" w:space="0" w:color="auto"/>
            </w:tcBorders>
          </w:tcPr>
          <w:p w14:paraId="197DF137"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024" w:type="pct"/>
            <w:tcBorders>
              <w:top w:val="single" w:sz="6" w:space="0" w:color="auto"/>
              <w:left w:val="single" w:sz="6" w:space="0" w:color="auto"/>
              <w:bottom w:val="single" w:sz="4" w:space="0" w:color="auto"/>
            </w:tcBorders>
          </w:tcPr>
          <w:p w14:paraId="0F9B9131"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778" w:type="pct"/>
            <w:tcBorders>
              <w:top w:val="single" w:sz="6" w:space="0" w:color="auto"/>
              <w:left w:val="single" w:sz="6" w:space="0" w:color="auto"/>
              <w:bottom w:val="single" w:sz="4" w:space="0" w:color="auto"/>
            </w:tcBorders>
          </w:tcPr>
          <w:p w14:paraId="5E1DBFD8"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943" w:type="pct"/>
            <w:tcBorders>
              <w:top w:val="single" w:sz="6" w:space="0" w:color="auto"/>
              <w:left w:val="single" w:sz="6" w:space="0" w:color="auto"/>
              <w:bottom w:val="single" w:sz="4" w:space="0" w:color="auto"/>
            </w:tcBorders>
          </w:tcPr>
          <w:p w14:paraId="3655A067"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783" w:type="pct"/>
            <w:tcBorders>
              <w:top w:val="single" w:sz="6" w:space="0" w:color="auto"/>
              <w:left w:val="single" w:sz="6" w:space="0" w:color="auto"/>
              <w:bottom w:val="single" w:sz="4" w:space="0" w:color="auto"/>
              <w:right w:val="double" w:sz="6" w:space="0" w:color="auto"/>
            </w:tcBorders>
          </w:tcPr>
          <w:p w14:paraId="0DF76E95"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bl>
    <w:p w14:paraId="5D9149EE" w14:textId="77777777" w:rsidR="00EE3051" w:rsidRDefault="00EE3051" w:rsidP="00EE3051">
      <w:pPr>
        <w:pStyle w:val="Leipteksti"/>
      </w:pPr>
    </w:p>
    <w:tbl>
      <w:tblPr>
        <w:tblW w:w="5491" w:type="pct"/>
        <w:tblInd w:w="-51" w:type="dxa"/>
        <w:tblLayout w:type="fixed"/>
        <w:tblCellMar>
          <w:left w:w="28" w:type="dxa"/>
          <w:right w:w="28" w:type="dxa"/>
        </w:tblCellMar>
        <w:tblLook w:val="0000" w:firstRow="0" w:lastRow="0" w:firstColumn="0" w:lastColumn="0" w:noHBand="0" w:noVBand="0"/>
      </w:tblPr>
      <w:tblGrid>
        <w:gridCol w:w="995"/>
        <w:gridCol w:w="2157"/>
        <w:gridCol w:w="1639"/>
        <w:gridCol w:w="1987"/>
        <w:gridCol w:w="3756"/>
      </w:tblGrid>
      <w:tr w:rsidR="00EE3051" w:rsidRPr="00BF690B" w14:paraId="4F2962A7" w14:textId="77777777" w:rsidTr="006731AC">
        <w:trPr>
          <w:trHeight w:val="389"/>
        </w:trPr>
        <w:tc>
          <w:tcPr>
            <w:tcW w:w="472" w:type="pct"/>
            <w:tcBorders>
              <w:top w:val="double" w:sz="6" w:space="0" w:color="auto"/>
              <w:left w:val="double" w:sz="6" w:space="0" w:color="auto"/>
            </w:tcBorders>
          </w:tcPr>
          <w:p w14:paraId="29CE184A" w14:textId="77777777" w:rsidR="00EE3051" w:rsidRPr="0030615C" w:rsidRDefault="00EE3051" w:rsidP="006731AC">
            <w:pPr>
              <w:pStyle w:val="Leipteksti"/>
              <w:rPr>
                <w:sz w:val="22"/>
                <w:szCs w:val="20"/>
              </w:rPr>
            </w:pPr>
            <w:r w:rsidRPr="0030615C">
              <w:rPr>
                <w:sz w:val="22"/>
                <w:szCs w:val="20"/>
                <w:lang w:val="sv-FI"/>
              </w:rPr>
              <w:t>Datum</w:t>
            </w:r>
          </w:p>
        </w:tc>
        <w:tc>
          <w:tcPr>
            <w:tcW w:w="1024" w:type="pct"/>
            <w:tcBorders>
              <w:top w:val="double" w:sz="6" w:space="0" w:color="auto"/>
              <w:left w:val="single" w:sz="6" w:space="0" w:color="auto"/>
            </w:tcBorders>
          </w:tcPr>
          <w:p w14:paraId="628686C7" w14:textId="77777777" w:rsidR="00EE3051" w:rsidRPr="0030615C" w:rsidRDefault="00EE3051" w:rsidP="006731AC">
            <w:pPr>
              <w:pStyle w:val="Leipteksti"/>
              <w:rPr>
                <w:sz w:val="22"/>
                <w:szCs w:val="20"/>
              </w:rPr>
            </w:pPr>
            <w:r w:rsidRPr="0030615C">
              <w:rPr>
                <w:sz w:val="22"/>
                <w:szCs w:val="20"/>
                <w:lang w:val="sv-FI"/>
              </w:rPr>
              <w:t>Provtagningsobjekt</w:t>
            </w:r>
          </w:p>
        </w:tc>
        <w:tc>
          <w:tcPr>
            <w:tcW w:w="778" w:type="pct"/>
            <w:tcBorders>
              <w:top w:val="double" w:sz="6" w:space="0" w:color="auto"/>
              <w:left w:val="single" w:sz="6" w:space="0" w:color="auto"/>
            </w:tcBorders>
          </w:tcPr>
          <w:p w14:paraId="5DED6D76" w14:textId="77777777" w:rsidR="00EE3051" w:rsidRPr="0030615C" w:rsidRDefault="00EE3051" w:rsidP="006731AC">
            <w:pPr>
              <w:pStyle w:val="Leipteksti"/>
              <w:rPr>
                <w:sz w:val="22"/>
                <w:szCs w:val="20"/>
              </w:rPr>
            </w:pPr>
            <w:r w:rsidRPr="0030615C">
              <w:rPr>
                <w:sz w:val="22"/>
                <w:szCs w:val="20"/>
                <w:lang w:val="sv-FI"/>
              </w:rPr>
              <w:t>Resultat (numeriskt)</w:t>
            </w:r>
          </w:p>
        </w:tc>
        <w:tc>
          <w:tcPr>
            <w:tcW w:w="943" w:type="pct"/>
            <w:tcBorders>
              <w:top w:val="double" w:sz="6" w:space="0" w:color="auto"/>
              <w:left w:val="single" w:sz="6" w:space="0" w:color="auto"/>
            </w:tcBorders>
          </w:tcPr>
          <w:p w14:paraId="788D3AA7" w14:textId="77777777" w:rsidR="00EE3051" w:rsidRPr="0030615C" w:rsidRDefault="00EE3051" w:rsidP="006731AC">
            <w:pPr>
              <w:pStyle w:val="Leipteksti"/>
              <w:rPr>
                <w:sz w:val="22"/>
                <w:szCs w:val="20"/>
              </w:rPr>
            </w:pPr>
            <w:r w:rsidRPr="0030615C">
              <w:rPr>
                <w:sz w:val="22"/>
                <w:szCs w:val="20"/>
                <w:lang w:val="sv-FI"/>
              </w:rPr>
              <w:t>Utvärdering (bra, medelmåttig, dålig)</w:t>
            </w:r>
          </w:p>
        </w:tc>
        <w:tc>
          <w:tcPr>
            <w:tcW w:w="1783" w:type="pct"/>
            <w:tcBorders>
              <w:top w:val="double" w:sz="6" w:space="0" w:color="auto"/>
              <w:left w:val="single" w:sz="6" w:space="0" w:color="auto"/>
              <w:right w:val="double" w:sz="6" w:space="0" w:color="auto"/>
            </w:tcBorders>
          </w:tcPr>
          <w:p w14:paraId="5D10235C" w14:textId="77777777" w:rsidR="00EE3051" w:rsidRPr="0030615C" w:rsidRDefault="00EE3051" w:rsidP="006731AC">
            <w:pPr>
              <w:pStyle w:val="Leipteksti"/>
              <w:rPr>
                <w:sz w:val="22"/>
                <w:szCs w:val="20"/>
              </w:rPr>
            </w:pPr>
            <w:r w:rsidRPr="0030615C">
              <w:rPr>
                <w:sz w:val="22"/>
                <w:szCs w:val="20"/>
                <w:lang w:val="sv-FI"/>
              </w:rPr>
              <w:t>Avvikelser och korrigerande åtgärder</w:t>
            </w:r>
          </w:p>
        </w:tc>
      </w:tr>
      <w:tr w:rsidR="00EE3051" w:rsidRPr="001307E4" w14:paraId="60875698" w14:textId="77777777" w:rsidTr="006731AC">
        <w:trPr>
          <w:trHeight w:hRule="exact" w:val="306"/>
        </w:trPr>
        <w:tc>
          <w:tcPr>
            <w:tcW w:w="472" w:type="pct"/>
            <w:tcBorders>
              <w:top w:val="single" w:sz="6" w:space="0" w:color="auto"/>
              <w:left w:val="double" w:sz="6" w:space="0" w:color="auto"/>
            </w:tcBorders>
          </w:tcPr>
          <w:p w14:paraId="01BA7F88"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024" w:type="pct"/>
            <w:tcBorders>
              <w:top w:val="single" w:sz="6" w:space="0" w:color="auto"/>
              <w:left w:val="single" w:sz="6" w:space="0" w:color="auto"/>
            </w:tcBorders>
          </w:tcPr>
          <w:p w14:paraId="6ABB363B"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778" w:type="pct"/>
            <w:tcBorders>
              <w:top w:val="single" w:sz="6" w:space="0" w:color="auto"/>
              <w:left w:val="single" w:sz="6" w:space="0" w:color="auto"/>
            </w:tcBorders>
          </w:tcPr>
          <w:p w14:paraId="2B1C6D9F"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943" w:type="pct"/>
            <w:tcBorders>
              <w:top w:val="single" w:sz="6" w:space="0" w:color="auto"/>
              <w:left w:val="single" w:sz="6" w:space="0" w:color="auto"/>
            </w:tcBorders>
          </w:tcPr>
          <w:p w14:paraId="7CA644B9"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783" w:type="pct"/>
            <w:tcBorders>
              <w:top w:val="single" w:sz="6" w:space="0" w:color="auto"/>
              <w:left w:val="single" w:sz="6" w:space="0" w:color="auto"/>
              <w:right w:val="double" w:sz="6" w:space="0" w:color="auto"/>
            </w:tcBorders>
          </w:tcPr>
          <w:p w14:paraId="11A776DA"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r w:rsidR="00EE3051" w:rsidRPr="001307E4" w14:paraId="69BB6A7B" w14:textId="77777777" w:rsidTr="006731AC">
        <w:trPr>
          <w:trHeight w:hRule="exact" w:val="306"/>
        </w:trPr>
        <w:tc>
          <w:tcPr>
            <w:tcW w:w="472" w:type="pct"/>
            <w:tcBorders>
              <w:top w:val="single" w:sz="6" w:space="0" w:color="auto"/>
              <w:left w:val="double" w:sz="6" w:space="0" w:color="auto"/>
            </w:tcBorders>
          </w:tcPr>
          <w:p w14:paraId="4311F769"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024" w:type="pct"/>
            <w:tcBorders>
              <w:top w:val="single" w:sz="6" w:space="0" w:color="auto"/>
              <w:left w:val="single" w:sz="6" w:space="0" w:color="auto"/>
            </w:tcBorders>
          </w:tcPr>
          <w:p w14:paraId="234D4A18"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778" w:type="pct"/>
            <w:tcBorders>
              <w:top w:val="single" w:sz="6" w:space="0" w:color="auto"/>
              <w:left w:val="single" w:sz="6" w:space="0" w:color="auto"/>
            </w:tcBorders>
          </w:tcPr>
          <w:p w14:paraId="6720311D"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943" w:type="pct"/>
            <w:tcBorders>
              <w:top w:val="single" w:sz="6" w:space="0" w:color="auto"/>
              <w:left w:val="single" w:sz="6" w:space="0" w:color="auto"/>
            </w:tcBorders>
          </w:tcPr>
          <w:p w14:paraId="590920CA"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783" w:type="pct"/>
            <w:tcBorders>
              <w:top w:val="single" w:sz="6" w:space="0" w:color="auto"/>
              <w:left w:val="single" w:sz="6" w:space="0" w:color="auto"/>
              <w:right w:val="double" w:sz="6" w:space="0" w:color="auto"/>
            </w:tcBorders>
          </w:tcPr>
          <w:p w14:paraId="4E3BDDDE"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r w:rsidR="00EE3051" w:rsidRPr="001307E4" w14:paraId="5E679980" w14:textId="77777777" w:rsidTr="006731AC">
        <w:trPr>
          <w:trHeight w:hRule="exact" w:val="306"/>
        </w:trPr>
        <w:tc>
          <w:tcPr>
            <w:tcW w:w="472" w:type="pct"/>
            <w:tcBorders>
              <w:top w:val="single" w:sz="6" w:space="0" w:color="auto"/>
              <w:left w:val="double" w:sz="6" w:space="0" w:color="auto"/>
            </w:tcBorders>
          </w:tcPr>
          <w:p w14:paraId="55F0F2E8"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024" w:type="pct"/>
            <w:tcBorders>
              <w:top w:val="single" w:sz="6" w:space="0" w:color="auto"/>
              <w:left w:val="single" w:sz="6" w:space="0" w:color="auto"/>
            </w:tcBorders>
          </w:tcPr>
          <w:p w14:paraId="17A3A2A6"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778" w:type="pct"/>
            <w:tcBorders>
              <w:top w:val="single" w:sz="6" w:space="0" w:color="auto"/>
              <w:left w:val="single" w:sz="6" w:space="0" w:color="auto"/>
            </w:tcBorders>
          </w:tcPr>
          <w:p w14:paraId="7BA37126"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943" w:type="pct"/>
            <w:tcBorders>
              <w:top w:val="single" w:sz="6" w:space="0" w:color="auto"/>
              <w:left w:val="single" w:sz="6" w:space="0" w:color="auto"/>
            </w:tcBorders>
          </w:tcPr>
          <w:p w14:paraId="4838BD82"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783" w:type="pct"/>
            <w:tcBorders>
              <w:top w:val="single" w:sz="6" w:space="0" w:color="auto"/>
              <w:left w:val="single" w:sz="6" w:space="0" w:color="auto"/>
              <w:right w:val="double" w:sz="6" w:space="0" w:color="auto"/>
            </w:tcBorders>
          </w:tcPr>
          <w:p w14:paraId="43CB040F"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r w:rsidR="00EE3051" w:rsidRPr="001307E4" w14:paraId="32AAB78A" w14:textId="77777777" w:rsidTr="006731AC">
        <w:trPr>
          <w:trHeight w:hRule="exact" w:val="306"/>
        </w:trPr>
        <w:tc>
          <w:tcPr>
            <w:tcW w:w="472" w:type="pct"/>
            <w:tcBorders>
              <w:top w:val="single" w:sz="6" w:space="0" w:color="auto"/>
              <w:left w:val="double" w:sz="6" w:space="0" w:color="auto"/>
              <w:bottom w:val="single" w:sz="6" w:space="0" w:color="auto"/>
            </w:tcBorders>
          </w:tcPr>
          <w:p w14:paraId="4778AC79"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024" w:type="pct"/>
            <w:tcBorders>
              <w:top w:val="single" w:sz="6" w:space="0" w:color="auto"/>
              <w:left w:val="single" w:sz="6" w:space="0" w:color="auto"/>
              <w:bottom w:val="single" w:sz="6" w:space="0" w:color="auto"/>
            </w:tcBorders>
          </w:tcPr>
          <w:p w14:paraId="7B7D8A26"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778" w:type="pct"/>
            <w:tcBorders>
              <w:top w:val="single" w:sz="6" w:space="0" w:color="auto"/>
              <w:left w:val="single" w:sz="6" w:space="0" w:color="auto"/>
              <w:bottom w:val="single" w:sz="6" w:space="0" w:color="auto"/>
            </w:tcBorders>
          </w:tcPr>
          <w:p w14:paraId="1A29DF19"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943" w:type="pct"/>
            <w:tcBorders>
              <w:top w:val="single" w:sz="6" w:space="0" w:color="auto"/>
              <w:left w:val="single" w:sz="6" w:space="0" w:color="auto"/>
              <w:bottom w:val="single" w:sz="6" w:space="0" w:color="auto"/>
            </w:tcBorders>
          </w:tcPr>
          <w:p w14:paraId="53608F55"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783" w:type="pct"/>
            <w:tcBorders>
              <w:top w:val="single" w:sz="6" w:space="0" w:color="auto"/>
              <w:left w:val="single" w:sz="6" w:space="0" w:color="auto"/>
              <w:bottom w:val="single" w:sz="6" w:space="0" w:color="auto"/>
              <w:right w:val="double" w:sz="6" w:space="0" w:color="auto"/>
            </w:tcBorders>
          </w:tcPr>
          <w:p w14:paraId="3A679422"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r w:rsidR="00EE3051" w:rsidRPr="001307E4" w14:paraId="2D7125D0" w14:textId="77777777" w:rsidTr="006731AC">
        <w:trPr>
          <w:trHeight w:hRule="exact" w:val="306"/>
        </w:trPr>
        <w:tc>
          <w:tcPr>
            <w:tcW w:w="472" w:type="pct"/>
            <w:tcBorders>
              <w:top w:val="single" w:sz="6" w:space="0" w:color="auto"/>
              <w:left w:val="double" w:sz="6" w:space="0" w:color="auto"/>
              <w:bottom w:val="single" w:sz="4" w:space="0" w:color="auto"/>
            </w:tcBorders>
          </w:tcPr>
          <w:p w14:paraId="5A500525"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024" w:type="pct"/>
            <w:tcBorders>
              <w:top w:val="single" w:sz="6" w:space="0" w:color="auto"/>
              <w:left w:val="single" w:sz="6" w:space="0" w:color="auto"/>
              <w:bottom w:val="single" w:sz="4" w:space="0" w:color="auto"/>
            </w:tcBorders>
          </w:tcPr>
          <w:p w14:paraId="4AE23861"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778" w:type="pct"/>
            <w:tcBorders>
              <w:top w:val="single" w:sz="6" w:space="0" w:color="auto"/>
              <w:left w:val="single" w:sz="6" w:space="0" w:color="auto"/>
              <w:bottom w:val="single" w:sz="4" w:space="0" w:color="auto"/>
            </w:tcBorders>
          </w:tcPr>
          <w:p w14:paraId="6399B635"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943" w:type="pct"/>
            <w:tcBorders>
              <w:top w:val="single" w:sz="6" w:space="0" w:color="auto"/>
              <w:left w:val="single" w:sz="6" w:space="0" w:color="auto"/>
              <w:bottom w:val="single" w:sz="4" w:space="0" w:color="auto"/>
            </w:tcBorders>
          </w:tcPr>
          <w:p w14:paraId="1AEFE859"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783" w:type="pct"/>
            <w:tcBorders>
              <w:top w:val="single" w:sz="6" w:space="0" w:color="auto"/>
              <w:left w:val="single" w:sz="6" w:space="0" w:color="auto"/>
              <w:bottom w:val="single" w:sz="4" w:space="0" w:color="auto"/>
              <w:right w:val="double" w:sz="6" w:space="0" w:color="auto"/>
            </w:tcBorders>
          </w:tcPr>
          <w:p w14:paraId="00B150B0"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bl>
    <w:p w14:paraId="68C4670A" w14:textId="77777777" w:rsidR="00EE3051" w:rsidRDefault="00EE3051" w:rsidP="00EE3051">
      <w:pPr>
        <w:pStyle w:val="Leipteksti"/>
      </w:pPr>
    </w:p>
    <w:tbl>
      <w:tblPr>
        <w:tblW w:w="5491" w:type="pct"/>
        <w:tblInd w:w="-51" w:type="dxa"/>
        <w:tblLayout w:type="fixed"/>
        <w:tblCellMar>
          <w:left w:w="28" w:type="dxa"/>
          <w:right w:w="28" w:type="dxa"/>
        </w:tblCellMar>
        <w:tblLook w:val="0000" w:firstRow="0" w:lastRow="0" w:firstColumn="0" w:lastColumn="0" w:noHBand="0" w:noVBand="0"/>
      </w:tblPr>
      <w:tblGrid>
        <w:gridCol w:w="995"/>
        <w:gridCol w:w="2157"/>
        <w:gridCol w:w="1639"/>
        <w:gridCol w:w="1987"/>
        <w:gridCol w:w="3756"/>
      </w:tblGrid>
      <w:tr w:rsidR="00EE3051" w:rsidRPr="00BF690B" w14:paraId="7BBCF289" w14:textId="77777777" w:rsidTr="006731AC">
        <w:trPr>
          <w:trHeight w:val="389"/>
        </w:trPr>
        <w:tc>
          <w:tcPr>
            <w:tcW w:w="472" w:type="pct"/>
            <w:tcBorders>
              <w:top w:val="double" w:sz="6" w:space="0" w:color="auto"/>
              <w:left w:val="double" w:sz="6" w:space="0" w:color="auto"/>
            </w:tcBorders>
          </w:tcPr>
          <w:p w14:paraId="51B1E51A" w14:textId="77777777" w:rsidR="00EE3051" w:rsidRPr="0030615C" w:rsidRDefault="00EE3051" w:rsidP="006731AC">
            <w:pPr>
              <w:pStyle w:val="Leipteksti"/>
              <w:rPr>
                <w:sz w:val="22"/>
                <w:szCs w:val="20"/>
              </w:rPr>
            </w:pPr>
            <w:r w:rsidRPr="0030615C">
              <w:rPr>
                <w:sz w:val="22"/>
                <w:szCs w:val="20"/>
                <w:lang w:val="sv-FI"/>
              </w:rPr>
              <w:t>Datum</w:t>
            </w:r>
          </w:p>
        </w:tc>
        <w:tc>
          <w:tcPr>
            <w:tcW w:w="1024" w:type="pct"/>
            <w:tcBorders>
              <w:top w:val="double" w:sz="6" w:space="0" w:color="auto"/>
              <w:left w:val="single" w:sz="6" w:space="0" w:color="auto"/>
            </w:tcBorders>
          </w:tcPr>
          <w:p w14:paraId="30AEFF59" w14:textId="77777777" w:rsidR="00EE3051" w:rsidRPr="0030615C" w:rsidRDefault="00EE3051" w:rsidP="006731AC">
            <w:pPr>
              <w:pStyle w:val="Leipteksti"/>
              <w:rPr>
                <w:sz w:val="22"/>
                <w:szCs w:val="20"/>
              </w:rPr>
            </w:pPr>
            <w:r w:rsidRPr="0030615C">
              <w:rPr>
                <w:sz w:val="22"/>
                <w:szCs w:val="20"/>
                <w:lang w:val="sv-FI"/>
              </w:rPr>
              <w:t>Provtagningsobjekt</w:t>
            </w:r>
          </w:p>
        </w:tc>
        <w:tc>
          <w:tcPr>
            <w:tcW w:w="778" w:type="pct"/>
            <w:tcBorders>
              <w:top w:val="double" w:sz="6" w:space="0" w:color="auto"/>
              <w:left w:val="single" w:sz="6" w:space="0" w:color="auto"/>
            </w:tcBorders>
          </w:tcPr>
          <w:p w14:paraId="4486B832" w14:textId="77777777" w:rsidR="00EE3051" w:rsidRPr="0030615C" w:rsidRDefault="00EE3051" w:rsidP="006731AC">
            <w:pPr>
              <w:pStyle w:val="Leipteksti"/>
              <w:rPr>
                <w:sz w:val="22"/>
                <w:szCs w:val="20"/>
              </w:rPr>
            </w:pPr>
            <w:r w:rsidRPr="0030615C">
              <w:rPr>
                <w:sz w:val="22"/>
                <w:szCs w:val="20"/>
                <w:lang w:val="sv-FI"/>
              </w:rPr>
              <w:t>Resultat (numeriskt)</w:t>
            </w:r>
          </w:p>
        </w:tc>
        <w:tc>
          <w:tcPr>
            <w:tcW w:w="943" w:type="pct"/>
            <w:tcBorders>
              <w:top w:val="double" w:sz="6" w:space="0" w:color="auto"/>
              <w:left w:val="single" w:sz="6" w:space="0" w:color="auto"/>
            </w:tcBorders>
          </w:tcPr>
          <w:p w14:paraId="7F553F36" w14:textId="77777777" w:rsidR="00EE3051" w:rsidRPr="0030615C" w:rsidRDefault="00EE3051" w:rsidP="006731AC">
            <w:pPr>
              <w:pStyle w:val="Leipteksti"/>
              <w:rPr>
                <w:sz w:val="22"/>
                <w:szCs w:val="20"/>
              </w:rPr>
            </w:pPr>
            <w:r w:rsidRPr="0030615C">
              <w:rPr>
                <w:sz w:val="22"/>
                <w:szCs w:val="20"/>
                <w:lang w:val="sv-FI"/>
              </w:rPr>
              <w:t>Utvärdering (bra, medelmåttig, dålig)</w:t>
            </w:r>
          </w:p>
        </w:tc>
        <w:tc>
          <w:tcPr>
            <w:tcW w:w="1783" w:type="pct"/>
            <w:tcBorders>
              <w:top w:val="double" w:sz="6" w:space="0" w:color="auto"/>
              <w:left w:val="single" w:sz="6" w:space="0" w:color="auto"/>
              <w:right w:val="double" w:sz="6" w:space="0" w:color="auto"/>
            </w:tcBorders>
          </w:tcPr>
          <w:p w14:paraId="0466EDC9" w14:textId="77777777" w:rsidR="00EE3051" w:rsidRPr="0030615C" w:rsidRDefault="00EE3051" w:rsidP="006731AC">
            <w:pPr>
              <w:pStyle w:val="Leipteksti"/>
              <w:rPr>
                <w:sz w:val="22"/>
                <w:szCs w:val="20"/>
              </w:rPr>
            </w:pPr>
            <w:r w:rsidRPr="0030615C">
              <w:rPr>
                <w:sz w:val="22"/>
                <w:szCs w:val="20"/>
                <w:lang w:val="sv-FI"/>
              </w:rPr>
              <w:t>Avvikelser och korrigerande åtgärder</w:t>
            </w:r>
          </w:p>
        </w:tc>
      </w:tr>
      <w:tr w:rsidR="00EE3051" w:rsidRPr="001307E4" w14:paraId="7F36C62A" w14:textId="77777777" w:rsidTr="006731AC">
        <w:trPr>
          <w:trHeight w:hRule="exact" w:val="306"/>
        </w:trPr>
        <w:tc>
          <w:tcPr>
            <w:tcW w:w="472" w:type="pct"/>
            <w:tcBorders>
              <w:top w:val="single" w:sz="6" w:space="0" w:color="auto"/>
              <w:left w:val="double" w:sz="6" w:space="0" w:color="auto"/>
            </w:tcBorders>
          </w:tcPr>
          <w:p w14:paraId="1AB16CA8"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024" w:type="pct"/>
            <w:tcBorders>
              <w:top w:val="single" w:sz="6" w:space="0" w:color="auto"/>
              <w:left w:val="single" w:sz="6" w:space="0" w:color="auto"/>
            </w:tcBorders>
          </w:tcPr>
          <w:p w14:paraId="23A21850"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778" w:type="pct"/>
            <w:tcBorders>
              <w:top w:val="single" w:sz="6" w:space="0" w:color="auto"/>
              <w:left w:val="single" w:sz="6" w:space="0" w:color="auto"/>
            </w:tcBorders>
          </w:tcPr>
          <w:p w14:paraId="1C8B8025"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943" w:type="pct"/>
            <w:tcBorders>
              <w:top w:val="single" w:sz="6" w:space="0" w:color="auto"/>
              <w:left w:val="single" w:sz="6" w:space="0" w:color="auto"/>
            </w:tcBorders>
          </w:tcPr>
          <w:p w14:paraId="2EBFBF12"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783" w:type="pct"/>
            <w:tcBorders>
              <w:top w:val="single" w:sz="6" w:space="0" w:color="auto"/>
              <w:left w:val="single" w:sz="6" w:space="0" w:color="auto"/>
              <w:right w:val="double" w:sz="6" w:space="0" w:color="auto"/>
            </w:tcBorders>
          </w:tcPr>
          <w:p w14:paraId="0D11CECA"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r w:rsidR="00EE3051" w:rsidRPr="001307E4" w14:paraId="33B8A87F" w14:textId="77777777" w:rsidTr="006731AC">
        <w:trPr>
          <w:trHeight w:hRule="exact" w:val="306"/>
        </w:trPr>
        <w:tc>
          <w:tcPr>
            <w:tcW w:w="472" w:type="pct"/>
            <w:tcBorders>
              <w:top w:val="single" w:sz="6" w:space="0" w:color="auto"/>
              <w:left w:val="double" w:sz="6" w:space="0" w:color="auto"/>
            </w:tcBorders>
          </w:tcPr>
          <w:p w14:paraId="735D2E98"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024" w:type="pct"/>
            <w:tcBorders>
              <w:top w:val="single" w:sz="6" w:space="0" w:color="auto"/>
              <w:left w:val="single" w:sz="6" w:space="0" w:color="auto"/>
            </w:tcBorders>
          </w:tcPr>
          <w:p w14:paraId="58D16871"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778" w:type="pct"/>
            <w:tcBorders>
              <w:top w:val="single" w:sz="6" w:space="0" w:color="auto"/>
              <w:left w:val="single" w:sz="6" w:space="0" w:color="auto"/>
            </w:tcBorders>
          </w:tcPr>
          <w:p w14:paraId="74A08E31"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943" w:type="pct"/>
            <w:tcBorders>
              <w:top w:val="single" w:sz="6" w:space="0" w:color="auto"/>
              <w:left w:val="single" w:sz="6" w:space="0" w:color="auto"/>
            </w:tcBorders>
          </w:tcPr>
          <w:p w14:paraId="4E7BD128"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783" w:type="pct"/>
            <w:tcBorders>
              <w:top w:val="single" w:sz="6" w:space="0" w:color="auto"/>
              <w:left w:val="single" w:sz="6" w:space="0" w:color="auto"/>
              <w:right w:val="double" w:sz="6" w:space="0" w:color="auto"/>
            </w:tcBorders>
          </w:tcPr>
          <w:p w14:paraId="7F13BFF9"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r w:rsidR="00EE3051" w:rsidRPr="001307E4" w14:paraId="29A1FC71" w14:textId="77777777" w:rsidTr="006731AC">
        <w:trPr>
          <w:trHeight w:hRule="exact" w:val="306"/>
        </w:trPr>
        <w:tc>
          <w:tcPr>
            <w:tcW w:w="472" w:type="pct"/>
            <w:tcBorders>
              <w:top w:val="single" w:sz="6" w:space="0" w:color="auto"/>
              <w:left w:val="double" w:sz="6" w:space="0" w:color="auto"/>
            </w:tcBorders>
          </w:tcPr>
          <w:p w14:paraId="4E24DF7C"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024" w:type="pct"/>
            <w:tcBorders>
              <w:top w:val="single" w:sz="6" w:space="0" w:color="auto"/>
              <w:left w:val="single" w:sz="6" w:space="0" w:color="auto"/>
            </w:tcBorders>
          </w:tcPr>
          <w:p w14:paraId="779E7F98"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778" w:type="pct"/>
            <w:tcBorders>
              <w:top w:val="single" w:sz="6" w:space="0" w:color="auto"/>
              <w:left w:val="single" w:sz="6" w:space="0" w:color="auto"/>
            </w:tcBorders>
          </w:tcPr>
          <w:p w14:paraId="1691EB79"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943" w:type="pct"/>
            <w:tcBorders>
              <w:top w:val="single" w:sz="6" w:space="0" w:color="auto"/>
              <w:left w:val="single" w:sz="6" w:space="0" w:color="auto"/>
            </w:tcBorders>
          </w:tcPr>
          <w:p w14:paraId="7703412B"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783" w:type="pct"/>
            <w:tcBorders>
              <w:top w:val="single" w:sz="6" w:space="0" w:color="auto"/>
              <w:left w:val="single" w:sz="6" w:space="0" w:color="auto"/>
              <w:right w:val="double" w:sz="6" w:space="0" w:color="auto"/>
            </w:tcBorders>
          </w:tcPr>
          <w:p w14:paraId="52E80203"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r w:rsidR="00EE3051" w:rsidRPr="001307E4" w14:paraId="5493FFDD" w14:textId="77777777" w:rsidTr="006731AC">
        <w:trPr>
          <w:trHeight w:hRule="exact" w:val="306"/>
        </w:trPr>
        <w:tc>
          <w:tcPr>
            <w:tcW w:w="472" w:type="pct"/>
            <w:tcBorders>
              <w:top w:val="single" w:sz="6" w:space="0" w:color="auto"/>
              <w:left w:val="double" w:sz="6" w:space="0" w:color="auto"/>
              <w:bottom w:val="single" w:sz="6" w:space="0" w:color="auto"/>
            </w:tcBorders>
          </w:tcPr>
          <w:p w14:paraId="465E3C3D"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024" w:type="pct"/>
            <w:tcBorders>
              <w:top w:val="single" w:sz="6" w:space="0" w:color="auto"/>
              <w:left w:val="single" w:sz="6" w:space="0" w:color="auto"/>
              <w:bottom w:val="single" w:sz="6" w:space="0" w:color="auto"/>
            </w:tcBorders>
          </w:tcPr>
          <w:p w14:paraId="2839CB0D"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778" w:type="pct"/>
            <w:tcBorders>
              <w:top w:val="single" w:sz="6" w:space="0" w:color="auto"/>
              <w:left w:val="single" w:sz="6" w:space="0" w:color="auto"/>
              <w:bottom w:val="single" w:sz="6" w:space="0" w:color="auto"/>
            </w:tcBorders>
          </w:tcPr>
          <w:p w14:paraId="4C2F71DC"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943" w:type="pct"/>
            <w:tcBorders>
              <w:top w:val="single" w:sz="6" w:space="0" w:color="auto"/>
              <w:left w:val="single" w:sz="6" w:space="0" w:color="auto"/>
              <w:bottom w:val="single" w:sz="6" w:space="0" w:color="auto"/>
            </w:tcBorders>
          </w:tcPr>
          <w:p w14:paraId="532FF158"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783" w:type="pct"/>
            <w:tcBorders>
              <w:top w:val="single" w:sz="6" w:space="0" w:color="auto"/>
              <w:left w:val="single" w:sz="6" w:space="0" w:color="auto"/>
              <w:bottom w:val="single" w:sz="6" w:space="0" w:color="auto"/>
              <w:right w:val="double" w:sz="6" w:space="0" w:color="auto"/>
            </w:tcBorders>
          </w:tcPr>
          <w:p w14:paraId="714A9070"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r w:rsidR="00EE3051" w:rsidRPr="001307E4" w14:paraId="144A45D5" w14:textId="77777777" w:rsidTr="006731AC">
        <w:trPr>
          <w:trHeight w:hRule="exact" w:val="306"/>
        </w:trPr>
        <w:tc>
          <w:tcPr>
            <w:tcW w:w="472" w:type="pct"/>
            <w:tcBorders>
              <w:top w:val="single" w:sz="6" w:space="0" w:color="auto"/>
              <w:left w:val="double" w:sz="6" w:space="0" w:color="auto"/>
              <w:bottom w:val="single" w:sz="4" w:space="0" w:color="auto"/>
            </w:tcBorders>
          </w:tcPr>
          <w:p w14:paraId="4CCB9FC5"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024" w:type="pct"/>
            <w:tcBorders>
              <w:top w:val="single" w:sz="6" w:space="0" w:color="auto"/>
              <w:left w:val="single" w:sz="6" w:space="0" w:color="auto"/>
              <w:bottom w:val="single" w:sz="4" w:space="0" w:color="auto"/>
            </w:tcBorders>
          </w:tcPr>
          <w:p w14:paraId="3ABD2447"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778" w:type="pct"/>
            <w:tcBorders>
              <w:top w:val="single" w:sz="6" w:space="0" w:color="auto"/>
              <w:left w:val="single" w:sz="6" w:space="0" w:color="auto"/>
              <w:bottom w:val="single" w:sz="4" w:space="0" w:color="auto"/>
            </w:tcBorders>
          </w:tcPr>
          <w:p w14:paraId="05259E39"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943" w:type="pct"/>
            <w:tcBorders>
              <w:top w:val="single" w:sz="6" w:space="0" w:color="auto"/>
              <w:left w:val="single" w:sz="6" w:space="0" w:color="auto"/>
              <w:bottom w:val="single" w:sz="4" w:space="0" w:color="auto"/>
            </w:tcBorders>
          </w:tcPr>
          <w:p w14:paraId="0F33AFCD"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783" w:type="pct"/>
            <w:tcBorders>
              <w:top w:val="single" w:sz="6" w:space="0" w:color="auto"/>
              <w:left w:val="single" w:sz="6" w:space="0" w:color="auto"/>
              <w:bottom w:val="single" w:sz="4" w:space="0" w:color="auto"/>
              <w:right w:val="double" w:sz="6" w:space="0" w:color="auto"/>
            </w:tcBorders>
          </w:tcPr>
          <w:p w14:paraId="4CEBFCB3" w14:textId="77777777" w:rsidR="00EE3051" w:rsidRPr="001307E4" w:rsidRDefault="00EE3051" w:rsidP="006731AC">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bl>
    <w:p w14:paraId="7ED6437F" w14:textId="77777777" w:rsidR="00EE3051" w:rsidRDefault="00EE3051" w:rsidP="00931888">
      <w:pPr>
        <w:pStyle w:val="Leipteksti"/>
      </w:pPr>
    </w:p>
    <w:p w14:paraId="7ACF10A4" w14:textId="77777777" w:rsidR="00EE3051" w:rsidRDefault="00EE3051" w:rsidP="00931888">
      <w:pPr>
        <w:pStyle w:val="Leipteksti"/>
      </w:pPr>
    </w:p>
    <w:p w14:paraId="35738F43" w14:textId="2DC2D989" w:rsidR="00EE3051" w:rsidRPr="00931888" w:rsidRDefault="00EE3051" w:rsidP="00931888">
      <w:pPr>
        <w:pStyle w:val="Leipteksti"/>
        <w:sectPr w:rsidR="00EE3051" w:rsidRPr="00931888" w:rsidSect="00A62111">
          <w:footerReference w:type="default" r:id="rId37"/>
          <w:pgSz w:w="11906" w:h="16838"/>
          <w:pgMar w:top="1134" w:right="1134" w:bottom="1134" w:left="1134" w:header="567" w:footer="567" w:gutter="0"/>
          <w:cols w:space="708"/>
          <w:titlePg/>
          <w:docGrid w:linePitch="360"/>
        </w:sectPr>
      </w:pPr>
    </w:p>
    <w:p w14:paraId="15CD2C5D" w14:textId="1567C948" w:rsidR="003D7ABE" w:rsidRPr="00A44EE9" w:rsidRDefault="00E36452" w:rsidP="00987BB8">
      <w:pPr>
        <w:pStyle w:val="TakakansiLogo"/>
      </w:pPr>
      <w:r>
        <w:rPr>
          <w:noProof/>
          <w:lang w:val="sv-FI"/>
        </w:rPr>
        <w:lastRenderedPageBreak/>
        <mc:AlternateContent>
          <mc:Choice Requires="wps">
            <w:drawing>
              <wp:anchor distT="0" distB="0" distL="114300" distR="114300" simplePos="0" relativeHeight="251656190" behindDoc="1" locked="1" layoutInCell="1" allowOverlap="1" wp14:anchorId="49A19716" wp14:editId="3EB225EC">
                <wp:simplePos x="0" y="0"/>
                <wp:positionH relativeFrom="page">
                  <wp:align>center</wp:align>
                </wp:positionH>
                <wp:positionV relativeFrom="page">
                  <wp:align>center</wp:align>
                </wp:positionV>
                <wp:extent cx="7776000" cy="107136000"/>
                <wp:effectExtent l="0" t="0" r="0" b="1270"/>
                <wp:wrapNone/>
                <wp:docPr id="918220676" name="Tausta">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6000" cy="107136000"/>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dec="http://schemas.microsoft.com/office/drawing/2017/decorative" xmlns:asvg="http://schemas.microsoft.com/office/drawing/2016/SVG/main" xmlns:pic="http://schemas.openxmlformats.org/drawingml/2006/picture" xmlns:a="http://schemas.openxmlformats.org/drawingml/2006/main">
            <w:pict>
              <v:rect id="Tausta" style="position:absolute;margin-left:0;margin-top:0;width:612.3pt;height:8435.9pt;z-index:-25166029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alt="&quot;&quot;" o:spid="_x0000_s1026" fillcolor="#9fc9eb [3214]" stroked="f" strokeweight="1pt" w14:anchorId="1EBD3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">
                <w10:wrap anchorx="page" anchory="page"/>
                <w10:anchorlock/>
              </v:rect>
            </w:pict>
          </mc:Fallback>
        </mc:AlternateContent>
      </w:r>
      <w:r>
        <w:rPr>
          <w:noProof/>
          <w:lang w:val="sv-FI"/>
        </w:rPr>
        <w:drawing>
          <wp:inline distT="0" distB="0" distL="0" distR="0" wp14:anchorId="497AB20E" wp14:editId="2B479F50">
            <wp:extent cx="1567744" cy="720000"/>
            <wp:effectExtent l="0" t="0" r="0" b="4445"/>
            <wp:docPr id="186756894" name="Logo" descr="Helsingfor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56894" name="Logo" descr="Helsingin kaupungin tunnus."/>
                    <pic:cNvPicPr/>
                  </pic:nvPicPr>
                  <pic:blipFill>
                    <a:blip r:embed="rId12">
                      <a:extLst>
                        <a:ext uri="{96DAC541-7B7A-43D3-8B79-37D633B846F1}">
                          <asvg:svgBlip xmlns:asvg="http://schemas.microsoft.com/office/drawing/2016/SVG/main" r:embed="rId13"/>
                        </a:ext>
                      </a:extLst>
                    </a:blip>
                    <a:stretch>
                      <a:fillRect/>
                    </a:stretch>
                  </pic:blipFill>
                  <pic:spPr>
                    <a:xfrm>
                      <a:off x="0" y="0"/>
                      <a:ext cx="1567744" cy="720000"/>
                    </a:xfrm>
                    <a:prstGeom prst="rect">
                      <a:avLst/>
                    </a:prstGeom>
                  </pic:spPr>
                </pic:pic>
              </a:graphicData>
            </a:graphic>
          </wp:inline>
        </w:drawing>
      </w:r>
    </w:p>
    <w:p w14:paraId="16F393EF" w14:textId="06914105" w:rsidR="00E36452" w:rsidRPr="00FF19EF" w:rsidRDefault="00E36452" w:rsidP="00E36452">
      <w:pPr>
        <w:pStyle w:val="TakakansiYhteystiedot"/>
        <w:sectPr w:rsidR="00E36452" w:rsidRPr="00FF19EF" w:rsidSect="00A44EE9">
          <w:headerReference w:type="first" r:id="rId38"/>
          <w:footerReference w:type="first" r:id="rId39"/>
          <w:pgSz w:w="11906" w:h="16838"/>
          <w:pgMar w:top="1134" w:right="1134" w:bottom="1134" w:left="1134" w:header="567" w:footer="567" w:gutter="0"/>
          <w:cols w:space="708"/>
          <w:titlePg/>
          <w:docGrid w:linePitch="360"/>
        </w:sectPr>
      </w:pPr>
    </w:p>
    <w:p w14:paraId="2B1B5DD4" w14:textId="6D046D54" w:rsidR="003E12A4" w:rsidRPr="00D0135E" w:rsidRDefault="00ED4908" w:rsidP="00303C1A">
      <w:pPr>
        <w:pStyle w:val="TakakansiYhteystiedot"/>
        <w:rPr>
          <w:rStyle w:val="Voimakaskorostus"/>
          <w:lang w:val="sv-SE"/>
        </w:rPr>
      </w:pPr>
      <w:sdt>
        <w:sdtPr>
          <w:rPr>
            <w:rStyle w:val="Voimakaskorostus"/>
            <w:lang w:val="sv-SE"/>
          </w:rPr>
          <w:alias w:val="Yritys"/>
          <w:tag w:val=""/>
          <w:id w:val="-727299322"/>
          <w:placeholder>
            <w:docPart w:val="7BA5E83961D54132AD4957704CD315BE"/>
          </w:placeholder>
          <w:dataBinding w:prefixMappings="xmlns:ns0='http://schemas.openxmlformats.org/officeDocument/2006/extended-properties' " w:xpath="/ns0:Properties[1]/ns0:Company[1]" w:storeItemID="{6668398D-A668-4E3E-A5EB-62B293D839F1}"/>
          <w:text/>
        </w:sdtPr>
        <w:sdtEndPr>
          <w:rPr>
            <w:rStyle w:val="Voimakaskorostus"/>
          </w:rPr>
        </w:sdtEndPr>
        <w:sdtContent>
          <w:r w:rsidR="00D0135E" w:rsidRPr="00D0135E">
            <w:rPr>
              <w:rStyle w:val="Voimakaskorostus"/>
              <w:lang w:val="sv-SE"/>
            </w:rPr>
            <w:t xml:space="preserve">Helsingin </w:t>
          </w:r>
          <w:proofErr w:type="spellStart"/>
          <w:r w:rsidR="00D0135E" w:rsidRPr="00D0135E">
            <w:rPr>
              <w:rStyle w:val="Voimakaskorostus"/>
              <w:lang w:val="sv-SE"/>
            </w:rPr>
            <w:t>kaupunki</w:t>
          </w:r>
          <w:proofErr w:type="spellEnd"/>
        </w:sdtContent>
      </w:sdt>
      <w:r w:rsidR="00E6228B">
        <w:rPr>
          <w:rStyle w:val="Voimakaskorostus"/>
          <w:bCs/>
          <w:iCs w:val="0"/>
          <w:lang w:val="sv-FI"/>
        </w:rPr>
        <w:t xml:space="preserve"> </w:t>
      </w:r>
    </w:p>
    <w:p w14:paraId="53EB5306" w14:textId="31D78D04" w:rsidR="003E12A4" w:rsidRPr="00D0135E" w:rsidRDefault="00ED4908" w:rsidP="00303C1A">
      <w:pPr>
        <w:pStyle w:val="TakakansiYhteystiedot"/>
        <w:rPr>
          <w:rStyle w:val="Voimakaskorostus"/>
          <w:lang w:val="sv-SE"/>
        </w:rPr>
      </w:pPr>
      <w:sdt>
        <w:sdtPr>
          <w:rPr>
            <w:rStyle w:val="Voimakaskorostus"/>
          </w:rPr>
          <w:alias w:val="Toimiala/osasto"/>
          <w:tag w:val="Toimiala/osasto"/>
          <w:id w:val="229902549"/>
          <w:placeholder>
            <w:docPart w:val="4BA0B7723CC3418FA751E275559388DF"/>
          </w:placeholder>
          <w:text w:multiLine="1"/>
        </w:sdtPr>
        <w:sdtEndPr>
          <w:rPr>
            <w:rStyle w:val="Voimakaskorostus"/>
          </w:rPr>
        </w:sdtEndPr>
        <w:sdtContent>
          <w:r w:rsidR="00E6228B">
            <w:rPr>
              <w:rStyle w:val="Voimakaskorostus"/>
              <w:bCs/>
              <w:iCs w:val="0"/>
              <w:lang w:val="sv-FI"/>
            </w:rPr>
            <w:t>Enheten för livsmedelssäkerhet</w:t>
          </w:r>
        </w:sdtContent>
      </w:sdt>
    </w:p>
    <w:p w14:paraId="1C338A93" w14:textId="77777777" w:rsidR="003E12A4" w:rsidRPr="00D0135E" w:rsidRDefault="003E12A4" w:rsidP="00303C1A">
      <w:pPr>
        <w:pStyle w:val="TakakansiYhteystiedot"/>
        <w:rPr>
          <w:rStyle w:val="Voimakaskorostus"/>
          <w:lang w:val="sv-SE"/>
        </w:rPr>
      </w:pPr>
    </w:p>
    <w:p w14:paraId="38F041E0" w14:textId="1E9A5B4D" w:rsidR="003E12A4" w:rsidRPr="00FF19EF" w:rsidRDefault="00ED4908" w:rsidP="00303C1A">
      <w:pPr>
        <w:pStyle w:val="TakakansiYhteystiedot"/>
      </w:pPr>
      <w:sdt>
        <w:sdtPr>
          <w:rPr>
            <w:b/>
            <w:iCs/>
          </w:rPr>
          <w:alias w:val="Yrityksen osoite"/>
          <w:tag w:val=""/>
          <w:id w:val="353467974"/>
          <w:placeholder>
            <w:docPart w:val="9E37AA3BFB1F4989BAAEABDBA51D8EF6"/>
          </w:placeholder>
          <w:dataBinding w:prefixMappings="xmlns:ns0='http://schemas.microsoft.com/office/2006/coverPageProps' " w:xpath="/ns0:CoverPageProperties[1]/ns0:CompanyAddress[1]" w:storeItemID="{55AF091B-3C7A-41E3-B477-F2FDAA23CFDA}"/>
          <w:text w:multiLine="1"/>
        </w:sdtPr>
        <w:sdtEndPr>
          <w:rPr>
            <w:b w:val="0"/>
            <w:iCs w:val="0"/>
          </w:rPr>
        </w:sdtEndPr>
        <w:sdtContent>
          <w:r w:rsidR="00D0135E">
            <w:rPr>
              <w:b/>
              <w:iCs/>
            </w:rPr>
            <w:t>Työpajankatu 8, 00580 Helsinki</w:t>
          </w:r>
        </w:sdtContent>
      </w:sdt>
      <w:r w:rsidR="00E6228B" w:rsidRPr="00D0135E">
        <w:t xml:space="preserve"> </w:t>
      </w:r>
    </w:p>
    <w:p w14:paraId="741C1147" w14:textId="0AE346C2" w:rsidR="003E12A4" w:rsidRPr="00FF19EF" w:rsidRDefault="00ED4908" w:rsidP="00303C1A">
      <w:pPr>
        <w:pStyle w:val="TakakansiYhteystiedot"/>
      </w:pPr>
      <w:sdt>
        <w:sdtPr>
          <w:alias w:val="Yrityksen sähköposti"/>
          <w:tag w:val=""/>
          <w:id w:val="52208999"/>
          <w:placeholder>
            <w:docPart w:val="DA1CF805ABAD46579FDBB2E5F5292BD4"/>
          </w:placeholder>
          <w:dataBinding w:prefixMappings="xmlns:ns0='http://schemas.microsoft.com/office/2006/coverPageProps' " w:xpath="/ns0:CoverPageProperties[1]/ns0:CompanyEmail[1]" w:storeItemID="{55AF091B-3C7A-41E3-B477-F2FDAA23CFDA}"/>
          <w:text/>
        </w:sdtPr>
        <w:sdtEndPr/>
        <w:sdtContent>
          <w:r w:rsidR="00E6228B" w:rsidRPr="00D0135E">
            <w:t>kymp.elintarviketurvallisuus@hel.fi</w:t>
          </w:r>
        </w:sdtContent>
      </w:sdt>
      <w:r w:rsidR="00E6228B" w:rsidRPr="00D0135E">
        <w:t xml:space="preserve"> </w:t>
      </w:r>
    </w:p>
    <w:p w14:paraId="0C9DCCEE" w14:textId="2E284C7E" w:rsidR="00873938" w:rsidRPr="003D7ABE" w:rsidRDefault="00873938" w:rsidP="003E12A4">
      <w:pPr>
        <w:pStyle w:val="TakakansiYhteystiedot"/>
      </w:pPr>
      <w:hyperlink r:id="rId40" w:history="1">
        <w:sdt>
          <w:sdtPr>
            <w:rPr>
              <w:rStyle w:val="Hyperlinkki"/>
            </w:rPr>
            <w:alias w:val="www-osoite"/>
            <w:id w:val="729043591"/>
            <w:placeholder>
              <w:docPart w:val="DA104A872F4143DCB2B96140EE2E0600"/>
            </w:placeholder>
          </w:sdtPr>
          <w:sdtContent>
            <w:r>
              <w:rPr>
                <w:rStyle w:val="Hyperlinkki"/>
                <w:lang w:val="sv-FI"/>
              </w:rPr>
              <w:t>Webbplats</w:t>
            </w:r>
          </w:sdtContent>
        </w:sdt>
      </w:hyperlink>
      <w:r>
        <w:rPr>
          <w:lang w:val="sv-FI"/>
        </w:rPr>
        <w:t xml:space="preserve"> </w:t>
      </w:r>
    </w:p>
    <w:sectPr w:rsidR="00873938" w:rsidRPr="003D7ABE" w:rsidSect="003E12A4">
      <w:type w:val="continuous"/>
      <w:pgSz w:w="11906" w:h="16838"/>
      <w:pgMar w:top="1134" w:right="1134" w:bottom="1134" w:left="1134" w:header="567" w:footer="567"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FBFEA" w14:textId="77777777" w:rsidR="00E6228B" w:rsidRPr="00FF19EF" w:rsidRDefault="00E6228B" w:rsidP="00AA6C21">
      <w:pPr>
        <w:spacing w:after="0" w:line="240" w:lineRule="auto"/>
      </w:pPr>
      <w:r>
        <w:separator/>
      </w:r>
    </w:p>
    <w:p w14:paraId="72B24933" w14:textId="77777777" w:rsidR="00E6228B" w:rsidRPr="00FF19EF" w:rsidRDefault="00E6228B"/>
  </w:endnote>
  <w:endnote w:type="continuationSeparator" w:id="0">
    <w:p w14:paraId="24263C09" w14:textId="77777777" w:rsidR="00E6228B" w:rsidRPr="00FF19EF" w:rsidRDefault="00E6228B" w:rsidP="00AA6C21">
      <w:pPr>
        <w:spacing w:after="0" w:line="240" w:lineRule="auto"/>
      </w:pPr>
      <w:r>
        <w:continuationSeparator/>
      </w:r>
    </w:p>
    <w:p w14:paraId="69D9DC44" w14:textId="77777777" w:rsidR="00E6228B" w:rsidRPr="00FF19EF" w:rsidRDefault="00E622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2CD95" w14:textId="65CE6353" w:rsidR="003D7ABE" w:rsidRPr="00A44EE9" w:rsidRDefault="00ED4908" w:rsidP="00A44EE9">
    <w:pPr>
      <w:pStyle w:val="Alatunniste"/>
    </w:pPr>
    <w:sdt>
      <w:sdtPr>
        <w:alias w:val="Otsikko"/>
        <w:tag w:val=""/>
        <w:id w:val="-2069186174"/>
        <w:placeholder>
          <w:docPart w:val="0EF06BB2279E4C35A5A07C6C61FADC42"/>
        </w:placeholder>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00D0135E">
          <w:t>Egenkontrollplan</w:t>
        </w:r>
        <w:proofErr w:type="spellEnd"/>
        <w:r w:rsidR="00D0135E">
          <w:t xml:space="preserve"> för </w:t>
        </w:r>
        <w:proofErr w:type="spellStart"/>
        <w:r w:rsidR="00D0135E">
          <w:t>butiker</w:t>
        </w:r>
        <w:proofErr w:type="spellEnd"/>
      </w:sdtContent>
    </w:sdt>
    <w:r w:rsidR="00E6228B">
      <w:rPr>
        <w:lang w:val="sv-FI"/>
      </w:rPr>
      <w:t> </w:t>
    </w:r>
    <w:r w:rsidR="00E6228B">
      <w:rPr>
        <w:lang w:val="sv-FI"/>
      </w:rPr>
      <w:fldChar w:fldCharType="begin"/>
    </w:r>
    <w:r w:rsidR="00E6228B">
      <w:rPr>
        <w:lang w:val="sv-FI"/>
      </w:rPr>
      <w:instrText xml:space="preserve"> PAGE  \* Arabic  \* MERGEFORMAT </w:instrText>
    </w:r>
    <w:r w:rsidR="00E6228B">
      <w:rPr>
        <w:lang w:val="sv-FI"/>
      </w:rPr>
      <w:fldChar w:fldCharType="separate"/>
    </w:r>
    <w:r w:rsidR="00E6228B">
      <w:rPr>
        <w:b/>
        <w:bCs/>
        <w:lang w:val="sv-FI"/>
      </w:rPr>
      <w:t>5</w:t>
    </w:r>
    <w:r w:rsidR="00E6228B">
      <w:rPr>
        <w:lang w:val="sv-F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AFCEC" w14:textId="63CA8EDC" w:rsidR="003D7ABE" w:rsidRPr="00A44EE9" w:rsidRDefault="00ED4908" w:rsidP="00A44EE9">
    <w:pPr>
      <w:pStyle w:val="Alatunniste"/>
    </w:pPr>
    <w:sdt>
      <w:sdtPr>
        <w:alias w:val="Otsikko"/>
        <w:tag w:val=""/>
        <w:id w:val="189421740"/>
        <w:placeholder>
          <w:docPart w:val="B0241C56624E42ED83F73B55CD436162"/>
        </w:placeholder>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00D0135E">
          <w:t>Egenkontrollplan</w:t>
        </w:r>
        <w:proofErr w:type="spellEnd"/>
        <w:r w:rsidR="00D0135E">
          <w:t xml:space="preserve"> för </w:t>
        </w:r>
        <w:proofErr w:type="spellStart"/>
        <w:r w:rsidR="00D0135E">
          <w:t>butiker</w:t>
        </w:r>
        <w:proofErr w:type="spellEnd"/>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883321"/>
      <w:docPartObj>
        <w:docPartGallery w:val="Page Numbers (Bottom of Page)"/>
        <w:docPartUnique/>
      </w:docPartObj>
    </w:sdtPr>
    <w:sdtEndPr/>
    <w:sdtContent>
      <w:p w14:paraId="7D2684D5" w14:textId="6FA77170" w:rsidR="00553AFF" w:rsidRDefault="00553AFF">
        <w:pPr>
          <w:pStyle w:val="Alatunniste"/>
        </w:pPr>
        <w:r>
          <w:rPr>
            <w:lang w:val="sv-FI"/>
          </w:rPr>
          <w:fldChar w:fldCharType="begin"/>
        </w:r>
        <w:r>
          <w:rPr>
            <w:lang w:val="sv-FI"/>
          </w:rPr>
          <w:instrText>PAGE   \* MERGEFORMAT</w:instrText>
        </w:r>
        <w:r>
          <w:rPr>
            <w:lang w:val="sv-FI"/>
          </w:rPr>
          <w:fldChar w:fldCharType="separate"/>
        </w:r>
        <w:r>
          <w:rPr>
            <w:lang w:val="sv-FI"/>
          </w:rPr>
          <w:t>2</w:t>
        </w:r>
        <w:r>
          <w:rPr>
            <w:lang w:val="sv-FI"/>
          </w:rPr>
          <w:fldChar w:fldCharType="end"/>
        </w:r>
      </w:p>
    </w:sdtContent>
  </w:sdt>
  <w:p w14:paraId="2A93FCAB" w14:textId="77777777" w:rsidR="00ED3821" w:rsidRDefault="00ED3821">
    <w:pPr>
      <w:pStyle w:val="Alatunnist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CEF5F" w14:textId="21E7B0A8" w:rsidR="009E5E37" w:rsidRPr="00A44EE9" w:rsidRDefault="00ED4908" w:rsidP="00A44EE9">
    <w:pPr>
      <w:pStyle w:val="Alatunniste"/>
    </w:pPr>
    <w:sdt>
      <w:sdtPr>
        <w:alias w:val="Otsikko"/>
        <w:tag w:val=""/>
        <w:id w:val="-1164396275"/>
        <w:placeholder>
          <w:docPart w:val="33F09DAE4C9846E0BDFA1DC3DF7C5144"/>
        </w:placeholder>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00D0135E">
          <w:t>Egenkontrollplan</w:t>
        </w:r>
        <w:proofErr w:type="spellEnd"/>
        <w:r w:rsidR="00D0135E">
          <w:t xml:space="preserve"> för </w:t>
        </w:r>
        <w:proofErr w:type="spellStart"/>
        <w:r w:rsidR="00D0135E">
          <w:t>butiker</w:t>
        </w:r>
        <w:proofErr w:type="spellEnd"/>
      </w:sdtContent>
    </w:sdt>
    <w:r w:rsidR="00E6228B">
      <w:rPr>
        <w:lang w:val="sv-FI"/>
      </w:rPr>
      <w:t>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487514"/>
      <w:docPartObj>
        <w:docPartGallery w:val="Page Numbers (Bottom of Page)"/>
        <w:docPartUnique/>
      </w:docPartObj>
    </w:sdtPr>
    <w:sdtEndPr/>
    <w:sdtContent>
      <w:p w14:paraId="6C42C3C3" w14:textId="56CC746D" w:rsidR="00723920" w:rsidRDefault="009B5190">
        <w:pPr>
          <w:pStyle w:val="Alatunniste"/>
        </w:pPr>
        <w:r>
          <w:rPr>
            <w:lang w:val="sv-FI"/>
          </w:rPr>
          <w:t xml:space="preserve">Egenkontrollplan för butiker </w:t>
        </w:r>
        <w:r>
          <w:rPr>
            <w:lang w:val="sv-FI"/>
          </w:rPr>
          <w:fldChar w:fldCharType="begin"/>
        </w:r>
        <w:r>
          <w:rPr>
            <w:lang w:val="sv-FI"/>
          </w:rPr>
          <w:instrText>PAGE   \* MERGEFORMAT</w:instrText>
        </w:r>
        <w:r>
          <w:rPr>
            <w:lang w:val="sv-FI"/>
          </w:rPr>
          <w:fldChar w:fldCharType="separate"/>
        </w:r>
        <w:r>
          <w:rPr>
            <w:lang w:val="sv-FI"/>
          </w:rPr>
          <w:t>2</w:t>
        </w:r>
        <w:r>
          <w:rPr>
            <w:lang w:val="sv-FI"/>
          </w:rPr>
          <w:fldChar w:fldCharType="end"/>
        </w:r>
      </w:p>
    </w:sdtContent>
  </w:sdt>
  <w:p w14:paraId="794212CA" w14:textId="4D0FA53C" w:rsidR="00723920" w:rsidRPr="00A44EE9" w:rsidRDefault="00723920" w:rsidP="00A44EE9">
    <w:pPr>
      <w:pStyle w:val="Alatunnist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0986362"/>
      <w:docPartObj>
        <w:docPartGallery w:val="Page Numbers (Bottom of Page)"/>
        <w:docPartUnique/>
      </w:docPartObj>
    </w:sdtPr>
    <w:sdtEndPr/>
    <w:sdtContent>
      <w:p w14:paraId="22012CBE" w14:textId="6F970BEC" w:rsidR="00723920" w:rsidRDefault="009B5190">
        <w:pPr>
          <w:pStyle w:val="Alatunniste"/>
        </w:pPr>
        <w:r>
          <w:rPr>
            <w:lang w:val="sv-FI"/>
          </w:rPr>
          <w:t xml:space="preserve">Egenkontrollplan för butiker </w:t>
        </w:r>
        <w:r>
          <w:rPr>
            <w:lang w:val="sv-FI"/>
          </w:rPr>
          <w:fldChar w:fldCharType="begin"/>
        </w:r>
        <w:r>
          <w:rPr>
            <w:lang w:val="sv-FI"/>
          </w:rPr>
          <w:instrText>PAGE   \* MERGEFORMAT</w:instrText>
        </w:r>
        <w:r>
          <w:rPr>
            <w:lang w:val="sv-FI"/>
          </w:rPr>
          <w:fldChar w:fldCharType="separate"/>
        </w:r>
        <w:r>
          <w:rPr>
            <w:lang w:val="sv-FI"/>
          </w:rPr>
          <w:t>2</w:t>
        </w:r>
        <w:r>
          <w:rPr>
            <w:lang w:val="sv-FI"/>
          </w:rPr>
          <w:fldChar w:fldCharType="end"/>
        </w:r>
      </w:p>
    </w:sdtContent>
  </w:sdt>
  <w:p w14:paraId="221E2834" w14:textId="77777777" w:rsidR="00723920" w:rsidRDefault="00723920">
    <w:pPr>
      <w:pStyle w:val="Alatunnist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4D10" w14:textId="3C7DA503" w:rsidR="00A62111" w:rsidRDefault="00A62111">
    <w:pPr>
      <w:pStyle w:val="Alatunniste"/>
    </w:pPr>
  </w:p>
  <w:p w14:paraId="618208D9" w14:textId="77777777" w:rsidR="00A62111" w:rsidRPr="00A44EE9" w:rsidRDefault="00A62111" w:rsidP="00A44EE9">
    <w:pPr>
      <w:pStyle w:val="Alatunnist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0BE1D" w14:textId="77777777" w:rsidR="00CF03D8" w:rsidRPr="00FF19EF" w:rsidRDefault="00CF03D8" w:rsidP="004C6C1B">
    <w:pPr>
      <w:pStyle w:val="Alatunniste"/>
      <w:tabs>
        <w:tab w:val="clear" w:pos="4819"/>
        <w:tab w:val="clear" w:pos="9638"/>
        <w:tab w:val="left" w:pos="1917"/>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48093" w14:textId="77777777" w:rsidR="00E6228B" w:rsidRPr="00FF19EF" w:rsidRDefault="00E6228B" w:rsidP="00AA6C21">
      <w:pPr>
        <w:spacing w:after="0" w:line="240" w:lineRule="auto"/>
      </w:pPr>
      <w:r>
        <w:separator/>
      </w:r>
    </w:p>
    <w:p w14:paraId="166571A7" w14:textId="77777777" w:rsidR="00E6228B" w:rsidRPr="00FF19EF" w:rsidRDefault="00E6228B"/>
  </w:footnote>
  <w:footnote w:type="continuationSeparator" w:id="0">
    <w:p w14:paraId="5DB7429B" w14:textId="77777777" w:rsidR="00E6228B" w:rsidRPr="00FF19EF" w:rsidRDefault="00E6228B" w:rsidP="00AA6C21">
      <w:pPr>
        <w:spacing w:after="0" w:line="240" w:lineRule="auto"/>
      </w:pPr>
      <w:r>
        <w:continuationSeparator/>
      </w:r>
    </w:p>
    <w:p w14:paraId="5A832E37" w14:textId="77777777" w:rsidR="00E6228B" w:rsidRPr="00FF19EF" w:rsidRDefault="00E622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EBF4B" w14:textId="77777777" w:rsidR="00840280" w:rsidRPr="00FF19EF" w:rsidRDefault="00840280" w:rsidP="004C6C1B">
    <w:pPr>
      <w:pStyle w:val="Yltunniste"/>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130C4" w14:textId="77777777" w:rsidR="00CF03D8" w:rsidRPr="00FF19EF" w:rsidRDefault="00CF03D8" w:rsidP="004C6C1B">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2721"/>
    <w:multiLevelType w:val="hybridMultilevel"/>
    <w:tmpl w:val="711E1310"/>
    <w:lvl w:ilvl="0" w:tplc="040B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8B6266"/>
    <w:multiLevelType w:val="hybridMultilevel"/>
    <w:tmpl w:val="3DF8C0DE"/>
    <w:lvl w:ilvl="0" w:tplc="EF52E568">
      <w:start w:val="1"/>
      <w:numFmt w:val="bullet"/>
      <w:pStyle w:val="Merkittyluettelo"/>
      <w:lvlText w:val=""/>
      <w:lvlJc w:val="left"/>
      <w:pPr>
        <w:ind w:left="397" w:hanging="397"/>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69B10AF"/>
    <w:multiLevelType w:val="hybridMultilevel"/>
    <w:tmpl w:val="9BF2331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82112DA"/>
    <w:multiLevelType w:val="hybridMultilevel"/>
    <w:tmpl w:val="F336E7A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1E41904"/>
    <w:multiLevelType w:val="multilevel"/>
    <w:tmpl w:val="511ACCF6"/>
    <w:lvl w:ilvl="0">
      <w:start w:val="1"/>
      <w:numFmt w:val="decimal"/>
      <w:pStyle w:val="Otsikko1"/>
      <w:lvlText w:val="%1"/>
      <w:lvlJc w:val="left"/>
      <w:pPr>
        <w:ind w:left="786" w:hanging="360"/>
      </w:pPr>
      <w:rPr>
        <w:rFonts w:hint="default"/>
        <w:i w:val="0"/>
        <w:iCs/>
      </w:rPr>
    </w:lvl>
    <w:lvl w:ilvl="1">
      <w:start w:val="1"/>
      <w:numFmt w:val="decimal"/>
      <w:pStyle w:val="Otsikko2"/>
      <w:lvlText w:val="%1.%2"/>
      <w:lvlJc w:val="left"/>
      <w:pPr>
        <w:ind w:left="2559" w:hanging="432"/>
      </w:pPr>
      <w:rPr>
        <w:rFonts w:hint="default"/>
        <w:i w:val="0"/>
        <w:iCs/>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pStyle w:val="Otsikko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B9C5EEE"/>
    <w:multiLevelType w:val="hybridMultilevel"/>
    <w:tmpl w:val="38A44F2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58A4B0C"/>
    <w:multiLevelType w:val="multilevel"/>
    <w:tmpl w:val="578E350E"/>
    <w:lvl w:ilvl="0">
      <w:start w:val="1"/>
      <w:numFmt w:val="bullet"/>
      <w:pStyle w:val="Luettelokappale"/>
      <w:lvlText w:val="•"/>
      <w:lvlJc w:val="left"/>
      <w:pPr>
        <w:ind w:left="567" w:hanging="283"/>
      </w:pPr>
      <w:rPr>
        <w:rFonts w:ascii="Arial" w:hAnsi="Arial" w:cs="Arial" w:hint="default"/>
      </w:rPr>
    </w:lvl>
    <w:lvl w:ilvl="1">
      <w:start w:val="1"/>
      <w:numFmt w:val="bullet"/>
      <w:lvlText w:val="•"/>
      <w:lvlJc w:val="left"/>
      <w:pPr>
        <w:ind w:left="851" w:hanging="283"/>
      </w:pPr>
      <w:rPr>
        <w:rFonts w:ascii="Arial" w:hAnsi="Arial" w:cs="Arial" w:hint="default"/>
      </w:rPr>
    </w:lvl>
    <w:lvl w:ilvl="2">
      <w:start w:val="1"/>
      <w:numFmt w:val="bullet"/>
      <w:lvlText w:val="•"/>
      <w:lvlJc w:val="left"/>
      <w:pPr>
        <w:ind w:left="1135" w:hanging="283"/>
      </w:pPr>
      <w:rPr>
        <w:rFonts w:ascii="Arial" w:hAnsi="Arial" w:cs="Arial" w:hint="default"/>
      </w:rPr>
    </w:lvl>
    <w:lvl w:ilvl="3">
      <w:start w:val="1"/>
      <w:numFmt w:val="bullet"/>
      <w:lvlText w:val="•"/>
      <w:lvlJc w:val="left"/>
      <w:pPr>
        <w:ind w:left="1419" w:hanging="283"/>
      </w:pPr>
      <w:rPr>
        <w:rFonts w:ascii="Arial" w:hAnsi="Arial" w:cs="Arial" w:hint="default"/>
      </w:rPr>
    </w:lvl>
    <w:lvl w:ilvl="4">
      <w:start w:val="1"/>
      <w:numFmt w:val="bullet"/>
      <w:lvlText w:val="•"/>
      <w:lvlJc w:val="left"/>
      <w:pPr>
        <w:ind w:left="1703" w:hanging="283"/>
      </w:pPr>
      <w:rPr>
        <w:rFonts w:ascii="Arial" w:hAnsi="Arial" w:cs="Arial" w:hint="default"/>
      </w:rPr>
    </w:lvl>
    <w:lvl w:ilvl="5">
      <w:start w:val="1"/>
      <w:numFmt w:val="bullet"/>
      <w:lvlText w:val="•"/>
      <w:lvlJc w:val="left"/>
      <w:pPr>
        <w:ind w:left="1987" w:hanging="283"/>
      </w:pPr>
      <w:rPr>
        <w:rFonts w:ascii="Arial" w:hAnsi="Arial" w:cs="Arial" w:hint="default"/>
      </w:rPr>
    </w:lvl>
    <w:lvl w:ilvl="6">
      <w:start w:val="1"/>
      <w:numFmt w:val="bullet"/>
      <w:lvlText w:val="•"/>
      <w:lvlJc w:val="left"/>
      <w:pPr>
        <w:ind w:left="2271" w:hanging="283"/>
      </w:pPr>
      <w:rPr>
        <w:rFonts w:ascii="Arial" w:hAnsi="Arial" w:cs="Arial" w:hint="default"/>
      </w:rPr>
    </w:lvl>
    <w:lvl w:ilvl="7">
      <w:start w:val="1"/>
      <w:numFmt w:val="bullet"/>
      <w:lvlText w:val="•"/>
      <w:lvlJc w:val="left"/>
      <w:pPr>
        <w:ind w:left="2555" w:hanging="283"/>
      </w:pPr>
      <w:rPr>
        <w:rFonts w:ascii="Arial" w:hAnsi="Arial" w:cs="Arial" w:hint="default"/>
      </w:rPr>
    </w:lvl>
    <w:lvl w:ilvl="8">
      <w:start w:val="1"/>
      <w:numFmt w:val="bullet"/>
      <w:lvlText w:val="•"/>
      <w:lvlJc w:val="left"/>
      <w:pPr>
        <w:ind w:left="2839" w:hanging="283"/>
      </w:pPr>
      <w:rPr>
        <w:rFonts w:ascii="Arial" w:hAnsi="Arial" w:cs="Arial" w:hint="default"/>
      </w:rPr>
    </w:lvl>
  </w:abstractNum>
  <w:abstractNum w:abstractNumId="7" w15:restartNumberingAfterBreak="0">
    <w:nsid w:val="267F113E"/>
    <w:multiLevelType w:val="hybridMultilevel"/>
    <w:tmpl w:val="7506F612"/>
    <w:lvl w:ilvl="0" w:tplc="23C8F8C4">
      <w:start w:val="1"/>
      <w:numFmt w:val="bullet"/>
      <w:pStyle w:val="Listaviiva"/>
      <w:lvlText w:val="-"/>
      <w:lvlJc w:val="left"/>
      <w:pPr>
        <w:ind w:left="397" w:hanging="397"/>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C126210"/>
    <w:multiLevelType w:val="hybridMultilevel"/>
    <w:tmpl w:val="9BE2D2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D11204C"/>
    <w:multiLevelType w:val="hybridMultilevel"/>
    <w:tmpl w:val="347253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E4C4858"/>
    <w:multiLevelType w:val="hybridMultilevel"/>
    <w:tmpl w:val="13B42D2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36E52735"/>
    <w:multiLevelType w:val="hybridMultilevel"/>
    <w:tmpl w:val="B2BC7BA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9A23622"/>
    <w:multiLevelType w:val="hybridMultilevel"/>
    <w:tmpl w:val="D192625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C4574DD"/>
    <w:multiLevelType w:val="hybridMultilevel"/>
    <w:tmpl w:val="116A72A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58016B1F"/>
    <w:multiLevelType w:val="hybridMultilevel"/>
    <w:tmpl w:val="B15495A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5895150B"/>
    <w:multiLevelType w:val="hybridMultilevel"/>
    <w:tmpl w:val="0D18CF8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5964095F"/>
    <w:multiLevelType w:val="hybridMultilevel"/>
    <w:tmpl w:val="8486840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5C3704DF"/>
    <w:multiLevelType w:val="hybridMultilevel"/>
    <w:tmpl w:val="C53899DC"/>
    <w:lvl w:ilvl="0" w:tplc="040B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E331E7E"/>
    <w:multiLevelType w:val="hybridMultilevel"/>
    <w:tmpl w:val="2892F660"/>
    <w:lvl w:ilvl="0" w:tplc="65A284DE">
      <w:start w:val="1"/>
      <w:numFmt w:val="decimal"/>
      <w:pStyle w:val="Listanumeroitu"/>
      <w:lvlText w:val="%1."/>
      <w:lvlJc w:val="left"/>
      <w:pPr>
        <w:ind w:left="397" w:hanging="397"/>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60EA42DB"/>
    <w:multiLevelType w:val="hybridMultilevel"/>
    <w:tmpl w:val="2E12D2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2676834"/>
    <w:multiLevelType w:val="hybridMultilevel"/>
    <w:tmpl w:val="9D7C344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8D46CA8"/>
    <w:multiLevelType w:val="multilevel"/>
    <w:tmpl w:val="232C9878"/>
    <w:lvl w:ilvl="0">
      <w:start w:val="1"/>
      <w:numFmt w:val="decimal"/>
      <w:pStyle w:val="Luettelokappalenumeroitu"/>
      <w:lvlText w:val="%1."/>
      <w:lvlJc w:val="left"/>
      <w:pPr>
        <w:ind w:left="-489" w:hanging="360"/>
      </w:pPr>
      <w:rPr>
        <w:rFonts w:hint="default"/>
      </w:rPr>
    </w:lvl>
    <w:lvl w:ilvl="1">
      <w:start w:val="1"/>
      <w:numFmt w:val="decimal"/>
      <w:lvlText w:val="%1.%2."/>
      <w:lvlJc w:val="left"/>
      <w:pPr>
        <w:ind w:left="-57" w:hanging="432"/>
      </w:pPr>
      <w:rPr>
        <w:rFonts w:hint="default"/>
      </w:rPr>
    </w:lvl>
    <w:lvl w:ilvl="2">
      <w:start w:val="1"/>
      <w:numFmt w:val="decimal"/>
      <w:lvlText w:val="%1.%2.%3."/>
      <w:lvlJc w:val="left"/>
      <w:pPr>
        <w:ind w:left="375" w:hanging="504"/>
      </w:pPr>
      <w:rPr>
        <w:rFonts w:hint="default"/>
      </w:rPr>
    </w:lvl>
    <w:lvl w:ilvl="3">
      <w:start w:val="1"/>
      <w:numFmt w:val="decimal"/>
      <w:lvlText w:val="%1.%2.%3.%4."/>
      <w:lvlJc w:val="left"/>
      <w:pPr>
        <w:ind w:left="879" w:hanging="648"/>
      </w:pPr>
      <w:rPr>
        <w:rFonts w:hint="default"/>
      </w:rPr>
    </w:lvl>
    <w:lvl w:ilvl="4">
      <w:start w:val="1"/>
      <w:numFmt w:val="decimal"/>
      <w:lvlText w:val="%1.%2.%3.%4.%5."/>
      <w:lvlJc w:val="left"/>
      <w:pPr>
        <w:ind w:left="1383" w:hanging="792"/>
      </w:pPr>
      <w:rPr>
        <w:rFonts w:hint="default"/>
      </w:rPr>
    </w:lvl>
    <w:lvl w:ilvl="5">
      <w:start w:val="1"/>
      <w:numFmt w:val="decimal"/>
      <w:lvlText w:val="%1.%2.%3.%4.%5.%6."/>
      <w:lvlJc w:val="left"/>
      <w:pPr>
        <w:ind w:left="1887" w:hanging="936"/>
      </w:pPr>
      <w:rPr>
        <w:rFonts w:hint="default"/>
      </w:rPr>
    </w:lvl>
    <w:lvl w:ilvl="6">
      <w:start w:val="1"/>
      <w:numFmt w:val="decimal"/>
      <w:lvlText w:val="%1.%2.%3.%4.%5.%6.%7."/>
      <w:lvlJc w:val="left"/>
      <w:pPr>
        <w:ind w:left="2391" w:hanging="1080"/>
      </w:pPr>
      <w:rPr>
        <w:rFonts w:hint="default"/>
      </w:rPr>
    </w:lvl>
    <w:lvl w:ilvl="7">
      <w:start w:val="1"/>
      <w:numFmt w:val="decimal"/>
      <w:lvlText w:val="%1.%2.%3.%4.%5.%6.%7.%8."/>
      <w:lvlJc w:val="left"/>
      <w:pPr>
        <w:ind w:left="2895" w:hanging="1224"/>
      </w:pPr>
      <w:rPr>
        <w:rFonts w:hint="default"/>
      </w:rPr>
    </w:lvl>
    <w:lvl w:ilvl="8">
      <w:start w:val="1"/>
      <w:numFmt w:val="decimal"/>
      <w:lvlText w:val="%1.%2.%3.%4.%5.%6.%7.%8.%9."/>
      <w:lvlJc w:val="left"/>
      <w:pPr>
        <w:ind w:left="3471" w:hanging="1440"/>
      </w:pPr>
      <w:rPr>
        <w:rFonts w:hint="default"/>
      </w:rPr>
    </w:lvl>
  </w:abstractNum>
  <w:abstractNum w:abstractNumId="22" w15:restartNumberingAfterBreak="0">
    <w:nsid w:val="77AE13A4"/>
    <w:multiLevelType w:val="multilevel"/>
    <w:tmpl w:val="3150185C"/>
    <w:lvl w:ilvl="0">
      <w:start w:val="1"/>
      <w:numFmt w:val="decimal"/>
      <w:pStyle w:val="Otsake1numeroitu"/>
      <w:lvlText w:val="%1."/>
      <w:lvlJc w:val="left"/>
      <w:pPr>
        <w:tabs>
          <w:tab w:val="num" w:pos="964"/>
        </w:tabs>
        <w:ind w:left="0" w:firstLine="964"/>
      </w:pPr>
      <w:rPr>
        <w:rFonts w:hint="default"/>
      </w:rPr>
    </w:lvl>
    <w:lvl w:ilvl="1">
      <w:start w:val="1"/>
      <w:numFmt w:val="decimal"/>
      <w:pStyle w:val="Otsake2numeroitu"/>
      <w:lvlText w:val="%1.%2."/>
      <w:lvlJc w:val="left"/>
      <w:pPr>
        <w:tabs>
          <w:tab w:val="num" w:pos="8222"/>
        </w:tabs>
        <w:ind w:left="7258" w:firstLine="964"/>
      </w:pPr>
      <w:rPr>
        <w:rFonts w:hint="default"/>
      </w:rPr>
    </w:lvl>
    <w:lvl w:ilvl="2">
      <w:start w:val="1"/>
      <w:numFmt w:val="decimal"/>
      <w:pStyle w:val="Otsake3numeroitu"/>
      <w:lvlText w:val="%1.%2.%3."/>
      <w:lvlJc w:val="left"/>
      <w:pPr>
        <w:tabs>
          <w:tab w:val="num" w:pos="964"/>
        </w:tabs>
        <w:ind w:left="0" w:firstLine="964"/>
      </w:pPr>
      <w:rPr>
        <w:rFonts w:hint="default"/>
      </w:rPr>
    </w:lvl>
    <w:lvl w:ilvl="3">
      <w:start w:val="1"/>
      <w:numFmt w:val="decimal"/>
      <w:lvlText w:val="%1.%2.%3.%4."/>
      <w:lvlJc w:val="left"/>
      <w:pPr>
        <w:tabs>
          <w:tab w:val="num" w:pos="964"/>
        </w:tabs>
        <w:ind w:left="0" w:firstLine="964"/>
      </w:pPr>
      <w:rPr>
        <w:rFonts w:hint="default"/>
      </w:rPr>
    </w:lvl>
    <w:lvl w:ilvl="4">
      <w:start w:val="1"/>
      <w:numFmt w:val="decimal"/>
      <w:lvlText w:val="%1.%2.%3.%4.%5."/>
      <w:lvlJc w:val="left"/>
      <w:pPr>
        <w:tabs>
          <w:tab w:val="num" w:pos="964"/>
        </w:tabs>
        <w:ind w:left="0" w:firstLine="964"/>
      </w:pPr>
      <w:rPr>
        <w:rFonts w:hint="default"/>
      </w:rPr>
    </w:lvl>
    <w:lvl w:ilvl="5">
      <w:start w:val="1"/>
      <w:numFmt w:val="decimal"/>
      <w:lvlText w:val="%1.%2.%3.%4.%5.%6."/>
      <w:lvlJc w:val="left"/>
      <w:pPr>
        <w:tabs>
          <w:tab w:val="num" w:pos="964"/>
        </w:tabs>
        <w:ind w:left="0" w:firstLine="964"/>
      </w:pPr>
      <w:rPr>
        <w:rFonts w:hint="default"/>
      </w:rPr>
    </w:lvl>
    <w:lvl w:ilvl="6">
      <w:start w:val="1"/>
      <w:numFmt w:val="decimal"/>
      <w:lvlText w:val="%1.%2.%3.%4.%5.%6.%7."/>
      <w:lvlJc w:val="left"/>
      <w:pPr>
        <w:tabs>
          <w:tab w:val="num" w:pos="964"/>
        </w:tabs>
        <w:ind w:left="0" w:firstLine="964"/>
      </w:pPr>
      <w:rPr>
        <w:rFonts w:hint="default"/>
      </w:rPr>
    </w:lvl>
    <w:lvl w:ilvl="7">
      <w:start w:val="1"/>
      <w:numFmt w:val="decimal"/>
      <w:lvlText w:val="%1.%2.%3.%4.%5.%6.%7.%8."/>
      <w:lvlJc w:val="left"/>
      <w:pPr>
        <w:tabs>
          <w:tab w:val="num" w:pos="964"/>
        </w:tabs>
        <w:ind w:left="0" w:firstLine="964"/>
      </w:pPr>
      <w:rPr>
        <w:rFonts w:hint="default"/>
      </w:rPr>
    </w:lvl>
    <w:lvl w:ilvl="8">
      <w:start w:val="1"/>
      <w:numFmt w:val="decimal"/>
      <w:lvlText w:val="%1.%2.%3.%4.%5.%6.%7.%8.%9."/>
      <w:lvlJc w:val="left"/>
      <w:pPr>
        <w:tabs>
          <w:tab w:val="num" w:pos="964"/>
        </w:tabs>
        <w:ind w:left="0" w:firstLine="964"/>
      </w:pPr>
      <w:rPr>
        <w:rFonts w:hint="default"/>
      </w:rPr>
    </w:lvl>
  </w:abstractNum>
  <w:abstractNum w:abstractNumId="23" w15:restartNumberingAfterBreak="0">
    <w:nsid w:val="78935F3E"/>
    <w:multiLevelType w:val="hybridMultilevel"/>
    <w:tmpl w:val="3D10F5B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494495175">
    <w:abstractNumId w:val="6"/>
  </w:num>
  <w:num w:numId="2" w16cid:durableId="1497459065">
    <w:abstractNumId w:val="4"/>
  </w:num>
  <w:num w:numId="3" w16cid:durableId="1584993119">
    <w:abstractNumId w:val="21"/>
  </w:num>
  <w:num w:numId="4" w16cid:durableId="314648937">
    <w:abstractNumId w:val="20"/>
  </w:num>
  <w:num w:numId="5" w16cid:durableId="1505852942">
    <w:abstractNumId w:val="9"/>
  </w:num>
  <w:num w:numId="6" w16cid:durableId="2034645489">
    <w:abstractNumId w:val="1"/>
  </w:num>
  <w:num w:numId="7" w16cid:durableId="1704397872">
    <w:abstractNumId w:val="0"/>
  </w:num>
  <w:num w:numId="8" w16cid:durableId="200554545">
    <w:abstractNumId w:val="18"/>
  </w:num>
  <w:num w:numId="9" w16cid:durableId="600256683">
    <w:abstractNumId w:val="7"/>
  </w:num>
  <w:num w:numId="10" w16cid:durableId="1610166616">
    <w:abstractNumId w:val="22"/>
  </w:num>
  <w:num w:numId="11" w16cid:durableId="467627521">
    <w:abstractNumId w:val="17"/>
  </w:num>
  <w:num w:numId="12" w16cid:durableId="356590070">
    <w:abstractNumId w:val="5"/>
  </w:num>
  <w:num w:numId="13" w16cid:durableId="30888319">
    <w:abstractNumId w:val="10"/>
  </w:num>
  <w:num w:numId="14" w16cid:durableId="1990013561">
    <w:abstractNumId w:val="23"/>
  </w:num>
  <w:num w:numId="15" w16cid:durableId="1840731180">
    <w:abstractNumId w:val="15"/>
  </w:num>
  <w:num w:numId="16" w16cid:durableId="439570232">
    <w:abstractNumId w:val="16"/>
  </w:num>
  <w:num w:numId="17" w16cid:durableId="1819833495">
    <w:abstractNumId w:val="2"/>
  </w:num>
  <w:num w:numId="18" w16cid:durableId="1555922850">
    <w:abstractNumId w:val="8"/>
  </w:num>
  <w:num w:numId="19" w16cid:durableId="671641698">
    <w:abstractNumId w:val="13"/>
  </w:num>
  <w:num w:numId="20" w16cid:durableId="1462579304">
    <w:abstractNumId w:val="11"/>
  </w:num>
  <w:num w:numId="21" w16cid:durableId="557591893">
    <w:abstractNumId w:val="14"/>
  </w:num>
  <w:num w:numId="22" w16cid:durableId="382679745">
    <w:abstractNumId w:val="12"/>
  </w:num>
  <w:num w:numId="23" w16cid:durableId="96948985">
    <w:abstractNumId w:val="19"/>
  </w:num>
  <w:num w:numId="24" w16cid:durableId="599067428">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1304"/>
  <w:autoHyphenation/>
  <w:hyphenationZone w:val="425"/>
  <w:defaultTableStyle w:val="Taulukko"/>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6F3"/>
    <w:rsid w:val="00000554"/>
    <w:rsid w:val="00001244"/>
    <w:rsid w:val="00002878"/>
    <w:rsid w:val="00003C65"/>
    <w:rsid w:val="000061CF"/>
    <w:rsid w:val="000116EF"/>
    <w:rsid w:val="0002310A"/>
    <w:rsid w:val="00030896"/>
    <w:rsid w:val="00031AD9"/>
    <w:rsid w:val="0003796E"/>
    <w:rsid w:val="00050308"/>
    <w:rsid w:val="000548AB"/>
    <w:rsid w:val="00054C59"/>
    <w:rsid w:val="00055F13"/>
    <w:rsid w:val="00061DC4"/>
    <w:rsid w:val="0006552B"/>
    <w:rsid w:val="0008581B"/>
    <w:rsid w:val="00093F69"/>
    <w:rsid w:val="0009724E"/>
    <w:rsid w:val="000A27F0"/>
    <w:rsid w:val="000A4BF3"/>
    <w:rsid w:val="000B3D08"/>
    <w:rsid w:val="000C3415"/>
    <w:rsid w:val="000C3430"/>
    <w:rsid w:val="000C5E11"/>
    <w:rsid w:val="000D069E"/>
    <w:rsid w:val="000E17CC"/>
    <w:rsid w:val="000E4FC4"/>
    <w:rsid w:val="000F3267"/>
    <w:rsid w:val="00100FF0"/>
    <w:rsid w:val="00102768"/>
    <w:rsid w:val="001168C8"/>
    <w:rsid w:val="00120269"/>
    <w:rsid w:val="00130BD2"/>
    <w:rsid w:val="00143981"/>
    <w:rsid w:val="00145279"/>
    <w:rsid w:val="00147837"/>
    <w:rsid w:val="00192319"/>
    <w:rsid w:val="001E1DD1"/>
    <w:rsid w:val="001E5EB8"/>
    <w:rsid w:val="001F336C"/>
    <w:rsid w:val="001F378F"/>
    <w:rsid w:val="001F46D6"/>
    <w:rsid w:val="002017C7"/>
    <w:rsid w:val="0020401A"/>
    <w:rsid w:val="00205112"/>
    <w:rsid w:val="002166F3"/>
    <w:rsid w:val="002212C8"/>
    <w:rsid w:val="00224652"/>
    <w:rsid w:val="00241706"/>
    <w:rsid w:val="00241F95"/>
    <w:rsid w:val="0024701B"/>
    <w:rsid w:val="0025073D"/>
    <w:rsid w:val="00263F22"/>
    <w:rsid w:val="00277C6E"/>
    <w:rsid w:val="002813EC"/>
    <w:rsid w:val="002862CC"/>
    <w:rsid w:val="00286B92"/>
    <w:rsid w:val="002944E6"/>
    <w:rsid w:val="002960B6"/>
    <w:rsid w:val="002B2F4F"/>
    <w:rsid w:val="002C50D9"/>
    <w:rsid w:val="002C5F9C"/>
    <w:rsid w:val="002D21B2"/>
    <w:rsid w:val="002D46D2"/>
    <w:rsid w:val="002D48C4"/>
    <w:rsid w:val="002D4F12"/>
    <w:rsid w:val="002D5174"/>
    <w:rsid w:val="002D6547"/>
    <w:rsid w:val="002D7F16"/>
    <w:rsid w:val="002E09EA"/>
    <w:rsid w:val="002F6ED4"/>
    <w:rsid w:val="002F7F0C"/>
    <w:rsid w:val="00303C1A"/>
    <w:rsid w:val="00305A6D"/>
    <w:rsid w:val="00306011"/>
    <w:rsid w:val="0030771B"/>
    <w:rsid w:val="00311D1E"/>
    <w:rsid w:val="0031467D"/>
    <w:rsid w:val="003309C8"/>
    <w:rsid w:val="00333E12"/>
    <w:rsid w:val="00340896"/>
    <w:rsid w:val="00343E33"/>
    <w:rsid w:val="003474D8"/>
    <w:rsid w:val="00351D89"/>
    <w:rsid w:val="003543CE"/>
    <w:rsid w:val="00370432"/>
    <w:rsid w:val="003724F1"/>
    <w:rsid w:val="00382B2A"/>
    <w:rsid w:val="003908FA"/>
    <w:rsid w:val="00391103"/>
    <w:rsid w:val="00395752"/>
    <w:rsid w:val="00396ABF"/>
    <w:rsid w:val="003A0CF4"/>
    <w:rsid w:val="003A4F9E"/>
    <w:rsid w:val="003A5048"/>
    <w:rsid w:val="003A6A0D"/>
    <w:rsid w:val="003B1E33"/>
    <w:rsid w:val="003D29C7"/>
    <w:rsid w:val="003D4E28"/>
    <w:rsid w:val="003D7ABE"/>
    <w:rsid w:val="003E12A4"/>
    <w:rsid w:val="003E4413"/>
    <w:rsid w:val="003E4719"/>
    <w:rsid w:val="003E7720"/>
    <w:rsid w:val="0040136F"/>
    <w:rsid w:val="004139D1"/>
    <w:rsid w:val="0042420B"/>
    <w:rsid w:val="00425A27"/>
    <w:rsid w:val="00455556"/>
    <w:rsid w:val="00464B69"/>
    <w:rsid w:val="004674D7"/>
    <w:rsid w:val="0047440E"/>
    <w:rsid w:val="0047516D"/>
    <w:rsid w:val="00481FB7"/>
    <w:rsid w:val="0048599A"/>
    <w:rsid w:val="00496300"/>
    <w:rsid w:val="004A6907"/>
    <w:rsid w:val="004B3334"/>
    <w:rsid w:val="004C398A"/>
    <w:rsid w:val="004C6C1B"/>
    <w:rsid w:val="004C7B50"/>
    <w:rsid w:val="004D1513"/>
    <w:rsid w:val="004D510E"/>
    <w:rsid w:val="004D6DBE"/>
    <w:rsid w:val="004E23C6"/>
    <w:rsid w:val="004E4F00"/>
    <w:rsid w:val="004F74DA"/>
    <w:rsid w:val="00505E8C"/>
    <w:rsid w:val="00507C92"/>
    <w:rsid w:val="0051090C"/>
    <w:rsid w:val="00511047"/>
    <w:rsid w:val="005113D0"/>
    <w:rsid w:val="00513064"/>
    <w:rsid w:val="005138BA"/>
    <w:rsid w:val="00536A92"/>
    <w:rsid w:val="0054434E"/>
    <w:rsid w:val="00553AFF"/>
    <w:rsid w:val="0056189F"/>
    <w:rsid w:val="005634BE"/>
    <w:rsid w:val="00565E95"/>
    <w:rsid w:val="0057327F"/>
    <w:rsid w:val="00580448"/>
    <w:rsid w:val="00581547"/>
    <w:rsid w:val="00585236"/>
    <w:rsid w:val="005864A6"/>
    <w:rsid w:val="00592AD8"/>
    <w:rsid w:val="00596C87"/>
    <w:rsid w:val="005B55BA"/>
    <w:rsid w:val="005B589C"/>
    <w:rsid w:val="005B6733"/>
    <w:rsid w:val="005D3650"/>
    <w:rsid w:val="005E0B1A"/>
    <w:rsid w:val="005E3B02"/>
    <w:rsid w:val="005E587B"/>
    <w:rsid w:val="005E69CE"/>
    <w:rsid w:val="005F098B"/>
    <w:rsid w:val="005F3F3C"/>
    <w:rsid w:val="005F4A33"/>
    <w:rsid w:val="005F7B58"/>
    <w:rsid w:val="00605FBA"/>
    <w:rsid w:val="00617BCB"/>
    <w:rsid w:val="00621767"/>
    <w:rsid w:val="00626508"/>
    <w:rsid w:val="006265AD"/>
    <w:rsid w:val="00634DD3"/>
    <w:rsid w:val="00636F82"/>
    <w:rsid w:val="00651B05"/>
    <w:rsid w:val="00652B20"/>
    <w:rsid w:val="00667FC2"/>
    <w:rsid w:val="006745C8"/>
    <w:rsid w:val="006822FF"/>
    <w:rsid w:val="0069789D"/>
    <w:rsid w:val="006A66B1"/>
    <w:rsid w:val="006A7C5D"/>
    <w:rsid w:val="006B2E4A"/>
    <w:rsid w:val="006D0CA4"/>
    <w:rsid w:val="006D577D"/>
    <w:rsid w:val="006E2555"/>
    <w:rsid w:val="006F6CDE"/>
    <w:rsid w:val="007037D0"/>
    <w:rsid w:val="00723920"/>
    <w:rsid w:val="00726009"/>
    <w:rsid w:val="00741933"/>
    <w:rsid w:val="00742DA4"/>
    <w:rsid w:val="00753478"/>
    <w:rsid w:val="00756755"/>
    <w:rsid w:val="00762A39"/>
    <w:rsid w:val="00771316"/>
    <w:rsid w:val="00771EC7"/>
    <w:rsid w:val="00774743"/>
    <w:rsid w:val="00775728"/>
    <w:rsid w:val="00780740"/>
    <w:rsid w:val="007827E8"/>
    <w:rsid w:val="0078448A"/>
    <w:rsid w:val="00785F1E"/>
    <w:rsid w:val="00790503"/>
    <w:rsid w:val="00792CD0"/>
    <w:rsid w:val="007A1B31"/>
    <w:rsid w:val="007A3D84"/>
    <w:rsid w:val="007A78B7"/>
    <w:rsid w:val="007A78C0"/>
    <w:rsid w:val="007C44C9"/>
    <w:rsid w:val="007D0983"/>
    <w:rsid w:val="007E3100"/>
    <w:rsid w:val="008035B3"/>
    <w:rsid w:val="0081272F"/>
    <w:rsid w:val="00815013"/>
    <w:rsid w:val="00823025"/>
    <w:rsid w:val="008232C4"/>
    <w:rsid w:val="008301A1"/>
    <w:rsid w:val="00836781"/>
    <w:rsid w:val="00837C1D"/>
    <w:rsid w:val="00840280"/>
    <w:rsid w:val="00851547"/>
    <w:rsid w:val="00851BB1"/>
    <w:rsid w:val="00856DB9"/>
    <w:rsid w:val="00873938"/>
    <w:rsid w:val="008B28C3"/>
    <w:rsid w:val="008C3CB7"/>
    <w:rsid w:val="008D65B4"/>
    <w:rsid w:val="008D6D31"/>
    <w:rsid w:val="008E01BF"/>
    <w:rsid w:val="008E7510"/>
    <w:rsid w:val="00904819"/>
    <w:rsid w:val="00905AF2"/>
    <w:rsid w:val="00910708"/>
    <w:rsid w:val="00912EC3"/>
    <w:rsid w:val="00914CD6"/>
    <w:rsid w:val="009165E4"/>
    <w:rsid w:val="00927B89"/>
    <w:rsid w:val="00931038"/>
    <w:rsid w:val="009315B9"/>
    <w:rsid w:val="00931888"/>
    <w:rsid w:val="00933656"/>
    <w:rsid w:val="0093417B"/>
    <w:rsid w:val="009435E4"/>
    <w:rsid w:val="00950D13"/>
    <w:rsid w:val="00951490"/>
    <w:rsid w:val="0095239B"/>
    <w:rsid w:val="00952C56"/>
    <w:rsid w:val="00965C9F"/>
    <w:rsid w:val="00972E56"/>
    <w:rsid w:val="00980395"/>
    <w:rsid w:val="00984839"/>
    <w:rsid w:val="00987152"/>
    <w:rsid w:val="00987BB8"/>
    <w:rsid w:val="009A2F4E"/>
    <w:rsid w:val="009B5190"/>
    <w:rsid w:val="009D0613"/>
    <w:rsid w:val="009D2324"/>
    <w:rsid w:val="009E5E37"/>
    <w:rsid w:val="009F2455"/>
    <w:rsid w:val="009F678A"/>
    <w:rsid w:val="00A13445"/>
    <w:rsid w:val="00A239FD"/>
    <w:rsid w:val="00A313CA"/>
    <w:rsid w:val="00A31E01"/>
    <w:rsid w:val="00A44EE9"/>
    <w:rsid w:val="00A56439"/>
    <w:rsid w:val="00A606AA"/>
    <w:rsid w:val="00A619C1"/>
    <w:rsid w:val="00A62111"/>
    <w:rsid w:val="00A63F2B"/>
    <w:rsid w:val="00A7233A"/>
    <w:rsid w:val="00A766AB"/>
    <w:rsid w:val="00A76D3D"/>
    <w:rsid w:val="00A87073"/>
    <w:rsid w:val="00A9117C"/>
    <w:rsid w:val="00A949DA"/>
    <w:rsid w:val="00AA69EA"/>
    <w:rsid w:val="00AA6C21"/>
    <w:rsid w:val="00AC1AA3"/>
    <w:rsid w:val="00AD60A9"/>
    <w:rsid w:val="00AD7817"/>
    <w:rsid w:val="00AF0C95"/>
    <w:rsid w:val="00AF15F7"/>
    <w:rsid w:val="00B00AA4"/>
    <w:rsid w:val="00B35450"/>
    <w:rsid w:val="00B44349"/>
    <w:rsid w:val="00B53674"/>
    <w:rsid w:val="00B547D2"/>
    <w:rsid w:val="00B55BAA"/>
    <w:rsid w:val="00B55EB3"/>
    <w:rsid w:val="00B619F5"/>
    <w:rsid w:val="00BB622F"/>
    <w:rsid w:val="00BC4DE9"/>
    <w:rsid w:val="00BD2C40"/>
    <w:rsid w:val="00BD5A7A"/>
    <w:rsid w:val="00BF5258"/>
    <w:rsid w:val="00BF6C9E"/>
    <w:rsid w:val="00BF7F6B"/>
    <w:rsid w:val="00C051CB"/>
    <w:rsid w:val="00C054A1"/>
    <w:rsid w:val="00C10FE4"/>
    <w:rsid w:val="00C2036B"/>
    <w:rsid w:val="00C5175C"/>
    <w:rsid w:val="00C56C8F"/>
    <w:rsid w:val="00C63D05"/>
    <w:rsid w:val="00C733C4"/>
    <w:rsid w:val="00C8361E"/>
    <w:rsid w:val="00CB52A0"/>
    <w:rsid w:val="00CD5DB6"/>
    <w:rsid w:val="00CD7CF1"/>
    <w:rsid w:val="00CF02CB"/>
    <w:rsid w:val="00CF03D8"/>
    <w:rsid w:val="00D0135E"/>
    <w:rsid w:val="00D053FE"/>
    <w:rsid w:val="00D171FB"/>
    <w:rsid w:val="00D30380"/>
    <w:rsid w:val="00D34AE6"/>
    <w:rsid w:val="00D43BF0"/>
    <w:rsid w:val="00D513A7"/>
    <w:rsid w:val="00D52382"/>
    <w:rsid w:val="00D60F35"/>
    <w:rsid w:val="00D668D6"/>
    <w:rsid w:val="00D747F7"/>
    <w:rsid w:val="00D8729F"/>
    <w:rsid w:val="00D8787C"/>
    <w:rsid w:val="00D97979"/>
    <w:rsid w:val="00DA6A1B"/>
    <w:rsid w:val="00DB3EB0"/>
    <w:rsid w:val="00DB63FE"/>
    <w:rsid w:val="00DD6C1D"/>
    <w:rsid w:val="00DE713C"/>
    <w:rsid w:val="00DE7C0C"/>
    <w:rsid w:val="00DF3ED3"/>
    <w:rsid w:val="00E00BB3"/>
    <w:rsid w:val="00E00DA0"/>
    <w:rsid w:val="00E058C8"/>
    <w:rsid w:val="00E06DB9"/>
    <w:rsid w:val="00E21B18"/>
    <w:rsid w:val="00E26A31"/>
    <w:rsid w:val="00E33E09"/>
    <w:rsid w:val="00E36452"/>
    <w:rsid w:val="00E41A05"/>
    <w:rsid w:val="00E52062"/>
    <w:rsid w:val="00E6228B"/>
    <w:rsid w:val="00E7340C"/>
    <w:rsid w:val="00EB2286"/>
    <w:rsid w:val="00EB2428"/>
    <w:rsid w:val="00EB39CF"/>
    <w:rsid w:val="00EC0B0F"/>
    <w:rsid w:val="00EC5439"/>
    <w:rsid w:val="00ED3821"/>
    <w:rsid w:val="00ED4908"/>
    <w:rsid w:val="00EE07FC"/>
    <w:rsid w:val="00EE237C"/>
    <w:rsid w:val="00EE3051"/>
    <w:rsid w:val="00EF160D"/>
    <w:rsid w:val="00EF1E62"/>
    <w:rsid w:val="00EF243D"/>
    <w:rsid w:val="00EF3302"/>
    <w:rsid w:val="00F01917"/>
    <w:rsid w:val="00F10724"/>
    <w:rsid w:val="00F156AD"/>
    <w:rsid w:val="00F27C64"/>
    <w:rsid w:val="00F31661"/>
    <w:rsid w:val="00F35C7E"/>
    <w:rsid w:val="00F52110"/>
    <w:rsid w:val="00F63B64"/>
    <w:rsid w:val="00F75CC9"/>
    <w:rsid w:val="00F83C86"/>
    <w:rsid w:val="00F863A5"/>
    <w:rsid w:val="00F964D6"/>
    <w:rsid w:val="00FA2180"/>
    <w:rsid w:val="00FA4257"/>
    <w:rsid w:val="00FB36D7"/>
    <w:rsid w:val="00FC059B"/>
    <w:rsid w:val="00FC411E"/>
    <w:rsid w:val="00FC4D5F"/>
    <w:rsid w:val="00FD02AC"/>
    <w:rsid w:val="00FD441C"/>
    <w:rsid w:val="00FD6BC2"/>
    <w:rsid w:val="00FE3ABD"/>
    <w:rsid w:val="00FF009C"/>
    <w:rsid w:val="00FF19EF"/>
    <w:rsid w:val="00FF1BFC"/>
    <w:rsid w:val="00FF3252"/>
    <w:rsid w:val="00FF5B32"/>
    <w:rsid w:val="44E2EB07"/>
    <w:rsid w:val="5FA98037"/>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85896"/>
  <w15:chartTrackingRefBased/>
  <w15:docId w15:val="{006275C3-C7B4-46EE-9646-24D02BF91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lsdException w:name="heading 1" w:uiPriority="3" w:qFormat="1"/>
    <w:lsdException w:name="heading 2" w:semiHidden="1" w:uiPriority="3" w:unhideWhenUsed="1" w:qFormat="1"/>
    <w:lsdException w:name="heading 3" w:semiHidden="1" w:uiPriority="3" w:unhideWhenUsed="1" w:qFormat="1"/>
    <w:lsdException w:name="heading 4" w:semiHidden="1"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rsid w:val="00205112"/>
    <w:pPr>
      <w:keepLines/>
      <w:suppressAutoHyphens/>
      <w:spacing w:after="240" w:line="288" w:lineRule="auto"/>
    </w:pPr>
    <w:rPr>
      <w:sz w:val="22"/>
      <w:szCs w:val="22"/>
    </w:rPr>
  </w:style>
  <w:style w:type="paragraph" w:styleId="Otsikko1">
    <w:name w:val="heading 1"/>
    <w:aliases w:val="Otsake 1"/>
    <w:basedOn w:val="Normaali"/>
    <w:next w:val="Leipteksti"/>
    <w:link w:val="Otsikko1Char"/>
    <w:autoRedefine/>
    <w:uiPriority w:val="3"/>
    <w:qFormat/>
    <w:rsid w:val="008B28C3"/>
    <w:pPr>
      <w:keepNext/>
      <w:numPr>
        <w:numId w:val="2"/>
      </w:numPr>
      <w:spacing w:before="240" w:line="240" w:lineRule="auto"/>
      <w:ind w:left="567" w:right="397" w:hanging="567"/>
      <w:outlineLvl w:val="0"/>
    </w:pPr>
    <w:rPr>
      <w:rFonts w:asciiTheme="majorHAnsi" w:hAnsiTheme="majorHAnsi"/>
      <w:b/>
      <w:sz w:val="56"/>
      <w:szCs w:val="56"/>
    </w:rPr>
  </w:style>
  <w:style w:type="paragraph" w:styleId="Otsikko2">
    <w:name w:val="heading 2"/>
    <w:aliases w:val="Otsake 2"/>
    <w:basedOn w:val="Normaali"/>
    <w:next w:val="Leipteksti"/>
    <w:link w:val="Otsikko2Char"/>
    <w:autoRedefine/>
    <w:uiPriority w:val="3"/>
    <w:unhideWhenUsed/>
    <w:qFormat/>
    <w:rsid w:val="007037D0"/>
    <w:pPr>
      <w:keepNext/>
      <w:numPr>
        <w:ilvl w:val="1"/>
        <w:numId w:val="2"/>
      </w:numPr>
      <w:spacing w:before="480" w:after="120" w:line="240" w:lineRule="auto"/>
      <w:ind w:left="792" w:right="850" w:hanging="792"/>
      <w:outlineLvl w:val="1"/>
    </w:pPr>
    <w:rPr>
      <w:rFonts w:asciiTheme="majorHAnsi" w:hAnsiTheme="majorHAnsi"/>
      <w:b/>
      <w:bCs/>
      <w:sz w:val="44"/>
      <w:szCs w:val="44"/>
    </w:rPr>
  </w:style>
  <w:style w:type="paragraph" w:styleId="Otsikko3">
    <w:name w:val="heading 3"/>
    <w:aliases w:val="Otsake 3"/>
    <w:basedOn w:val="Normaali"/>
    <w:next w:val="Normaali"/>
    <w:link w:val="Otsikko3Char"/>
    <w:uiPriority w:val="3"/>
    <w:unhideWhenUsed/>
    <w:qFormat/>
    <w:rsid w:val="00303C1A"/>
    <w:pPr>
      <w:keepNext/>
      <w:numPr>
        <w:ilvl w:val="2"/>
        <w:numId w:val="2"/>
      </w:numPr>
      <w:spacing w:before="360" w:after="120" w:line="240" w:lineRule="auto"/>
      <w:ind w:left="1080" w:hanging="1080"/>
      <w:outlineLvl w:val="2"/>
    </w:pPr>
    <w:rPr>
      <w:rFonts w:asciiTheme="majorHAnsi" w:eastAsiaTheme="majorEastAsia" w:hAnsiTheme="majorHAnsi" w:cstheme="majorBidi"/>
      <w:b/>
      <w:sz w:val="36"/>
      <w:szCs w:val="36"/>
    </w:rPr>
  </w:style>
  <w:style w:type="paragraph" w:styleId="Otsikko4">
    <w:name w:val="heading 4"/>
    <w:basedOn w:val="Normaali"/>
    <w:next w:val="Normaali"/>
    <w:link w:val="Otsikko4Char"/>
    <w:autoRedefine/>
    <w:uiPriority w:val="99"/>
    <w:unhideWhenUsed/>
    <w:qFormat/>
    <w:rsid w:val="0047440E"/>
    <w:pPr>
      <w:keepNext/>
      <w:numPr>
        <w:ilvl w:val="3"/>
        <w:numId w:val="2"/>
      </w:numPr>
      <w:spacing w:before="360" w:after="120" w:line="240" w:lineRule="auto"/>
      <w:ind w:left="851" w:hanging="851"/>
      <w:outlineLvl w:val="3"/>
    </w:pPr>
    <w:rPr>
      <w:rFonts w:asciiTheme="majorHAnsi" w:hAnsiTheme="majorHAnsi"/>
      <w:b/>
      <w:bCs/>
      <w:sz w:val="28"/>
      <w:szCs w:val="28"/>
    </w:rPr>
  </w:style>
  <w:style w:type="paragraph" w:styleId="Otsikko5">
    <w:name w:val="heading 5"/>
    <w:basedOn w:val="Otsikko4"/>
    <w:next w:val="Normaali"/>
    <w:link w:val="Otsikko5Char"/>
    <w:uiPriority w:val="9"/>
    <w:unhideWhenUsed/>
    <w:rsid w:val="0030771B"/>
    <w:pPr>
      <w:numPr>
        <w:ilvl w:val="4"/>
      </w:numPr>
      <w:ind w:left="1134" w:hanging="1134"/>
      <w:outlineLvl w:val="4"/>
    </w:pPr>
    <w:rPr>
      <w:b w:val="0"/>
      <w:bCs w:val="0"/>
      <w:sz w:val="22"/>
      <w:szCs w:val="22"/>
    </w:rPr>
  </w:style>
  <w:style w:type="paragraph" w:styleId="Otsikko6">
    <w:name w:val="heading 6"/>
    <w:basedOn w:val="Normaali"/>
    <w:next w:val="Normaali"/>
    <w:link w:val="Otsikko6Char"/>
    <w:uiPriority w:val="9"/>
    <w:unhideWhenUsed/>
    <w:rsid w:val="00EB39CF"/>
    <w:pPr>
      <w:keepNext/>
      <w:spacing w:before="40" w:after="0"/>
      <w:outlineLvl w:val="5"/>
    </w:pPr>
    <w:rPr>
      <w:rFonts w:eastAsiaTheme="majorEastAsia" w:cstheme="majorBidi"/>
    </w:rPr>
  </w:style>
  <w:style w:type="paragraph" w:styleId="Otsikko7">
    <w:name w:val="heading 7"/>
    <w:basedOn w:val="Normaali"/>
    <w:next w:val="Normaali"/>
    <w:link w:val="Otsikko7Char"/>
    <w:uiPriority w:val="9"/>
    <w:unhideWhenUsed/>
    <w:rsid w:val="002166F3"/>
    <w:pPr>
      <w:keepNext/>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rsid w:val="002166F3"/>
    <w:pPr>
      <w:keepNext/>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2166F3"/>
    <w:pPr>
      <w:keepNext/>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aliases w:val="Otsake 1 Char"/>
    <w:basedOn w:val="Kappaleenoletusfontti"/>
    <w:link w:val="Otsikko1"/>
    <w:uiPriority w:val="3"/>
    <w:rsid w:val="008B28C3"/>
    <w:rPr>
      <w:rFonts w:asciiTheme="majorHAnsi" w:hAnsiTheme="majorHAnsi"/>
      <w:b/>
      <w:sz w:val="56"/>
      <w:szCs w:val="56"/>
    </w:rPr>
  </w:style>
  <w:style w:type="character" w:customStyle="1" w:styleId="Otsikko2Char">
    <w:name w:val="Otsikko 2 Char"/>
    <w:aliases w:val="Otsake 2 Char"/>
    <w:basedOn w:val="Kappaleenoletusfontti"/>
    <w:link w:val="Otsikko2"/>
    <w:uiPriority w:val="3"/>
    <w:rsid w:val="007037D0"/>
    <w:rPr>
      <w:rFonts w:asciiTheme="majorHAnsi" w:hAnsiTheme="majorHAnsi"/>
      <w:b/>
      <w:bCs/>
      <w:sz w:val="44"/>
      <w:szCs w:val="44"/>
    </w:rPr>
  </w:style>
  <w:style w:type="character" w:customStyle="1" w:styleId="Otsikko3Char">
    <w:name w:val="Otsikko 3 Char"/>
    <w:aliases w:val="Otsake 3 Char"/>
    <w:basedOn w:val="Kappaleenoletusfontti"/>
    <w:link w:val="Otsikko3"/>
    <w:uiPriority w:val="3"/>
    <w:rsid w:val="00303C1A"/>
    <w:rPr>
      <w:rFonts w:asciiTheme="majorHAnsi" w:eastAsiaTheme="majorEastAsia" w:hAnsiTheme="majorHAnsi" w:cstheme="majorBidi"/>
      <w:b/>
      <w:sz w:val="36"/>
      <w:szCs w:val="36"/>
    </w:rPr>
  </w:style>
  <w:style w:type="character" w:customStyle="1" w:styleId="Otsikko4Char">
    <w:name w:val="Otsikko 4 Char"/>
    <w:basedOn w:val="Kappaleenoletusfontti"/>
    <w:link w:val="Otsikko4"/>
    <w:uiPriority w:val="99"/>
    <w:rsid w:val="0047440E"/>
    <w:rPr>
      <w:rFonts w:asciiTheme="majorHAnsi" w:hAnsiTheme="majorHAnsi"/>
      <w:b/>
      <w:bCs/>
      <w:sz w:val="28"/>
      <w:szCs w:val="28"/>
    </w:rPr>
  </w:style>
  <w:style w:type="character" w:customStyle="1" w:styleId="Otsikko5Char">
    <w:name w:val="Otsikko 5 Char"/>
    <w:basedOn w:val="Kappaleenoletusfontti"/>
    <w:link w:val="Otsikko5"/>
    <w:uiPriority w:val="9"/>
    <w:rsid w:val="0030771B"/>
    <w:rPr>
      <w:rFonts w:asciiTheme="majorHAnsi" w:hAnsiTheme="majorHAnsi"/>
      <w:sz w:val="22"/>
      <w:szCs w:val="22"/>
    </w:rPr>
  </w:style>
  <w:style w:type="character" w:customStyle="1" w:styleId="Otsikko6Char">
    <w:name w:val="Otsikko 6 Char"/>
    <w:basedOn w:val="Kappaleenoletusfontti"/>
    <w:link w:val="Otsikko6"/>
    <w:uiPriority w:val="9"/>
    <w:rsid w:val="00EB39CF"/>
    <w:rPr>
      <w:rFonts w:eastAsiaTheme="majorEastAsia" w:cstheme="majorBidi"/>
      <w:noProof/>
      <w:sz w:val="22"/>
      <w:szCs w:val="22"/>
    </w:rPr>
  </w:style>
  <w:style w:type="character" w:customStyle="1" w:styleId="Otsikko7Char">
    <w:name w:val="Otsikko 7 Char"/>
    <w:basedOn w:val="Kappaleenoletusfontti"/>
    <w:link w:val="Otsikko7"/>
    <w:uiPriority w:val="9"/>
    <w:rsid w:val="002166F3"/>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2166F3"/>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2166F3"/>
    <w:rPr>
      <w:rFonts w:eastAsiaTheme="majorEastAsia" w:cstheme="majorBidi"/>
      <w:color w:val="272727" w:themeColor="text1" w:themeTint="D8"/>
    </w:rPr>
  </w:style>
  <w:style w:type="paragraph" w:customStyle="1" w:styleId="Objekti">
    <w:name w:val="Objekti"/>
    <w:basedOn w:val="Normaali"/>
    <w:qFormat/>
    <w:rsid w:val="006A66B1"/>
    <w:pPr>
      <w:keepNext/>
      <w:spacing w:after="0"/>
    </w:pPr>
  </w:style>
  <w:style w:type="character" w:styleId="Hyperlinkki">
    <w:name w:val="Hyperlink"/>
    <w:basedOn w:val="Kappaleenoletusfontti"/>
    <w:uiPriority w:val="99"/>
    <w:unhideWhenUsed/>
    <w:qFormat/>
    <w:rsid w:val="00002878"/>
    <w:rPr>
      <w:color w:val="0000BF" w:themeColor="text2"/>
      <w:u w:val="single"/>
    </w:rPr>
  </w:style>
  <w:style w:type="character" w:styleId="Ratkaisematonmaininta">
    <w:name w:val="Unresolved Mention"/>
    <w:basedOn w:val="Kappaleenoletusfontti"/>
    <w:uiPriority w:val="99"/>
    <w:semiHidden/>
    <w:unhideWhenUsed/>
    <w:rsid w:val="00B35450"/>
    <w:rPr>
      <w:color w:val="605E5C"/>
      <w:shd w:val="clear" w:color="auto" w:fill="E1DFDD"/>
    </w:rPr>
  </w:style>
  <w:style w:type="paragraph" w:styleId="Kuvaotsikko">
    <w:name w:val="caption"/>
    <w:aliases w:val="Kuvateksti"/>
    <w:basedOn w:val="Normaali"/>
    <w:next w:val="Leipteksti"/>
    <w:uiPriority w:val="2"/>
    <w:unhideWhenUsed/>
    <w:qFormat/>
    <w:rsid w:val="00652B20"/>
    <w:pPr>
      <w:keepNext/>
      <w:spacing w:before="80" w:after="80" w:line="240" w:lineRule="auto"/>
    </w:pPr>
  </w:style>
  <w:style w:type="paragraph" w:customStyle="1" w:styleId="TaulukkoLeipis">
    <w:name w:val="Taulukko Leipis"/>
    <w:basedOn w:val="Leipteksti"/>
    <w:rsid w:val="006A66B1"/>
    <w:pPr>
      <w:spacing w:after="0"/>
    </w:pPr>
    <w:rPr>
      <w:sz w:val="20"/>
      <w:szCs w:val="20"/>
    </w:rPr>
  </w:style>
  <w:style w:type="character" w:styleId="Voimakaskorostus">
    <w:name w:val="Intense Emphasis"/>
    <w:basedOn w:val="Kappaleenoletusfontti"/>
    <w:uiPriority w:val="21"/>
    <w:qFormat/>
    <w:rsid w:val="000061CF"/>
    <w:rPr>
      <w:b/>
      <w:i w:val="0"/>
      <w:iCs/>
      <w:color w:val="auto"/>
    </w:rPr>
  </w:style>
  <w:style w:type="paragraph" w:customStyle="1" w:styleId="Julkaisuntiedot">
    <w:name w:val="Julkaisun tiedot"/>
    <w:basedOn w:val="Normaali"/>
    <w:qFormat/>
    <w:rsid w:val="0025073D"/>
    <w:pPr>
      <w:spacing w:after="0"/>
    </w:pPr>
    <w:rPr>
      <w:sz w:val="24"/>
      <w:szCs w:val="24"/>
    </w:rPr>
  </w:style>
  <w:style w:type="paragraph" w:customStyle="1" w:styleId="KansiPotsikko">
    <w:name w:val="Kansi Pääotsikko"/>
    <w:basedOn w:val="Normaali"/>
    <w:rsid w:val="004D6DBE"/>
    <w:pPr>
      <w:spacing w:after="480" w:line="240" w:lineRule="auto"/>
      <w:ind w:left="1134" w:right="1417"/>
    </w:pPr>
    <w:rPr>
      <w:rFonts w:asciiTheme="majorHAnsi" w:hAnsiTheme="majorHAnsi" w:cstheme="majorHAnsi"/>
      <w:b/>
      <w:sz w:val="72"/>
      <w:szCs w:val="24"/>
    </w:rPr>
  </w:style>
  <w:style w:type="paragraph" w:styleId="Yltunniste">
    <w:name w:val="header"/>
    <w:basedOn w:val="Normaali"/>
    <w:link w:val="YltunnisteChar"/>
    <w:uiPriority w:val="99"/>
    <w:unhideWhenUsed/>
    <w:rsid w:val="000061CF"/>
    <w:pPr>
      <w:tabs>
        <w:tab w:val="center" w:pos="4819"/>
        <w:tab w:val="right" w:pos="9638"/>
      </w:tabs>
      <w:spacing w:after="0" w:line="240" w:lineRule="auto"/>
      <w:jc w:val="right"/>
    </w:pPr>
  </w:style>
  <w:style w:type="character" w:customStyle="1" w:styleId="YltunnisteChar">
    <w:name w:val="Ylätunniste Char"/>
    <w:basedOn w:val="Kappaleenoletusfontti"/>
    <w:link w:val="Yltunniste"/>
    <w:uiPriority w:val="99"/>
    <w:rsid w:val="000061CF"/>
    <w:rPr>
      <w:sz w:val="22"/>
      <w:szCs w:val="22"/>
    </w:rPr>
  </w:style>
  <w:style w:type="paragraph" w:styleId="Alatunniste">
    <w:name w:val="footer"/>
    <w:basedOn w:val="Normaali"/>
    <w:link w:val="AlatunnisteChar"/>
    <w:uiPriority w:val="99"/>
    <w:unhideWhenUsed/>
    <w:rsid w:val="004C6C1B"/>
    <w:pPr>
      <w:tabs>
        <w:tab w:val="center" w:pos="4819"/>
        <w:tab w:val="right" w:pos="9638"/>
      </w:tabs>
      <w:spacing w:after="0" w:line="240" w:lineRule="auto"/>
      <w:jc w:val="right"/>
    </w:pPr>
    <w:rPr>
      <w:sz w:val="20"/>
      <w:szCs w:val="20"/>
    </w:rPr>
  </w:style>
  <w:style w:type="character" w:customStyle="1" w:styleId="AlatunnisteChar">
    <w:name w:val="Alatunniste Char"/>
    <w:basedOn w:val="Kappaleenoletusfontti"/>
    <w:link w:val="Alatunniste"/>
    <w:uiPriority w:val="99"/>
    <w:rsid w:val="004C6C1B"/>
    <w:rPr>
      <w:sz w:val="20"/>
      <w:szCs w:val="20"/>
    </w:rPr>
  </w:style>
  <w:style w:type="character" w:styleId="Paikkamerkkiteksti">
    <w:name w:val="Placeholder Text"/>
    <w:basedOn w:val="Kappaleenoletusfontti"/>
    <w:uiPriority w:val="99"/>
    <w:semiHidden/>
    <w:rsid w:val="002E09EA"/>
    <w:rPr>
      <w:color w:val="666666"/>
    </w:rPr>
  </w:style>
  <w:style w:type="paragraph" w:customStyle="1" w:styleId="TakakansiYhteystiedot">
    <w:name w:val="Takakansi Yhteystiedot"/>
    <w:basedOn w:val="Normaali"/>
    <w:rsid w:val="00303C1A"/>
    <w:pPr>
      <w:spacing w:after="0"/>
      <w:contextualSpacing/>
    </w:pPr>
    <w:rPr>
      <w:sz w:val="24"/>
    </w:rPr>
  </w:style>
  <w:style w:type="paragraph" w:styleId="Eivli">
    <w:name w:val="No Spacing"/>
    <w:link w:val="EivliChar"/>
    <w:uiPriority w:val="1"/>
    <w:qFormat/>
    <w:rsid w:val="00F27C64"/>
    <w:pPr>
      <w:spacing w:after="0" w:line="240" w:lineRule="auto"/>
    </w:pPr>
    <w:rPr>
      <w:rFonts w:eastAsiaTheme="minorEastAsia"/>
      <w:sz w:val="22"/>
      <w:szCs w:val="22"/>
      <w:lang w:eastAsia="fi-FI"/>
      <w14:ligatures w14:val="none"/>
    </w:rPr>
  </w:style>
  <w:style w:type="character" w:customStyle="1" w:styleId="EivliChar">
    <w:name w:val="Ei väliä Char"/>
    <w:basedOn w:val="Kappaleenoletusfontti"/>
    <w:link w:val="Eivli"/>
    <w:uiPriority w:val="1"/>
    <w:rsid w:val="00F27C64"/>
    <w:rPr>
      <w:rFonts w:eastAsiaTheme="minorEastAsia"/>
      <w:sz w:val="22"/>
      <w:szCs w:val="22"/>
      <w:lang w:eastAsia="fi-FI"/>
      <w14:ligatures w14:val="none"/>
    </w:rPr>
  </w:style>
  <w:style w:type="paragraph" w:customStyle="1" w:styleId="KansiLogo">
    <w:name w:val="Kansi Logo"/>
    <w:basedOn w:val="Normaali"/>
    <w:rsid w:val="00093F69"/>
    <w:pPr>
      <w:tabs>
        <w:tab w:val="left" w:pos="5338"/>
      </w:tabs>
      <w:spacing w:before="840" w:after="480"/>
      <w:ind w:left="1134"/>
      <w:contextualSpacing/>
    </w:pPr>
  </w:style>
  <w:style w:type="paragraph" w:styleId="Sisllysluettelonotsikko">
    <w:name w:val="TOC Heading"/>
    <w:aliases w:val="Sisallysluettelo Otsake"/>
    <w:basedOn w:val="Otsikko1"/>
    <w:next w:val="Normaali"/>
    <w:autoRedefine/>
    <w:uiPriority w:val="39"/>
    <w:unhideWhenUsed/>
    <w:qFormat/>
    <w:rsid w:val="00FC4D5F"/>
    <w:pPr>
      <w:numPr>
        <w:numId w:val="0"/>
      </w:numPr>
      <w:spacing w:after="600"/>
    </w:pPr>
  </w:style>
  <w:style w:type="paragraph" w:styleId="Sisluet1">
    <w:name w:val="toc 1"/>
    <w:aliases w:val="Sisallysluettelo 1"/>
    <w:basedOn w:val="Normaali"/>
    <w:next w:val="Normaali"/>
    <w:autoRedefine/>
    <w:uiPriority w:val="39"/>
    <w:unhideWhenUsed/>
    <w:rsid w:val="008301A1"/>
    <w:pPr>
      <w:tabs>
        <w:tab w:val="left" w:pos="426"/>
        <w:tab w:val="right" w:leader="dot" w:pos="9628"/>
      </w:tabs>
      <w:spacing w:before="120" w:after="0"/>
    </w:pPr>
    <w:rPr>
      <w:rFonts w:eastAsiaTheme="minorEastAsia"/>
      <w:b/>
      <w:kern w:val="2"/>
      <w:sz w:val="24"/>
      <w:szCs w:val="24"/>
      <w:lang w:eastAsia="fi-FI"/>
    </w:rPr>
  </w:style>
  <w:style w:type="paragraph" w:styleId="Sisluet2">
    <w:name w:val="toc 2"/>
    <w:aliases w:val="Sisallysluettelo 2"/>
    <w:basedOn w:val="Normaali"/>
    <w:next w:val="Normaali"/>
    <w:autoRedefine/>
    <w:uiPriority w:val="39"/>
    <w:unhideWhenUsed/>
    <w:rsid w:val="005E0B1A"/>
    <w:pPr>
      <w:tabs>
        <w:tab w:val="left" w:pos="993"/>
        <w:tab w:val="right" w:leader="dot" w:pos="9628"/>
      </w:tabs>
      <w:spacing w:after="0"/>
      <w:ind w:left="397"/>
    </w:pPr>
    <w:rPr>
      <w:rFonts w:eastAsiaTheme="minorEastAsia"/>
      <w:kern w:val="2"/>
      <w:sz w:val="24"/>
      <w:lang w:eastAsia="fi-FI"/>
    </w:rPr>
  </w:style>
  <w:style w:type="paragraph" w:styleId="Sisluet3">
    <w:name w:val="toc 3"/>
    <w:aliases w:val="Sisallysluettelo 3"/>
    <w:basedOn w:val="Normaali"/>
    <w:next w:val="Normaali"/>
    <w:autoRedefine/>
    <w:uiPriority w:val="39"/>
    <w:unhideWhenUsed/>
    <w:rsid w:val="000A4BF3"/>
    <w:pPr>
      <w:tabs>
        <w:tab w:val="left" w:pos="1843"/>
        <w:tab w:val="right" w:leader="dot" w:pos="9628"/>
      </w:tabs>
      <w:spacing w:after="100"/>
      <w:ind w:left="1531" w:hanging="680"/>
      <w:contextualSpacing/>
    </w:pPr>
    <w:rPr>
      <w:rFonts w:eastAsiaTheme="minorEastAsia"/>
      <w:kern w:val="2"/>
      <w:sz w:val="24"/>
      <w:lang w:eastAsia="fi-FI"/>
    </w:rPr>
  </w:style>
  <w:style w:type="paragraph" w:customStyle="1" w:styleId="KansiTeksti">
    <w:name w:val="Kansi Teksti"/>
    <w:basedOn w:val="Normaali"/>
    <w:rsid w:val="004D6DBE"/>
    <w:pPr>
      <w:ind w:left="1134" w:right="2835"/>
    </w:pPr>
    <w:rPr>
      <w:b/>
      <w:bCs/>
      <w:sz w:val="28"/>
      <w:szCs w:val="28"/>
    </w:rPr>
  </w:style>
  <w:style w:type="paragraph" w:customStyle="1" w:styleId="Kansikuva">
    <w:name w:val="Kansikuva"/>
    <w:basedOn w:val="Normaali"/>
    <w:rsid w:val="00093F69"/>
    <w:pPr>
      <w:spacing w:after="0"/>
    </w:pPr>
    <w:rPr>
      <w:sz w:val="56"/>
      <w:szCs w:val="56"/>
    </w:rPr>
  </w:style>
  <w:style w:type="paragraph" w:customStyle="1" w:styleId="Vliotsikko">
    <w:name w:val="Väliotsikko"/>
    <w:basedOn w:val="Normaali"/>
    <w:next w:val="Leipteksti"/>
    <w:qFormat/>
    <w:rsid w:val="002B2F4F"/>
    <w:pPr>
      <w:keepNext/>
      <w:spacing w:before="360" w:after="0"/>
    </w:pPr>
    <w:rPr>
      <w:b/>
      <w:bCs/>
      <w:sz w:val="24"/>
      <w:szCs w:val="24"/>
    </w:rPr>
  </w:style>
  <w:style w:type="paragraph" w:customStyle="1" w:styleId="TakakansiLogo">
    <w:name w:val="Takakansi Logo"/>
    <w:basedOn w:val="Normaali"/>
    <w:rsid w:val="00987BB8"/>
    <w:pPr>
      <w:spacing w:after="10800"/>
    </w:pPr>
  </w:style>
  <w:style w:type="paragraph" w:styleId="Leipteksti">
    <w:name w:val="Body Text"/>
    <w:basedOn w:val="Normaali"/>
    <w:link w:val="LeiptekstiChar"/>
    <w:unhideWhenUsed/>
    <w:qFormat/>
    <w:rsid w:val="002B2F4F"/>
    <w:rPr>
      <w:sz w:val="24"/>
    </w:rPr>
  </w:style>
  <w:style w:type="character" w:customStyle="1" w:styleId="LeiptekstiChar">
    <w:name w:val="Leipäteksti Char"/>
    <w:basedOn w:val="Kappaleenoletusfontti"/>
    <w:link w:val="Leipteksti"/>
    <w:rsid w:val="002B2F4F"/>
    <w:rPr>
      <w:noProof/>
      <w:szCs w:val="22"/>
    </w:rPr>
  </w:style>
  <w:style w:type="paragraph" w:styleId="Luettelokappale">
    <w:name w:val="List Paragraph"/>
    <w:basedOn w:val="Normaali"/>
    <w:uiPriority w:val="34"/>
    <w:qFormat/>
    <w:rsid w:val="000A4BF3"/>
    <w:pPr>
      <w:numPr>
        <w:numId w:val="1"/>
      </w:numPr>
      <w:spacing w:before="120" w:after="120"/>
    </w:pPr>
    <w:rPr>
      <w:sz w:val="24"/>
    </w:rPr>
  </w:style>
  <w:style w:type="paragraph" w:customStyle="1" w:styleId="Luettelokappalenumeroitu">
    <w:name w:val="Luettelokappale numeroitu"/>
    <w:basedOn w:val="Normaali"/>
    <w:qFormat/>
    <w:rsid w:val="000A4BF3"/>
    <w:pPr>
      <w:numPr>
        <w:numId w:val="3"/>
      </w:numPr>
      <w:spacing w:after="120"/>
      <w:ind w:left="643" w:right="1417"/>
    </w:pPr>
    <w:rPr>
      <w:sz w:val="24"/>
      <w:szCs w:val="24"/>
    </w:rPr>
  </w:style>
  <w:style w:type="table" w:styleId="TaulukkoRuudukko">
    <w:name w:val="Table Grid"/>
    <w:basedOn w:val="Normaalitaulukko"/>
    <w:uiPriority w:val="39"/>
    <w:rsid w:val="00634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table" w:styleId="Ruudukkotaulukko4-korostus1">
    <w:name w:val="Grid Table 4 Accent 1"/>
    <w:basedOn w:val="Normaalitaulukko"/>
    <w:uiPriority w:val="49"/>
    <w:rsid w:val="00952C56"/>
    <w:pPr>
      <w:spacing w:after="0" w:line="240" w:lineRule="auto"/>
    </w:pPr>
    <w:tblPr>
      <w:tblStyleRowBandSize w:val="1"/>
      <w:tblStyleColBandSize w:val="1"/>
      <w:tblBorders>
        <w:top w:val="single" w:sz="4" w:space="0" w:color="43AEFF" w:themeColor="accent1" w:themeTint="99"/>
        <w:left w:val="single" w:sz="4" w:space="0" w:color="43AEFF" w:themeColor="accent1" w:themeTint="99"/>
        <w:bottom w:val="single" w:sz="4" w:space="0" w:color="43AEFF" w:themeColor="accent1" w:themeTint="99"/>
        <w:right w:val="single" w:sz="4" w:space="0" w:color="43AEFF" w:themeColor="accent1" w:themeTint="99"/>
        <w:insideH w:val="single" w:sz="4" w:space="0" w:color="43AEFF" w:themeColor="accent1" w:themeTint="99"/>
        <w:insideV w:val="single" w:sz="4" w:space="0" w:color="43AEFF" w:themeColor="accent1" w:themeTint="99"/>
      </w:tblBorders>
    </w:tblPr>
    <w:tcPr>
      <w:vAlign w:val="center"/>
    </w:tcPr>
    <w:tblStylePr w:type="firstRow">
      <w:rPr>
        <w:b/>
        <w:bCs/>
        <w:color w:val="FFFFFF" w:themeColor="background1"/>
      </w:rPr>
      <w:tblPr/>
      <w:tcPr>
        <w:tcBorders>
          <w:top w:val="single" w:sz="4" w:space="0" w:color="0072C6" w:themeColor="accent1"/>
          <w:left w:val="single" w:sz="4" w:space="0" w:color="0072C6" w:themeColor="accent1"/>
          <w:bottom w:val="single" w:sz="4" w:space="0" w:color="0072C6" w:themeColor="accent1"/>
          <w:right w:val="single" w:sz="4" w:space="0" w:color="0072C6" w:themeColor="accent1"/>
          <w:insideH w:val="nil"/>
          <w:insideV w:val="nil"/>
        </w:tcBorders>
        <w:shd w:val="clear" w:color="auto" w:fill="0072C6" w:themeFill="accent1"/>
      </w:tcPr>
    </w:tblStylePr>
    <w:tblStylePr w:type="lastRow">
      <w:rPr>
        <w:b/>
        <w:bCs/>
      </w:rPr>
      <w:tblPr/>
      <w:tcPr>
        <w:tcBorders>
          <w:top w:val="double" w:sz="4" w:space="0" w:color="0072C6" w:themeColor="accent1"/>
        </w:tcBorders>
      </w:tcPr>
    </w:tblStylePr>
    <w:tblStylePr w:type="firstCol">
      <w:rPr>
        <w:b/>
        <w:bCs/>
      </w:rPr>
    </w:tblStylePr>
    <w:tblStylePr w:type="lastCol">
      <w:rPr>
        <w:b/>
        <w:bCs/>
      </w:rPr>
    </w:tblStylePr>
    <w:tblStylePr w:type="band1Vert">
      <w:tblPr/>
      <w:tcPr>
        <w:shd w:val="clear" w:color="auto" w:fill="C0E4FF" w:themeFill="accent1" w:themeFillTint="33"/>
      </w:tcPr>
    </w:tblStylePr>
    <w:tblStylePr w:type="band1Horz">
      <w:tblPr/>
      <w:tcPr>
        <w:shd w:val="clear" w:color="auto" w:fill="C0E4FF" w:themeFill="accent1" w:themeFillTint="33"/>
      </w:tcPr>
    </w:tblStylePr>
  </w:style>
  <w:style w:type="table" w:styleId="Luettelotaulukko4-korostus1">
    <w:name w:val="List Table 4 Accent 1"/>
    <w:basedOn w:val="Normaalitaulukko"/>
    <w:uiPriority w:val="49"/>
    <w:rsid w:val="0057327F"/>
    <w:pPr>
      <w:spacing w:after="0" w:line="240" w:lineRule="auto"/>
    </w:pPr>
    <w:tblPr>
      <w:tblStyleRowBandSize w:val="1"/>
      <w:tblStyleColBandSize w:val="1"/>
      <w:tblBorders>
        <w:top w:val="single" w:sz="4" w:space="0" w:color="43AEFF" w:themeColor="accent1" w:themeTint="99"/>
        <w:left w:val="single" w:sz="4" w:space="0" w:color="43AEFF" w:themeColor="accent1" w:themeTint="99"/>
        <w:bottom w:val="single" w:sz="4" w:space="0" w:color="43AEFF" w:themeColor="accent1" w:themeTint="99"/>
        <w:right w:val="single" w:sz="4" w:space="0" w:color="43AEFF" w:themeColor="accent1" w:themeTint="99"/>
        <w:insideH w:val="single" w:sz="4" w:space="0" w:color="43AEFF" w:themeColor="accent1" w:themeTint="99"/>
      </w:tblBorders>
    </w:tblPr>
    <w:tblStylePr w:type="firstRow">
      <w:rPr>
        <w:b/>
        <w:bCs/>
        <w:color w:val="FFFFFF" w:themeColor="background1"/>
      </w:rPr>
      <w:tblPr/>
      <w:tcPr>
        <w:tcBorders>
          <w:top w:val="single" w:sz="4" w:space="0" w:color="0072C6" w:themeColor="accent1"/>
          <w:left w:val="single" w:sz="4" w:space="0" w:color="0072C6" w:themeColor="accent1"/>
          <w:bottom w:val="single" w:sz="4" w:space="0" w:color="0072C6" w:themeColor="accent1"/>
          <w:right w:val="single" w:sz="4" w:space="0" w:color="0072C6" w:themeColor="accent1"/>
          <w:insideH w:val="nil"/>
        </w:tcBorders>
        <w:shd w:val="clear" w:color="auto" w:fill="0072C6" w:themeFill="accent1"/>
      </w:tcPr>
    </w:tblStylePr>
    <w:tblStylePr w:type="lastRow">
      <w:rPr>
        <w:b/>
        <w:bCs/>
      </w:rPr>
      <w:tblPr/>
      <w:tcPr>
        <w:tcBorders>
          <w:top w:val="double" w:sz="4" w:space="0" w:color="43AEFF" w:themeColor="accent1" w:themeTint="99"/>
        </w:tcBorders>
      </w:tcPr>
    </w:tblStylePr>
    <w:tblStylePr w:type="firstCol">
      <w:rPr>
        <w:b/>
        <w:bCs/>
      </w:rPr>
    </w:tblStylePr>
    <w:tblStylePr w:type="lastCol">
      <w:rPr>
        <w:b/>
        <w:bCs/>
      </w:rPr>
    </w:tblStylePr>
    <w:tblStylePr w:type="band1Vert">
      <w:tblPr/>
      <w:tcPr>
        <w:shd w:val="clear" w:color="auto" w:fill="C0E4FF" w:themeFill="accent1" w:themeFillTint="33"/>
      </w:tcPr>
    </w:tblStylePr>
    <w:tblStylePr w:type="band1Horz">
      <w:tblPr/>
      <w:tcPr>
        <w:shd w:val="clear" w:color="auto" w:fill="C0E4FF" w:themeFill="accent1" w:themeFillTint="33"/>
      </w:tcPr>
    </w:tblStylePr>
  </w:style>
  <w:style w:type="paragraph" w:customStyle="1" w:styleId="Taulukkoleipis0">
    <w:name w:val="Taulukko leipis"/>
    <w:basedOn w:val="Normaali"/>
    <w:qFormat/>
    <w:rsid w:val="00002878"/>
    <w:pPr>
      <w:keepNext/>
      <w:spacing w:after="0"/>
    </w:pPr>
    <w:rPr>
      <w:rFonts w:cstheme="minorHAnsi"/>
      <w:sz w:val="24"/>
      <w:szCs w:val="20"/>
    </w:rPr>
  </w:style>
  <w:style w:type="table" w:customStyle="1" w:styleId="Taulukko">
    <w:name w:val="Taulukko"/>
    <w:basedOn w:val="Normaalitaulukko"/>
    <w:uiPriority w:val="99"/>
    <w:rsid w:val="0003796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vAlign w:val="center"/>
    </w:tcPr>
    <w:tblStylePr w:type="firstRow">
      <w:rPr>
        <w:b/>
        <w:color w:val="FFFFFF" w:themeColor="background1"/>
      </w:rPr>
      <w:tblPr/>
      <w:tcPr>
        <w:shd w:val="clear" w:color="auto" w:fill="0072C6" w:themeFill="accent1"/>
      </w:tcPr>
    </w:tblStylePr>
  </w:style>
  <w:style w:type="table" w:styleId="Vaaleataulukkoruudukko">
    <w:name w:val="Grid Table Light"/>
    <w:basedOn w:val="Normaalitaulukko"/>
    <w:uiPriority w:val="40"/>
    <w:rsid w:val="00634DD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imiLogo">
    <w:name w:val="Nimiö Logo"/>
    <w:basedOn w:val="Vliotsikko"/>
    <w:rsid w:val="000A4BF3"/>
    <w:pPr>
      <w:spacing w:after="1800"/>
    </w:pPr>
  </w:style>
  <w:style w:type="paragraph" w:styleId="Merkittyluettelo">
    <w:name w:val="List Bullet"/>
    <w:aliases w:val="Lista (pallo)"/>
    <w:basedOn w:val="Leipteksti"/>
    <w:rsid w:val="00FA4257"/>
    <w:pPr>
      <w:keepLines w:val="0"/>
      <w:numPr>
        <w:numId w:val="6"/>
      </w:numPr>
      <w:suppressAutoHyphens w:val="0"/>
      <w:spacing w:line="240" w:lineRule="atLeast"/>
      <w:contextualSpacing/>
    </w:pPr>
    <w:rPr>
      <w:rFonts w:cstheme="minorHAnsi"/>
      <w:sz w:val="20"/>
      <w14:ligatures w14:val="none"/>
    </w:rPr>
  </w:style>
  <w:style w:type="paragraph" w:styleId="Otsikko">
    <w:name w:val="Title"/>
    <w:basedOn w:val="Normaali"/>
    <w:next w:val="Leipteksti"/>
    <w:link w:val="OtsikkoChar"/>
    <w:uiPriority w:val="99"/>
    <w:qFormat/>
    <w:rsid w:val="006A7C5D"/>
    <w:pPr>
      <w:keepLines w:val="0"/>
      <w:spacing w:before="240" w:line="240" w:lineRule="auto"/>
    </w:pPr>
    <w:rPr>
      <w:rFonts w:asciiTheme="majorHAnsi" w:eastAsiaTheme="majorEastAsia" w:hAnsiTheme="majorHAnsi" w:cstheme="majorHAnsi"/>
      <w:b/>
      <w:kern w:val="28"/>
      <w:sz w:val="60"/>
      <w:szCs w:val="52"/>
      <w14:ligatures w14:val="none"/>
    </w:rPr>
  </w:style>
  <w:style w:type="character" w:customStyle="1" w:styleId="OtsikkoChar">
    <w:name w:val="Otsikko Char"/>
    <w:basedOn w:val="Kappaleenoletusfontti"/>
    <w:link w:val="Otsikko"/>
    <w:uiPriority w:val="99"/>
    <w:rsid w:val="006A7C5D"/>
    <w:rPr>
      <w:rFonts w:asciiTheme="majorHAnsi" w:eastAsiaTheme="majorEastAsia" w:hAnsiTheme="majorHAnsi" w:cstheme="majorHAnsi"/>
      <w:b/>
      <w:kern w:val="28"/>
      <w:sz w:val="60"/>
      <w:szCs w:val="52"/>
      <w14:ligatures w14:val="none"/>
    </w:rPr>
  </w:style>
  <w:style w:type="paragraph" w:styleId="Alaotsikko">
    <w:name w:val="Subtitle"/>
    <w:basedOn w:val="Normaali"/>
    <w:next w:val="Leipteksti"/>
    <w:link w:val="AlaotsikkoChar"/>
    <w:uiPriority w:val="99"/>
    <w:qFormat/>
    <w:rsid w:val="006A7C5D"/>
    <w:pPr>
      <w:keepLines w:val="0"/>
      <w:numPr>
        <w:ilvl w:val="1"/>
      </w:numPr>
      <w:spacing w:before="240" w:line="240" w:lineRule="auto"/>
    </w:pPr>
    <w:rPr>
      <w:rFonts w:asciiTheme="majorHAnsi" w:eastAsiaTheme="majorEastAsia" w:hAnsiTheme="majorHAnsi" w:cstheme="majorHAnsi"/>
      <w:b/>
      <w:iCs/>
      <w:sz w:val="28"/>
      <w:szCs w:val="24"/>
      <w14:ligatures w14:val="none"/>
    </w:rPr>
  </w:style>
  <w:style w:type="character" w:customStyle="1" w:styleId="AlaotsikkoChar">
    <w:name w:val="Alaotsikko Char"/>
    <w:basedOn w:val="Kappaleenoletusfontti"/>
    <w:link w:val="Alaotsikko"/>
    <w:uiPriority w:val="99"/>
    <w:rsid w:val="006A7C5D"/>
    <w:rPr>
      <w:rFonts w:asciiTheme="majorHAnsi" w:eastAsiaTheme="majorEastAsia" w:hAnsiTheme="majorHAnsi" w:cstheme="majorHAnsi"/>
      <w:b/>
      <w:iCs/>
      <w:sz w:val="28"/>
      <w14:ligatures w14:val="none"/>
    </w:rPr>
  </w:style>
  <w:style w:type="paragraph" w:styleId="Seliteteksti">
    <w:name w:val="Balloon Text"/>
    <w:basedOn w:val="Normaali"/>
    <w:link w:val="SelitetekstiChar"/>
    <w:uiPriority w:val="99"/>
    <w:semiHidden/>
    <w:unhideWhenUsed/>
    <w:rsid w:val="006A7C5D"/>
    <w:pPr>
      <w:keepLines w:val="0"/>
      <w:spacing w:after="0" w:line="240" w:lineRule="auto"/>
    </w:pPr>
    <w:rPr>
      <w:rFonts w:ascii="Tahoma" w:hAnsi="Tahoma" w:cs="Tahoma"/>
      <w:sz w:val="16"/>
      <w:szCs w:val="16"/>
      <w14:ligatures w14:val="none"/>
    </w:rPr>
  </w:style>
  <w:style w:type="character" w:customStyle="1" w:styleId="SelitetekstiChar">
    <w:name w:val="Seliteteksti Char"/>
    <w:basedOn w:val="Kappaleenoletusfontti"/>
    <w:link w:val="Seliteteksti"/>
    <w:uiPriority w:val="99"/>
    <w:semiHidden/>
    <w:rsid w:val="006A7C5D"/>
    <w:rPr>
      <w:rFonts w:ascii="Tahoma" w:hAnsi="Tahoma" w:cs="Tahoma"/>
      <w:sz w:val="16"/>
      <w:szCs w:val="16"/>
      <w14:ligatures w14:val="none"/>
    </w:rPr>
  </w:style>
  <w:style w:type="paragraph" w:styleId="Pivmr">
    <w:name w:val="Date"/>
    <w:basedOn w:val="Normaali"/>
    <w:next w:val="Normaali"/>
    <w:link w:val="PivmrChar"/>
    <w:uiPriority w:val="99"/>
    <w:semiHidden/>
    <w:rsid w:val="006A7C5D"/>
    <w:pPr>
      <w:keepLines w:val="0"/>
      <w:spacing w:after="200" w:line="276" w:lineRule="auto"/>
    </w:pPr>
    <w:rPr>
      <w:b/>
      <w:color w:val="0072C6" w:themeColor="accent1"/>
      <w:sz w:val="20"/>
      <w:szCs w:val="20"/>
      <w:lang w:eastAsia="fi-FI"/>
      <w14:ligatures w14:val="none"/>
    </w:rPr>
  </w:style>
  <w:style w:type="character" w:customStyle="1" w:styleId="PivmrChar">
    <w:name w:val="Päivämäärä Char"/>
    <w:basedOn w:val="Kappaleenoletusfontti"/>
    <w:link w:val="Pivmr"/>
    <w:uiPriority w:val="99"/>
    <w:semiHidden/>
    <w:rsid w:val="006A7C5D"/>
    <w:rPr>
      <w:b/>
      <w:color w:val="0072C6" w:themeColor="accent1"/>
      <w:sz w:val="20"/>
      <w:szCs w:val="20"/>
      <w:lang w:eastAsia="fi-FI"/>
      <w14:ligatures w14:val="none"/>
    </w:rPr>
  </w:style>
  <w:style w:type="paragraph" w:customStyle="1" w:styleId="Listaviiva">
    <w:name w:val="Lista (viiva)"/>
    <w:basedOn w:val="Merkittyluettelo"/>
    <w:uiPriority w:val="1"/>
    <w:rsid w:val="006A7C5D"/>
    <w:pPr>
      <w:numPr>
        <w:numId w:val="9"/>
      </w:numPr>
    </w:pPr>
    <w:rPr>
      <w:noProof/>
    </w:rPr>
  </w:style>
  <w:style w:type="paragraph" w:customStyle="1" w:styleId="Allekirjoitus-yhteystiedot-muut">
    <w:name w:val="Allekirjoitus - yhteystiedot - muut"/>
    <w:basedOn w:val="Leipteksti"/>
    <w:uiPriority w:val="7"/>
    <w:semiHidden/>
    <w:rsid w:val="006A7C5D"/>
    <w:pPr>
      <w:keepLines w:val="0"/>
      <w:suppressAutoHyphens w:val="0"/>
      <w:spacing w:after="0" w:line="240" w:lineRule="atLeast"/>
    </w:pPr>
    <w:rPr>
      <w:rFonts w:cstheme="minorHAnsi"/>
      <w:sz w:val="20"/>
      <w14:ligatures w14:val="none"/>
    </w:rPr>
  </w:style>
  <w:style w:type="paragraph" w:customStyle="1" w:styleId="HKIkontaktitiedot-alareuna-alue1">
    <w:name w:val="HKI kontaktitiedot - alareuna - alue 1"/>
    <w:basedOn w:val="Normaali"/>
    <w:uiPriority w:val="8"/>
    <w:semiHidden/>
    <w:rsid w:val="006A7C5D"/>
    <w:pPr>
      <w:keepLines w:val="0"/>
      <w:framePr w:w="6804" w:h="1247" w:hRule="exact" w:wrap="around" w:vAnchor="page" w:hAnchor="page" w:yAlign="bottom"/>
      <w:spacing w:after="0" w:line="200" w:lineRule="exact"/>
      <w:ind w:left="2552"/>
      <w:contextualSpacing/>
    </w:pPr>
    <w:rPr>
      <w:rFonts w:ascii="Arial" w:hAnsi="Arial"/>
      <w:color w:val="FFFFFF"/>
      <w:sz w:val="16"/>
      <w14:ligatures w14:val="none"/>
    </w:rPr>
  </w:style>
  <w:style w:type="paragraph" w:customStyle="1" w:styleId="HKIkontaktitiedot-alareuna-alue2">
    <w:name w:val="HKI kontaktitiedot - alareuna - alue 2"/>
    <w:basedOn w:val="HKIkontaktitiedot-alareuna-alue1"/>
    <w:uiPriority w:val="8"/>
    <w:semiHidden/>
    <w:rsid w:val="006A7C5D"/>
    <w:pPr>
      <w:framePr w:w="9639" w:wrap="around"/>
      <w:ind w:left="6946"/>
    </w:pPr>
  </w:style>
  <w:style w:type="paragraph" w:customStyle="1" w:styleId="HKIkontaktitiedot-alareuna-alue3">
    <w:name w:val="HKI kontaktitiedot - alareuna - alue 3"/>
    <w:basedOn w:val="HKIkontaktitiedot-alareuna-alue2"/>
    <w:uiPriority w:val="8"/>
    <w:semiHidden/>
    <w:rsid w:val="006A7C5D"/>
    <w:pPr>
      <w:framePr w:w="11907" w:wrap="around"/>
      <w:ind w:left="0" w:right="1134"/>
      <w:jc w:val="right"/>
    </w:pPr>
  </w:style>
  <w:style w:type="paragraph" w:customStyle="1" w:styleId="Otsake1uudensivunaloittavaotsikko">
    <w:name w:val="Otsake 1 (uuden sivun aloittava otsikko)"/>
    <w:basedOn w:val="Otsikko1"/>
    <w:next w:val="Leipteksti"/>
    <w:uiPriority w:val="2"/>
    <w:rsid w:val="006A7C5D"/>
    <w:pPr>
      <w:numPr>
        <w:numId w:val="0"/>
      </w:numPr>
      <w:spacing w:before="0" w:after="600"/>
      <w:ind w:right="0"/>
      <w:contextualSpacing/>
    </w:pPr>
    <w:rPr>
      <w:rFonts w:eastAsiaTheme="majorEastAsia" w:cstheme="majorHAnsi"/>
      <w:bCs/>
      <w:sz w:val="60"/>
      <w:szCs w:val="28"/>
      <w14:ligatures w14:val="none"/>
    </w:rPr>
  </w:style>
  <w:style w:type="paragraph" w:customStyle="1" w:styleId="Kansi-Otsikko">
    <w:name w:val="Kansi - Otsikko"/>
    <w:basedOn w:val="Otsikko1"/>
    <w:uiPriority w:val="9"/>
    <w:rsid w:val="006A7C5D"/>
    <w:pPr>
      <w:numPr>
        <w:numId w:val="0"/>
      </w:numPr>
      <w:spacing w:before="0" w:after="0"/>
      <w:ind w:right="0"/>
      <w:contextualSpacing/>
    </w:pPr>
    <w:rPr>
      <w:rFonts w:eastAsiaTheme="majorEastAsia" w:cstheme="majorHAnsi"/>
      <w:bCs/>
      <w:color w:val="000000"/>
      <w:sz w:val="72"/>
      <w:szCs w:val="72"/>
      <w14:ligatures w14:val="none"/>
    </w:rPr>
  </w:style>
  <w:style w:type="paragraph" w:customStyle="1" w:styleId="HKIToimijannimi-yltunniste">
    <w:name w:val="HKI Toimijan nimi - ylätunniste"/>
    <w:basedOn w:val="Normaali"/>
    <w:uiPriority w:val="8"/>
    <w:semiHidden/>
    <w:rsid w:val="006A7C5D"/>
    <w:pPr>
      <w:keepLines w:val="0"/>
      <w:spacing w:after="200" w:line="240" w:lineRule="auto"/>
      <w:contextualSpacing/>
      <w:jc w:val="right"/>
    </w:pPr>
    <w:rPr>
      <w:rFonts w:asciiTheme="majorHAnsi" w:eastAsiaTheme="majorEastAsia" w:hAnsiTheme="majorHAnsi" w:cstheme="majorBidi"/>
      <w:b/>
      <w:bCs/>
      <w:sz w:val="24"/>
      <w:szCs w:val="26"/>
      <w14:ligatures w14:val="none"/>
    </w:rPr>
  </w:style>
  <w:style w:type="paragraph" w:customStyle="1" w:styleId="Allekirjoitus-paikkajaaika">
    <w:name w:val="Allekirjoitus - paikka ja aika"/>
    <w:basedOn w:val="Leipteksti"/>
    <w:uiPriority w:val="6"/>
    <w:semiHidden/>
    <w:rsid w:val="006A7C5D"/>
    <w:pPr>
      <w:keepLines w:val="0"/>
      <w:suppressAutoHyphens w:val="0"/>
      <w:spacing w:before="600" w:line="240" w:lineRule="atLeast"/>
      <w:contextualSpacing/>
    </w:pPr>
    <w:rPr>
      <w:rFonts w:cstheme="minorHAnsi"/>
      <w:sz w:val="20"/>
      <w14:ligatures w14:val="none"/>
    </w:rPr>
  </w:style>
  <w:style w:type="paragraph" w:customStyle="1" w:styleId="Allekirjoitus-yhteystiedot-nimi">
    <w:name w:val="Allekirjoitus - yhteystiedot - nimi"/>
    <w:basedOn w:val="Allekirjoitus-yhteystiedot-muut"/>
    <w:uiPriority w:val="6"/>
    <w:semiHidden/>
    <w:rsid w:val="006A7C5D"/>
    <w:pPr>
      <w:spacing w:before="600"/>
    </w:pPr>
    <w:rPr>
      <w:b/>
      <w:i/>
    </w:rPr>
  </w:style>
  <w:style w:type="paragraph" w:customStyle="1" w:styleId="Allekirjoitus-yhteystiedot-titteli">
    <w:name w:val="Allekirjoitus - yhteystiedot - titteli"/>
    <w:basedOn w:val="Allekirjoitus-yhteystiedot-nimi"/>
    <w:uiPriority w:val="6"/>
    <w:semiHidden/>
    <w:rsid w:val="006A7C5D"/>
    <w:pPr>
      <w:spacing w:before="0" w:after="240"/>
    </w:pPr>
    <w:rPr>
      <w:b w:val="0"/>
      <w:i w:val="0"/>
      <w:noProof/>
    </w:rPr>
  </w:style>
  <w:style w:type="paragraph" w:customStyle="1" w:styleId="Listanumeroitu">
    <w:name w:val="Lista (numeroitu)"/>
    <w:basedOn w:val="Merkittyluettelo"/>
    <w:uiPriority w:val="1"/>
    <w:rsid w:val="006A7C5D"/>
    <w:pPr>
      <w:numPr>
        <w:numId w:val="8"/>
      </w:numPr>
    </w:pPr>
    <w:rPr>
      <w:noProof/>
    </w:rPr>
  </w:style>
  <w:style w:type="paragraph" w:customStyle="1" w:styleId="Allekirjoitus-tervehdys">
    <w:name w:val="Allekirjoitus - tervehdys"/>
    <w:basedOn w:val="Allekirjoitus-paikkajaaika"/>
    <w:uiPriority w:val="6"/>
    <w:semiHidden/>
    <w:rsid w:val="006A7C5D"/>
    <w:pPr>
      <w:spacing w:before="240"/>
    </w:pPr>
  </w:style>
  <w:style w:type="paragraph" w:customStyle="1" w:styleId="Otsake1numeroitu">
    <w:name w:val="Otsake 1 (numeroitu)"/>
    <w:basedOn w:val="Otsikko1"/>
    <w:next w:val="Leipteksti"/>
    <w:uiPriority w:val="5"/>
    <w:rsid w:val="006A7C5D"/>
    <w:pPr>
      <w:numPr>
        <w:numId w:val="10"/>
      </w:numPr>
      <w:tabs>
        <w:tab w:val="clear" w:pos="964"/>
      </w:tabs>
      <w:spacing w:before="600" w:after="600"/>
      <w:ind w:left="964" w:right="0" w:hanging="964"/>
      <w:contextualSpacing/>
    </w:pPr>
    <w:rPr>
      <w:rFonts w:eastAsiaTheme="majorEastAsia" w:cstheme="majorHAnsi"/>
      <w:bCs/>
      <w:sz w:val="60"/>
      <w:szCs w:val="28"/>
      <w14:ligatures w14:val="none"/>
    </w:rPr>
  </w:style>
  <w:style w:type="paragraph" w:customStyle="1" w:styleId="Otsake2numeroitu">
    <w:name w:val="Otsake 2 (numeroitu)"/>
    <w:basedOn w:val="Otsake1numeroitu"/>
    <w:next w:val="Leipteksti"/>
    <w:uiPriority w:val="5"/>
    <w:rsid w:val="006A7C5D"/>
    <w:pPr>
      <w:numPr>
        <w:ilvl w:val="1"/>
      </w:numPr>
      <w:tabs>
        <w:tab w:val="clear" w:pos="8222"/>
      </w:tabs>
      <w:spacing w:before="240" w:after="240"/>
      <w:ind w:left="964" w:hanging="964"/>
      <w:outlineLvl w:val="1"/>
    </w:pPr>
    <w:rPr>
      <w:sz w:val="28"/>
    </w:rPr>
  </w:style>
  <w:style w:type="paragraph" w:customStyle="1" w:styleId="Otsake3numeroitu">
    <w:name w:val="Otsake 3 (numeroitu)"/>
    <w:basedOn w:val="Otsake2numeroitu"/>
    <w:next w:val="Leipteksti"/>
    <w:uiPriority w:val="5"/>
    <w:rsid w:val="006A7C5D"/>
    <w:pPr>
      <w:numPr>
        <w:ilvl w:val="2"/>
      </w:numPr>
      <w:tabs>
        <w:tab w:val="clear" w:pos="964"/>
      </w:tabs>
      <w:spacing w:after="120"/>
      <w:ind w:left="964" w:hanging="964"/>
      <w:outlineLvl w:val="2"/>
    </w:pPr>
    <w:rPr>
      <w:i/>
      <w:sz w:val="24"/>
    </w:rPr>
  </w:style>
  <w:style w:type="paragraph" w:customStyle="1" w:styleId="Otsake1numeroituuudensivunaloittavaotsikko">
    <w:name w:val="Otsake 1 (numeroitu) (uuden sivun aloittava otsikko)"/>
    <w:basedOn w:val="Otsake1numeroitu"/>
    <w:uiPriority w:val="4"/>
    <w:rsid w:val="006A7C5D"/>
    <w:pPr>
      <w:pageBreakBefore/>
      <w:spacing w:before="0"/>
    </w:pPr>
  </w:style>
  <w:style w:type="paragraph" w:customStyle="1" w:styleId="Takakansi-Yhteystiedotosoitejne">
    <w:name w:val="Takakansi - Yhteystiedot (osoite jne)"/>
    <w:basedOn w:val="Takakansi-Yhteystiedotorganisaatio"/>
    <w:uiPriority w:val="16"/>
    <w:rsid w:val="006A7C5D"/>
    <w:pPr>
      <w:tabs>
        <w:tab w:val="left" w:pos="1304"/>
        <w:tab w:val="left" w:pos="2608"/>
        <w:tab w:val="left" w:pos="3912"/>
      </w:tabs>
      <w:suppressAutoHyphens w:val="0"/>
    </w:pPr>
    <w:rPr>
      <w:rFonts w:eastAsia="Times New Roman" w:cs="Times New Roman"/>
      <w:b w:val="0"/>
      <w:lang w:val="en-US"/>
    </w:rPr>
  </w:style>
  <w:style w:type="paragraph" w:customStyle="1" w:styleId="Takakansi-Yhteystiedotorganisaatio">
    <w:name w:val="Takakansi - Yhteystiedot (organisaatio)"/>
    <w:basedOn w:val="Normaali"/>
    <w:uiPriority w:val="16"/>
    <w:rsid w:val="006A7C5D"/>
    <w:pPr>
      <w:keepLines w:val="0"/>
      <w:spacing w:after="0" w:line="240" w:lineRule="auto"/>
    </w:pPr>
    <w:rPr>
      <w:rFonts w:cstheme="minorHAnsi"/>
      <w:b/>
      <w:color w:val="FFFFFF"/>
      <w:sz w:val="20"/>
      <w14:ligatures w14:val="none"/>
    </w:rPr>
  </w:style>
  <w:style w:type="character" w:styleId="Kommentinviite">
    <w:name w:val="annotation reference"/>
    <w:basedOn w:val="Kappaleenoletusfontti"/>
    <w:uiPriority w:val="99"/>
    <w:semiHidden/>
    <w:unhideWhenUsed/>
    <w:rsid w:val="006A7C5D"/>
    <w:rPr>
      <w:sz w:val="16"/>
      <w:szCs w:val="16"/>
    </w:rPr>
  </w:style>
  <w:style w:type="paragraph" w:styleId="Kommentinteksti">
    <w:name w:val="annotation text"/>
    <w:basedOn w:val="Normaali"/>
    <w:link w:val="KommentintekstiChar"/>
    <w:uiPriority w:val="99"/>
    <w:unhideWhenUsed/>
    <w:rsid w:val="006A7C5D"/>
    <w:pPr>
      <w:keepLines w:val="0"/>
      <w:spacing w:after="0" w:line="240" w:lineRule="auto"/>
    </w:pPr>
    <w:rPr>
      <w:rFonts w:cstheme="minorHAnsi"/>
      <w:sz w:val="20"/>
      <w:szCs w:val="20"/>
      <w14:ligatures w14:val="none"/>
    </w:rPr>
  </w:style>
  <w:style w:type="character" w:customStyle="1" w:styleId="KommentintekstiChar">
    <w:name w:val="Kommentin teksti Char"/>
    <w:basedOn w:val="Kappaleenoletusfontti"/>
    <w:link w:val="Kommentinteksti"/>
    <w:uiPriority w:val="99"/>
    <w:rsid w:val="006A7C5D"/>
    <w:rPr>
      <w:rFonts w:cstheme="minorHAnsi"/>
      <w:sz w:val="20"/>
      <w:szCs w:val="20"/>
      <w14:ligatures w14:val="none"/>
    </w:rPr>
  </w:style>
  <w:style w:type="paragraph" w:styleId="Kommentinotsikko">
    <w:name w:val="annotation subject"/>
    <w:basedOn w:val="Kommentinteksti"/>
    <w:next w:val="Kommentinteksti"/>
    <w:link w:val="KommentinotsikkoChar"/>
    <w:uiPriority w:val="99"/>
    <w:semiHidden/>
    <w:unhideWhenUsed/>
    <w:rsid w:val="006A7C5D"/>
    <w:rPr>
      <w:b/>
      <w:bCs/>
    </w:rPr>
  </w:style>
  <w:style w:type="character" w:customStyle="1" w:styleId="KommentinotsikkoChar">
    <w:name w:val="Kommentin otsikko Char"/>
    <w:basedOn w:val="KommentintekstiChar"/>
    <w:link w:val="Kommentinotsikko"/>
    <w:uiPriority w:val="99"/>
    <w:semiHidden/>
    <w:rsid w:val="006A7C5D"/>
    <w:rPr>
      <w:rFonts w:cstheme="minorHAnsi"/>
      <w:b/>
      <w:bCs/>
      <w:sz w:val="20"/>
      <w:szCs w:val="20"/>
      <w14:ligatures w14:val="none"/>
    </w:rPr>
  </w:style>
  <w:style w:type="character" w:styleId="Voimakas">
    <w:name w:val="Strong"/>
    <w:uiPriority w:val="22"/>
    <w:qFormat/>
    <w:rsid w:val="006A7C5D"/>
    <w:rPr>
      <w:b/>
      <w:bCs/>
    </w:rPr>
  </w:style>
  <w:style w:type="table" w:customStyle="1" w:styleId="TaulukkoRuudukko2">
    <w:name w:val="Taulukko Ruudukko2"/>
    <w:basedOn w:val="Normaalitaulukko"/>
    <w:next w:val="TaulukkoRuudukko"/>
    <w:uiPriority w:val="39"/>
    <w:rsid w:val="006A7C5D"/>
    <w:pPr>
      <w:spacing w:after="0" w:line="240" w:lineRule="auto"/>
    </w:pPr>
    <w:rPr>
      <w:rFonts w:ascii="Calibri" w:eastAsia="Calibri" w:hAnsi="Calibri" w:cs="Times New Roman"/>
      <w:sz w:val="20"/>
      <w:szCs w:val="20"/>
      <w:lang w:eastAsia="fi-F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vattuHyperlinkki">
    <w:name w:val="FollowedHyperlink"/>
    <w:basedOn w:val="Kappaleenoletusfontti"/>
    <w:uiPriority w:val="99"/>
    <w:semiHidden/>
    <w:unhideWhenUsed/>
    <w:rsid w:val="006A7C5D"/>
    <w:rPr>
      <w:color w:val="000000" w:themeColor="followedHyperlink"/>
      <w:u w:val="single"/>
    </w:rPr>
  </w:style>
  <w:style w:type="table" w:customStyle="1" w:styleId="TaulukkoRuudukko3">
    <w:name w:val="Taulukko Ruudukko3"/>
    <w:basedOn w:val="Normaalitaulukko"/>
    <w:next w:val="TaulukkoRuudukko"/>
    <w:uiPriority w:val="39"/>
    <w:rsid w:val="006A7C5D"/>
    <w:pPr>
      <w:spacing w:after="0" w:line="240" w:lineRule="auto"/>
    </w:pPr>
    <w:rPr>
      <w:rFonts w:ascii="Calibri" w:eastAsia="Calibri" w:hAnsi="Calibri" w:cs="Times New Roman"/>
      <w:sz w:val="20"/>
      <w:szCs w:val="20"/>
      <w:lang w:eastAsia="fi-F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ali"/>
    <w:uiPriority w:val="99"/>
    <w:rsid w:val="006A7C5D"/>
    <w:pPr>
      <w:keepLines w:val="0"/>
      <w:suppressAutoHyphens w:val="0"/>
      <w:spacing w:after="160"/>
      <w:textAlignment w:val="center"/>
    </w:pPr>
    <w:rPr>
      <w:rFonts w:ascii="Minion Pro" w:eastAsia="Calibri" w:hAnsi="Minion Pro" w:cs="Minion Pro"/>
      <w:b/>
      <w:color w:val="000000"/>
      <w:szCs w:val="24"/>
      <w:lang w:val="en-GB"/>
      <w14:ligatures w14:val="none"/>
    </w:rPr>
  </w:style>
  <w:style w:type="table" w:customStyle="1" w:styleId="TaulukkoRuudukko11">
    <w:name w:val="Taulukko Ruudukko11"/>
    <w:basedOn w:val="Normaalitaulukko"/>
    <w:next w:val="TaulukkoRuudukko"/>
    <w:uiPriority w:val="39"/>
    <w:rsid w:val="006A7C5D"/>
    <w:pPr>
      <w:spacing w:after="0" w:line="240" w:lineRule="auto"/>
    </w:pPr>
    <w:rPr>
      <w:rFonts w:ascii="Arial" w:eastAsia="Arial" w:hAnsi="Arial" w:cs="Times New Roman"/>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iWWW">
    <w:name w:val="Normal (Web)"/>
    <w:basedOn w:val="Normaali"/>
    <w:uiPriority w:val="99"/>
    <w:semiHidden/>
    <w:unhideWhenUsed/>
    <w:rsid w:val="007037D0"/>
    <w:pPr>
      <w:keepLines w:val="0"/>
      <w:suppressAutoHyphens w:val="0"/>
      <w:spacing w:before="100" w:beforeAutospacing="1" w:after="100" w:afterAutospacing="1" w:line="240" w:lineRule="auto"/>
    </w:pPr>
    <w:rPr>
      <w:rFonts w:ascii="Times New Roman" w:eastAsia="Times New Roman" w:hAnsi="Times New Roman" w:cs="Times New Roman"/>
      <w:sz w:val="24"/>
      <w:szCs w:val="24"/>
      <w:lang w:eastAsia="fi-FI"/>
      <w14:ligatures w14:val="none"/>
    </w:rPr>
  </w:style>
  <w:style w:type="paragraph" w:customStyle="1" w:styleId="pf0">
    <w:name w:val="pf0"/>
    <w:basedOn w:val="Normaali"/>
    <w:rsid w:val="000548AB"/>
    <w:pPr>
      <w:keepLines w:val="0"/>
      <w:suppressAutoHyphens w:val="0"/>
      <w:spacing w:before="100" w:beforeAutospacing="1" w:after="100" w:afterAutospacing="1" w:line="240" w:lineRule="auto"/>
    </w:pPr>
    <w:rPr>
      <w:rFonts w:ascii="Times New Roman" w:eastAsia="Times New Roman" w:hAnsi="Times New Roman" w:cs="Times New Roman"/>
      <w:sz w:val="24"/>
      <w:szCs w:val="24"/>
      <w:lang w:eastAsia="fi-FI"/>
      <w14:ligatures w14:val="none"/>
    </w:rPr>
  </w:style>
  <w:style w:type="character" w:customStyle="1" w:styleId="cf01">
    <w:name w:val="cf01"/>
    <w:basedOn w:val="Kappaleenoletusfontti"/>
    <w:rsid w:val="000548A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4503">
      <w:bodyDiv w:val="1"/>
      <w:marLeft w:val="0"/>
      <w:marRight w:val="0"/>
      <w:marTop w:val="0"/>
      <w:marBottom w:val="0"/>
      <w:divBdr>
        <w:top w:val="none" w:sz="0" w:space="0" w:color="auto"/>
        <w:left w:val="none" w:sz="0" w:space="0" w:color="auto"/>
        <w:bottom w:val="none" w:sz="0" w:space="0" w:color="auto"/>
        <w:right w:val="none" w:sz="0" w:space="0" w:color="auto"/>
      </w:divBdr>
    </w:div>
    <w:div w:id="875043781">
      <w:bodyDiv w:val="1"/>
      <w:marLeft w:val="0"/>
      <w:marRight w:val="0"/>
      <w:marTop w:val="0"/>
      <w:marBottom w:val="0"/>
      <w:divBdr>
        <w:top w:val="none" w:sz="0" w:space="0" w:color="auto"/>
        <w:left w:val="none" w:sz="0" w:space="0" w:color="auto"/>
        <w:bottom w:val="none" w:sz="0" w:space="0" w:color="auto"/>
        <w:right w:val="none" w:sz="0" w:space="0" w:color="auto"/>
      </w:divBdr>
    </w:div>
    <w:div w:id="940143494">
      <w:bodyDiv w:val="1"/>
      <w:marLeft w:val="0"/>
      <w:marRight w:val="0"/>
      <w:marTop w:val="0"/>
      <w:marBottom w:val="0"/>
      <w:divBdr>
        <w:top w:val="none" w:sz="0" w:space="0" w:color="auto"/>
        <w:left w:val="none" w:sz="0" w:space="0" w:color="auto"/>
        <w:bottom w:val="none" w:sz="0" w:space="0" w:color="auto"/>
        <w:right w:val="none" w:sz="0" w:space="0" w:color="auto"/>
      </w:divBdr>
    </w:div>
    <w:div w:id="1230994935">
      <w:bodyDiv w:val="1"/>
      <w:marLeft w:val="0"/>
      <w:marRight w:val="0"/>
      <w:marTop w:val="0"/>
      <w:marBottom w:val="0"/>
      <w:divBdr>
        <w:top w:val="none" w:sz="0" w:space="0" w:color="auto"/>
        <w:left w:val="none" w:sz="0" w:space="0" w:color="auto"/>
        <w:bottom w:val="none" w:sz="0" w:space="0" w:color="auto"/>
        <w:right w:val="none" w:sz="0" w:space="0" w:color="auto"/>
      </w:divBdr>
    </w:div>
    <w:div w:id="1387028941">
      <w:bodyDiv w:val="1"/>
      <w:marLeft w:val="0"/>
      <w:marRight w:val="0"/>
      <w:marTop w:val="0"/>
      <w:marBottom w:val="0"/>
      <w:divBdr>
        <w:top w:val="none" w:sz="0" w:space="0" w:color="auto"/>
        <w:left w:val="none" w:sz="0" w:space="0" w:color="auto"/>
        <w:bottom w:val="none" w:sz="0" w:space="0" w:color="auto"/>
        <w:right w:val="none" w:sz="0" w:space="0" w:color="auto"/>
      </w:divBdr>
    </w:div>
    <w:div w:id="158322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footer" Target="footer3.xml"/><Relationship Id="rId26" Type="http://schemas.openxmlformats.org/officeDocument/2006/relationships/hyperlink" Target="https://www.ruokavirasto.fi/globalassets/tietoa-meista/julkaisut/esitteet/elintarvikkeet/ruokavirasto_kasienpesuohje_swe-final.pdf" TargetMode="External"/><Relationship Id="rId39" Type="http://schemas.openxmlformats.org/officeDocument/2006/relationships/footer" Target="footer8.xml"/><Relationship Id="rId21" Type="http://schemas.openxmlformats.org/officeDocument/2006/relationships/hyperlink" Target="https://www.hel.fi/sv/foretag-och-arbete/ansok-tillstand-och-lokaler/livsmedelsverksamhet/registrering-av-livsmedelsverksamhet" TargetMode="External"/><Relationship Id="rId34" Type="http://schemas.openxmlformats.org/officeDocument/2006/relationships/hyperlink" Target="https://www.hel.fi/sv/foretag-och-arbete/ansok-tillstand-och-lokaler/livsmedelsverksamhet/registrering-av-livsmedelsverksamhet" TargetMode="External"/><Relationship Id="rId42"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hyperlink" Target="https://www.ruokavirasto.fi/sv/livsmedel3/livsmedelsbranschen/ingredienser-och-innehall/om-angivandet-av-allergener/"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julkari.fi/bitstream/handle/10024/135327/URN_ISBN_978-952-302-932-3.pdf?sequence=1&amp;isAllowed=y" TargetMode="External"/><Relationship Id="rId32" Type="http://schemas.openxmlformats.org/officeDocument/2006/relationships/hyperlink" Target="https://www.hel.fi/static/ymk/lomakkeet/ohjeita_ja_maarayksia/ov_naytteenotto_myymalat.pdf" TargetMode="External"/><Relationship Id="rId37" Type="http://schemas.openxmlformats.org/officeDocument/2006/relationships/footer" Target="footer7.xml"/><Relationship Id="rId40" Type="http://schemas.openxmlformats.org/officeDocument/2006/relationships/hyperlink" Target="https://www.hel.fi/sv/foretag-och-arbete/ansok-tillstand-och-lokaler/livsmedelsverksamhet"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ruokavirasto.fi/globalassets/yritykset/elintarvikeala/elintarvikealan-yhteiset-vaatimukset/pakkaamattoman-helposti-pilaantuvan-elintarvikkeen-kasittely/pakkaamattoman_helposti_pilaantuvan_elintarvikkeen_kasittely-taulukko-17.6.2021.pdf" TargetMode="External"/><Relationship Id="rId28" Type="http://schemas.openxmlformats.org/officeDocument/2006/relationships/hyperlink" Target="https://www.ruokavirasto.fi/sv/livsmedel3/livsmedelsbranschen/produkt--och-branschspecifika-krav/fisk-och-fiskeriprodukter/frysbehandling/" TargetMode="External"/><Relationship Id="rId36"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image" Target="media/image3.png"/><Relationship Id="rId31" Type="http://schemas.openxmlformats.org/officeDocument/2006/relationships/hyperlink" Target="https://www.ruokavirasto.fi/sv/livsmedel3/livsmedelsbranschen/undantagssituationer/aterkallels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ymp.elintarviketurvallisuus@hel.fi" TargetMode="External"/><Relationship Id="rId22" Type="http://schemas.openxmlformats.org/officeDocument/2006/relationships/hyperlink" Target="https://ilppa.fi/etusivu" TargetMode="External"/><Relationship Id="rId27" Type="http://schemas.openxmlformats.org/officeDocument/2006/relationships/hyperlink" Target="https://www.ruokavirasto.fi/globalassets/elintarvikkeet/elintarvikeala/ohjeet-ja-lainsaadanto/hygieeninen-toiminta/engangsskyddshandskar.pdf" TargetMode="External"/><Relationship Id="rId30" Type="http://schemas.openxmlformats.org/officeDocument/2006/relationships/hyperlink" Target="https://www.hel.fi/static/ymk/lomakkeet/ohjeita_ja_maarayksia/et_tiedot_vahittaismyynnissa_SV.pdf" TargetMode="External"/><Relationship Id="rId35" Type="http://schemas.openxmlformats.org/officeDocument/2006/relationships/footer" Target="footer5.xm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yperlink" Target="https://www.ruokavirasto.fi/globalassets/yritykset/elintarvikeala/elintarvikealan-yhteiset-vaatimukset/pakkaamattoman-helposti-pilaantuvan-elintarvikkeen-kasittely/pakkaamattoman_helposti_pilaantuvan_elintarvikkeen_kasittely-taulukko-17.6.2021.pdf" TargetMode="External"/><Relationship Id="rId33" Type="http://schemas.openxmlformats.org/officeDocument/2006/relationships/hyperlink" Target="https://www.ruokavirasto.fi/sv/livsmedel3/guider/mikrobiologiska-krav--anvisning-for-foretagare-inom-livsmedelssektorn/mikrobiologiska-krav-for-livsmedel-anvisningar-for-foretagare-inom-livsmedelssektorn/" TargetMode="External"/><Relationship Id="rId38"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1EB9A958AC41FBB2CF82696C2533D5"/>
        <w:category>
          <w:name w:val="Yleiset"/>
          <w:gallery w:val="placeholder"/>
        </w:category>
        <w:types>
          <w:type w:val="bbPlcHdr"/>
        </w:types>
        <w:behaviors>
          <w:behavior w:val="content"/>
        </w:behaviors>
        <w:guid w:val="{46E38485-BAFD-40A1-B2F8-EC227C71C0B3}"/>
      </w:docPartPr>
      <w:docPartBody>
        <w:p w:rsidR="009165E4" w:rsidRDefault="009165E4">
          <w:r w:rsidRPr="003539A9">
            <w:rPr>
              <w:rStyle w:val="Paikkamerkkiteksti"/>
            </w:rPr>
            <w:t>[Otsikko]</w:t>
          </w:r>
        </w:p>
      </w:docPartBody>
    </w:docPart>
    <w:docPart>
      <w:docPartPr>
        <w:name w:val="B0241C56624E42ED83F73B55CD436162"/>
        <w:category>
          <w:name w:val="Yleiset"/>
          <w:gallery w:val="placeholder"/>
        </w:category>
        <w:types>
          <w:type w:val="bbPlcHdr"/>
        </w:types>
        <w:behaviors>
          <w:behavior w:val="content"/>
        </w:behaviors>
        <w:guid w:val="{BD7C74DF-5118-4C2D-9668-1851F9CA7268}"/>
      </w:docPartPr>
      <w:docPartBody>
        <w:p w:rsidR="005B589C" w:rsidRDefault="005B589C">
          <w:r w:rsidRPr="00C80A50">
            <w:rPr>
              <w:rStyle w:val="Paikkamerkkiteksti"/>
            </w:rPr>
            <w:t>[Otsikko]</w:t>
          </w:r>
        </w:p>
      </w:docPartBody>
    </w:docPart>
    <w:docPart>
      <w:docPartPr>
        <w:name w:val="0EF06BB2279E4C35A5A07C6C61FADC42"/>
        <w:category>
          <w:name w:val="Yleiset"/>
          <w:gallery w:val="placeholder"/>
        </w:category>
        <w:types>
          <w:type w:val="bbPlcHdr"/>
        </w:types>
        <w:behaviors>
          <w:behavior w:val="content"/>
        </w:behaviors>
        <w:guid w:val="{7E0C092B-09E4-4945-AFD3-560807D7C4D4}"/>
      </w:docPartPr>
      <w:docPartBody>
        <w:p w:rsidR="005B589C" w:rsidRDefault="005B589C">
          <w:r w:rsidRPr="00C80A50">
            <w:rPr>
              <w:rStyle w:val="Paikkamerkkiteksti"/>
            </w:rPr>
            <w:t>[Otsikko]</w:t>
          </w:r>
        </w:p>
      </w:docPartBody>
    </w:docPart>
    <w:docPart>
      <w:docPartPr>
        <w:name w:val="7BA5E83961D54132AD4957704CD315BE"/>
        <w:category>
          <w:name w:val="Yleiset"/>
          <w:gallery w:val="placeholder"/>
        </w:category>
        <w:types>
          <w:type w:val="bbPlcHdr"/>
        </w:types>
        <w:behaviors>
          <w:behavior w:val="content"/>
        </w:behaviors>
        <w:guid w:val="{342DD218-5096-4A42-BA70-B4A592C01212}"/>
      </w:docPartPr>
      <w:docPartBody>
        <w:p w:rsidR="004F74DA" w:rsidRDefault="004F74DA" w:rsidP="004F74DA">
          <w:pPr>
            <w:pStyle w:val="7BA5E83961D54132AD4957704CD315BE"/>
          </w:pPr>
          <w:r w:rsidRPr="00887A7E">
            <w:rPr>
              <w:rStyle w:val="Paikkamerkkiteksti"/>
            </w:rPr>
            <w:t>[Yritys]</w:t>
          </w:r>
        </w:p>
      </w:docPartBody>
    </w:docPart>
    <w:docPart>
      <w:docPartPr>
        <w:name w:val="4BA0B7723CC3418FA751E275559388DF"/>
        <w:category>
          <w:name w:val="Yleiset"/>
          <w:gallery w:val="placeholder"/>
        </w:category>
        <w:types>
          <w:type w:val="bbPlcHdr"/>
        </w:types>
        <w:behaviors>
          <w:behavior w:val="content"/>
        </w:behaviors>
        <w:guid w:val="{19B3A6FE-E16F-4F41-92EE-085964835014}"/>
      </w:docPartPr>
      <w:docPartBody>
        <w:p w:rsidR="004F74DA" w:rsidRDefault="004F74DA" w:rsidP="004F74DA">
          <w:pPr>
            <w:pStyle w:val="4BA0B7723CC3418FA751E275559388DF"/>
          </w:pPr>
          <w:r w:rsidRPr="00887A7E">
            <w:rPr>
              <w:rStyle w:val="Paikkamerkkiteksti"/>
            </w:rPr>
            <w:t>Kirjoita tekstiä napsauttamalla tai napauttamalla tätä.</w:t>
          </w:r>
        </w:p>
      </w:docPartBody>
    </w:docPart>
    <w:docPart>
      <w:docPartPr>
        <w:name w:val="9E37AA3BFB1F4989BAAEABDBA51D8EF6"/>
        <w:category>
          <w:name w:val="Yleiset"/>
          <w:gallery w:val="placeholder"/>
        </w:category>
        <w:types>
          <w:type w:val="bbPlcHdr"/>
        </w:types>
        <w:behaviors>
          <w:behavior w:val="content"/>
        </w:behaviors>
        <w:guid w:val="{9575A2CF-C14F-48D7-A675-BB8B74FE7279}"/>
      </w:docPartPr>
      <w:docPartBody>
        <w:p w:rsidR="004F74DA" w:rsidRDefault="004F74DA" w:rsidP="004F74DA">
          <w:pPr>
            <w:pStyle w:val="9E37AA3BFB1F4989BAAEABDBA51D8EF6"/>
          </w:pPr>
          <w:r w:rsidRPr="00887A7E">
            <w:rPr>
              <w:rStyle w:val="Paikkamerkkiteksti"/>
            </w:rPr>
            <w:t>[Yrityksen osoite]</w:t>
          </w:r>
        </w:p>
      </w:docPartBody>
    </w:docPart>
    <w:docPart>
      <w:docPartPr>
        <w:name w:val="DA1CF805ABAD46579FDBB2E5F5292BD4"/>
        <w:category>
          <w:name w:val="Yleiset"/>
          <w:gallery w:val="placeholder"/>
        </w:category>
        <w:types>
          <w:type w:val="bbPlcHdr"/>
        </w:types>
        <w:behaviors>
          <w:behavior w:val="content"/>
        </w:behaviors>
        <w:guid w:val="{51E3D4C4-C7C1-4016-B95B-2C06F1AFD91C}"/>
      </w:docPartPr>
      <w:docPartBody>
        <w:p w:rsidR="004F74DA" w:rsidRDefault="004F74DA" w:rsidP="004F74DA">
          <w:pPr>
            <w:pStyle w:val="DA1CF805ABAD46579FDBB2E5F5292BD4"/>
          </w:pPr>
          <w:r w:rsidRPr="00887A7E">
            <w:rPr>
              <w:rStyle w:val="Paikkamerkkiteksti"/>
            </w:rPr>
            <w:t>[Yrityksen sähköposti]</w:t>
          </w:r>
        </w:p>
      </w:docPartBody>
    </w:docPart>
    <w:docPart>
      <w:docPartPr>
        <w:name w:val="DA104A872F4143DCB2B96140EE2E0600"/>
        <w:category>
          <w:name w:val="Yleiset"/>
          <w:gallery w:val="placeholder"/>
        </w:category>
        <w:types>
          <w:type w:val="bbPlcHdr"/>
        </w:types>
        <w:behaviors>
          <w:behavior w:val="content"/>
        </w:behaviors>
        <w:guid w:val="{1426973A-663E-46F4-859B-AA5AB2E2926A}"/>
      </w:docPartPr>
      <w:docPartBody>
        <w:p w:rsidR="004F74DA" w:rsidRDefault="004F74DA" w:rsidP="004F74DA">
          <w:pPr>
            <w:pStyle w:val="DA104A872F4143DCB2B96140EE2E0600"/>
          </w:pPr>
          <w:r w:rsidRPr="00887A7E">
            <w:rPr>
              <w:rStyle w:val="Paikkamerkkiteksti"/>
            </w:rPr>
            <w:t>Kirjoita tekstiä napsauttamalla tai napauttamalla tätä.</w:t>
          </w:r>
        </w:p>
      </w:docPartBody>
    </w:docPart>
    <w:docPart>
      <w:docPartPr>
        <w:name w:val="33F09DAE4C9846E0BDFA1DC3DF7C5144"/>
        <w:category>
          <w:name w:val="Yleiset"/>
          <w:gallery w:val="placeholder"/>
        </w:category>
        <w:types>
          <w:type w:val="bbPlcHdr"/>
        </w:types>
        <w:behaviors>
          <w:behavior w:val="content"/>
        </w:behaviors>
        <w:guid w:val="{6F1C05CF-1317-43C6-BF5F-7EEDB97AF0AB}"/>
      </w:docPartPr>
      <w:docPartBody>
        <w:p w:rsidR="007F16BF" w:rsidRDefault="007F16BF" w:rsidP="007F16BF">
          <w:pPr>
            <w:pStyle w:val="33F09DAE4C9846E0BDFA1DC3DF7C5144"/>
          </w:pPr>
          <w:r w:rsidRPr="00C80A50">
            <w:rPr>
              <w:rStyle w:val="Paikkamerkkiteksti"/>
            </w:rPr>
            <w:t>[Otsikko]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5E4"/>
    <w:rsid w:val="00000554"/>
    <w:rsid w:val="00030896"/>
    <w:rsid w:val="00076989"/>
    <w:rsid w:val="000B4F80"/>
    <w:rsid w:val="000D069E"/>
    <w:rsid w:val="000E17CC"/>
    <w:rsid w:val="001C2A02"/>
    <w:rsid w:val="001E0EC4"/>
    <w:rsid w:val="001F378F"/>
    <w:rsid w:val="001F46D6"/>
    <w:rsid w:val="00241F95"/>
    <w:rsid w:val="00263F22"/>
    <w:rsid w:val="00276D5F"/>
    <w:rsid w:val="00277C6E"/>
    <w:rsid w:val="002944E6"/>
    <w:rsid w:val="002D4578"/>
    <w:rsid w:val="003474D8"/>
    <w:rsid w:val="00370432"/>
    <w:rsid w:val="003724F1"/>
    <w:rsid w:val="003D29C7"/>
    <w:rsid w:val="004139D1"/>
    <w:rsid w:val="00425A27"/>
    <w:rsid w:val="00455556"/>
    <w:rsid w:val="004674D7"/>
    <w:rsid w:val="004A116D"/>
    <w:rsid w:val="004A72D0"/>
    <w:rsid w:val="004B3334"/>
    <w:rsid w:val="004D1513"/>
    <w:rsid w:val="004E23C6"/>
    <w:rsid w:val="004F74DA"/>
    <w:rsid w:val="00505E8C"/>
    <w:rsid w:val="00543277"/>
    <w:rsid w:val="00585236"/>
    <w:rsid w:val="005B589C"/>
    <w:rsid w:val="005D6A76"/>
    <w:rsid w:val="00605FBA"/>
    <w:rsid w:val="006664B8"/>
    <w:rsid w:val="006F6CDE"/>
    <w:rsid w:val="00726009"/>
    <w:rsid w:val="00771EC7"/>
    <w:rsid w:val="00775728"/>
    <w:rsid w:val="007A1B31"/>
    <w:rsid w:val="007F16BF"/>
    <w:rsid w:val="00804C3F"/>
    <w:rsid w:val="0081272F"/>
    <w:rsid w:val="00851547"/>
    <w:rsid w:val="00856DB9"/>
    <w:rsid w:val="008E7510"/>
    <w:rsid w:val="009165E4"/>
    <w:rsid w:val="00951490"/>
    <w:rsid w:val="009A2F4E"/>
    <w:rsid w:val="009F2455"/>
    <w:rsid w:val="00A313CA"/>
    <w:rsid w:val="00A545F0"/>
    <w:rsid w:val="00A949DA"/>
    <w:rsid w:val="00AD60A9"/>
    <w:rsid w:val="00B55EB3"/>
    <w:rsid w:val="00BC4DE9"/>
    <w:rsid w:val="00BF7F6B"/>
    <w:rsid w:val="00C051CB"/>
    <w:rsid w:val="00C679F9"/>
    <w:rsid w:val="00CA3D89"/>
    <w:rsid w:val="00D37868"/>
    <w:rsid w:val="00D60F35"/>
    <w:rsid w:val="00E2161C"/>
    <w:rsid w:val="00E41A05"/>
    <w:rsid w:val="00E52062"/>
    <w:rsid w:val="00E7340C"/>
    <w:rsid w:val="00E93907"/>
    <w:rsid w:val="00EC0B0F"/>
    <w:rsid w:val="00EF243D"/>
    <w:rsid w:val="00F01917"/>
    <w:rsid w:val="00FA2180"/>
    <w:rsid w:val="00FD441C"/>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C679F9"/>
    <w:rPr>
      <w:color w:val="666666"/>
    </w:rPr>
  </w:style>
  <w:style w:type="paragraph" w:customStyle="1" w:styleId="7BA5E83961D54132AD4957704CD315BE">
    <w:name w:val="7BA5E83961D54132AD4957704CD315BE"/>
    <w:rsid w:val="004F74DA"/>
  </w:style>
  <w:style w:type="paragraph" w:customStyle="1" w:styleId="4BA0B7723CC3418FA751E275559388DF">
    <w:name w:val="4BA0B7723CC3418FA751E275559388DF"/>
    <w:rsid w:val="004F74DA"/>
  </w:style>
  <w:style w:type="paragraph" w:customStyle="1" w:styleId="9E37AA3BFB1F4989BAAEABDBA51D8EF6">
    <w:name w:val="9E37AA3BFB1F4989BAAEABDBA51D8EF6"/>
    <w:rsid w:val="004F74DA"/>
  </w:style>
  <w:style w:type="paragraph" w:customStyle="1" w:styleId="DA1CF805ABAD46579FDBB2E5F5292BD4">
    <w:name w:val="DA1CF805ABAD46579FDBB2E5F5292BD4"/>
    <w:rsid w:val="004F74DA"/>
  </w:style>
  <w:style w:type="paragraph" w:customStyle="1" w:styleId="DA104A872F4143DCB2B96140EE2E0600">
    <w:name w:val="DA104A872F4143DCB2B96140EE2E0600"/>
    <w:rsid w:val="004F74DA"/>
  </w:style>
  <w:style w:type="paragraph" w:customStyle="1" w:styleId="33F09DAE4C9846E0BDFA1DC3DF7C5144">
    <w:name w:val="33F09DAE4C9846E0BDFA1DC3DF7C5144"/>
    <w:rsid w:val="007F16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Helsinki2025">
      <a:dk1>
        <a:sysClr val="windowText" lastClr="000000"/>
      </a:dk1>
      <a:lt1>
        <a:sysClr val="window" lastClr="FFFFFF"/>
      </a:lt1>
      <a:dk2>
        <a:srgbClr val="0000BF"/>
      </a:dk2>
      <a:lt2>
        <a:srgbClr val="9FC9EB"/>
      </a:lt2>
      <a:accent1>
        <a:srgbClr val="0072C6"/>
      </a:accent1>
      <a:accent2>
        <a:srgbClr val="FFE977"/>
      </a:accent2>
      <a:accent3>
        <a:srgbClr val="008741"/>
      </a:accent3>
      <a:accent4>
        <a:srgbClr val="F5A3C7"/>
      </a:accent4>
      <a:accent5>
        <a:srgbClr val="FD4F00"/>
      </a:accent5>
      <a:accent6>
        <a:srgbClr val="00D7A7"/>
      </a:accent6>
      <a:hlink>
        <a:srgbClr val="0000BF"/>
      </a:hlink>
      <a:folHlink>
        <a:srgbClr val="000000"/>
      </a:folHlink>
    </a:clrScheme>
    <a:fontScheme name="Hki 2025">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Julkaisupäivämäärä</PublishDate>
  <Abstract/>
  <CompanyAddress>Työpajankatu 8, 00580 Helsinki</CompanyAddress>
  <CompanyPhone>Vaihde: 09 310 1691</CompanyPhone>
  <CompanyFax/>
  <CompanyEmail>kymp.elintarviketurvallisuus@hel.fi</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46fcde59-e350-40c2-8288-8d0ddcab9cfc" xsi:nil="true"/>
    <lcf76f155ced4ddcb4097134ff3c332f xmlns="58d7a06f-83ce-4fc4-a936-1fd1ec8570c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Asiakirja" ma:contentTypeID="0x010100365F914758EECB49A37E480A80844249" ma:contentTypeVersion="12" ma:contentTypeDescription="Luo uusi asiakirja." ma:contentTypeScope="" ma:versionID="dc6bc316c7d041ed93324cf52f31944d">
  <xsd:schema xmlns:xsd="http://www.w3.org/2001/XMLSchema" xmlns:xs="http://www.w3.org/2001/XMLSchema" xmlns:p="http://schemas.microsoft.com/office/2006/metadata/properties" xmlns:ns2="58d7a06f-83ce-4fc4-a936-1fd1ec8570c2" xmlns:ns3="46fcde59-e350-40c2-8288-8d0ddcab9cfc" targetNamespace="http://schemas.microsoft.com/office/2006/metadata/properties" ma:root="true" ma:fieldsID="375842cc435113be1c10739b6f19e20f" ns2:_="" ns3:_="">
    <xsd:import namespace="58d7a06f-83ce-4fc4-a936-1fd1ec8570c2"/>
    <xsd:import namespace="46fcde59-e350-40c2-8288-8d0ddcab9c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d7a06f-83ce-4fc4-a936-1fd1ec8570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Kuvien tunnisteet" ma:readOnly="false" ma:fieldId="{5cf76f15-5ced-4ddc-b409-7134ff3c332f}" ma:taxonomyMulti="true" ma:sspId="1b13d2ae-8643-4d9b-9691-30b7950a7e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fcde59-e350-40c2-8288-8d0ddcab9c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9f0f0c2-3566-4f74-9a2e-bb1a6d14933b}" ma:internalName="TaxCatchAll" ma:showField="CatchAllData" ma:web="1a9b6061-0177-4b99-876b-c1879b7818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B28DE9F-07F7-4D8A-9674-8C4B25EC4797}">
  <ds:schemaRefs>
    <ds:schemaRef ds:uri="http://schemas.microsoft.com/office/2006/metadata/properties"/>
    <ds:schemaRef ds:uri="http://schemas.microsoft.com/office/infopath/2007/PartnerControls"/>
    <ds:schemaRef ds:uri="46fcde59-e350-40c2-8288-8d0ddcab9cfc"/>
    <ds:schemaRef ds:uri="58d7a06f-83ce-4fc4-a936-1fd1ec8570c2"/>
  </ds:schemaRefs>
</ds:datastoreItem>
</file>

<file path=customXml/itemProps3.xml><?xml version="1.0" encoding="utf-8"?>
<ds:datastoreItem xmlns:ds="http://schemas.openxmlformats.org/officeDocument/2006/customXml" ds:itemID="{9DD5567E-A710-4B61-A651-E291FCAE21C5}">
  <ds:schemaRefs>
    <ds:schemaRef ds:uri="http://schemas.microsoft.com/sharepoint/v3/contenttype/forms"/>
  </ds:schemaRefs>
</ds:datastoreItem>
</file>

<file path=customXml/itemProps4.xml><?xml version="1.0" encoding="utf-8"?>
<ds:datastoreItem xmlns:ds="http://schemas.openxmlformats.org/officeDocument/2006/customXml" ds:itemID="{A8921D45-7246-48E5-8211-8CE64BA43E90}">
  <ds:schemaRefs>
    <ds:schemaRef ds:uri="http://schemas.openxmlformats.org/officeDocument/2006/bibliography"/>
  </ds:schemaRefs>
</ds:datastoreItem>
</file>

<file path=customXml/itemProps5.xml><?xml version="1.0" encoding="utf-8"?>
<ds:datastoreItem xmlns:ds="http://schemas.openxmlformats.org/officeDocument/2006/customXml" ds:itemID="{9748AEE4-408A-4B22-A35A-6BAE1C524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d7a06f-83ce-4fc4-a936-1fd1ec8570c2"/>
    <ds:schemaRef ds:uri="46fcde59-e350-40c2-8288-8d0ddcab9c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36</Pages>
  <Words>4821</Words>
  <Characters>39055</Characters>
  <Application>Microsoft Office Word</Application>
  <DocSecurity>0</DocSecurity>
  <Lines>325</Lines>
  <Paragraphs>87</Paragraphs>
  <ScaleCrop>false</ScaleCrop>
  <HeadingPairs>
    <vt:vector size="2" baseType="variant">
      <vt:variant>
        <vt:lpstr>Otsikko</vt:lpstr>
      </vt:variant>
      <vt:variant>
        <vt:i4>1</vt:i4>
      </vt:variant>
    </vt:vector>
  </HeadingPairs>
  <TitlesOfParts>
    <vt:vector size="1" baseType="lpstr">
      <vt:lpstr>Myymälän omavalvontasuunnitelma</vt:lpstr>
    </vt:vector>
  </TitlesOfParts>
  <Manager>Etunimi Sukunimi</Manager>
  <Company>Helsingin kaupunki</Company>
  <LinksUpToDate>false</LinksUpToDate>
  <CharactersWithSpaces>43789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Egenkontrollplan för butiker</dc:title>
  <dc:subject/>
  <dc:creator>Laura Karhu</dc:creator>
  <cp:keywords/>
  <dc:description/>
  <cp:lastModifiedBy>Kantola Kirsi</cp:lastModifiedBy>
  <cp:revision>2</cp:revision>
  <cp:lastPrinted>2025-06-18T12:19:00Z</cp:lastPrinted>
  <dcterms:created xsi:type="dcterms:W3CDTF">2026-02-11T13:13:00Z</dcterms:created>
  <dcterms:modified xsi:type="dcterms:W3CDTF">2026-02-11T13:13:00Z</dcterms:modified>
  <cp:category/>
  <cp:contentStatus>Luottamuksellisuus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0x010100365F914758EECB49A37E480A80844249</vt:lpwstr>
  </property>
  <property fmtid="{D5CDD505-2E9C-101B-9397-08002B2CF9AE}" pid="3" name="MSIP_Label_f35e945f-875f-47b7-87fa-10b3524d17f5_Enabled">
    <vt:lpwstr>true</vt:lpwstr>
  </property>
  <property fmtid="{D5CDD505-2E9C-101B-9397-08002B2CF9AE}" pid="4" name="MSIP_Label_f35e945f-875f-47b7-87fa-10b3524d17f5_SetDate">
    <vt:lpwstr>2025-08-04T12:26:52Z</vt:lpwstr>
  </property>
  <property fmtid="{D5CDD505-2E9C-101B-9397-08002B2CF9AE}" pid="5" name="MSIP_Label_f35e945f-875f-47b7-87fa-10b3524d17f5_Method">
    <vt:lpwstr>Standard</vt:lpwstr>
  </property>
  <property fmtid="{D5CDD505-2E9C-101B-9397-08002B2CF9AE}" pid="6" name="MSIP_Label_f35e945f-875f-47b7-87fa-10b3524d17f5_Name">
    <vt:lpwstr>Julkinen (harkinnanvaraisesti)</vt:lpwstr>
  </property>
  <property fmtid="{D5CDD505-2E9C-101B-9397-08002B2CF9AE}" pid="7" name="MSIP_Label_f35e945f-875f-47b7-87fa-10b3524d17f5_SiteId">
    <vt:lpwstr>3feb6bc1-d722-4726-966c-5b58b64df752</vt:lpwstr>
  </property>
  <property fmtid="{D5CDD505-2E9C-101B-9397-08002B2CF9AE}" pid="8" name="MSIP_Label_f35e945f-875f-47b7-87fa-10b3524d17f5_ActionId">
    <vt:lpwstr>6d691799-7d31-4ec1-ba06-628b6409e89d</vt:lpwstr>
  </property>
  <property fmtid="{D5CDD505-2E9C-101B-9397-08002B2CF9AE}" pid="9" name="MSIP_Label_f35e945f-875f-47b7-87fa-10b3524d17f5_ContentBits">
    <vt:lpwstr>0</vt:lpwstr>
  </property>
  <property fmtid="{D5CDD505-2E9C-101B-9397-08002B2CF9AE}" pid="10" name="MSIP_Label_f35e945f-875f-47b7-87fa-10b3524d17f5_Tag">
    <vt:lpwstr>10, 3, 0, 2</vt:lpwstr>
  </property>
  <property fmtid="{D5CDD505-2E9C-101B-9397-08002B2CF9AE}" pid="11" name="MediaServiceImageTags">
    <vt:lpwstr/>
  </property>
</Properties>
</file>