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52D9" w14:textId="52B50D5C" w:rsidR="007648F5" w:rsidRPr="006B57A1" w:rsidRDefault="00E242C1" w:rsidP="003A5434">
      <w:pPr>
        <w:pStyle w:val="Ots1"/>
        <w:tabs>
          <w:tab w:val="left" w:pos="5245"/>
          <w:tab w:val="left" w:pos="9214"/>
        </w:tabs>
        <w:rPr>
          <w:sz w:val="16"/>
          <w:szCs w:val="16"/>
        </w:rPr>
      </w:pPr>
      <w:r w:rsidRPr="006B57A1">
        <w:rPr>
          <w:sz w:val="22"/>
          <w:szCs w:val="24"/>
        </w:rPr>
        <w:t>ENERGIAKAIVO</w:t>
      </w:r>
      <w:r w:rsidR="00C57C9C" w:rsidRPr="006B57A1">
        <w:rPr>
          <w:sz w:val="22"/>
          <w:szCs w:val="24"/>
        </w:rPr>
        <w:t>JEN (</w:t>
      </w:r>
      <w:r w:rsidR="00A2160F" w:rsidRPr="006B57A1">
        <w:rPr>
          <w:sz w:val="22"/>
          <w:szCs w:val="24"/>
        </w:rPr>
        <w:t>JÄRJESTELMÄN</w:t>
      </w:r>
      <w:r w:rsidR="00C57C9C" w:rsidRPr="006B57A1">
        <w:rPr>
          <w:sz w:val="22"/>
          <w:szCs w:val="24"/>
        </w:rPr>
        <w:t>)</w:t>
      </w:r>
      <w:r w:rsidR="00CD6466" w:rsidRPr="006B57A1">
        <w:rPr>
          <w:sz w:val="22"/>
          <w:szCs w:val="24"/>
        </w:rPr>
        <w:t xml:space="preserve"> </w:t>
      </w:r>
      <w:r w:rsidR="009E363B" w:rsidRPr="006B57A1">
        <w:rPr>
          <w:sz w:val="22"/>
          <w:szCs w:val="24"/>
        </w:rPr>
        <w:t>T</w:t>
      </w:r>
      <w:r w:rsidR="008B1AF0" w:rsidRPr="006B57A1">
        <w:rPr>
          <w:sz w:val="22"/>
          <w:szCs w:val="24"/>
        </w:rPr>
        <w:t>arkastusasiakirja</w:t>
      </w:r>
      <w:r w:rsidR="00296AA3" w:rsidRPr="006B57A1">
        <w:rPr>
          <w:sz w:val="22"/>
          <w:szCs w:val="24"/>
        </w:rPr>
        <w:t>N YHTEENVETO</w:t>
      </w:r>
    </w:p>
    <w:p w14:paraId="513A53E4" w14:textId="77777777" w:rsidR="000E3381" w:rsidRPr="000E3381" w:rsidRDefault="000E3381" w:rsidP="000E3381"/>
    <w:tbl>
      <w:tblPr>
        <w:tblW w:w="10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94"/>
        <w:gridCol w:w="2292"/>
        <w:gridCol w:w="5504"/>
      </w:tblGrid>
      <w:tr w:rsidR="007648F5" w:rsidRPr="00B70761" w14:paraId="180C9F29" w14:textId="77777777" w:rsidTr="003F08A3">
        <w:trPr>
          <w:cantSplit/>
          <w:trHeight w:val="227"/>
        </w:trPr>
        <w:tc>
          <w:tcPr>
            <w:tcW w:w="2694" w:type="dxa"/>
            <w:vAlign w:val="center"/>
          </w:tcPr>
          <w:p w14:paraId="2E2A3D94" w14:textId="0A1593E7" w:rsidR="007648F5" w:rsidRPr="00291E62" w:rsidRDefault="00241674" w:rsidP="004571E5">
            <w:pPr>
              <w:pStyle w:val="Ots2"/>
              <w:rPr>
                <w:sz w:val="18"/>
                <w:szCs w:val="18"/>
              </w:rPr>
            </w:pPr>
            <w:r>
              <w:rPr>
                <w:sz w:val="18"/>
                <w:szCs w:val="18"/>
              </w:rPr>
              <w:t>Asiointitunnus</w:t>
            </w:r>
          </w:p>
        </w:tc>
        <w:tc>
          <w:tcPr>
            <w:tcW w:w="7796" w:type="dxa"/>
            <w:gridSpan w:val="2"/>
            <w:shd w:val="clear" w:color="auto" w:fill="F6F5F0"/>
          </w:tcPr>
          <w:p w14:paraId="25891C3A" w14:textId="0AAEA906" w:rsidR="007648F5" w:rsidRPr="00C80528" w:rsidRDefault="0058745B" w:rsidP="00243B1C">
            <w:r w:rsidRPr="00F87EF0">
              <w:rPr>
                <w:sz w:val="18"/>
                <w:szCs w:val="28"/>
              </w:rPr>
              <w:fldChar w:fldCharType="begin">
                <w:ffData>
                  <w:name w:val="asiointitunnus"/>
                  <w:enabled/>
                  <w:calcOnExit w:val="0"/>
                  <w:textInput>
                    <w:maxLength w:val="20"/>
                  </w:textInput>
                </w:ffData>
              </w:fldChar>
            </w:r>
            <w:bookmarkStart w:id="0" w:name="asiointitunnus"/>
            <w:r w:rsidRPr="00F87EF0">
              <w:rPr>
                <w:sz w:val="18"/>
                <w:szCs w:val="28"/>
              </w:rPr>
              <w:instrText xml:space="preserve"> FORMTEXT </w:instrText>
            </w:r>
            <w:r w:rsidRPr="00F87EF0">
              <w:rPr>
                <w:sz w:val="18"/>
                <w:szCs w:val="28"/>
              </w:rPr>
            </w:r>
            <w:r w:rsidRPr="00F87EF0">
              <w:rPr>
                <w:sz w:val="18"/>
                <w:szCs w:val="28"/>
              </w:rPr>
              <w:fldChar w:fldCharType="separate"/>
            </w:r>
            <w:r w:rsidRPr="00F87EF0">
              <w:rPr>
                <w:sz w:val="18"/>
                <w:szCs w:val="28"/>
              </w:rPr>
              <w:t> </w:t>
            </w:r>
            <w:r w:rsidRPr="00F87EF0">
              <w:rPr>
                <w:sz w:val="18"/>
                <w:szCs w:val="28"/>
              </w:rPr>
              <w:t> </w:t>
            </w:r>
            <w:r w:rsidRPr="00F87EF0">
              <w:rPr>
                <w:sz w:val="18"/>
                <w:szCs w:val="28"/>
              </w:rPr>
              <w:t> </w:t>
            </w:r>
            <w:r w:rsidRPr="00F87EF0">
              <w:rPr>
                <w:sz w:val="18"/>
                <w:szCs w:val="28"/>
              </w:rPr>
              <w:t> </w:t>
            </w:r>
            <w:r w:rsidRPr="00F87EF0">
              <w:rPr>
                <w:sz w:val="18"/>
                <w:szCs w:val="28"/>
              </w:rPr>
              <w:t> </w:t>
            </w:r>
            <w:r w:rsidRPr="00F87EF0">
              <w:rPr>
                <w:sz w:val="18"/>
                <w:szCs w:val="28"/>
              </w:rPr>
              <w:fldChar w:fldCharType="end"/>
            </w:r>
            <w:bookmarkEnd w:id="0"/>
          </w:p>
        </w:tc>
      </w:tr>
      <w:tr w:rsidR="007648F5" w14:paraId="2409440A" w14:textId="77777777" w:rsidTr="003F08A3">
        <w:trPr>
          <w:cantSplit/>
          <w:trHeight w:val="340"/>
        </w:trPr>
        <w:tc>
          <w:tcPr>
            <w:tcW w:w="2694" w:type="dxa"/>
            <w:vAlign w:val="center"/>
          </w:tcPr>
          <w:p w14:paraId="3742A350" w14:textId="6DD15A51" w:rsidR="007648F5" w:rsidRPr="00291E62" w:rsidRDefault="00241674" w:rsidP="004571E5">
            <w:pPr>
              <w:pStyle w:val="Ots2"/>
              <w:rPr>
                <w:sz w:val="18"/>
                <w:szCs w:val="18"/>
              </w:rPr>
            </w:pPr>
            <w:r>
              <w:rPr>
                <w:sz w:val="18"/>
                <w:szCs w:val="18"/>
              </w:rPr>
              <w:t>Rakennuspaikka</w:t>
            </w:r>
          </w:p>
        </w:tc>
        <w:tc>
          <w:tcPr>
            <w:tcW w:w="2292" w:type="dxa"/>
            <w:shd w:val="clear" w:color="auto" w:fill="F6F5F0"/>
            <w:tcMar>
              <w:top w:w="0" w:type="dxa"/>
            </w:tcMar>
          </w:tcPr>
          <w:p w14:paraId="12800F7A" w14:textId="77777777" w:rsidR="007648F5" w:rsidRPr="008D4F18" w:rsidRDefault="007648F5" w:rsidP="008650CC">
            <w:pPr>
              <w:spacing w:after="40" w:line="192" w:lineRule="auto"/>
            </w:pPr>
            <w:r w:rsidRPr="008D4F18">
              <w:t>Kiinteistötunnus</w:t>
            </w:r>
          </w:p>
          <w:p w14:paraId="55DE85DF" w14:textId="19B5C687" w:rsidR="009E363B" w:rsidRPr="00D21DEF" w:rsidRDefault="008650CC" w:rsidP="00243B1C">
            <w:r w:rsidRPr="00F87EF0">
              <w:rPr>
                <w:sz w:val="18"/>
                <w:szCs w:val="28"/>
              </w:rPr>
              <w:fldChar w:fldCharType="begin">
                <w:ffData>
                  <w:name w:val="kiinteistötunnus"/>
                  <w:enabled/>
                  <w:calcOnExit w:val="0"/>
                  <w:textInput>
                    <w:maxLength w:val="16"/>
                  </w:textInput>
                </w:ffData>
              </w:fldChar>
            </w:r>
            <w:bookmarkStart w:id="1" w:name="kiinteistötunnus"/>
            <w:r w:rsidRPr="00F87EF0">
              <w:rPr>
                <w:sz w:val="18"/>
                <w:szCs w:val="28"/>
              </w:rPr>
              <w:instrText xml:space="preserve"> FORMTEXT </w:instrText>
            </w:r>
            <w:r w:rsidRPr="00F87EF0">
              <w:rPr>
                <w:sz w:val="18"/>
                <w:szCs w:val="28"/>
              </w:rPr>
            </w:r>
            <w:r w:rsidRPr="00F87EF0">
              <w:rPr>
                <w:sz w:val="18"/>
                <w:szCs w:val="28"/>
              </w:rPr>
              <w:fldChar w:fldCharType="separate"/>
            </w:r>
            <w:r w:rsidRPr="00F87EF0">
              <w:rPr>
                <w:sz w:val="18"/>
                <w:szCs w:val="28"/>
              </w:rPr>
              <w:t> </w:t>
            </w:r>
            <w:r w:rsidRPr="00F87EF0">
              <w:rPr>
                <w:sz w:val="18"/>
                <w:szCs w:val="28"/>
              </w:rPr>
              <w:t> </w:t>
            </w:r>
            <w:r w:rsidRPr="00F87EF0">
              <w:rPr>
                <w:sz w:val="18"/>
                <w:szCs w:val="28"/>
              </w:rPr>
              <w:t> </w:t>
            </w:r>
            <w:r w:rsidRPr="00F87EF0">
              <w:rPr>
                <w:sz w:val="18"/>
                <w:szCs w:val="28"/>
              </w:rPr>
              <w:t> </w:t>
            </w:r>
            <w:r w:rsidRPr="00F87EF0">
              <w:rPr>
                <w:sz w:val="18"/>
                <w:szCs w:val="28"/>
              </w:rPr>
              <w:t> </w:t>
            </w:r>
            <w:r w:rsidRPr="00F87EF0">
              <w:rPr>
                <w:sz w:val="18"/>
                <w:szCs w:val="28"/>
              </w:rPr>
              <w:fldChar w:fldCharType="end"/>
            </w:r>
            <w:bookmarkEnd w:id="1"/>
          </w:p>
        </w:tc>
        <w:tc>
          <w:tcPr>
            <w:tcW w:w="5504" w:type="dxa"/>
            <w:shd w:val="clear" w:color="auto" w:fill="F6F5F0"/>
            <w:tcMar>
              <w:top w:w="0" w:type="dxa"/>
            </w:tcMar>
          </w:tcPr>
          <w:p w14:paraId="54C2B1F3" w14:textId="77777777" w:rsidR="007648F5" w:rsidRPr="008D4F18" w:rsidRDefault="007648F5" w:rsidP="008650CC">
            <w:pPr>
              <w:spacing w:after="40" w:line="192" w:lineRule="auto"/>
            </w:pPr>
            <w:r w:rsidRPr="008D4F18">
              <w:t>Osoite</w:t>
            </w:r>
          </w:p>
          <w:p w14:paraId="4C318D5F" w14:textId="33D4FC75" w:rsidR="007648F5" w:rsidRPr="007F2EA4" w:rsidRDefault="00D21DEF" w:rsidP="00243B1C">
            <w:r w:rsidRPr="00F87EF0">
              <w:rPr>
                <w:sz w:val="18"/>
                <w:szCs w:val="28"/>
              </w:rPr>
              <w:fldChar w:fldCharType="begin">
                <w:ffData>
                  <w:name w:val="osoite"/>
                  <w:enabled/>
                  <w:calcOnExit w:val="0"/>
                  <w:textInput/>
                </w:ffData>
              </w:fldChar>
            </w:r>
            <w:bookmarkStart w:id="2" w:name="osoite"/>
            <w:r w:rsidRPr="00F87EF0">
              <w:rPr>
                <w:sz w:val="18"/>
                <w:szCs w:val="28"/>
              </w:rPr>
              <w:instrText xml:space="preserve"> FORMTEXT </w:instrText>
            </w:r>
            <w:r w:rsidRPr="00F87EF0">
              <w:rPr>
                <w:sz w:val="18"/>
                <w:szCs w:val="28"/>
              </w:rPr>
            </w:r>
            <w:r w:rsidRPr="00F87EF0">
              <w:rPr>
                <w:sz w:val="18"/>
                <w:szCs w:val="28"/>
              </w:rPr>
              <w:fldChar w:fldCharType="separate"/>
            </w:r>
            <w:r w:rsidRPr="00F87EF0">
              <w:rPr>
                <w:sz w:val="18"/>
                <w:szCs w:val="28"/>
              </w:rPr>
              <w:t> </w:t>
            </w:r>
            <w:r w:rsidRPr="00F87EF0">
              <w:rPr>
                <w:sz w:val="18"/>
                <w:szCs w:val="28"/>
              </w:rPr>
              <w:t> </w:t>
            </w:r>
            <w:r w:rsidRPr="00F87EF0">
              <w:rPr>
                <w:sz w:val="18"/>
                <w:szCs w:val="28"/>
              </w:rPr>
              <w:t> </w:t>
            </w:r>
            <w:r w:rsidRPr="00F87EF0">
              <w:rPr>
                <w:sz w:val="18"/>
                <w:szCs w:val="28"/>
              </w:rPr>
              <w:t> </w:t>
            </w:r>
            <w:r w:rsidRPr="00F87EF0">
              <w:rPr>
                <w:sz w:val="18"/>
                <w:szCs w:val="28"/>
              </w:rPr>
              <w:t> </w:t>
            </w:r>
            <w:r w:rsidRPr="00F87EF0">
              <w:rPr>
                <w:sz w:val="18"/>
                <w:szCs w:val="28"/>
              </w:rPr>
              <w:fldChar w:fldCharType="end"/>
            </w:r>
            <w:bookmarkEnd w:id="2"/>
          </w:p>
        </w:tc>
      </w:tr>
      <w:tr w:rsidR="007648F5" w14:paraId="7D84C9BD" w14:textId="77777777" w:rsidTr="003F08A3">
        <w:trPr>
          <w:cantSplit/>
          <w:trHeight w:val="624"/>
        </w:trPr>
        <w:tc>
          <w:tcPr>
            <w:tcW w:w="2694" w:type="dxa"/>
            <w:vAlign w:val="center"/>
          </w:tcPr>
          <w:p w14:paraId="1283F4E6" w14:textId="551B329C" w:rsidR="007648F5" w:rsidRPr="00291E62" w:rsidRDefault="00241674" w:rsidP="004571E5">
            <w:pPr>
              <w:pStyle w:val="Ots2"/>
              <w:rPr>
                <w:sz w:val="18"/>
                <w:szCs w:val="18"/>
              </w:rPr>
            </w:pPr>
            <w:r>
              <w:rPr>
                <w:sz w:val="18"/>
                <w:szCs w:val="18"/>
              </w:rPr>
              <w:t>Hankkeen kuvaus</w:t>
            </w:r>
          </w:p>
        </w:tc>
        <w:tc>
          <w:tcPr>
            <w:tcW w:w="7796" w:type="dxa"/>
            <w:gridSpan w:val="2"/>
            <w:shd w:val="clear" w:color="auto" w:fill="F6F5F0"/>
          </w:tcPr>
          <w:p w14:paraId="10DF28C8" w14:textId="29377193" w:rsidR="00791BCC" w:rsidRPr="00F87EF0" w:rsidRDefault="00FA5694" w:rsidP="006743BE">
            <w:pPr>
              <w:rPr>
                <w:sz w:val="18"/>
                <w:szCs w:val="28"/>
              </w:rPr>
            </w:pPr>
            <w:r w:rsidRPr="00F87EF0">
              <w:rPr>
                <w:sz w:val="18"/>
                <w:szCs w:val="28"/>
              </w:rPr>
              <w:fldChar w:fldCharType="begin">
                <w:ffData>
                  <w:name w:val="kuvaus"/>
                  <w:enabled/>
                  <w:calcOnExit w:val="0"/>
                  <w:textInput>
                    <w:maxLength w:val="380"/>
                  </w:textInput>
                </w:ffData>
              </w:fldChar>
            </w:r>
            <w:r w:rsidRPr="00F87EF0">
              <w:rPr>
                <w:sz w:val="18"/>
                <w:szCs w:val="28"/>
              </w:rPr>
              <w:instrText xml:space="preserve"> FORMTEXT </w:instrText>
            </w:r>
            <w:r w:rsidRPr="00F87EF0">
              <w:rPr>
                <w:sz w:val="18"/>
                <w:szCs w:val="28"/>
              </w:rPr>
            </w:r>
            <w:r w:rsidRPr="00F87EF0">
              <w:rPr>
                <w:sz w:val="18"/>
                <w:szCs w:val="28"/>
              </w:rPr>
              <w:fldChar w:fldCharType="separate"/>
            </w:r>
            <w:r w:rsidRPr="00F87EF0">
              <w:rPr>
                <w:noProof/>
                <w:sz w:val="18"/>
                <w:szCs w:val="28"/>
              </w:rPr>
              <w:t> </w:t>
            </w:r>
            <w:r w:rsidRPr="00F87EF0">
              <w:rPr>
                <w:noProof/>
                <w:sz w:val="18"/>
                <w:szCs w:val="28"/>
              </w:rPr>
              <w:t> </w:t>
            </w:r>
            <w:r w:rsidRPr="00F87EF0">
              <w:rPr>
                <w:noProof/>
                <w:sz w:val="18"/>
                <w:szCs w:val="28"/>
              </w:rPr>
              <w:t> </w:t>
            </w:r>
            <w:r w:rsidRPr="00F87EF0">
              <w:rPr>
                <w:noProof/>
                <w:sz w:val="18"/>
                <w:szCs w:val="28"/>
              </w:rPr>
              <w:t> </w:t>
            </w:r>
            <w:r w:rsidRPr="00F87EF0">
              <w:rPr>
                <w:noProof/>
                <w:sz w:val="18"/>
                <w:szCs w:val="28"/>
              </w:rPr>
              <w:t> </w:t>
            </w:r>
            <w:r w:rsidRPr="00F87EF0">
              <w:rPr>
                <w:sz w:val="18"/>
                <w:szCs w:val="28"/>
              </w:rPr>
              <w:fldChar w:fldCharType="end"/>
            </w:r>
          </w:p>
          <w:p w14:paraId="50EE3F01" w14:textId="77777777" w:rsidR="000D5983" w:rsidRDefault="000D5983" w:rsidP="006743BE"/>
          <w:p w14:paraId="6B56D70C" w14:textId="3E5BF668" w:rsidR="00791BCC" w:rsidRPr="005E7720" w:rsidRDefault="00791BCC" w:rsidP="00243B1C"/>
        </w:tc>
      </w:tr>
    </w:tbl>
    <w:p w14:paraId="6A3C4487" w14:textId="2769B165" w:rsidR="007648F5" w:rsidRPr="00DB0A14" w:rsidRDefault="007648F5" w:rsidP="00047D3A">
      <w:pPr>
        <w:pStyle w:val="Ots2"/>
        <w:tabs>
          <w:tab w:val="center" w:pos="5244"/>
        </w:tabs>
        <w:spacing w:before="120" w:after="120"/>
      </w:pPr>
      <w:r w:rsidRPr="00AB59D9">
        <w:t>Hankkeen keskeiset osapuolet</w:t>
      </w:r>
      <w:r w:rsidR="00047D3A">
        <w:tab/>
      </w:r>
    </w:p>
    <w:tbl>
      <w:tblPr>
        <w:tblW w:w="10495" w:type="dxa"/>
        <w:tblInd w:w="-8"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7"/>
        <w:gridCol w:w="2556"/>
        <w:gridCol w:w="3402"/>
        <w:gridCol w:w="1840"/>
      </w:tblGrid>
      <w:tr w:rsidR="00D369DC" w:rsidRPr="006F4249" w14:paraId="5BF4586D" w14:textId="77777777" w:rsidTr="006F4249">
        <w:trPr>
          <w:cantSplit/>
          <w:trHeight w:hRule="exact" w:val="284"/>
        </w:trPr>
        <w:tc>
          <w:tcPr>
            <w:tcW w:w="2697" w:type="dxa"/>
            <w:tcBorders>
              <w:top w:val="nil"/>
              <w:bottom w:val="single" w:sz="4" w:space="0" w:color="auto"/>
              <w:right w:val="nil"/>
            </w:tcBorders>
            <w:shd w:val="clear" w:color="auto" w:fill="auto"/>
          </w:tcPr>
          <w:p w14:paraId="57C47363" w14:textId="77777777" w:rsidR="00D369DC" w:rsidRPr="006F4249" w:rsidRDefault="00D369DC" w:rsidP="00FD657D">
            <w:pPr>
              <w:rPr>
                <w:b/>
                <w:sz w:val="14"/>
                <w:szCs w:val="22"/>
              </w:rPr>
            </w:pPr>
          </w:p>
        </w:tc>
        <w:tc>
          <w:tcPr>
            <w:tcW w:w="2556" w:type="dxa"/>
            <w:tcBorders>
              <w:top w:val="nil"/>
              <w:left w:val="nil"/>
              <w:right w:val="nil"/>
            </w:tcBorders>
            <w:shd w:val="clear" w:color="auto" w:fill="auto"/>
            <w:vAlign w:val="bottom"/>
          </w:tcPr>
          <w:p w14:paraId="268B8C89" w14:textId="79CC6200" w:rsidR="00D369DC" w:rsidRPr="006F4249" w:rsidRDefault="00D369DC" w:rsidP="002C2BC4">
            <w:r w:rsidRPr="006F4249">
              <w:t>Nimi</w:t>
            </w:r>
          </w:p>
        </w:tc>
        <w:tc>
          <w:tcPr>
            <w:tcW w:w="3402" w:type="dxa"/>
            <w:tcBorders>
              <w:top w:val="nil"/>
              <w:left w:val="nil"/>
              <w:right w:val="nil"/>
            </w:tcBorders>
            <w:shd w:val="clear" w:color="auto" w:fill="auto"/>
            <w:vAlign w:val="bottom"/>
          </w:tcPr>
          <w:p w14:paraId="529B2901" w14:textId="139884CD" w:rsidR="00D369DC" w:rsidRPr="006F4249" w:rsidRDefault="00D369DC" w:rsidP="002C2BC4">
            <w:r w:rsidRPr="006F4249">
              <w:t>Yritys</w:t>
            </w:r>
          </w:p>
        </w:tc>
        <w:tc>
          <w:tcPr>
            <w:tcW w:w="1840" w:type="dxa"/>
            <w:tcBorders>
              <w:top w:val="nil"/>
              <w:left w:val="nil"/>
              <w:right w:val="nil"/>
            </w:tcBorders>
            <w:shd w:val="clear" w:color="auto" w:fill="auto"/>
            <w:vAlign w:val="bottom"/>
          </w:tcPr>
          <w:p w14:paraId="2580DEE9" w14:textId="42F5FC59" w:rsidR="00D369DC" w:rsidRPr="006F4249" w:rsidRDefault="00D369DC" w:rsidP="002C2BC4">
            <w:r w:rsidRPr="006F4249">
              <w:t>Puhelinnumero</w:t>
            </w:r>
          </w:p>
        </w:tc>
      </w:tr>
      <w:tr w:rsidR="00C808DD" w:rsidRPr="00CD3A54" w14:paraId="56A455AD" w14:textId="77777777" w:rsidTr="003F08A3">
        <w:trPr>
          <w:cantSplit/>
          <w:trHeight w:hRule="exact" w:val="454"/>
        </w:trPr>
        <w:tc>
          <w:tcPr>
            <w:tcW w:w="2697" w:type="dxa"/>
            <w:tcBorders>
              <w:top w:val="single" w:sz="4" w:space="0" w:color="auto"/>
              <w:left w:val="single" w:sz="4" w:space="0" w:color="auto"/>
            </w:tcBorders>
            <w:shd w:val="clear" w:color="auto" w:fill="auto"/>
            <w:vAlign w:val="center"/>
          </w:tcPr>
          <w:p w14:paraId="24DF9AD6" w14:textId="37888127" w:rsidR="00C808DD" w:rsidRPr="00B212FB" w:rsidRDefault="00C808DD" w:rsidP="00FD657D">
            <w:pPr>
              <w:rPr>
                <w:sz w:val="18"/>
                <w:szCs w:val="28"/>
              </w:rPr>
            </w:pPr>
            <w:r w:rsidRPr="00B212FB">
              <w:rPr>
                <w:b/>
                <w:sz w:val="18"/>
                <w:szCs w:val="28"/>
              </w:rPr>
              <w:t>Raken</w:t>
            </w:r>
            <w:r w:rsidR="008156BB" w:rsidRPr="00B212FB">
              <w:rPr>
                <w:b/>
                <w:sz w:val="18"/>
                <w:szCs w:val="28"/>
              </w:rPr>
              <w:t>tami</w:t>
            </w:r>
            <w:r w:rsidRPr="00B212FB">
              <w:rPr>
                <w:b/>
                <w:sz w:val="18"/>
                <w:szCs w:val="28"/>
              </w:rPr>
              <w:t>shankkeeseen</w:t>
            </w:r>
            <w:r w:rsidR="0085388D" w:rsidRPr="00B212FB">
              <w:rPr>
                <w:b/>
                <w:sz w:val="18"/>
                <w:szCs w:val="28"/>
              </w:rPr>
              <w:br/>
            </w:r>
            <w:r w:rsidRPr="00B212FB">
              <w:rPr>
                <w:b/>
                <w:sz w:val="18"/>
                <w:szCs w:val="28"/>
              </w:rPr>
              <w:t>ryhtyvä</w:t>
            </w:r>
          </w:p>
          <w:p w14:paraId="3143D5CA" w14:textId="77777777" w:rsidR="00C808DD" w:rsidRPr="00B212FB" w:rsidRDefault="00C808DD" w:rsidP="00FD657D">
            <w:pPr>
              <w:rPr>
                <w:sz w:val="18"/>
                <w:szCs w:val="28"/>
              </w:rPr>
            </w:pPr>
          </w:p>
        </w:tc>
        <w:tc>
          <w:tcPr>
            <w:tcW w:w="2556" w:type="dxa"/>
            <w:tcBorders>
              <w:top w:val="single" w:sz="4" w:space="0" w:color="auto"/>
            </w:tcBorders>
            <w:shd w:val="clear" w:color="auto" w:fill="F6F5F0"/>
            <w:vAlign w:val="center"/>
          </w:tcPr>
          <w:p w14:paraId="2418FBDC" w14:textId="295654A2" w:rsidR="00C808DD" w:rsidRPr="00B212FB" w:rsidRDefault="00E06EB9" w:rsidP="00C965CA">
            <w:pPr>
              <w:rPr>
                <w:sz w:val="18"/>
                <w:szCs w:val="28"/>
              </w:rPr>
            </w:pPr>
            <w:r>
              <w:rPr>
                <w:sz w:val="18"/>
                <w:szCs w:val="28"/>
              </w:rPr>
              <w:fldChar w:fldCharType="begin">
                <w:ffData>
                  <w:name w:val="nimi1"/>
                  <w:enabled/>
                  <w:calcOnExit w:val="0"/>
                  <w:textInput/>
                </w:ffData>
              </w:fldChar>
            </w:r>
            <w:bookmarkStart w:id="3" w:name="nimi1"/>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3"/>
          </w:p>
        </w:tc>
        <w:tc>
          <w:tcPr>
            <w:tcW w:w="3402" w:type="dxa"/>
            <w:tcBorders>
              <w:top w:val="single" w:sz="4" w:space="0" w:color="auto"/>
            </w:tcBorders>
            <w:shd w:val="clear" w:color="auto" w:fill="F6F5F0"/>
            <w:vAlign w:val="center"/>
          </w:tcPr>
          <w:p w14:paraId="6D82F140" w14:textId="36EDDA19" w:rsidR="00C808DD" w:rsidRPr="00B212FB" w:rsidRDefault="00E06EB9" w:rsidP="00C965CA">
            <w:pPr>
              <w:rPr>
                <w:sz w:val="18"/>
                <w:szCs w:val="28"/>
              </w:rPr>
            </w:pPr>
            <w:r>
              <w:rPr>
                <w:sz w:val="18"/>
                <w:szCs w:val="28"/>
              </w:rPr>
              <w:fldChar w:fldCharType="begin">
                <w:ffData>
                  <w:name w:val="yritys1"/>
                  <w:enabled/>
                  <w:calcOnExit w:val="0"/>
                  <w:textInput/>
                </w:ffData>
              </w:fldChar>
            </w:r>
            <w:bookmarkStart w:id="4" w:name="yritys1"/>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4"/>
          </w:p>
        </w:tc>
        <w:tc>
          <w:tcPr>
            <w:tcW w:w="1840" w:type="dxa"/>
            <w:tcBorders>
              <w:top w:val="single" w:sz="4" w:space="0" w:color="auto"/>
            </w:tcBorders>
            <w:shd w:val="clear" w:color="auto" w:fill="F6F5F0"/>
            <w:vAlign w:val="center"/>
          </w:tcPr>
          <w:p w14:paraId="0D44833D" w14:textId="6F88F5B7" w:rsidR="00C808DD" w:rsidRPr="00B212FB" w:rsidRDefault="00E06EB9" w:rsidP="00C965CA">
            <w:pPr>
              <w:rPr>
                <w:sz w:val="18"/>
                <w:szCs w:val="28"/>
              </w:rPr>
            </w:pPr>
            <w:r>
              <w:rPr>
                <w:sz w:val="18"/>
                <w:szCs w:val="28"/>
              </w:rPr>
              <w:fldChar w:fldCharType="begin">
                <w:ffData>
                  <w:name w:val="Puhelin1"/>
                  <w:enabled/>
                  <w:calcOnExit w:val="0"/>
                  <w:textInput/>
                </w:ffData>
              </w:fldChar>
            </w:r>
            <w:bookmarkStart w:id="5" w:name="Puhelin1"/>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5"/>
          </w:p>
        </w:tc>
      </w:tr>
      <w:tr w:rsidR="00C808DD" w:rsidRPr="00CD3A54" w14:paraId="18DE40FB" w14:textId="77777777" w:rsidTr="003F08A3">
        <w:trPr>
          <w:cantSplit/>
          <w:trHeight w:hRule="exact" w:val="454"/>
        </w:trPr>
        <w:tc>
          <w:tcPr>
            <w:tcW w:w="2697" w:type="dxa"/>
            <w:tcBorders>
              <w:top w:val="single" w:sz="4" w:space="0" w:color="auto"/>
              <w:left w:val="single" w:sz="4" w:space="0" w:color="auto"/>
            </w:tcBorders>
            <w:shd w:val="clear" w:color="auto" w:fill="auto"/>
            <w:vAlign w:val="center"/>
          </w:tcPr>
          <w:p w14:paraId="547A0538" w14:textId="4927496A" w:rsidR="00C808DD" w:rsidRPr="00B212FB" w:rsidRDefault="00C808DD" w:rsidP="00C965CA">
            <w:pPr>
              <w:rPr>
                <w:sz w:val="18"/>
                <w:szCs w:val="28"/>
              </w:rPr>
            </w:pPr>
            <w:r w:rsidRPr="00B212FB">
              <w:rPr>
                <w:b/>
                <w:sz w:val="18"/>
                <w:szCs w:val="28"/>
              </w:rPr>
              <w:t>Raken</w:t>
            </w:r>
            <w:r w:rsidR="0085388D" w:rsidRPr="00B212FB">
              <w:rPr>
                <w:b/>
                <w:sz w:val="18"/>
                <w:szCs w:val="28"/>
              </w:rPr>
              <w:t>tami</w:t>
            </w:r>
            <w:r w:rsidRPr="00B212FB">
              <w:rPr>
                <w:b/>
                <w:sz w:val="18"/>
                <w:szCs w:val="28"/>
              </w:rPr>
              <w:t xml:space="preserve">shankkeeseen </w:t>
            </w:r>
            <w:r w:rsidRPr="00B212FB">
              <w:rPr>
                <w:b/>
                <w:sz w:val="18"/>
                <w:szCs w:val="28"/>
              </w:rPr>
              <w:br/>
              <w:t>ryhtyvän edustaja</w:t>
            </w:r>
          </w:p>
          <w:p w14:paraId="7F04159F" w14:textId="74CA10F7" w:rsidR="00C808DD" w:rsidRPr="00B212FB" w:rsidRDefault="00C808DD" w:rsidP="00FD657D">
            <w:pPr>
              <w:rPr>
                <w:strike/>
                <w:sz w:val="18"/>
                <w:szCs w:val="28"/>
              </w:rPr>
            </w:pPr>
          </w:p>
        </w:tc>
        <w:tc>
          <w:tcPr>
            <w:tcW w:w="2556" w:type="dxa"/>
            <w:tcBorders>
              <w:top w:val="single" w:sz="4" w:space="0" w:color="auto"/>
            </w:tcBorders>
            <w:shd w:val="clear" w:color="auto" w:fill="F6F5F0"/>
            <w:vAlign w:val="center"/>
          </w:tcPr>
          <w:p w14:paraId="02210746" w14:textId="63FA3393" w:rsidR="00C808DD" w:rsidRPr="00B212FB" w:rsidRDefault="00E06EB9" w:rsidP="00FD657D">
            <w:pPr>
              <w:rPr>
                <w:strike/>
                <w:sz w:val="18"/>
                <w:szCs w:val="28"/>
              </w:rPr>
            </w:pPr>
            <w:r>
              <w:rPr>
                <w:sz w:val="18"/>
                <w:szCs w:val="28"/>
              </w:rPr>
              <w:fldChar w:fldCharType="begin">
                <w:ffData>
                  <w:name w:val="nimi2"/>
                  <w:enabled/>
                  <w:calcOnExit w:val="0"/>
                  <w:textInput/>
                </w:ffData>
              </w:fldChar>
            </w:r>
            <w:bookmarkStart w:id="6" w:name="nimi2"/>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6"/>
          </w:p>
        </w:tc>
        <w:tc>
          <w:tcPr>
            <w:tcW w:w="3402" w:type="dxa"/>
            <w:tcBorders>
              <w:top w:val="single" w:sz="4" w:space="0" w:color="auto"/>
            </w:tcBorders>
            <w:shd w:val="clear" w:color="auto" w:fill="F6F5F0"/>
            <w:vAlign w:val="center"/>
          </w:tcPr>
          <w:p w14:paraId="4820A9C6" w14:textId="17D4A026" w:rsidR="00C808DD" w:rsidRPr="00B212FB" w:rsidRDefault="00E06EB9" w:rsidP="00FD657D">
            <w:pPr>
              <w:rPr>
                <w:strike/>
                <w:sz w:val="18"/>
                <w:szCs w:val="28"/>
              </w:rPr>
            </w:pPr>
            <w:r>
              <w:rPr>
                <w:sz w:val="18"/>
                <w:szCs w:val="28"/>
              </w:rPr>
              <w:fldChar w:fldCharType="begin">
                <w:ffData>
                  <w:name w:val="yritys2"/>
                  <w:enabled/>
                  <w:calcOnExit w:val="0"/>
                  <w:textInput/>
                </w:ffData>
              </w:fldChar>
            </w:r>
            <w:bookmarkStart w:id="7" w:name="yritys2"/>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7"/>
          </w:p>
        </w:tc>
        <w:tc>
          <w:tcPr>
            <w:tcW w:w="1840" w:type="dxa"/>
            <w:tcBorders>
              <w:top w:val="single" w:sz="4" w:space="0" w:color="auto"/>
            </w:tcBorders>
            <w:shd w:val="clear" w:color="auto" w:fill="F6F5F0"/>
            <w:vAlign w:val="center"/>
          </w:tcPr>
          <w:p w14:paraId="58ADED10" w14:textId="1E087BE2" w:rsidR="00C808DD" w:rsidRPr="00B212FB" w:rsidRDefault="00E06EB9" w:rsidP="00FD657D">
            <w:pPr>
              <w:rPr>
                <w:strike/>
                <w:sz w:val="18"/>
                <w:szCs w:val="28"/>
              </w:rPr>
            </w:pPr>
            <w:r>
              <w:rPr>
                <w:sz w:val="18"/>
                <w:szCs w:val="28"/>
              </w:rPr>
              <w:fldChar w:fldCharType="begin">
                <w:ffData>
                  <w:name w:val="Puhelin2"/>
                  <w:enabled/>
                  <w:calcOnExit w:val="0"/>
                  <w:textInput/>
                </w:ffData>
              </w:fldChar>
            </w:r>
            <w:bookmarkStart w:id="8" w:name="Puhelin2"/>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8"/>
          </w:p>
        </w:tc>
      </w:tr>
      <w:tr w:rsidR="00C808DD" w:rsidRPr="00CD3A54" w14:paraId="388CE636" w14:textId="77777777" w:rsidTr="003F08A3">
        <w:trPr>
          <w:cantSplit/>
          <w:trHeight w:hRule="exact" w:val="454"/>
        </w:trPr>
        <w:tc>
          <w:tcPr>
            <w:tcW w:w="2697" w:type="dxa"/>
            <w:tcBorders>
              <w:top w:val="single" w:sz="4" w:space="0" w:color="auto"/>
              <w:left w:val="single" w:sz="4" w:space="0" w:color="auto"/>
            </w:tcBorders>
            <w:shd w:val="clear" w:color="auto" w:fill="auto"/>
            <w:vAlign w:val="center"/>
          </w:tcPr>
          <w:p w14:paraId="4FF6761A" w14:textId="06F9C374" w:rsidR="00C808DD" w:rsidRPr="00B212FB" w:rsidRDefault="00C808DD" w:rsidP="00C965CA">
            <w:pPr>
              <w:rPr>
                <w:b/>
                <w:strike/>
                <w:sz w:val="18"/>
                <w:szCs w:val="28"/>
              </w:rPr>
            </w:pPr>
            <w:r w:rsidRPr="00B212FB">
              <w:rPr>
                <w:b/>
                <w:sz w:val="18"/>
                <w:szCs w:val="28"/>
              </w:rPr>
              <w:t>Pääsuunnittelija</w:t>
            </w:r>
          </w:p>
        </w:tc>
        <w:tc>
          <w:tcPr>
            <w:tcW w:w="2556" w:type="dxa"/>
            <w:tcBorders>
              <w:top w:val="single" w:sz="4" w:space="0" w:color="auto"/>
            </w:tcBorders>
            <w:shd w:val="clear" w:color="auto" w:fill="F6F5F0"/>
            <w:vAlign w:val="center"/>
          </w:tcPr>
          <w:p w14:paraId="66E5E5AC" w14:textId="3F35D15A" w:rsidR="00C808DD" w:rsidRPr="00B212FB" w:rsidRDefault="00E06EB9" w:rsidP="00FD657D">
            <w:pPr>
              <w:rPr>
                <w:b/>
                <w:sz w:val="18"/>
                <w:szCs w:val="28"/>
              </w:rPr>
            </w:pPr>
            <w:r>
              <w:rPr>
                <w:sz w:val="18"/>
                <w:szCs w:val="28"/>
              </w:rPr>
              <w:fldChar w:fldCharType="begin">
                <w:ffData>
                  <w:name w:val="nimi3"/>
                  <w:enabled/>
                  <w:calcOnExit w:val="0"/>
                  <w:textInput/>
                </w:ffData>
              </w:fldChar>
            </w:r>
            <w:bookmarkStart w:id="9" w:name="nimi3"/>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9"/>
          </w:p>
        </w:tc>
        <w:tc>
          <w:tcPr>
            <w:tcW w:w="3402" w:type="dxa"/>
            <w:tcBorders>
              <w:top w:val="single" w:sz="4" w:space="0" w:color="auto"/>
            </w:tcBorders>
            <w:shd w:val="clear" w:color="auto" w:fill="F6F5F0"/>
            <w:vAlign w:val="center"/>
          </w:tcPr>
          <w:p w14:paraId="1CA8E94E" w14:textId="0E28BB17" w:rsidR="00C808DD" w:rsidRPr="00B212FB" w:rsidRDefault="00E06EB9" w:rsidP="00FD657D">
            <w:pPr>
              <w:rPr>
                <w:b/>
                <w:sz w:val="18"/>
                <w:szCs w:val="28"/>
              </w:rPr>
            </w:pPr>
            <w:r>
              <w:rPr>
                <w:sz w:val="18"/>
                <w:szCs w:val="28"/>
              </w:rPr>
              <w:fldChar w:fldCharType="begin">
                <w:ffData>
                  <w:name w:val="yritys3"/>
                  <w:enabled/>
                  <w:calcOnExit w:val="0"/>
                  <w:textInput/>
                </w:ffData>
              </w:fldChar>
            </w:r>
            <w:bookmarkStart w:id="10" w:name="yritys3"/>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10"/>
          </w:p>
        </w:tc>
        <w:tc>
          <w:tcPr>
            <w:tcW w:w="1840" w:type="dxa"/>
            <w:tcBorders>
              <w:top w:val="single" w:sz="4" w:space="0" w:color="auto"/>
            </w:tcBorders>
            <w:shd w:val="clear" w:color="auto" w:fill="F6F5F0"/>
            <w:vAlign w:val="center"/>
          </w:tcPr>
          <w:p w14:paraId="3D1D9771" w14:textId="08DE9DD5" w:rsidR="00C808DD" w:rsidRPr="00B212FB" w:rsidRDefault="00E06EB9" w:rsidP="00FD657D">
            <w:pPr>
              <w:rPr>
                <w:b/>
                <w:sz w:val="18"/>
                <w:szCs w:val="28"/>
              </w:rPr>
            </w:pPr>
            <w:r>
              <w:rPr>
                <w:sz w:val="18"/>
                <w:szCs w:val="28"/>
              </w:rPr>
              <w:fldChar w:fldCharType="begin">
                <w:ffData>
                  <w:name w:val="Puhelin3"/>
                  <w:enabled/>
                  <w:calcOnExit w:val="0"/>
                  <w:textInput/>
                </w:ffData>
              </w:fldChar>
            </w:r>
            <w:bookmarkStart w:id="11" w:name="Puhelin3"/>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11"/>
          </w:p>
        </w:tc>
      </w:tr>
      <w:tr w:rsidR="00C808DD" w:rsidRPr="00CD3A54" w14:paraId="2ACADA3F" w14:textId="77777777" w:rsidTr="003F08A3">
        <w:trPr>
          <w:cantSplit/>
          <w:trHeight w:hRule="exact" w:val="454"/>
        </w:trPr>
        <w:tc>
          <w:tcPr>
            <w:tcW w:w="2697" w:type="dxa"/>
            <w:tcBorders>
              <w:top w:val="single" w:sz="4" w:space="0" w:color="auto"/>
              <w:left w:val="single" w:sz="4" w:space="0" w:color="auto"/>
            </w:tcBorders>
            <w:shd w:val="clear" w:color="auto" w:fill="auto"/>
            <w:vAlign w:val="center"/>
          </w:tcPr>
          <w:p w14:paraId="1F577C2B" w14:textId="77777777" w:rsidR="00C808DD" w:rsidRPr="00B212FB" w:rsidRDefault="00C808DD" w:rsidP="00C965CA">
            <w:pPr>
              <w:rPr>
                <w:b/>
                <w:sz w:val="18"/>
                <w:szCs w:val="28"/>
              </w:rPr>
            </w:pPr>
            <w:r w:rsidRPr="00B212FB">
              <w:rPr>
                <w:b/>
                <w:sz w:val="18"/>
                <w:szCs w:val="28"/>
              </w:rPr>
              <w:t>Vastaava työnjohtaja</w:t>
            </w:r>
          </w:p>
          <w:p w14:paraId="12BDCAE3" w14:textId="02273528" w:rsidR="00C808DD" w:rsidRPr="00B212FB" w:rsidRDefault="00C808DD" w:rsidP="00FD657D">
            <w:pPr>
              <w:pStyle w:val="HKInormaali"/>
              <w:rPr>
                <w:strike/>
                <w:sz w:val="18"/>
                <w:szCs w:val="28"/>
              </w:rPr>
            </w:pPr>
          </w:p>
        </w:tc>
        <w:tc>
          <w:tcPr>
            <w:tcW w:w="2556" w:type="dxa"/>
            <w:tcBorders>
              <w:top w:val="single" w:sz="4" w:space="0" w:color="auto"/>
            </w:tcBorders>
            <w:shd w:val="clear" w:color="auto" w:fill="F6F5F0"/>
            <w:vAlign w:val="center"/>
          </w:tcPr>
          <w:p w14:paraId="458C1F39" w14:textId="7844C7E0" w:rsidR="00C808DD" w:rsidRPr="00B212FB" w:rsidRDefault="00E06EB9" w:rsidP="00FD657D">
            <w:pPr>
              <w:rPr>
                <w:sz w:val="18"/>
                <w:szCs w:val="28"/>
              </w:rPr>
            </w:pPr>
            <w:r>
              <w:rPr>
                <w:sz w:val="18"/>
                <w:szCs w:val="28"/>
              </w:rPr>
              <w:fldChar w:fldCharType="begin">
                <w:ffData>
                  <w:name w:val="nimi4"/>
                  <w:enabled/>
                  <w:calcOnExit w:val="0"/>
                  <w:textInput/>
                </w:ffData>
              </w:fldChar>
            </w:r>
            <w:bookmarkStart w:id="12" w:name="nimi4"/>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12"/>
          </w:p>
        </w:tc>
        <w:tc>
          <w:tcPr>
            <w:tcW w:w="3402" w:type="dxa"/>
            <w:tcBorders>
              <w:top w:val="single" w:sz="4" w:space="0" w:color="auto"/>
            </w:tcBorders>
            <w:shd w:val="clear" w:color="auto" w:fill="F6F5F0"/>
            <w:vAlign w:val="center"/>
          </w:tcPr>
          <w:p w14:paraId="5100B2DF" w14:textId="275AFD22" w:rsidR="00C808DD" w:rsidRPr="00B212FB" w:rsidRDefault="00E06EB9" w:rsidP="00C808DD">
            <w:pPr>
              <w:tabs>
                <w:tab w:val="left" w:pos="2194"/>
              </w:tabs>
              <w:rPr>
                <w:sz w:val="18"/>
                <w:szCs w:val="28"/>
              </w:rPr>
            </w:pPr>
            <w:r>
              <w:rPr>
                <w:sz w:val="18"/>
                <w:szCs w:val="28"/>
              </w:rPr>
              <w:fldChar w:fldCharType="begin">
                <w:ffData>
                  <w:name w:val="yritys4"/>
                  <w:enabled/>
                  <w:calcOnExit w:val="0"/>
                  <w:textInput/>
                </w:ffData>
              </w:fldChar>
            </w:r>
            <w:bookmarkStart w:id="13" w:name="yritys4"/>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13"/>
          </w:p>
        </w:tc>
        <w:tc>
          <w:tcPr>
            <w:tcW w:w="1840" w:type="dxa"/>
            <w:tcBorders>
              <w:top w:val="single" w:sz="4" w:space="0" w:color="auto"/>
            </w:tcBorders>
            <w:shd w:val="clear" w:color="auto" w:fill="F6F5F0"/>
            <w:vAlign w:val="center"/>
          </w:tcPr>
          <w:p w14:paraId="77A0EB64" w14:textId="0D0671F2" w:rsidR="00C808DD" w:rsidRPr="00B212FB" w:rsidRDefault="00E06EB9" w:rsidP="00C808DD">
            <w:pPr>
              <w:tabs>
                <w:tab w:val="left" w:pos="2194"/>
              </w:tabs>
              <w:rPr>
                <w:sz w:val="18"/>
                <w:szCs w:val="28"/>
              </w:rPr>
            </w:pPr>
            <w:r>
              <w:rPr>
                <w:sz w:val="18"/>
                <w:szCs w:val="28"/>
              </w:rPr>
              <w:fldChar w:fldCharType="begin">
                <w:ffData>
                  <w:name w:val="Puhelin4"/>
                  <w:enabled/>
                  <w:calcOnExit w:val="0"/>
                  <w:textInput/>
                </w:ffData>
              </w:fldChar>
            </w:r>
            <w:bookmarkStart w:id="14" w:name="Puhelin4"/>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14"/>
          </w:p>
        </w:tc>
      </w:tr>
      <w:tr w:rsidR="00C808DD" w:rsidRPr="00CD3A54" w14:paraId="68F1DFF0" w14:textId="77777777" w:rsidTr="003F08A3">
        <w:trPr>
          <w:cantSplit/>
          <w:trHeight w:hRule="exact" w:val="454"/>
        </w:trPr>
        <w:tc>
          <w:tcPr>
            <w:tcW w:w="2697" w:type="dxa"/>
            <w:tcBorders>
              <w:top w:val="single" w:sz="4" w:space="0" w:color="auto"/>
              <w:left w:val="single" w:sz="4" w:space="0" w:color="auto"/>
            </w:tcBorders>
            <w:shd w:val="clear" w:color="auto" w:fill="auto"/>
            <w:vAlign w:val="center"/>
          </w:tcPr>
          <w:p w14:paraId="43236CEA" w14:textId="099A286A" w:rsidR="00C808DD" w:rsidRPr="00B212FB" w:rsidRDefault="00976B37" w:rsidP="00C965CA">
            <w:pPr>
              <w:rPr>
                <w:strike/>
                <w:sz w:val="18"/>
                <w:szCs w:val="28"/>
              </w:rPr>
            </w:pPr>
            <w:r w:rsidRPr="00B212FB">
              <w:rPr>
                <w:b/>
                <w:sz w:val="18"/>
                <w:szCs w:val="28"/>
              </w:rPr>
              <w:t>Erityisal</w:t>
            </w:r>
            <w:r w:rsidR="00FA357D" w:rsidRPr="00B212FB">
              <w:rPr>
                <w:b/>
                <w:sz w:val="18"/>
                <w:szCs w:val="28"/>
              </w:rPr>
              <w:t>oje</w:t>
            </w:r>
            <w:r w:rsidRPr="00B212FB">
              <w:rPr>
                <w:b/>
                <w:sz w:val="18"/>
                <w:szCs w:val="28"/>
              </w:rPr>
              <w:t>n</w:t>
            </w:r>
            <w:r w:rsidR="005745B9" w:rsidRPr="00B212FB">
              <w:rPr>
                <w:b/>
                <w:sz w:val="18"/>
                <w:szCs w:val="28"/>
              </w:rPr>
              <w:t xml:space="preserve"> </w:t>
            </w:r>
            <w:r w:rsidR="00C808DD" w:rsidRPr="00B212FB">
              <w:rPr>
                <w:b/>
                <w:sz w:val="18"/>
                <w:szCs w:val="28"/>
              </w:rPr>
              <w:t>työnjohtaja</w:t>
            </w:r>
            <w:r w:rsidR="00E1660D" w:rsidRPr="00B212FB">
              <w:rPr>
                <w:bCs/>
                <w:sz w:val="18"/>
                <w:szCs w:val="28"/>
              </w:rPr>
              <w:t>,</w:t>
            </w:r>
            <w:r w:rsidR="005435F9" w:rsidRPr="00B212FB">
              <w:rPr>
                <w:b/>
                <w:sz w:val="18"/>
                <w:szCs w:val="28"/>
              </w:rPr>
              <w:br/>
            </w:r>
            <w:r w:rsidR="00E1660D" w:rsidRPr="005F0FA2">
              <w:rPr>
                <w:bCs/>
              </w:rPr>
              <w:t>m</w:t>
            </w:r>
            <w:r w:rsidR="005435F9" w:rsidRPr="005F0FA2">
              <w:rPr>
                <w:bCs/>
              </w:rPr>
              <w:t>ikäli</w:t>
            </w:r>
            <w:r w:rsidR="005435F9" w:rsidRPr="00840819">
              <w:t xml:space="preserve"> edellytetty</w:t>
            </w:r>
          </w:p>
        </w:tc>
        <w:tc>
          <w:tcPr>
            <w:tcW w:w="2556" w:type="dxa"/>
            <w:tcBorders>
              <w:top w:val="single" w:sz="4" w:space="0" w:color="auto"/>
            </w:tcBorders>
            <w:shd w:val="clear" w:color="auto" w:fill="F6F5F0"/>
            <w:vAlign w:val="center"/>
          </w:tcPr>
          <w:p w14:paraId="1FC5DC4F" w14:textId="1C7099FC" w:rsidR="00C808DD" w:rsidRPr="00B212FB" w:rsidRDefault="00E06EB9" w:rsidP="00C965CA">
            <w:pPr>
              <w:rPr>
                <w:sz w:val="18"/>
                <w:szCs w:val="28"/>
              </w:rPr>
            </w:pPr>
            <w:r>
              <w:rPr>
                <w:sz w:val="18"/>
                <w:szCs w:val="28"/>
              </w:rPr>
              <w:fldChar w:fldCharType="begin">
                <w:ffData>
                  <w:name w:val="nimi5"/>
                  <w:enabled/>
                  <w:calcOnExit w:val="0"/>
                  <w:textInput/>
                </w:ffData>
              </w:fldChar>
            </w:r>
            <w:bookmarkStart w:id="15" w:name="nimi5"/>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15"/>
          </w:p>
        </w:tc>
        <w:tc>
          <w:tcPr>
            <w:tcW w:w="3402" w:type="dxa"/>
            <w:tcBorders>
              <w:top w:val="single" w:sz="4" w:space="0" w:color="auto"/>
            </w:tcBorders>
            <w:shd w:val="clear" w:color="auto" w:fill="F6F5F0"/>
            <w:vAlign w:val="center"/>
          </w:tcPr>
          <w:p w14:paraId="7858FD57" w14:textId="728F7C7A" w:rsidR="00C808DD" w:rsidRPr="00B212FB" w:rsidRDefault="00E06EB9" w:rsidP="00C965CA">
            <w:pPr>
              <w:rPr>
                <w:strike/>
                <w:sz w:val="18"/>
                <w:szCs w:val="28"/>
              </w:rPr>
            </w:pPr>
            <w:r>
              <w:rPr>
                <w:sz w:val="18"/>
                <w:szCs w:val="28"/>
              </w:rPr>
              <w:fldChar w:fldCharType="begin">
                <w:ffData>
                  <w:name w:val="yritys5"/>
                  <w:enabled/>
                  <w:calcOnExit w:val="0"/>
                  <w:textInput/>
                </w:ffData>
              </w:fldChar>
            </w:r>
            <w:bookmarkStart w:id="16" w:name="yritys5"/>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16"/>
          </w:p>
        </w:tc>
        <w:tc>
          <w:tcPr>
            <w:tcW w:w="1840" w:type="dxa"/>
            <w:tcBorders>
              <w:top w:val="single" w:sz="4" w:space="0" w:color="auto"/>
            </w:tcBorders>
            <w:shd w:val="clear" w:color="auto" w:fill="F6F5F0"/>
            <w:vAlign w:val="center"/>
          </w:tcPr>
          <w:p w14:paraId="0C8385FD" w14:textId="4FFF614C" w:rsidR="00C808DD" w:rsidRPr="00B212FB" w:rsidRDefault="00E06EB9" w:rsidP="00C965CA">
            <w:pPr>
              <w:rPr>
                <w:strike/>
                <w:sz w:val="18"/>
                <w:szCs w:val="28"/>
              </w:rPr>
            </w:pPr>
            <w:r>
              <w:rPr>
                <w:sz w:val="18"/>
                <w:szCs w:val="28"/>
              </w:rPr>
              <w:fldChar w:fldCharType="begin">
                <w:ffData>
                  <w:name w:val="Puhelin5"/>
                  <w:enabled/>
                  <w:calcOnExit w:val="0"/>
                  <w:textInput/>
                </w:ffData>
              </w:fldChar>
            </w:r>
            <w:bookmarkStart w:id="17" w:name="Puhelin5"/>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17"/>
          </w:p>
        </w:tc>
      </w:tr>
    </w:tbl>
    <w:p w14:paraId="6B08F743" w14:textId="06AE2E42" w:rsidR="007648F5" w:rsidRDefault="00232E96" w:rsidP="00BD0CEF">
      <w:pPr>
        <w:pStyle w:val="Ots2"/>
        <w:spacing w:before="120" w:after="120"/>
      </w:pPr>
      <w:r>
        <w:t>Rakennust</w:t>
      </w:r>
      <w:r w:rsidR="00794094">
        <w:t>yön t</w:t>
      </w:r>
      <w:r w:rsidR="007648F5" w:rsidRPr="00A00893">
        <w:t>arkastusasiakirjan yhteenveto</w:t>
      </w:r>
      <w:r w:rsidR="00A346DB">
        <w:t xml:space="preserve"> 118 §</w:t>
      </w:r>
    </w:p>
    <w:p w14:paraId="51D2F4EB" w14:textId="7D011916" w:rsidR="00E12395" w:rsidRPr="00557344" w:rsidRDefault="00E12395" w:rsidP="00E12395">
      <w:pPr>
        <w:rPr>
          <w:sz w:val="18"/>
          <w:szCs w:val="18"/>
        </w:rPr>
      </w:pPr>
      <w:r w:rsidRPr="00557344">
        <w:rPr>
          <w:sz w:val="18"/>
          <w:szCs w:val="18"/>
        </w:rPr>
        <w:t xml:space="preserve">Hankkeen valmistumisesta tehdään ilmoitus </w:t>
      </w:r>
      <w:r w:rsidR="00111CF5">
        <w:rPr>
          <w:sz w:val="18"/>
          <w:szCs w:val="18"/>
        </w:rPr>
        <w:t xml:space="preserve">alueen </w:t>
      </w:r>
      <w:r w:rsidR="0039620F">
        <w:rPr>
          <w:sz w:val="18"/>
          <w:szCs w:val="18"/>
        </w:rPr>
        <w:t>talotekniikan tarkastusinsinöörille</w:t>
      </w:r>
      <w:r w:rsidRPr="00557344">
        <w:rPr>
          <w:sz w:val="18"/>
          <w:szCs w:val="18"/>
        </w:rPr>
        <w:t xml:space="preserve"> sähköpostilla</w:t>
      </w:r>
      <w:r w:rsidR="00FB738F" w:rsidRPr="00557344">
        <w:rPr>
          <w:sz w:val="18"/>
          <w:szCs w:val="18"/>
        </w:rPr>
        <w:t xml:space="preserve">, </w:t>
      </w:r>
      <w:r w:rsidR="00A85E3E" w:rsidRPr="00557344">
        <w:rPr>
          <w:sz w:val="18"/>
          <w:szCs w:val="18"/>
        </w:rPr>
        <w:t>kun ryhtyvän allekirjoi</w:t>
      </w:r>
      <w:r w:rsidR="002A732F" w:rsidRPr="00557344">
        <w:rPr>
          <w:sz w:val="18"/>
          <w:szCs w:val="18"/>
        </w:rPr>
        <w:t>tuksin varmentama</w:t>
      </w:r>
      <w:r w:rsidR="00A85E3E" w:rsidRPr="00557344">
        <w:rPr>
          <w:sz w:val="18"/>
          <w:szCs w:val="18"/>
        </w:rPr>
        <w:t xml:space="preserve"> tarkastusasiakirja </w:t>
      </w:r>
      <w:r w:rsidR="008D17B4">
        <w:rPr>
          <w:sz w:val="18"/>
          <w:szCs w:val="18"/>
        </w:rPr>
        <w:t xml:space="preserve">yhteenvetoineen </w:t>
      </w:r>
      <w:r w:rsidR="00A85E3E" w:rsidRPr="008D17B4">
        <w:rPr>
          <w:sz w:val="18"/>
          <w:szCs w:val="18"/>
        </w:rPr>
        <w:t xml:space="preserve">on </w:t>
      </w:r>
      <w:r w:rsidR="008D17B4">
        <w:rPr>
          <w:sz w:val="18"/>
          <w:szCs w:val="18"/>
        </w:rPr>
        <w:t>tallennettu</w:t>
      </w:r>
      <w:r w:rsidR="00A85E3E" w:rsidRPr="00557344">
        <w:rPr>
          <w:sz w:val="18"/>
          <w:szCs w:val="18"/>
        </w:rPr>
        <w:t xml:space="preserve"> Lupapisteeseen.</w:t>
      </w:r>
    </w:p>
    <w:p w14:paraId="1AF1D4FB" w14:textId="77777777" w:rsidR="00E12395" w:rsidRPr="00557344" w:rsidRDefault="00E12395" w:rsidP="00E12395">
      <w:pPr>
        <w:rPr>
          <w:sz w:val="18"/>
          <w:szCs w:val="18"/>
        </w:rPr>
      </w:pPr>
    </w:p>
    <w:p w14:paraId="00789363" w14:textId="4F9CE7A3" w:rsidR="000F5EEF" w:rsidRPr="00557344" w:rsidRDefault="000F5EEF" w:rsidP="00E12395">
      <w:pPr>
        <w:rPr>
          <w:sz w:val="18"/>
          <w:szCs w:val="18"/>
        </w:rPr>
      </w:pPr>
      <w:r w:rsidRPr="00557344">
        <w:rPr>
          <w:sz w:val="18"/>
          <w:szCs w:val="18"/>
        </w:rPr>
        <w:t>Olen todennut, että rakennusvaiheisiin kuuluvat työvaihetarkastukset on asianmukaisesti toteutettu tarkastusasiakirjan ja aloittamisilmoituksen yhteydessä sovitun mukaisesti. Rakentaminen vastaa suunnitelmia ja on toteutettu hyvän rakennustavan mukaisesti. Lisäksi rakennustuotteiden kelpoisuus vastaa määräysten vaatimuksia ja että kelpoisuusselvitykset on koottu ja tallennettu.</w:t>
      </w:r>
    </w:p>
    <w:p w14:paraId="1D72D353" w14:textId="77777777" w:rsidR="000F5EEF" w:rsidRPr="00E12395" w:rsidRDefault="000F5EEF" w:rsidP="00E12395"/>
    <w:tbl>
      <w:tblPr>
        <w:tblW w:w="10490" w:type="dxa"/>
        <w:jc w:val="center"/>
        <w:tblBorders>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2689"/>
        <w:gridCol w:w="1275"/>
        <w:gridCol w:w="6526"/>
      </w:tblGrid>
      <w:tr w:rsidR="008742EF" w:rsidRPr="00A00893" w14:paraId="4467BB15" w14:textId="77777777" w:rsidTr="006F4249">
        <w:trPr>
          <w:cantSplit/>
          <w:trHeight w:hRule="exact" w:val="284"/>
          <w:jc w:val="center"/>
        </w:trPr>
        <w:tc>
          <w:tcPr>
            <w:tcW w:w="2689" w:type="dxa"/>
            <w:tcBorders>
              <w:top w:val="nil"/>
              <w:bottom w:val="single" w:sz="4" w:space="0" w:color="auto"/>
              <w:right w:val="nil"/>
            </w:tcBorders>
            <w:shd w:val="clear" w:color="auto" w:fill="auto"/>
          </w:tcPr>
          <w:p w14:paraId="0E564B03" w14:textId="77777777" w:rsidR="005B12F8" w:rsidRDefault="005B12F8" w:rsidP="004571E5">
            <w:pPr>
              <w:spacing w:before="120" w:after="120"/>
            </w:pPr>
          </w:p>
        </w:tc>
        <w:tc>
          <w:tcPr>
            <w:tcW w:w="1275" w:type="dxa"/>
            <w:tcBorders>
              <w:top w:val="nil"/>
              <w:left w:val="nil"/>
              <w:bottom w:val="single" w:sz="4" w:space="0" w:color="auto"/>
              <w:right w:val="nil"/>
            </w:tcBorders>
            <w:shd w:val="clear" w:color="auto" w:fill="auto"/>
            <w:vAlign w:val="bottom"/>
          </w:tcPr>
          <w:p w14:paraId="37AF39A3" w14:textId="4ADA659E" w:rsidR="008742EF" w:rsidRDefault="005B12F8" w:rsidP="006F4249">
            <w:r w:rsidRPr="006F4249">
              <w:t>Päivämäärä</w:t>
            </w:r>
          </w:p>
        </w:tc>
        <w:tc>
          <w:tcPr>
            <w:tcW w:w="6526" w:type="dxa"/>
            <w:tcBorders>
              <w:top w:val="nil"/>
              <w:left w:val="nil"/>
              <w:bottom w:val="single" w:sz="4" w:space="0" w:color="auto"/>
              <w:right w:val="nil"/>
            </w:tcBorders>
            <w:shd w:val="clear" w:color="auto" w:fill="auto"/>
            <w:vAlign w:val="bottom"/>
          </w:tcPr>
          <w:p w14:paraId="4D9E13BB" w14:textId="4BCC2E10" w:rsidR="008742EF" w:rsidRPr="006F4249" w:rsidRDefault="008742EF" w:rsidP="006F4249">
            <w:r w:rsidRPr="006F4249">
              <w:t>Rakennusvaiheen vastuuhenkilön allekirjoitus</w:t>
            </w:r>
            <w:r w:rsidR="0071203E" w:rsidRPr="006F4249">
              <w:t xml:space="preserve"> ja nimenselvennys</w:t>
            </w:r>
          </w:p>
        </w:tc>
      </w:tr>
      <w:tr w:rsidR="00E42534" w:rsidRPr="00A00893" w14:paraId="2EC9CBE3" w14:textId="77777777" w:rsidTr="00DD737C">
        <w:trPr>
          <w:cantSplit/>
          <w:trHeight w:hRule="exact" w:val="680"/>
          <w:jc w:val="center"/>
        </w:trPr>
        <w:tc>
          <w:tcPr>
            <w:tcW w:w="2689" w:type="dxa"/>
            <w:tcBorders>
              <w:top w:val="single" w:sz="4" w:space="0" w:color="auto"/>
              <w:left w:val="single" w:sz="4" w:space="0" w:color="auto"/>
            </w:tcBorders>
            <w:shd w:val="clear" w:color="auto" w:fill="auto"/>
            <w:vAlign w:val="center"/>
          </w:tcPr>
          <w:p w14:paraId="4DF6ACE1" w14:textId="41C1D71C" w:rsidR="00E42534" w:rsidRPr="006319E4" w:rsidRDefault="00E42534" w:rsidP="004571E5">
            <w:pPr>
              <w:rPr>
                <w:b/>
                <w:sz w:val="18"/>
                <w:szCs w:val="28"/>
              </w:rPr>
            </w:pPr>
            <w:r w:rsidRPr="006319E4">
              <w:rPr>
                <w:b/>
                <w:sz w:val="18"/>
                <w:szCs w:val="28"/>
              </w:rPr>
              <w:t>Rakennustekniset työt</w:t>
            </w:r>
            <w:r w:rsidR="00E1660D" w:rsidRPr="00E1660D">
              <w:rPr>
                <w:bCs/>
                <w:sz w:val="18"/>
                <w:szCs w:val="28"/>
              </w:rPr>
              <w:t>,</w:t>
            </w:r>
            <w:r w:rsidR="00F31E15">
              <w:rPr>
                <w:b/>
                <w:sz w:val="18"/>
                <w:szCs w:val="28"/>
              </w:rPr>
              <w:br/>
            </w:r>
            <w:r w:rsidR="00D0515C" w:rsidRPr="003446C5">
              <w:rPr>
                <w:bCs/>
              </w:rPr>
              <w:t xml:space="preserve">sisältäen </w:t>
            </w:r>
            <w:r w:rsidR="005774C9" w:rsidRPr="003446C5">
              <w:rPr>
                <w:bCs/>
              </w:rPr>
              <w:t xml:space="preserve">energiakaivot sekä </w:t>
            </w:r>
            <w:r w:rsidR="0021644E">
              <w:rPr>
                <w:bCs/>
              </w:rPr>
              <w:br/>
            </w:r>
            <w:r w:rsidR="00863FBA" w:rsidRPr="003446C5">
              <w:rPr>
                <w:bCs/>
              </w:rPr>
              <w:t xml:space="preserve">rakennus- ja </w:t>
            </w:r>
            <w:r w:rsidR="00F31E15" w:rsidRPr="003446C5">
              <w:rPr>
                <w:bCs/>
              </w:rPr>
              <w:t>maanrakennust</w:t>
            </w:r>
            <w:r w:rsidR="005774C9" w:rsidRPr="003446C5">
              <w:rPr>
                <w:bCs/>
              </w:rPr>
              <w:t>yöt</w:t>
            </w:r>
          </w:p>
        </w:tc>
        <w:tc>
          <w:tcPr>
            <w:tcW w:w="1275" w:type="dxa"/>
            <w:tcBorders>
              <w:top w:val="single" w:sz="4" w:space="0" w:color="auto"/>
            </w:tcBorders>
            <w:shd w:val="clear" w:color="auto" w:fill="F6F5F0"/>
            <w:noWrap/>
            <w:vAlign w:val="center"/>
          </w:tcPr>
          <w:p w14:paraId="0C08FAC5" w14:textId="23939DD9" w:rsidR="00E42534" w:rsidRPr="00435741" w:rsidRDefault="00EE361F" w:rsidP="00C015BA">
            <w:pPr>
              <w:ind w:right="207"/>
              <w:jc w:val="right"/>
            </w:pPr>
            <w:r>
              <w:rPr>
                <w:noProof/>
                <w:sz w:val="18"/>
                <w:szCs w:val="28"/>
              </w:rPr>
              <w:fldChar w:fldCharType="begin">
                <w:ffData>
                  <w:name w:val="pvm1"/>
                  <w:enabled/>
                  <w:calcOnExit w:val="0"/>
                  <w:textInput>
                    <w:type w:val="date"/>
                    <w:format w:val="d.M.yyyy"/>
                  </w:textInput>
                </w:ffData>
              </w:fldChar>
            </w:r>
            <w:bookmarkStart w:id="18" w:name="pvm1"/>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bookmarkEnd w:id="18"/>
          </w:p>
        </w:tc>
        <w:tc>
          <w:tcPr>
            <w:tcW w:w="6526" w:type="dxa"/>
            <w:tcBorders>
              <w:top w:val="single" w:sz="4" w:space="0" w:color="auto"/>
            </w:tcBorders>
            <w:shd w:val="clear" w:color="auto" w:fill="F6F5F0"/>
            <w:noWrap/>
          </w:tcPr>
          <w:p w14:paraId="0CFDB13D" w14:textId="77777777" w:rsidR="00D9749D" w:rsidRDefault="00D9749D" w:rsidP="00D9749D">
            <w:pPr>
              <w:rPr>
                <w:sz w:val="18"/>
                <w:szCs w:val="28"/>
              </w:rPr>
            </w:pPr>
          </w:p>
          <w:p w14:paraId="30BB2F7B" w14:textId="77777777" w:rsidR="00DD737C" w:rsidRDefault="00DD737C" w:rsidP="00D9749D">
            <w:pPr>
              <w:rPr>
                <w:sz w:val="18"/>
                <w:szCs w:val="28"/>
              </w:rPr>
            </w:pPr>
          </w:p>
          <w:p w14:paraId="57067BD7" w14:textId="4385D06D" w:rsidR="00E42534" w:rsidRPr="00183BE8" w:rsidRDefault="00763423" w:rsidP="0071203E">
            <w:pPr>
              <w:rPr>
                <w:b/>
                <w:bCs/>
                <w:strike/>
              </w:rPr>
            </w:pPr>
            <w:r>
              <w:rPr>
                <w:sz w:val="18"/>
                <w:szCs w:val="28"/>
              </w:rPr>
              <w:fldChar w:fldCharType="begin">
                <w:ffData>
                  <w:name w:val="nimenselvennys1"/>
                  <w:enabled/>
                  <w:calcOnExit w:val="0"/>
                  <w:textInput/>
                </w:ffData>
              </w:fldChar>
            </w:r>
            <w:bookmarkStart w:id="19" w:name="nimenselvennys1"/>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19"/>
          </w:p>
        </w:tc>
      </w:tr>
      <w:tr w:rsidR="00E42534" w:rsidRPr="00A00893" w14:paraId="71DB166D" w14:textId="77777777" w:rsidTr="00DD737C">
        <w:trPr>
          <w:cantSplit/>
          <w:trHeight w:hRule="exact" w:val="680"/>
          <w:jc w:val="center"/>
        </w:trPr>
        <w:tc>
          <w:tcPr>
            <w:tcW w:w="2689" w:type="dxa"/>
            <w:tcBorders>
              <w:top w:val="single" w:sz="4" w:space="0" w:color="auto"/>
              <w:left w:val="single" w:sz="4" w:space="0" w:color="auto"/>
            </w:tcBorders>
            <w:shd w:val="clear" w:color="auto" w:fill="auto"/>
            <w:vAlign w:val="center"/>
          </w:tcPr>
          <w:p w14:paraId="0E9F82B5" w14:textId="1199CD1F" w:rsidR="00E42534" w:rsidRPr="006319E4" w:rsidRDefault="00ED34AB" w:rsidP="004571E5">
            <w:pPr>
              <w:rPr>
                <w:b/>
                <w:sz w:val="18"/>
                <w:szCs w:val="28"/>
              </w:rPr>
            </w:pPr>
            <w:r>
              <w:rPr>
                <w:b/>
                <w:sz w:val="18"/>
                <w:szCs w:val="28"/>
              </w:rPr>
              <w:t xml:space="preserve">Erityisalojen </w:t>
            </w:r>
            <w:r w:rsidR="00E42534" w:rsidRPr="006319E4">
              <w:rPr>
                <w:b/>
                <w:sz w:val="18"/>
                <w:szCs w:val="28"/>
              </w:rPr>
              <w:t>työt</w:t>
            </w:r>
          </w:p>
        </w:tc>
        <w:tc>
          <w:tcPr>
            <w:tcW w:w="1275" w:type="dxa"/>
            <w:tcBorders>
              <w:top w:val="single" w:sz="4" w:space="0" w:color="auto"/>
            </w:tcBorders>
            <w:shd w:val="clear" w:color="auto" w:fill="F6F5F0"/>
            <w:noWrap/>
            <w:vAlign w:val="center"/>
          </w:tcPr>
          <w:p w14:paraId="1FD6CDEF" w14:textId="7D7619B8" w:rsidR="00E42534" w:rsidRPr="00435741" w:rsidRDefault="00EE361F" w:rsidP="00C015BA">
            <w:pPr>
              <w:ind w:right="207"/>
              <w:jc w:val="right"/>
            </w:pPr>
            <w:r>
              <w:rPr>
                <w:noProof/>
                <w:sz w:val="18"/>
                <w:szCs w:val="28"/>
              </w:rPr>
              <w:fldChar w:fldCharType="begin">
                <w:ffData>
                  <w:name w:val="pvm2"/>
                  <w:enabled/>
                  <w:calcOnExit w:val="0"/>
                  <w:textInput>
                    <w:type w:val="date"/>
                    <w:format w:val="d.M.yyyy"/>
                  </w:textInput>
                </w:ffData>
              </w:fldChar>
            </w:r>
            <w:bookmarkStart w:id="20" w:name="pvm2"/>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bookmarkEnd w:id="20"/>
          </w:p>
        </w:tc>
        <w:tc>
          <w:tcPr>
            <w:tcW w:w="6526" w:type="dxa"/>
            <w:tcBorders>
              <w:top w:val="single" w:sz="4" w:space="0" w:color="auto"/>
            </w:tcBorders>
            <w:shd w:val="clear" w:color="auto" w:fill="F6F5F0"/>
            <w:noWrap/>
          </w:tcPr>
          <w:p w14:paraId="749CF4F9" w14:textId="77777777" w:rsidR="00047ACC" w:rsidRDefault="00047ACC" w:rsidP="00D9749D">
            <w:pPr>
              <w:rPr>
                <w:sz w:val="18"/>
                <w:szCs w:val="28"/>
              </w:rPr>
            </w:pPr>
          </w:p>
          <w:p w14:paraId="3D5FB873" w14:textId="77777777" w:rsidR="00D9749D" w:rsidRDefault="00D9749D" w:rsidP="00D9749D">
            <w:pPr>
              <w:rPr>
                <w:sz w:val="18"/>
                <w:szCs w:val="28"/>
              </w:rPr>
            </w:pPr>
          </w:p>
          <w:p w14:paraId="38A37563" w14:textId="443872B4" w:rsidR="00E42534" w:rsidRPr="00183BE8" w:rsidRDefault="00763423" w:rsidP="0071203E">
            <w:pPr>
              <w:rPr>
                <w:b/>
                <w:bCs/>
                <w:strike/>
              </w:rPr>
            </w:pPr>
            <w:r>
              <w:rPr>
                <w:sz w:val="18"/>
                <w:szCs w:val="28"/>
              </w:rPr>
              <w:fldChar w:fldCharType="begin">
                <w:ffData>
                  <w:name w:val="nimenselvennys2"/>
                  <w:enabled/>
                  <w:calcOnExit w:val="0"/>
                  <w:textInput/>
                </w:ffData>
              </w:fldChar>
            </w:r>
            <w:bookmarkStart w:id="21" w:name="nimenselvennys2"/>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21"/>
          </w:p>
        </w:tc>
      </w:tr>
    </w:tbl>
    <w:p w14:paraId="299C2F8F" w14:textId="2D14BD73" w:rsidR="005D673B" w:rsidRDefault="00A60E31" w:rsidP="005D673B">
      <w:pPr>
        <w:pStyle w:val="Ots2"/>
        <w:spacing w:before="120" w:after="120"/>
      </w:pPr>
      <w:r w:rsidRPr="009C657E">
        <w:t>R</w:t>
      </w:r>
      <w:r w:rsidR="005639C7" w:rsidRPr="009C657E">
        <w:t>ak</w:t>
      </w:r>
      <w:r w:rsidRPr="009C657E">
        <w:t>L 1</w:t>
      </w:r>
      <w:r w:rsidR="00791BCC" w:rsidRPr="009C657E">
        <w:t>22</w:t>
      </w:r>
      <w:r w:rsidRPr="009C657E">
        <w:t xml:space="preserve"> §:n mukainen ilmoitus</w:t>
      </w:r>
      <w:r w:rsidR="008E5993" w:rsidRPr="00A27A19">
        <w:rPr>
          <w:sz w:val="24"/>
          <w:szCs w:val="40"/>
        </w:rPr>
        <w:t xml:space="preserve"> </w:t>
      </w:r>
      <w:r w:rsidR="005D673B">
        <w:rPr>
          <w:sz w:val="24"/>
          <w:szCs w:val="40"/>
        </w:rPr>
        <w:t>l</w:t>
      </w:r>
      <w:r w:rsidR="008E5993" w:rsidRPr="006B4B6B">
        <w:t>oppukatselmu</w:t>
      </w:r>
      <w:r w:rsidR="005D673B">
        <w:t>ksesta</w:t>
      </w:r>
    </w:p>
    <w:p w14:paraId="2457490A" w14:textId="05C1E9BC" w:rsidR="008D17B4" w:rsidRDefault="001447C7" w:rsidP="00DA1BDF">
      <w:pPr>
        <w:tabs>
          <w:tab w:val="left" w:pos="426"/>
        </w:tabs>
        <w:spacing w:line="220" w:lineRule="exact"/>
        <w:ind w:left="426" w:right="141" w:hanging="284"/>
        <w:rPr>
          <w:sz w:val="18"/>
          <w:szCs w:val="18"/>
        </w:rPr>
      </w:pPr>
      <w:sdt>
        <w:sdtPr>
          <w:rPr>
            <w:sz w:val="18"/>
            <w:szCs w:val="18"/>
          </w:rPr>
          <w:id w:val="-1461872121"/>
          <w14:checkbox>
            <w14:checked w14:val="0"/>
            <w14:checkedState w14:val="2612" w14:font="MS Gothic"/>
            <w14:uncheckedState w14:val="2610" w14:font="MS Gothic"/>
          </w14:checkbox>
        </w:sdtPr>
        <w:sdtEndPr/>
        <w:sdtContent>
          <w:r w:rsidR="008D17B4">
            <w:rPr>
              <w:rFonts w:ascii="MS Gothic" w:eastAsia="MS Gothic" w:hAnsi="MS Gothic" w:hint="eastAsia"/>
              <w:sz w:val="18"/>
              <w:szCs w:val="18"/>
            </w:rPr>
            <w:t>☐</w:t>
          </w:r>
        </w:sdtContent>
      </w:sdt>
      <w:r w:rsidR="008D17B4" w:rsidRPr="0007370C">
        <w:rPr>
          <w:sz w:val="18"/>
          <w:szCs w:val="18"/>
        </w:rPr>
        <w:tab/>
      </w:r>
      <w:r w:rsidR="008D17B4">
        <w:rPr>
          <w:sz w:val="18"/>
          <w:szCs w:val="18"/>
        </w:rPr>
        <w:t>R</w:t>
      </w:r>
      <w:r w:rsidR="008D17B4" w:rsidRPr="0007370C">
        <w:rPr>
          <w:sz w:val="18"/>
          <w:szCs w:val="18"/>
        </w:rPr>
        <w:t>akennustyö on saatettu loppuun rakentamisluvan sekä rakentamista koskevien säännösten ja määräysten mukaisesti</w:t>
      </w:r>
      <w:r w:rsidR="008D17B4">
        <w:rPr>
          <w:sz w:val="18"/>
          <w:szCs w:val="18"/>
        </w:rPr>
        <w:t>. RakL 122 § kohtien 1–8 mukaiset velvoitteet on täytetty.</w:t>
      </w:r>
    </w:p>
    <w:p w14:paraId="34A973F9" w14:textId="77777777" w:rsidR="005A49FA" w:rsidRDefault="005A49FA" w:rsidP="00DA1BDF">
      <w:pPr>
        <w:tabs>
          <w:tab w:val="left" w:pos="426"/>
        </w:tabs>
        <w:spacing w:line="220" w:lineRule="exact"/>
        <w:ind w:left="426" w:right="141" w:hanging="284"/>
        <w:rPr>
          <w:sz w:val="18"/>
          <w:szCs w:val="18"/>
        </w:rPr>
      </w:pPr>
    </w:p>
    <w:p w14:paraId="7D148C92" w14:textId="280DCE20" w:rsidR="003C69E3" w:rsidRPr="008D17B4" w:rsidRDefault="005A49FA" w:rsidP="00DA1BDF">
      <w:pPr>
        <w:tabs>
          <w:tab w:val="left" w:pos="426"/>
        </w:tabs>
        <w:spacing w:line="220" w:lineRule="exact"/>
        <w:ind w:left="426" w:right="141" w:hanging="284"/>
        <w:rPr>
          <w:sz w:val="18"/>
          <w:szCs w:val="18"/>
        </w:rPr>
      </w:pPr>
      <w:r w:rsidRPr="008D17B4">
        <w:rPr>
          <w:sz w:val="18"/>
          <w:szCs w:val="18"/>
        </w:rPr>
        <w:t>Lisäksi:</w:t>
      </w:r>
    </w:p>
    <w:p w14:paraId="48F29871" w14:textId="08640C9E" w:rsidR="003C69E3" w:rsidRPr="0007370C" w:rsidRDefault="001447C7" w:rsidP="00DA1BDF">
      <w:pPr>
        <w:tabs>
          <w:tab w:val="left" w:pos="426"/>
        </w:tabs>
        <w:spacing w:line="220" w:lineRule="exact"/>
        <w:ind w:left="426" w:right="141" w:hanging="284"/>
        <w:rPr>
          <w:sz w:val="18"/>
          <w:szCs w:val="18"/>
        </w:rPr>
      </w:pPr>
      <w:sdt>
        <w:sdtPr>
          <w:rPr>
            <w:sz w:val="18"/>
            <w:szCs w:val="18"/>
          </w:rPr>
          <w:id w:val="-1336222525"/>
          <w14:checkbox>
            <w14:checked w14:val="0"/>
            <w14:checkedState w14:val="2612" w14:font="MS Gothic"/>
            <w14:uncheckedState w14:val="2610" w14:font="MS Gothic"/>
          </w14:checkbox>
        </w:sdtPr>
        <w:sdtEndPr/>
        <w:sdtContent>
          <w:r w:rsidR="005A49FA" w:rsidRPr="008D17B4">
            <w:rPr>
              <w:rFonts w:ascii="MS Gothic" w:eastAsia="MS Gothic" w:hAnsi="MS Gothic" w:hint="eastAsia"/>
              <w:sz w:val="18"/>
              <w:szCs w:val="18"/>
            </w:rPr>
            <w:t>☐</w:t>
          </w:r>
        </w:sdtContent>
      </w:sdt>
      <w:r w:rsidR="005A49FA" w:rsidRPr="008D17B4">
        <w:rPr>
          <w:sz w:val="18"/>
          <w:szCs w:val="18"/>
        </w:rPr>
        <w:tab/>
        <w:t xml:space="preserve"> porausjätteen käsittely on toteutettu </w:t>
      </w:r>
      <w:r w:rsidR="008D17B4">
        <w:rPr>
          <w:sz w:val="18"/>
          <w:szCs w:val="18"/>
        </w:rPr>
        <w:t>y</w:t>
      </w:r>
      <w:r w:rsidR="005A49FA" w:rsidRPr="008D17B4">
        <w:rPr>
          <w:sz w:val="18"/>
          <w:szCs w:val="18"/>
        </w:rPr>
        <w:t>mpäristövalvontaan toimitetun suunnitelman mukaisesti.</w:t>
      </w:r>
    </w:p>
    <w:p w14:paraId="0B6477FF" w14:textId="77777777" w:rsidR="00FB20FB" w:rsidRPr="00EF3A4C" w:rsidRDefault="00FB20FB" w:rsidP="005A4745">
      <w:pPr>
        <w:tabs>
          <w:tab w:val="left" w:pos="284"/>
        </w:tabs>
        <w:ind w:left="284" w:hanging="284"/>
      </w:pPr>
    </w:p>
    <w:tbl>
      <w:tblPr>
        <w:tblW w:w="10493" w:type="dxa"/>
        <w:jc w:val="center"/>
        <w:tblBorders>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2693"/>
        <w:gridCol w:w="1275"/>
        <w:gridCol w:w="6525"/>
      </w:tblGrid>
      <w:tr w:rsidR="00990BCF" w:rsidRPr="00A00893" w14:paraId="2C18583C" w14:textId="77777777" w:rsidTr="006F4249">
        <w:trPr>
          <w:cantSplit/>
          <w:trHeight w:hRule="exact" w:val="284"/>
          <w:jc w:val="center"/>
        </w:trPr>
        <w:tc>
          <w:tcPr>
            <w:tcW w:w="2693" w:type="dxa"/>
            <w:tcBorders>
              <w:bottom w:val="single" w:sz="4" w:space="0" w:color="auto"/>
              <w:right w:val="nil"/>
            </w:tcBorders>
            <w:shd w:val="clear" w:color="auto" w:fill="auto"/>
          </w:tcPr>
          <w:p w14:paraId="766D3670" w14:textId="77777777" w:rsidR="00990BCF" w:rsidRDefault="00990BCF" w:rsidP="00C015BA">
            <w:pPr>
              <w:spacing w:before="120" w:after="120"/>
            </w:pPr>
          </w:p>
        </w:tc>
        <w:tc>
          <w:tcPr>
            <w:tcW w:w="1275" w:type="dxa"/>
            <w:tcBorders>
              <w:top w:val="nil"/>
              <w:left w:val="nil"/>
              <w:bottom w:val="single" w:sz="4" w:space="0" w:color="auto"/>
              <w:right w:val="nil"/>
            </w:tcBorders>
            <w:shd w:val="clear" w:color="auto" w:fill="auto"/>
            <w:vAlign w:val="bottom"/>
          </w:tcPr>
          <w:p w14:paraId="56CE5608" w14:textId="77777777" w:rsidR="00990BCF" w:rsidRPr="00C868ED" w:rsidRDefault="00990BCF" w:rsidP="006F4249">
            <w:r w:rsidRPr="00C868ED">
              <w:t>Päivämäärä</w:t>
            </w:r>
          </w:p>
        </w:tc>
        <w:tc>
          <w:tcPr>
            <w:tcW w:w="6525" w:type="dxa"/>
            <w:tcBorders>
              <w:top w:val="nil"/>
              <w:left w:val="nil"/>
              <w:bottom w:val="single" w:sz="4" w:space="0" w:color="auto"/>
              <w:right w:val="nil"/>
            </w:tcBorders>
            <w:shd w:val="clear" w:color="auto" w:fill="auto"/>
            <w:vAlign w:val="bottom"/>
          </w:tcPr>
          <w:p w14:paraId="44C747C0" w14:textId="01A9EACF" w:rsidR="00990BCF" w:rsidRPr="00C868ED" w:rsidRDefault="0058336B" w:rsidP="006F4249">
            <w:r w:rsidRPr="00C868ED">
              <w:t>Rakentamishankkeeseen ryhtyvän tai hänen edustajansa allekirjoitus ja nimenselvennys</w:t>
            </w:r>
          </w:p>
        </w:tc>
      </w:tr>
      <w:tr w:rsidR="0092700F" w:rsidRPr="00CA6FBF" w14:paraId="39E9A23B" w14:textId="77777777" w:rsidTr="005D2731">
        <w:tblPrEx>
          <w:jc w:val="left"/>
          <w:tblBorders>
            <w:top w:val="single" w:sz="4" w:space="0" w:color="auto"/>
            <w:left w:val="single" w:sz="4" w:space="0" w:color="auto"/>
          </w:tblBorders>
          <w:shd w:val="clear" w:color="auto" w:fill="EEECE1"/>
        </w:tblPrEx>
        <w:trPr>
          <w:cantSplit/>
          <w:trHeight w:hRule="exact" w:val="680"/>
        </w:trPr>
        <w:tc>
          <w:tcPr>
            <w:tcW w:w="2693" w:type="dxa"/>
            <w:shd w:val="clear" w:color="auto" w:fill="auto"/>
            <w:vAlign w:val="center"/>
          </w:tcPr>
          <w:p w14:paraId="7DD90D01" w14:textId="0BC46C5D" w:rsidR="00435741" w:rsidRPr="006319E4" w:rsidRDefault="00435741" w:rsidP="00A3644F">
            <w:pPr>
              <w:pStyle w:val="ots3"/>
              <w:rPr>
                <w:sz w:val="18"/>
                <w:szCs w:val="18"/>
              </w:rPr>
            </w:pPr>
            <w:r w:rsidRPr="006319E4">
              <w:rPr>
                <w:sz w:val="18"/>
                <w:szCs w:val="18"/>
              </w:rPr>
              <w:t>Raken</w:t>
            </w:r>
            <w:r w:rsidR="00AA1373">
              <w:rPr>
                <w:sz w:val="18"/>
                <w:szCs w:val="18"/>
              </w:rPr>
              <w:t>tami</w:t>
            </w:r>
            <w:r w:rsidRPr="006319E4">
              <w:rPr>
                <w:sz w:val="18"/>
                <w:szCs w:val="18"/>
              </w:rPr>
              <w:t xml:space="preserve">shankkeeseen </w:t>
            </w:r>
            <w:r w:rsidR="00C95E9C">
              <w:rPr>
                <w:sz w:val="18"/>
                <w:szCs w:val="18"/>
              </w:rPr>
              <w:br/>
            </w:r>
            <w:r w:rsidRPr="006319E4">
              <w:rPr>
                <w:sz w:val="18"/>
                <w:szCs w:val="18"/>
              </w:rPr>
              <w:t>ryhtyvä</w:t>
            </w:r>
          </w:p>
        </w:tc>
        <w:tc>
          <w:tcPr>
            <w:tcW w:w="1275" w:type="dxa"/>
            <w:shd w:val="clear" w:color="auto" w:fill="F6F5F0"/>
            <w:vAlign w:val="center"/>
          </w:tcPr>
          <w:p w14:paraId="066066A2" w14:textId="4050A1A4" w:rsidR="00435741" w:rsidRPr="00435741" w:rsidRDefault="0061183E" w:rsidP="00C015BA">
            <w:pPr>
              <w:ind w:right="207"/>
              <w:jc w:val="right"/>
            </w:pPr>
            <w:r>
              <w:rPr>
                <w:noProof/>
                <w:sz w:val="18"/>
                <w:szCs w:val="28"/>
              </w:rPr>
              <w:fldChar w:fldCharType="begin">
                <w:ffData>
                  <w:name w:val="pvm3"/>
                  <w:enabled/>
                  <w:calcOnExit w:val="0"/>
                  <w:textInput>
                    <w:type w:val="date"/>
                    <w:format w:val="d.M.yyyy"/>
                  </w:textInput>
                </w:ffData>
              </w:fldChar>
            </w:r>
            <w:bookmarkStart w:id="22" w:name="pvm3"/>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bookmarkEnd w:id="22"/>
          </w:p>
        </w:tc>
        <w:tc>
          <w:tcPr>
            <w:tcW w:w="6525" w:type="dxa"/>
            <w:shd w:val="clear" w:color="auto" w:fill="F6F5F0"/>
          </w:tcPr>
          <w:p w14:paraId="5F26326D" w14:textId="77777777" w:rsidR="006722C4" w:rsidRDefault="006722C4" w:rsidP="006722C4">
            <w:pPr>
              <w:rPr>
                <w:sz w:val="18"/>
                <w:szCs w:val="28"/>
              </w:rPr>
            </w:pPr>
          </w:p>
          <w:p w14:paraId="576956E3" w14:textId="77777777" w:rsidR="006722C4" w:rsidRDefault="006722C4" w:rsidP="006722C4">
            <w:pPr>
              <w:rPr>
                <w:sz w:val="18"/>
                <w:szCs w:val="28"/>
              </w:rPr>
            </w:pPr>
          </w:p>
          <w:p w14:paraId="5CD386DD" w14:textId="6559679F" w:rsidR="00435741" w:rsidRPr="00183BE8" w:rsidRDefault="00763423" w:rsidP="0069760E">
            <w:pPr>
              <w:rPr>
                <w:strike/>
              </w:rPr>
            </w:pPr>
            <w:r>
              <w:rPr>
                <w:sz w:val="18"/>
                <w:szCs w:val="28"/>
              </w:rPr>
              <w:fldChar w:fldCharType="begin">
                <w:ffData>
                  <w:name w:val="nimenselvennys3"/>
                  <w:enabled/>
                  <w:calcOnExit w:val="0"/>
                  <w:textInput/>
                </w:ffData>
              </w:fldChar>
            </w:r>
            <w:bookmarkStart w:id="23" w:name="nimenselvennys3"/>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bookmarkEnd w:id="23"/>
          </w:p>
        </w:tc>
      </w:tr>
    </w:tbl>
    <w:p w14:paraId="6F8F43BD" w14:textId="77777777" w:rsidR="00603E6E" w:rsidRDefault="00603E6E">
      <w:r>
        <w:rPr>
          <w:b/>
          <w:bCs/>
        </w:rPr>
        <w:br w:type="page"/>
      </w:r>
    </w:p>
    <w:tbl>
      <w:tblPr>
        <w:tblW w:w="10490" w:type="dxa"/>
        <w:tblInd w:w="-8" w:type="dxa"/>
        <w:tblLayout w:type="fixed"/>
        <w:tblCellMar>
          <w:left w:w="70" w:type="dxa"/>
          <w:right w:w="70" w:type="dxa"/>
        </w:tblCellMar>
        <w:tblLook w:val="0000" w:firstRow="0" w:lastRow="0" w:firstColumn="0" w:lastColumn="0" w:noHBand="0" w:noVBand="0"/>
      </w:tblPr>
      <w:tblGrid>
        <w:gridCol w:w="10490"/>
      </w:tblGrid>
      <w:tr w:rsidR="00424986" w14:paraId="58FF7F01" w14:textId="77777777">
        <w:trPr>
          <w:cantSplit/>
        </w:trPr>
        <w:tc>
          <w:tcPr>
            <w:tcW w:w="10490" w:type="dxa"/>
          </w:tcPr>
          <w:p w14:paraId="6D6BBB5B" w14:textId="43996A49" w:rsidR="00424986" w:rsidRDefault="00424986">
            <w:pPr>
              <w:pStyle w:val="Ots2"/>
            </w:pPr>
            <w:r>
              <w:lastRenderedPageBreak/>
              <w:br w:type="page"/>
            </w:r>
            <w:r w:rsidRPr="00E65EB5">
              <w:rPr>
                <w:bdr w:val="single" w:sz="4" w:space="0" w:color="auto"/>
              </w:rPr>
              <w:br w:type="page"/>
            </w:r>
            <w:r>
              <w:t>Työvaihetarkastukset</w:t>
            </w:r>
          </w:p>
        </w:tc>
      </w:tr>
    </w:tbl>
    <w:p w14:paraId="5CB82766" w14:textId="77777777" w:rsidR="00424986" w:rsidRPr="00243B1C" w:rsidRDefault="00424986" w:rsidP="00424986">
      <w:pPr>
        <w:rPr>
          <w:sz w:val="12"/>
        </w:rPr>
      </w:pPr>
    </w:p>
    <w:tbl>
      <w:tblPr>
        <w:tblW w:w="10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9"/>
        <w:gridCol w:w="1275"/>
        <w:gridCol w:w="3116"/>
      </w:tblGrid>
      <w:tr w:rsidR="00424986" w14:paraId="3C8214D1" w14:textId="77777777" w:rsidTr="0062789F">
        <w:trPr>
          <w:trHeight w:hRule="exact" w:val="340"/>
        </w:trPr>
        <w:tc>
          <w:tcPr>
            <w:tcW w:w="6099" w:type="dxa"/>
            <w:tcBorders>
              <w:top w:val="nil"/>
              <w:left w:val="nil"/>
              <w:right w:val="nil"/>
            </w:tcBorders>
            <w:vAlign w:val="center"/>
          </w:tcPr>
          <w:p w14:paraId="1FCC4C53" w14:textId="77777777" w:rsidR="00424986" w:rsidRPr="004E60FE" w:rsidRDefault="00424986">
            <w:pPr>
              <w:pStyle w:val="ots3"/>
            </w:pPr>
            <w:r>
              <w:t>Ennen poraustöihin ryhtymistä</w:t>
            </w:r>
          </w:p>
        </w:tc>
        <w:tc>
          <w:tcPr>
            <w:tcW w:w="1275" w:type="dxa"/>
            <w:tcBorders>
              <w:top w:val="nil"/>
              <w:left w:val="nil"/>
              <w:right w:val="nil"/>
            </w:tcBorders>
            <w:vAlign w:val="bottom"/>
          </w:tcPr>
          <w:p w14:paraId="7B98BE93" w14:textId="77777777" w:rsidR="00424986" w:rsidRPr="00060D1A" w:rsidRDefault="00424986">
            <w:r w:rsidRPr="00060D1A">
              <w:t>Päivämäärä</w:t>
            </w:r>
          </w:p>
        </w:tc>
        <w:tc>
          <w:tcPr>
            <w:tcW w:w="3116" w:type="dxa"/>
            <w:tcBorders>
              <w:top w:val="nil"/>
              <w:left w:val="nil"/>
              <w:right w:val="nil"/>
            </w:tcBorders>
            <w:vAlign w:val="bottom"/>
          </w:tcPr>
          <w:p w14:paraId="2DD416F9" w14:textId="77777777" w:rsidR="00424986" w:rsidRPr="00060D1A" w:rsidRDefault="00424986">
            <w:r w:rsidRPr="00060D1A">
              <w:t>Työnjohtajan allekirjoitus</w:t>
            </w:r>
          </w:p>
        </w:tc>
      </w:tr>
      <w:tr w:rsidR="00424986" w14:paraId="78F30CCD" w14:textId="77777777" w:rsidTr="00045C0A">
        <w:trPr>
          <w:trHeight w:val="284"/>
        </w:trPr>
        <w:tc>
          <w:tcPr>
            <w:tcW w:w="6099" w:type="dxa"/>
            <w:vAlign w:val="center"/>
          </w:tcPr>
          <w:p w14:paraId="65655EE7" w14:textId="4DCF2B6F" w:rsidR="00424986" w:rsidRDefault="00424986">
            <w:pPr>
              <w:rPr>
                <w:szCs w:val="16"/>
              </w:rPr>
            </w:pPr>
            <w:r>
              <w:rPr>
                <w:szCs w:val="16"/>
              </w:rPr>
              <w:t>Raken</w:t>
            </w:r>
            <w:r w:rsidR="00D61B8F">
              <w:rPr>
                <w:szCs w:val="16"/>
              </w:rPr>
              <w:t>tamis</w:t>
            </w:r>
            <w:r>
              <w:rPr>
                <w:szCs w:val="16"/>
              </w:rPr>
              <w:t>lupa on lainvoimainen</w:t>
            </w:r>
            <w:r w:rsidR="000E0135">
              <w:rPr>
                <w:szCs w:val="16"/>
              </w:rPr>
              <w:t xml:space="preserve"> ja sen ehtoihin on tutustuttu</w:t>
            </w:r>
          </w:p>
        </w:tc>
        <w:tc>
          <w:tcPr>
            <w:tcW w:w="1275" w:type="dxa"/>
            <w:shd w:val="clear" w:color="auto" w:fill="F6F5F0"/>
            <w:vAlign w:val="center"/>
          </w:tcPr>
          <w:p w14:paraId="7CF6C0F8" w14:textId="0E21D7CF" w:rsidR="00424986" w:rsidRPr="00CC4F43" w:rsidRDefault="0061183E" w:rsidP="00CC4F43">
            <w:pPr>
              <w:ind w:right="207"/>
              <w:jc w:val="right"/>
              <w:rPr>
                <w:sz w:val="18"/>
                <w:szCs w:val="28"/>
              </w:rPr>
            </w:pPr>
            <w:r>
              <w:rPr>
                <w:noProof/>
                <w:sz w:val="18"/>
                <w:szCs w:val="28"/>
              </w:rPr>
              <w:fldChar w:fldCharType="begin">
                <w:ffData>
                  <w:name w:val=""/>
                  <w:enabled/>
                  <w:calcOnExit w:val="0"/>
                  <w:textInput>
                    <w:type w:val="date"/>
                    <w:format w:val="d.M.yyyy"/>
                  </w:textInput>
                </w:ffData>
              </w:fldChar>
            </w:r>
            <w:r>
              <w:rPr>
                <w:noProof/>
                <w:sz w:val="18"/>
                <w:szCs w:val="28"/>
              </w:rPr>
              <w:instrText xml:space="preserve"> FORMTEXT </w:instrText>
            </w:r>
            <w:r>
              <w:rPr>
                <w:noProof/>
                <w:sz w:val="18"/>
                <w:szCs w:val="28"/>
              </w:rPr>
            </w:r>
            <w:r>
              <w:rPr>
                <w:noProof/>
                <w:sz w:val="18"/>
                <w:szCs w:val="28"/>
              </w:rPr>
              <w:fldChar w:fldCharType="separate"/>
            </w:r>
            <w:r w:rsidR="001447C7">
              <w:rPr>
                <w:noProof/>
                <w:sz w:val="18"/>
                <w:szCs w:val="28"/>
              </w:rPr>
              <w:t> </w:t>
            </w:r>
            <w:r w:rsidR="001447C7">
              <w:rPr>
                <w:noProof/>
                <w:sz w:val="18"/>
                <w:szCs w:val="28"/>
              </w:rPr>
              <w:t> </w:t>
            </w:r>
            <w:r w:rsidR="001447C7">
              <w:rPr>
                <w:noProof/>
                <w:sz w:val="18"/>
                <w:szCs w:val="28"/>
              </w:rPr>
              <w:t> </w:t>
            </w:r>
            <w:r w:rsidR="001447C7">
              <w:rPr>
                <w:noProof/>
                <w:sz w:val="18"/>
                <w:szCs w:val="28"/>
              </w:rPr>
              <w:t> </w:t>
            </w:r>
            <w:r w:rsidR="001447C7">
              <w:rPr>
                <w:noProof/>
                <w:sz w:val="18"/>
                <w:szCs w:val="28"/>
              </w:rPr>
              <w:t> </w:t>
            </w:r>
            <w:r>
              <w:rPr>
                <w:noProof/>
                <w:sz w:val="18"/>
                <w:szCs w:val="28"/>
              </w:rPr>
              <w:fldChar w:fldCharType="end"/>
            </w:r>
          </w:p>
        </w:tc>
        <w:tc>
          <w:tcPr>
            <w:tcW w:w="3116" w:type="dxa"/>
            <w:shd w:val="clear" w:color="auto" w:fill="F6F5F0"/>
            <w:vAlign w:val="center"/>
          </w:tcPr>
          <w:p w14:paraId="2155F05E" w14:textId="77777777" w:rsidR="00424986" w:rsidRPr="00060D1A" w:rsidRDefault="00424986">
            <w:pPr>
              <w:rPr>
                <w:sz w:val="18"/>
                <w:szCs w:val="18"/>
              </w:rPr>
            </w:pPr>
          </w:p>
        </w:tc>
      </w:tr>
      <w:tr w:rsidR="00424986" w14:paraId="7D2AEE78" w14:textId="77777777" w:rsidTr="00045C0A">
        <w:trPr>
          <w:trHeight w:val="284"/>
        </w:trPr>
        <w:tc>
          <w:tcPr>
            <w:tcW w:w="6099" w:type="dxa"/>
            <w:vAlign w:val="center"/>
          </w:tcPr>
          <w:p w14:paraId="7D3A1695" w14:textId="3D9EC74C" w:rsidR="00424986" w:rsidRPr="0066195B" w:rsidRDefault="00C92A4C">
            <w:pPr>
              <w:rPr>
                <w:szCs w:val="16"/>
              </w:rPr>
            </w:pPr>
            <w:r>
              <w:rPr>
                <w:szCs w:val="16"/>
              </w:rPr>
              <w:t>Luvassa v</w:t>
            </w:r>
            <w:r w:rsidR="00034CEB">
              <w:rPr>
                <w:szCs w:val="16"/>
              </w:rPr>
              <w:t>aaditut</w:t>
            </w:r>
            <w:r w:rsidR="00424986">
              <w:rPr>
                <w:szCs w:val="16"/>
              </w:rPr>
              <w:t xml:space="preserve"> työnjohtajat on hyväksytty rakennusvalvonnassa</w:t>
            </w:r>
          </w:p>
        </w:tc>
        <w:tc>
          <w:tcPr>
            <w:tcW w:w="1275" w:type="dxa"/>
            <w:shd w:val="clear" w:color="auto" w:fill="F6F5F0"/>
            <w:vAlign w:val="center"/>
          </w:tcPr>
          <w:p w14:paraId="38813F26" w14:textId="6CB0BB8F" w:rsidR="00424986" w:rsidRPr="00CC4F43" w:rsidRDefault="0061183E" w:rsidP="00CC4F43">
            <w:pPr>
              <w:ind w:right="207"/>
              <w:jc w:val="right"/>
              <w:rPr>
                <w:sz w:val="18"/>
                <w:szCs w:val="28"/>
              </w:rPr>
            </w:pPr>
            <w:r>
              <w:rPr>
                <w:noProof/>
                <w:sz w:val="18"/>
                <w:szCs w:val="28"/>
              </w:rPr>
              <w:fldChar w:fldCharType="begin">
                <w:ffData>
                  <w:name w:val="pvm3"/>
                  <w:enabled/>
                  <w:calcOnExit w:val="0"/>
                  <w:textInput>
                    <w:type w:val="date"/>
                    <w:format w:val="d.M.yyyy"/>
                  </w:textInput>
                </w:ffData>
              </w:fldChar>
            </w:r>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p>
        </w:tc>
        <w:tc>
          <w:tcPr>
            <w:tcW w:w="3116" w:type="dxa"/>
            <w:shd w:val="clear" w:color="auto" w:fill="F6F5F0"/>
            <w:vAlign w:val="center"/>
          </w:tcPr>
          <w:p w14:paraId="516079BB" w14:textId="77777777" w:rsidR="00424986" w:rsidRPr="00060D1A" w:rsidRDefault="00424986">
            <w:pPr>
              <w:rPr>
                <w:sz w:val="18"/>
                <w:szCs w:val="18"/>
              </w:rPr>
            </w:pPr>
          </w:p>
        </w:tc>
      </w:tr>
      <w:tr w:rsidR="00424986" w14:paraId="244A8CBE" w14:textId="77777777" w:rsidTr="00045C0A">
        <w:trPr>
          <w:trHeight w:val="510"/>
        </w:trPr>
        <w:tc>
          <w:tcPr>
            <w:tcW w:w="6099" w:type="dxa"/>
            <w:vAlign w:val="center"/>
          </w:tcPr>
          <w:p w14:paraId="096EB751" w14:textId="2FE5E1E1" w:rsidR="00DC6316" w:rsidRPr="0066195B" w:rsidRDefault="00DC6316">
            <w:pPr>
              <w:rPr>
                <w:szCs w:val="16"/>
              </w:rPr>
            </w:pPr>
            <w:r>
              <w:rPr>
                <w:szCs w:val="16"/>
              </w:rPr>
              <w:t>P</w:t>
            </w:r>
            <w:r w:rsidR="000230E5">
              <w:rPr>
                <w:szCs w:val="16"/>
              </w:rPr>
              <w:t>orauksen</w:t>
            </w:r>
            <w:r w:rsidR="00CE7BFB">
              <w:rPr>
                <w:szCs w:val="16"/>
              </w:rPr>
              <w:t xml:space="preserve"> aloitus</w:t>
            </w:r>
            <w:r w:rsidR="00424986">
              <w:rPr>
                <w:szCs w:val="16"/>
              </w:rPr>
              <w:t>ilmoitus</w:t>
            </w:r>
            <w:r w:rsidR="008220F0">
              <w:rPr>
                <w:szCs w:val="16"/>
              </w:rPr>
              <w:t xml:space="preserve"> porausjätteen </w:t>
            </w:r>
            <w:r w:rsidR="00BC531C">
              <w:rPr>
                <w:szCs w:val="16"/>
              </w:rPr>
              <w:t>käsittely</w:t>
            </w:r>
            <w:r w:rsidR="008220F0">
              <w:rPr>
                <w:szCs w:val="16"/>
              </w:rPr>
              <w:t>suunnitelmi</w:t>
            </w:r>
            <w:r w:rsidR="000A494E">
              <w:rPr>
                <w:szCs w:val="16"/>
              </w:rPr>
              <w:t>neen</w:t>
            </w:r>
            <w:r w:rsidR="00D241E3">
              <w:rPr>
                <w:szCs w:val="16"/>
              </w:rPr>
              <w:t xml:space="preserve"> on</w:t>
            </w:r>
            <w:r>
              <w:rPr>
                <w:szCs w:val="16"/>
              </w:rPr>
              <w:t xml:space="preserve"> tehty</w:t>
            </w:r>
            <w:r w:rsidR="006E4A61">
              <w:rPr>
                <w:szCs w:val="16"/>
              </w:rPr>
              <w:br/>
            </w:r>
            <w:hyperlink r:id="rId11" w:history="1">
              <w:r w:rsidR="006E4A61" w:rsidRPr="00B90B44">
                <w:rPr>
                  <w:rStyle w:val="Hyperlinkki"/>
                  <w:szCs w:val="16"/>
                </w:rPr>
                <w:t>kymp.maaperavalvonta@hel.fi</w:t>
              </w:r>
            </w:hyperlink>
          </w:p>
        </w:tc>
        <w:tc>
          <w:tcPr>
            <w:tcW w:w="1275" w:type="dxa"/>
            <w:shd w:val="clear" w:color="auto" w:fill="F6F5F0"/>
            <w:vAlign w:val="center"/>
          </w:tcPr>
          <w:p w14:paraId="777B4C21" w14:textId="648D2306" w:rsidR="00424986" w:rsidRPr="00CC4F43" w:rsidRDefault="0061183E" w:rsidP="00CC4F43">
            <w:pPr>
              <w:ind w:right="207"/>
              <w:jc w:val="right"/>
              <w:rPr>
                <w:sz w:val="18"/>
                <w:szCs w:val="28"/>
              </w:rPr>
            </w:pPr>
            <w:r>
              <w:rPr>
                <w:noProof/>
                <w:sz w:val="18"/>
                <w:szCs w:val="28"/>
              </w:rPr>
              <w:fldChar w:fldCharType="begin">
                <w:ffData>
                  <w:name w:val="pvm3"/>
                  <w:enabled/>
                  <w:calcOnExit w:val="0"/>
                  <w:textInput>
                    <w:type w:val="date"/>
                    <w:format w:val="d.M.yyyy"/>
                  </w:textInput>
                </w:ffData>
              </w:fldChar>
            </w:r>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p>
        </w:tc>
        <w:tc>
          <w:tcPr>
            <w:tcW w:w="3116" w:type="dxa"/>
            <w:shd w:val="clear" w:color="auto" w:fill="F6F5F0"/>
            <w:vAlign w:val="center"/>
          </w:tcPr>
          <w:p w14:paraId="5024868C" w14:textId="77777777" w:rsidR="00424986" w:rsidRPr="00060D1A" w:rsidRDefault="00424986">
            <w:pPr>
              <w:rPr>
                <w:sz w:val="18"/>
                <w:szCs w:val="18"/>
              </w:rPr>
            </w:pPr>
          </w:p>
        </w:tc>
      </w:tr>
      <w:tr w:rsidR="00424986" w14:paraId="2BCFC348" w14:textId="77777777" w:rsidTr="00045C0A">
        <w:trPr>
          <w:trHeight w:val="284"/>
        </w:trPr>
        <w:tc>
          <w:tcPr>
            <w:tcW w:w="6099" w:type="dxa"/>
            <w:vAlign w:val="center"/>
          </w:tcPr>
          <w:p w14:paraId="5B060D5E" w14:textId="74EA1DFA" w:rsidR="00424986" w:rsidRDefault="00BC531C">
            <w:pPr>
              <w:rPr>
                <w:szCs w:val="16"/>
              </w:rPr>
            </w:pPr>
            <w:r>
              <w:rPr>
                <w:szCs w:val="16"/>
              </w:rPr>
              <w:t>I</w:t>
            </w:r>
            <w:r w:rsidR="00424986" w:rsidRPr="009667AA">
              <w:rPr>
                <w:szCs w:val="16"/>
              </w:rPr>
              <w:t>lmoitukset naapurustoon</w:t>
            </w:r>
            <w:r>
              <w:rPr>
                <w:szCs w:val="16"/>
              </w:rPr>
              <w:t xml:space="preserve"> on tehty</w:t>
            </w:r>
          </w:p>
        </w:tc>
        <w:tc>
          <w:tcPr>
            <w:tcW w:w="1275" w:type="dxa"/>
            <w:shd w:val="clear" w:color="auto" w:fill="F6F5F0"/>
            <w:vAlign w:val="center"/>
          </w:tcPr>
          <w:p w14:paraId="123BBFC5" w14:textId="3CF463D3" w:rsidR="00424986" w:rsidRPr="00CC4F43" w:rsidRDefault="0061183E" w:rsidP="00CC4F43">
            <w:pPr>
              <w:ind w:right="207"/>
              <w:jc w:val="right"/>
              <w:rPr>
                <w:sz w:val="18"/>
                <w:szCs w:val="28"/>
              </w:rPr>
            </w:pPr>
            <w:r>
              <w:rPr>
                <w:noProof/>
                <w:sz w:val="18"/>
                <w:szCs w:val="28"/>
              </w:rPr>
              <w:fldChar w:fldCharType="begin">
                <w:ffData>
                  <w:name w:val="pvm3"/>
                  <w:enabled/>
                  <w:calcOnExit w:val="0"/>
                  <w:textInput>
                    <w:type w:val="date"/>
                    <w:format w:val="d.M.yyyy"/>
                  </w:textInput>
                </w:ffData>
              </w:fldChar>
            </w:r>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p>
        </w:tc>
        <w:tc>
          <w:tcPr>
            <w:tcW w:w="3116" w:type="dxa"/>
            <w:shd w:val="clear" w:color="auto" w:fill="F6F5F0"/>
            <w:vAlign w:val="center"/>
          </w:tcPr>
          <w:p w14:paraId="19389C45" w14:textId="77777777" w:rsidR="00424986" w:rsidRPr="00060D1A" w:rsidRDefault="00424986">
            <w:pPr>
              <w:rPr>
                <w:sz w:val="18"/>
                <w:szCs w:val="18"/>
              </w:rPr>
            </w:pPr>
          </w:p>
        </w:tc>
      </w:tr>
      <w:tr w:rsidR="00424986" w14:paraId="7D0947E7" w14:textId="77777777" w:rsidTr="00045C0A">
        <w:trPr>
          <w:trHeight w:val="284"/>
        </w:trPr>
        <w:tc>
          <w:tcPr>
            <w:tcW w:w="6099" w:type="dxa"/>
            <w:vAlign w:val="center"/>
          </w:tcPr>
          <w:p w14:paraId="5C836E2E" w14:textId="77777777" w:rsidR="00424986" w:rsidRDefault="00424986">
            <w:pPr>
              <w:rPr>
                <w:szCs w:val="16"/>
              </w:rPr>
            </w:pPr>
          </w:p>
        </w:tc>
        <w:tc>
          <w:tcPr>
            <w:tcW w:w="1275" w:type="dxa"/>
            <w:shd w:val="clear" w:color="auto" w:fill="F6F5F0"/>
            <w:vAlign w:val="center"/>
          </w:tcPr>
          <w:p w14:paraId="3926D06D" w14:textId="38DC7449" w:rsidR="00424986" w:rsidRPr="00CC4F43" w:rsidRDefault="0061183E" w:rsidP="00CC4F43">
            <w:pPr>
              <w:ind w:right="207"/>
              <w:jc w:val="right"/>
              <w:rPr>
                <w:sz w:val="18"/>
                <w:szCs w:val="28"/>
              </w:rPr>
            </w:pPr>
            <w:r>
              <w:rPr>
                <w:noProof/>
                <w:sz w:val="18"/>
                <w:szCs w:val="28"/>
              </w:rPr>
              <w:fldChar w:fldCharType="begin">
                <w:ffData>
                  <w:name w:val="pvm3"/>
                  <w:enabled/>
                  <w:calcOnExit w:val="0"/>
                  <w:textInput>
                    <w:type w:val="date"/>
                    <w:format w:val="d.M.yyyy"/>
                  </w:textInput>
                </w:ffData>
              </w:fldChar>
            </w:r>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p>
        </w:tc>
        <w:tc>
          <w:tcPr>
            <w:tcW w:w="3116" w:type="dxa"/>
            <w:shd w:val="clear" w:color="auto" w:fill="F6F5F0"/>
            <w:vAlign w:val="center"/>
          </w:tcPr>
          <w:p w14:paraId="2116A6CA" w14:textId="77777777" w:rsidR="00424986" w:rsidRPr="00060D1A" w:rsidRDefault="00424986">
            <w:pPr>
              <w:rPr>
                <w:sz w:val="18"/>
                <w:szCs w:val="18"/>
              </w:rPr>
            </w:pPr>
          </w:p>
        </w:tc>
      </w:tr>
    </w:tbl>
    <w:p w14:paraId="4D1DE2B8" w14:textId="2C5C1B70" w:rsidR="000E0135" w:rsidRDefault="000E0135"/>
    <w:tbl>
      <w:tblPr>
        <w:tblW w:w="10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6"/>
        <w:gridCol w:w="1843"/>
        <w:gridCol w:w="1275"/>
        <w:gridCol w:w="3116"/>
      </w:tblGrid>
      <w:tr w:rsidR="009D304F" w14:paraId="4B5701CE" w14:textId="77777777" w:rsidTr="0062789F">
        <w:trPr>
          <w:trHeight w:hRule="exact" w:val="340"/>
        </w:trPr>
        <w:tc>
          <w:tcPr>
            <w:tcW w:w="6099" w:type="dxa"/>
            <w:gridSpan w:val="2"/>
            <w:tcBorders>
              <w:top w:val="nil"/>
              <w:left w:val="nil"/>
              <w:right w:val="nil"/>
            </w:tcBorders>
            <w:vAlign w:val="center"/>
          </w:tcPr>
          <w:p w14:paraId="1DDA1AB3" w14:textId="02CB5238" w:rsidR="009D304F" w:rsidRPr="004E60FE" w:rsidRDefault="009D304F" w:rsidP="004E60FE">
            <w:pPr>
              <w:pStyle w:val="ots3"/>
            </w:pPr>
            <w:r>
              <w:t>Poraustyön aikana</w:t>
            </w:r>
          </w:p>
        </w:tc>
        <w:tc>
          <w:tcPr>
            <w:tcW w:w="1275" w:type="dxa"/>
            <w:tcBorders>
              <w:top w:val="nil"/>
              <w:left w:val="nil"/>
              <w:right w:val="nil"/>
            </w:tcBorders>
            <w:vAlign w:val="bottom"/>
          </w:tcPr>
          <w:p w14:paraId="33CA27C6" w14:textId="77777777" w:rsidR="009D304F" w:rsidRPr="00060D1A" w:rsidRDefault="009D304F">
            <w:r w:rsidRPr="00060D1A">
              <w:t>Päivämäärä</w:t>
            </w:r>
          </w:p>
        </w:tc>
        <w:tc>
          <w:tcPr>
            <w:tcW w:w="3116" w:type="dxa"/>
            <w:tcBorders>
              <w:top w:val="nil"/>
              <w:left w:val="nil"/>
              <w:right w:val="nil"/>
            </w:tcBorders>
            <w:vAlign w:val="bottom"/>
          </w:tcPr>
          <w:p w14:paraId="6D64B3EA" w14:textId="1C692948" w:rsidR="009D304F" w:rsidRPr="00060D1A" w:rsidRDefault="00C14A29">
            <w:r w:rsidRPr="00060D1A">
              <w:t>T</w:t>
            </w:r>
            <w:r w:rsidR="007627EB" w:rsidRPr="00060D1A">
              <w:t>yönjohtajan allekirjoitus</w:t>
            </w:r>
          </w:p>
        </w:tc>
      </w:tr>
      <w:tr w:rsidR="009D304F" w14:paraId="206E8627" w14:textId="77777777" w:rsidTr="00045C0A">
        <w:trPr>
          <w:trHeight w:val="284"/>
        </w:trPr>
        <w:tc>
          <w:tcPr>
            <w:tcW w:w="6099" w:type="dxa"/>
            <w:gridSpan w:val="2"/>
            <w:tcBorders>
              <w:bottom w:val="single" w:sz="4" w:space="0" w:color="auto"/>
            </w:tcBorders>
            <w:vAlign w:val="center"/>
          </w:tcPr>
          <w:p w14:paraId="25D1D757" w14:textId="63FC8A35" w:rsidR="009D304F" w:rsidRDefault="009D304F">
            <w:pPr>
              <w:rPr>
                <w:szCs w:val="16"/>
              </w:rPr>
            </w:pPr>
            <w:r>
              <w:rPr>
                <w:szCs w:val="16"/>
              </w:rPr>
              <w:t>Ympäristöhaittojen torjunta on tehty lupapäätöksen mukaisesti</w:t>
            </w:r>
          </w:p>
        </w:tc>
        <w:tc>
          <w:tcPr>
            <w:tcW w:w="1275" w:type="dxa"/>
            <w:shd w:val="clear" w:color="auto" w:fill="F6F5F0"/>
            <w:vAlign w:val="center"/>
          </w:tcPr>
          <w:p w14:paraId="4C8428D6" w14:textId="682FCA01" w:rsidR="009D304F" w:rsidRPr="00CC4F43" w:rsidRDefault="0061183E" w:rsidP="00CC4F43">
            <w:pPr>
              <w:ind w:right="207"/>
              <w:jc w:val="right"/>
              <w:rPr>
                <w:sz w:val="18"/>
                <w:szCs w:val="28"/>
              </w:rPr>
            </w:pPr>
            <w:r>
              <w:rPr>
                <w:noProof/>
                <w:sz w:val="18"/>
                <w:szCs w:val="28"/>
              </w:rPr>
              <w:fldChar w:fldCharType="begin">
                <w:ffData>
                  <w:name w:val="pvm3"/>
                  <w:enabled/>
                  <w:calcOnExit w:val="0"/>
                  <w:textInput>
                    <w:type w:val="date"/>
                    <w:format w:val="d.M.yyyy"/>
                  </w:textInput>
                </w:ffData>
              </w:fldChar>
            </w:r>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p>
        </w:tc>
        <w:tc>
          <w:tcPr>
            <w:tcW w:w="3116" w:type="dxa"/>
            <w:shd w:val="clear" w:color="auto" w:fill="F6F5F0"/>
            <w:vAlign w:val="center"/>
          </w:tcPr>
          <w:p w14:paraId="051F64E6" w14:textId="77777777" w:rsidR="009D304F" w:rsidRPr="00060D1A" w:rsidRDefault="009D304F">
            <w:pPr>
              <w:rPr>
                <w:sz w:val="18"/>
                <w:szCs w:val="18"/>
              </w:rPr>
            </w:pPr>
          </w:p>
        </w:tc>
      </w:tr>
      <w:tr w:rsidR="0092700F" w14:paraId="46544386" w14:textId="77777777" w:rsidTr="00045C0A">
        <w:trPr>
          <w:trHeight w:val="284"/>
        </w:trPr>
        <w:tc>
          <w:tcPr>
            <w:tcW w:w="4256" w:type="dxa"/>
            <w:tcBorders>
              <w:bottom w:val="single" w:sz="4" w:space="0" w:color="auto"/>
              <w:right w:val="nil"/>
            </w:tcBorders>
            <w:vAlign w:val="center"/>
          </w:tcPr>
          <w:p w14:paraId="278A68D6" w14:textId="603B4E4E" w:rsidR="004E3BB8" w:rsidRPr="0066195B" w:rsidRDefault="004E3BB8">
            <w:pPr>
              <w:rPr>
                <w:szCs w:val="16"/>
              </w:rPr>
            </w:pPr>
            <w:r>
              <w:rPr>
                <w:szCs w:val="16"/>
              </w:rPr>
              <w:t>Putkisto on asennettu ja huuhdeltu</w:t>
            </w:r>
            <w:r w:rsidR="005E1E70">
              <w:rPr>
                <w:szCs w:val="16"/>
              </w:rPr>
              <w:t xml:space="preserve"> (kvv)</w:t>
            </w:r>
          </w:p>
        </w:tc>
        <w:tc>
          <w:tcPr>
            <w:tcW w:w="1843" w:type="dxa"/>
            <w:tcBorders>
              <w:left w:val="nil"/>
              <w:bottom w:val="single" w:sz="4" w:space="0" w:color="auto"/>
            </w:tcBorders>
            <w:vAlign w:val="center"/>
          </w:tcPr>
          <w:p w14:paraId="4B1D3B4B" w14:textId="0CD74FE1" w:rsidR="004E3BB8" w:rsidRPr="0012666E" w:rsidRDefault="004E3BB8" w:rsidP="00085D48">
            <w:pPr>
              <w:jc w:val="right"/>
              <w:rPr>
                <w:sz w:val="14"/>
                <w:szCs w:val="14"/>
              </w:rPr>
            </w:pPr>
            <w:r w:rsidRPr="0012666E">
              <w:rPr>
                <w:sz w:val="14"/>
                <w:szCs w:val="14"/>
              </w:rPr>
              <w:t>(</w:t>
            </w:r>
            <w:r w:rsidR="0052019A" w:rsidRPr="0012666E">
              <w:rPr>
                <w:sz w:val="14"/>
                <w:szCs w:val="14"/>
              </w:rPr>
              <w:t>Erityisaloj</w:t>
            </w:r>
            <w:r w:rsidR="00BF38FE" w:rsidRPr="0012666E">
              <w:rPr>
                <w:sz w:val="14"/>
                <w:szCs w:val="14"/>
              </w:rPr>
              <w:t xml:space="preserve">en </w:t>
            </w:r>
            <w:r w:rsidR="00FA357D" w:rsidRPr="0012666E">
              <w:rPr>
                <w:sz w:val="14"/>
                <w:szCs w:val="14"/>
              </w:rPr>
              <w:t>työnjohtaja</w:t>
            </w:r>
            <w:r w:rsidRPr="0012666E">
              <w:rPr>
                <w:sz w:val="14"/>
                <w:szCs w:val="14"/>
              </w:rPr>
              <w:t>)</w:t>
            </w:r>
          </w:p>
        </w:tc>
        <w:tc>
          <w:tcPr>
            <w:tcW w:w="1275" w:type="dxa"/>
            <w:shd w:val="clear" w:color="auto" w:fill="F6F5F0"/>
            <w:vAlign w:val="center"/>
          </w:tcPr>
          <w:p w14:paraId="187DBA06" w14:textId="29C5876F" w:rsidR="004E3BB8" w:rsidRPr="00CC4F43" w:rsidRDefault="0061183E" w:rsidP="00CC4F43">
            <w:pPr>
              <w:ind w:right="207"/>
              <w:jc w:val="right"/>
              <w:rPr>
                <w:sz w:val="18"/>
                <w:szCs w:val="28"/>
              </w:rPr>
            </w:pPr>
            <w:r>
              <w:rPr>
                <w:noProof/>
                <w:sz w:val="18"/>
                <w:szCs w:val="28"/>
              </w:rPr>
              <w:fldChar w:fldCharType="begin">
                <w:ffData>
                  <w:name w:val="pvm3"/>
                  <w:enabled/>
                  <w:calcOnExit w:val="0"/>
                  <w:textInput>
                    <w:type w:val="date"/>
                    <w:format w:val="d.M.yyyy"/>
                  </w:textInput>
                </w:ffData>
              </w:fldChar>
            </w:r>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p>
        </w:tc>
        <w:tc>
          <w:tcPr>
            <w:tcW w:w="3116" w:type="dxa"/>
            <w:shd w:val="clear" w:color="auto" w:fill="F6F5F0"/>
            <w:vAlign w:val="center"/>
          </w:tcPr>
          <w:p w14:paraId="2A562849" w14:textId="77777777" w:rsidR="004E3BB8" w:rsidRPr="00060D1A" w:rsidRDefault="004E3BB8">
            <w:pPr>
              <w:rPr>
                <w:sz w:val="18"/>
                <w:szCs w:val="18"/>
              </w:rPr>
            </w:pPr>
          </w:p>
        </w:tc>
      </w:tr>
      <w:tr w:rsidR="0092700F" w14:paraId="3D5804B4" w14:textId="77777777" w:rsidTr="00045C0A">
        <w:trPr>
          <w:trHeight w:val="284"/>
        </w:trPr>
        <w:tc>
          <w:tcPr>
            <w:tcW w:w="4256" w:type="dxa"/>
            <w:tcBorders>
              <w:right w:val="nil"/>
            </w:tcBorders>
            <w:vAlign w:val="center"/>
          </w:tcPr>
          <w:p w14:paraId="16F259CC" w14:textId="77777777" w:rsidR="00085D48" w:rsidRDefault="00085D48">
            <w:pPr>
              <w:rPr>
                <w:szCs w:val="16"/>
              </w:rPr>
            </w:pPr>
            <w:r>
              <w:rPr>
                <w:szCs w:val="16"/>
              </w:rPr>
              <w:t>Painekoepöytäkirjat on laadittu</w:t>
            </w:r>
          </w:p>
        </w:tc>
        <w:tc>
          <w:tcPr>
            <w:tcW w:w="1843" w:type="dxa"/>
            <w:tcBorders>
              <w:left w:val="nil"/>
            </w:tcBorders>
            <w:vAlign w:val="center"/>
          </w:tcPr>
          <w:p w14:paraId="29AF3EB4" w14:textId="744F68AA" w:rsidR="00085D48" w:rsidRPr="0012666E" w:rsidRDefault="00085D48" w:rsidP="00085D48">
            <w:pPr>
              <w:jc w:val="right"/>
              <w:rPr>
                <w:sz w:val="14"/>
                <w:szCs w:val="14"/>
              </w:rPr>
            </w:pPr>
            <w:r w:rsidRPr="0012666E">
              <w:rPr>
                <w:sz w:val="14"/>
                <w:szCs w:val="14"/>
              </w:rPr>
              <w:t>(</w:t>
            </w:r>
            <w:r w:rsidR="0065074C" w:rsidRPr="0012666E">
              <w:rPr>
                <w:sz w:val="14"/>
                <w:szCs w:val="14"/>
              </w:rPr>
              <w:t xml:space="preserve">Erityisalojen </w:t>
            </w:r>
            <w:r w:rsidR="002D4ABA" w:rsidRPr="0012666E">
              <w:rPr>
                <w:sz w:val="14"/>
                <w:szCs w:val="14"/>
              </w:rPr>
              <w:t>työnjohtaja</w:t>
            </w:r>
            <w:r w:rsidRPr="0012666E">
              <w:rPr>
                <w:sz w:val="14"/>
                <w:szCs w:val="14"/>
              </w:rPr>
              <w:t>)</w:t>
            </w:r>
          </w:p>
        </w:tc>
        <w:tc>
          <w:tcPr>
            <w:tcW w:w="1275" w:type="dxa"/>
            <w:shd w:val="clear" w:color="auto" w:fill="F6F5F0"/>
            <w:vAlign w:val="center"/>
          </w:tcPr>
          <w:p w14:paraId="3AF8AF40" w14:textId="2B9D6E57" w:rsidR="00085D48" w:rsidRPr="00CC4F43" w:rsidRDefault="0061183E" w:rsidP="00CC4F43">
            <w:pPr>
              <w:ind w:right="207"/>
              <w:jc w:val="right"/>
              <w:rPr>
                <w:sz w:val="18"/>
                <w:szCs w:val="28"/>
              </w:rPr>
            </w:pPr>
            <w:r>
              <w:rPr>
                <w:noProof/>
                <w:sz w:val="18"/>
                <w:szCs w:val="28"/>
              </w:rPr>
              <w:fldChar w:fldCharType="begin">
                <w:ffData>
                  <w:name w:val="pvm3"/>
                  <w:enabled/>
                  <w:calcOnExit w:val="0"/>
                  <w:textInput>
                    <w:type w:val="date"/>
                    <w:format w:val="d.M.yyyy"/>
                  </w:textInput>
                </w:ffData>
              </w:fldChar>
            </w:r>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p>
        </w:tc>
        <w:tc>
          <w:tcPr>
            <w:tcW w:w="3116" w:type="dxa"/>
            <w:shd w:val="clear" w:color="auto" w:fill="F6F5F0"/>
            <w:vAlign w:val="center"/>
          </w:tcPr>
          <w:p w14:paraId="7167FCBE" w14:textId="77777777" w:rsidR="00085D48" w:rsidRPr="00060D1A" w:rsidRDefault="00085D48">
            <w:pPr>
              <w:rPr>
                <w:sz w:val="18"/>
                <w:szCs w:val="18"/>
              </w:rPr>
            </w:pPr>
          </w:p>
        </w:tc>
      </w:tr>
      <w:tr w:rsidR="009D304F" w14:paraId="74DC7185" w14:textId="77777777" w:rsidTr="00045C0A">
        <w:trPr>
          <w:trHeight w:val="284"/>
        </w:trPr>
        <w:tc>
          <w:tcPr>
            <w:tcW w:w="6099" w:type="dxa"/>
            <w:gridSpan w:val="2"/>
            <w:vAlign w:val="center"/>
          </w:tcPr>
          <w:p w14:paraId="74B934A5" w14:textId="05E49901" w:rsidR="009D304F" w:rsidRPr="0066195B" w:rsidRDefault="00263B43">
            <w:pPr>
              <w:rPr>
                <w:szCs w:val="16"/>
              </w:rPr>
            </w:pPr>
            <w:r>
              <w:rPr>
                <w:szCs w:val="16"/>
              </w:rPr>
              <w:t>Kaivojen s</w:t>
            </w:r>
            <w:r w:rsidR="009D304F">
              <w:rPr>
                <w:szCs w:val="16"/>
              </w:rPr>
              <w:t>ijain</w:t>
            </w:r>
            <w:r>
              <w:rPr>
                <w:szCs w:val="16"/>
              </w:rPr>
              <w:t>nit</w:t>
            </w:r>
            <w:r w:rsidR="009D304F">
              <w:rPr>
                <w:szCs w:val="16"/>
              </w:rPr>
              <w:t xml:space="preserve"> on merkitty tontilla</w:t>
            </w:r>
          </w:p>
        </w:tc>
        <w:tc>
          <w:tcPr>
            <w:tcW w:w="1275" w:type="dxa"/>
            <w:shd w:val="clear" w:color="auto" w:fill="F6F5F0"/>
            <w:vAlign w:val="center"/>
          </w:tcPr>
          <w:p w14:paraId="3CB27477" w14:textId="556AA333" w:rsidR="009D304F" w:rsidRPr="00CC4F43" w:rsidRDefault="0061183E" w:rsidP="00CC4F43">
            <w:pPr>
              <w:ind w:right="207"/>
              <w:jc w:val="right"/>
              <w:rPr>
                <w:sz w:val="18"/>
                <w:szCs w:val="28"/>
              </w:rPr>
            </w:pPr>
            <w:r>
              <w:rPr>
                <w:noProof/>
                <w:sz w:val="18"/>
                <w:szCs w:val="28"/>
              </w:rPr>
              <w:fldChar w:fldCharType="begin">
                <w:ffData>
                  <w:name w:val="pvm3"/>
                  <w:enabled/>
                  <w:calcOnExit w:val="0"/>
                  <w:textInput>
                    <w:type w:val="date"/>
                    <w:format w:val="d.M.yyyy"/>
                  </w:textInput>
                </w:ffData>
              </w:fldChar>
            </w:r>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p>
        </w:tc>
        <w:tc>
          <w:tcPr>
            <w:tcW w:w="3116" w:type="dxa"/>
            <w:shd w:val="clear" w:color="auto" w:fill="F6F5F0"/>
            <w:vAlign w:val="center"/>
          </w:tcPr>
          <w:p w14:paraId="252AC536" w14:textId="77777777" w:rsidR="009D304F" w:rsidRPr="00060D1A" w:rsidRDefault="009D304F">
            <w:pPr>
              <w:rPr>
                <w:sz w:val="18"/>
                <w:szCs w:val="18"/>
              </w:rPr>
            </w:pPr>
          </w:p>
        </w:tc>
      </w:tr>
      <w:tr w:rsidR="00D92572" w14:paraId="3440B870" w14:textId="77777777" w:rsidTr="00045C0A">
        <w:trPr>
          <w:trHeight w:val="284"/>
        </w:trPr>
        <w:tc>
          <w:tcPr>
            <w:tcW w:w="6099" w:type="dxa"/>
            <w:gridSpan w:val="2"/>
            <w:vAlign w:val="center"/>
          </w:tcPr>
          <w:p w14:paraId="3DE7C010" w14:textId="5A373BFF" w:rsidR="00D92572" w:rsidRDefault="00D92572">
            <w:pPr>
              <w:rPr>
                <w:szCs w:val="16"/>
              </w:rPr>
            </w:pPr>
            <w:r>
              <w:rPr>
                <w:szCs w:val="16"/>
              </w:rPr>
              <w:t>Suojaetäisyydet on huomioitu</w:t>
            </w:r>
          </w:p>
        </w:tc>
        <w:tc>
          <w:tcPr>
            <w:tcW w:w="1275" w:type="dxa"/>
            <w:shd w:val="clear" w:color="auto" w:fill="F6F5F0"/>
            <w:vAlign w:val="center"/>
          </w:tcPr>
          <w:p w14:paraId="7EC00A5D" w14:textId="53C7F66F" w:rsidR="00D92572" w:rsidRDefault="00D92572" w:rsidP="00CC4F43">
            <w:pPr>
              <w:ind w:right="207"/>
              <w:jc w:val="right"/>
              <w:rPr>
                <w:noProof/>
                <w:sz w:val="18"/>
                <w:szCs w:val="28"/>
              </w:rPr>
            </w:pPr>
            <w:r>
              <w:rPr>
                <w:noProof/>
                <w:sz w:val="18"/>
                <w:szCs w:val="28"/>
              </w:rPr>
              <w:fldChar w:fldCharType="begin">
                <w:ffData>
                  <w:name w:val="pvm3"/>
                  <w:enabled/>
                  <w:calcOnExit w:val="0"/>
                  <w:textInput>
                    <w:type w:val="date"/>
                    <w:format w:val="d.M.yyyy"/>
                  </w:textInput>
                </w:ffData>
              </w:fldChar>
            </w:r>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p>
        </w:tc>
        <w:tc>
          <w:tcPr>
            <w:tcW w:w="3116" w:type="dxa"/>
            <w:shd w:val="clear" w:color="auto" w:fill="F6F5F0"/>
            <w:vAlign w:val="center"/>
          </w:tcPr>
          <w:p w14:paraId="285A88D9" w14:textId="77777777" w:rsidR="00D92572" w:rsidRPr="00060D1A" w:rsidRDefault="00D92572">
            <w:pPr>
              <w:rPr>
                <w:sz w:val="18"/>
                <w:szCs w:val="18"/>
              </w:rPr>
            </w:pPr>
          </w:p>
        </w:tc>
      </w:tr>
      <w:tr w:rsidR="00157A36" w14:paraId="10A0683A" w14:textId="77777777" w:rsidTr="00045C0A">
        <w:trPr>
          <w:trHeight w:val="284"/>
        </w:trPr>
        <w:tc>
          <w:tcPr>
            <w:tcW w:w="6099" w:type="dxa"/>
            <w:gridSpan w:val="2"/>
            <w:vAlign w:val="center"/>
          </w:tcPr>
          <w:p w14:paraId="504381AF" w14:textId="77777777" w:rsidR="00157A36" w:rsidRDefault="00157A36">
            <w:pPr>
              <w:rPr>
                <w:szCs w:val="16"/>
              </w:rPr>
            </w:pPr>
          </w:p>
        </w:tc>
        <w:tc>
          <w:tcPr>
            <w:tcW w:w="1275" w:type="dxa"/>
            <w:shd w:val="clear" w:color="auto" w:fill="F6F5F0"/>
            <w:vAlign w:val="center"/>
          </w:tcPr>
          <w:p w14:paraId="48D2EC38" w14:textId="63B94FAC" w:rsidR="00157A36" w:rsidRPr="00CC4F43" w:rsidRDefault="0061183E" w:rsidP="00CC4F43">
            <w:pPr>
              <w:ind w:right="207"/>
              <w:jc w:val="right"/>
              <w:rPr>
                <w:sz w:val="18"/>
                <w:szCs w:val="28"/>
              </w:rPr>
            </w:pPr>
            <w:r>
              <w:rPr>
                <w:noProof/>
                <w:sz w:val="18"/>
                <w:szCs w:val="28"/>
              </w:rPr>
              <w:fldChar w:fldCharType="begin">
                <w:ffData>
                  <w:name w:val="pvm3"/>
                  <w:enabled/>
                  <w:calcOnExit w:val="0"/>
                  <w:textInput>
                    <w:type w:val="date"/>
                    <w:format w:val="d.M.yyyy"/>
                  </w:textInput>
                </w:ffData>
              </w:fldChar>
            </w:r>
            <w:r>
              <w:rPr>
                <w:noProof/>
                <w:sz w:val="18"/>
                <w:szCs w:val="28"/>
              </w:rPr>
              <w:instrText xml:space="preserve"> FORMTEXT </w:instrText>
            </w:r>
            <w:r>
              <w:rPr>
                <w:noProof/>
                <w:sz w:val="18"/>
                <w:szCs w:val="28"/>
              </w:rPr>
            </w:r>
            <w:r>
              <w:rPr>
                <w:noProof/>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noProof/>
                <w:sz w:val="18"/>
                <w:szCs w:val="28"/>
              </w:rPr>
              <w:fldChar w:fldCharType="end"/>
            </w:r>
          </w:p>
        </w:tc>
        <w:tc>
          <w:tcPr>
            <w:tcW w:w="3116" w:type="dxa"/>
            <w:shd w:val="clear" w:color="auto" w:fill="F6F5F0"/>
            <w:vAlign w:val="center"/>
          </w:tcPr>
          <w:p w14:paraId="5EBCEB6C" w14:textId="77777777" w:rsidR="00157A36" w:rsidRPr="00060D1A" w:rsidRDefault="00157A36">
            <w:pPr>
              <w:rPr>
                <w:sz w:val="18"/>
                <w:szCs w:val="18"/>
              </w:rPr>
            </w:pPr>
          </w:p>
        </w:tc>
      </w:tr>
    </w:tbl>
    <w:p w14:paraId="0E6713F0" w14:textId="77777777" w:rsidR="00256398" w:rsidRPr="00146A55" w:rsidRDefault="00256398" w:rsidP="00256398">
      <w:pPr>
        <w:rPr>
          <w:sz w:val="20"/>
          <w:szCs w:val="20"/>
        </w:rPr>
      </w:pPr>
    </w:p>
    <w:tbl>
      <w:tblPr>
        <w:tblW w:w="1049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4"/>
        <w:gridCol w:w="1985"/>
        <w:gridCol w:w="1275"/>
        <w:gridCol w:w="3116"/>
      </w:tblGrid>
      <w:tr w:rsidR="009D304F" w14:paraId="66BB0429" w14:textId="77777777" w:rsidTr="0062789F">
        <w:trPr>
          <w:trHeight w:hRule="exact" w:val="340"/>
        </w:trPr>
        <w:tc>
          <w:tcPr>
            <w:tcW w:w="6099" w:type="dxa"/>
            <w:gridSpan w:val="2"/>
            <w:tcBorders>
              <w:top w:val="nil"/>
              <w:left w:val="nil"/>
              <w:right w:val="nil"/>
            </w:tcBorders>
            <w:vAlign w:val="center"/>
          </w:tcPr>
          <w:p w14:paraId="4B5DE8E9" w14:textId="46753F9F" w:rsidR="009D304F" w:rsidRPr="004E60FE" w:rsidRDefault="009D304F" w:rsidP="004E60FE">
            <w:pPr>
              <w:pStyle w:val="ots3"/>
            </w:pPr>
            <w:r>
              <w:t>Poraustyön jälkeen</w:t>
            </w:r>
            <w:r w:rsidR="00B1566C">
              <w:t>, ennen</w:t>
            </w:r>
            <w:r w:rsidR="00674C36">
              <w:t xml:space="preserve"> </w:t>
            </w:r>
            <w:r w:rsidR="00674C36" w:rsidRPr="00A33EDF">
              <w:t>loppukatselmu</w:t>
            </w:r>
            <w:r w:rsidR="00E21F32">
              <w:t>ksen pyytämistä</w:t>
            </w:r>
          </w:p>
        </w:tc>
        <w:tc>
          <w:tcPr>
            <w:tcW w:w="1275" w:type="dxa"/>
            <w:tcBorders>
              <w:top w:val="nil"/>
              <w:left w:val="nil"/>
              <w:right w:val="nil"/>
            </w:tcBorders>
            <w:vAlign w:val="bottom"/>
          </w:tcPr>
          <w:p w14:paraId="2C247C41" w14:textId="77777777" w:rsidR="009D304F" w:rsidRPr="00060D1A" w:rsidRDefault="009D304F">
            <w:r w:rsidRPr="00060D1A">
              <w:t>Päivämäärä</w:t>
            </w:r>
          </w:p>
        </w:tc>
        <w:tc>
          <w:tcPr>
            <w:tcW w:w="3116" w:type="dxa"/>
            <w:tcBorders>
              <w:top w:val="nil"/>
              <w:left w:val="nil"/>
              <w:right w:val="nil"/>
            </w:tcBorders>
            <w:vAlign w:val="bottom"/>
          </w:tcPr>
          <w:p w14:paraId="0EBF94C5" w14:textId="3AE70423" w:rsidR="009D304F" w:rsidRPr="00060D1A" w:rsidRDefault="00C14A29">
            <w:r w:rsidRPr="00060D1A">
              <w:t>Työnjohtajan allekirjoitus</w:t>
            </w:r>
          </w:p>
        </w:tc>
      </w:tr>
      <w:tr w:rsidR="00493DD3" w14:paraId="62BAB8FC" w14:textId="77777777" w:rsidTr="00CC4F43">
        <w:trPr>
          <w:trHeight w:val="284"/>
        </w:trPr>
        <w:tc>
          <w:tcPr>
            <w:tcW w:w="6099" w:type="dxa"/>
            <w:gridSpan w:val="2"/>
            <w:vAlign w:val="center"/>
          </w:tcPr>
          <w:p w14:paraId="3A392904" w14:textId="25AE8E32" w:rsidR="00493DD3" w:rsidRPr="00DC44F4" w:rsidRDefault="00493DD3">
            <w:pPr>
              <w:rPr>
                <w:szCs w:val="16"/>
              </w:rPr>
            </w:pPr>
            <w:r w:rsidRPr="00DC44F4">
              <w:rPr>
                <w:szCs w:val="16"/>
              </w:rPr>
              <w:t>Porausraportti on laadittu ja</w:t>
            </w:r>
            <w:r w:rsidR="00454033" w:rsidRPr="00DC44F4">
              <w:rPr>
                <w:szCs w:val="16"/>
              </w:rPr>
              <w:t xml:space="preserve"> toimitettu kaupunkimittaukseen</w:t>
            </w:r>
          </w:p>
        </w:tc>
        <w:tc>
          <w:tcPr>
            <w:tcW w:w="1275" w:type="dxa"/>
            <w:shd w:val="clear" w:color="auto" w:fill="F6F5F0"/>
            <w:noWrap/>
            <w:vAlign w:val="center"/>
          </w:tcPr>
          <w:p w14:paraId="3DE74A6E" w14:textId="57326D8C" w:rsidR="00493DD3"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6D1F3ED7" w14:textId="77777777" w:rsidR="00493DD3" w:rsidRPr="00060D1A" w:rsidRDefault="00493DD3">
            <w:pPr>
              <w:rPr>
                <w:sz w:val="18"/>
                <w:szCs w:val="18"/>
              </w:rPr>
            </w:pPr>
          </w:p>
        </w:tc>
      </w:tr>
      <w:tr w:rsidR="009D304F" w14:paraId="70BC002B" w14:textId="77777777" w:rsidTr="00CC4F43">
        <w:trPr>
          <w:trHeight w:val="284"/>
        </w:trPr>
        <w:tc>
          <w:tcPr>
            <w:tcW w:w="6099" w:type="dxa"/>
            <w:gridSpan w:val="2"/>
            <w:vAlign w:val="center"/>
          </w:tcPr>
          <w:p w14:paraId="2F9B7462" w14:textId="5BCB5938" w:rsidR="009D304F" w:rsidRDefault="00D92572">
            <w:pPr>
              <w:rPr>
                <w:szCs w:val="16"/>
              </w:rPr>
            </w:pPr>
            <w:r>
              <w:rPr>
                <w:szCs w:val="16"/>
              </w:rPr>
              <w:t>Energiakaivojen s</w:t>
            </w:r>
            <w:r w:rsidR="009D304F">
              <w:rPr>
                <w:szCs w:val="16"/>
              </w:rPr>
              <w:t>ijaintikatselmus on pidetty ja hyväksytty</w:t>
            </w:r>
          </w:p>
        </w:tc>
        <w:tc>
          <w:tcPr>
            <w:tcW w:w="1275" w:type="dxa"/>
            <w:shd w:val="clear" w:color="auto" w:fill="F6F5F0"/>
            <w:noWrap/>
            <w:vAlign w:val="center"/>
          </w:tcPr>
          <w:p w14:paraId="3AE78814" w14:textId="44A17B8F" w:rsidR="009D304F"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5F5C3DCE" w14:textId="77777777" w:rsidR="009D304F" w:rsidRPr="00060D1A" w:rsidRDefault="009D304F">
            <w:pPr>
              <w:rPr>
                <w:sz w:val="18"/>
                <w:szCs w:val="18"/>
              </w:rPr>
            </w:pPr>
          </w:p>
        </w:tc>
      </w:tr>
      <w:tr w:rsidR="009D304F" w14:paraId="11C4072F" w14:textId="77777777" w:rsidTr="00CC4F43">
        <w:trPr>
          <w:trHeight w:val="284"/>
        </w:trPr>
        <w:tc>
          <w:tcPr>
            <w:tcW w:w="6099" w:type="dxa"/>
            <w:gridSpan w:val="2"/>
            <w:vAlign w:val="center"/>
          </w:tcPr>
          <w:p w14:paraId="775F66E1" w14:textId="2199A2E1" w:rsidR="009D304F" w:rsidRDefault="009D304F">
            <w:pPr>
              <w:rPr>
                <w:szCs w:val="16"/>
              </w:rPr>
            </w:pPr>
            <w:r>
              <w:rPr>
                <w:szCs w:val="16"/>
              </w:rPr>
              <w:t>Rakennettavuusselvityksessä mainitut ehdot on täytetty</w:t>
            </w:r>
          </w:p>
        </w:tc>
        <w:tc>
          <w:tcPr>
            <w:tcW w:w="1275" w:type="dxa"/>
            <w:shd w:val="clear" w:color="auto" w:fill="F6F5F0"/>
            <w:noWrap/>
            <w:vAlign w:val="center"/>
          </w:tcPr>
          <w:p w14:paraId="2E152E74" w14:textId="020E05C7" w:rsidR="009D304F"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7DA3D8E0" w14:textId="77777777" w:rsidR="009D304F" w:rsidRPr="00060D1A" w:rsidRDefault="009D304F">
            <w:pPr>
              <w:rPr>
                <w:sz w:val="18"/>
                <w:szCs w:val="18"/>
              </w:rPr>
            </w:pPr>
          </w:p>
        </w:tc>
      </w:tr>
      <w:tr w:rsidR="00CD6A78" w14:paraId="46C63143" w14:textId="77777777" w:rsidTr="00CC4F43">
        <w:trPr>
          <w:trHeight w:val="284"/>
        </w:trPr>
        <w:tc>
          <w:tcPr>
            <w:tcW w:w="6099" w:type="dxa"/>
            <w:gridSpan w:val="2"/>
            <w:vAlign w:val="center"/>
          </w:tcPr>
          <w:p w14:paraId="2366DB5C" w14:textId="3D608801" w:rsidR="00CD6A78" w:rsidRDefault="0022321C">
            <w:pPr>
              <w:rPr>
                <w:szCs w:val="16"/>
              </w:rPr>
            </w:pPr>
            <w:r>
              <w:rPr>
                <w:szCs w:val="16"/>
              </w:rPr>
              <w:t>Laitteiston m</w:t>
            </w:r>
            <w:r w:rsidR="00254561" w:rsidRPr="00254561">
              <w:rPr>
                <w:szCs w:val="16"/>
              </w:rPr>
              <w:t>elun- ja tärinänvaimennus on huomioitu</w:t>
            </w:r>
          </w:p>
        </w:tc>
        <w:tc>
          <w:tcPr>
            <w:tcW w:w="1275" w:type="dxa"/>
            <w:shd w:val="clear" w:color="auto" w:fill="F6F5F0"/>
            <w:noWrap/>
            <w:vAlign w:val="center"/>
          </w:tcPr>
          <w:p w14:paraId="3BFA1650" w14:textId="6F005B30" w:rsidR="00CD6A78"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0436D641" w14:textId="77777777" w:rsidR="00CD6A78" w:rsidRPr="00060D1A" w:rsidRDefault="00CD6A78">
            <w:pPr>
              <w:rPr>
                <w:sz w:val="18"/>
                <w:szCs w:val="18"/>
              </w:rPr>
            </w:pPr>
          </w:p>
        </w:tc>
      </w:tr>
      <w:tr w:rsidR="00D92572" w14:paraId="10A28F37" w14:textId="77777777" w:rsidTr="00CC4F43">
        <w:trPr>
          <w:trHeight w:val="284"/>
        </w:trPr>
        <w:tc>
          <w:tcPr>
            <w:tcW w:w="6099" w:type="dxa"/>
            <w:gridSpan w:val="2"/>
            <w:vAlign w:val="center"/>
          </w:tcPr>
          <w:p w14:paraId="26E39D51" w14:textId="58CD2E03" w:rsidR="00D92572" w:rsidRDefault="00D92572">
            <w:pPr>
              <w:rPr>
                <w:szCs w:val="16"/>
              </w:rPr>
            </w:pPr>
            <w:r>
              <w:rPr>
                <w:szCs w:val="16"/>
              </w:rPr>
              <w:t>Rakennustekniset työt on toteutettu suunnitelman mukaisesti</w:t>
            </w:r>
          </w:p>
        </w:tc>
        <w:tc>
          <w:tcPr>
            <w:tcW w:w="1275" w:type="dxa"/>
            <w:shd w:val="clear" w:color="auto" w:fill="F6F5F0"/>
            <w:noWrap/>
            <w:vAlign w:val="center"/>
          </w:tcPr>
          <w:p w14:paraId="0516FAA8" w14:textId="14C5AD4D" w:rsidR="00D92572" w:rsidRDefault="00D92572" w:rsidP="00CC4F43">
            <w:pPr>
              <w:ind w:right="207"/>
              <w:jc w:val="right"/>
              <w:rPr>
                <w:sz w:val="18"/>
                <w:szCs w:val="2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5D9AA46B" w14:textId="77777777" w:rsidR="00D92572" w:rsidRPr="00060D1A" w:rsidRDefault="00D92572">
            <w:pPr>
              <w:rPr>
                <w:sz w:val="18"/>
                <w:szCs w:val="18"/>
              </w:rPr>
            </w:pPr>
          </w:p>
        </w:tc>
      </w:tr>
      <w:tr w:rsidR="009D304F" w14:paraId="5751FD62" w14:textId="77777777" w:rsidTr="00CC4F43">
        <w:trPr>
          <w:trHeight w:val="284"/>
        </w:trPr>
        <w:tc>
          <w:tcPr>
            <w:tcW w:w="6099" w:type="dxa"/>
            <w:gridSpan w:val="2"/>
            <w:vAlign w:val="center"/>
          </w:tcPr>
          <w:p w14:paraId="285448A7" w14:textId="59414FE5" w:rsidR="009D304F" w:rsidRPr="0066195B" w:rsidRDefault="009D304F">
            <w:pPr>
              <w:rPr>
                <w:szCs w:val="16"/>
              </w:rPr>
            </w:pPr>
            <w:r>
              <w:rPr>
                <w:szCs w:val="16"/>
              </w:rPr>
              <w:t>Järjestelmä on suunnitelman mukainen</w:t>
            </w:r>
          </w:p>
        </w:tc>
        <w:tc>
          <w:tcPr>
            <w:tcW w:w="1275" w:type="dxa"/>
            <w:shd w:val="clear" w:color="auto" w:fill="F6F5F0"/>
            <w:noWrap/>
            <w:vAlign w:val="center"/>
          </w:tcPr>
          <w:p w14:paraId="30356EE5" w14:textId="7BB72D9B" w:rsidR="009D304F"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0CEC10ED" w14:textId="77777777" w:rsidR="009D304F" w:rsidRPr="00060D1A" w:rsidRDefault="009D304F">
            <w:pPr>
              <w:rPr>
                <w:sz w:val="18"/>
                <w:szCs w:val="18"/>
              </w:rPr>
            </w:pPr>
          </w:p>
        </w:tc>
      </w:tr>
      <w:tr w:rsidR="009D304F" w14:paraId="62B9CAB6" w14:textId="77777777" w:rsidTr="00CC4F43">
        <w:trPr>
          <w:trHeight w:val="284"/>
        </w:trPr>
        <w:tc>
          <w:tcPr>
            <w:tcW w:w="6099" w:type="dxa"/>
            <w:gridSpan w:val="2"/>
            <w:tcBorders>
              <w:bottom w:val="single" w:sz="4" w:space="0" w:color="auto"/>
            </w:tcBorders>
            <w:vAlign w:val="center"/>
          </w:tcPr>
          <w:p w14:paraId="7F7275A9" w14:textId="66EF89ED" w:rsidR="009D304F" w:rsidRDefault="009D304F">
            <w:pPr>
              <w:rPr>
                <w:szCs w:val="16"/>
              </w:rPr>
            </w:pPr>
            <w:r>
              <w:rPr>
                <w:szCs w:val="16"/>
              </w:rPr>
              <w:t>Toimintakokeet on hyväksytysti suoritettu ja laitteisto on käyttöönotettavissa</w:t>
            </w:r>
          </w:p>
        </w:tc>
        <w:tc>
          <w:tcPr>
            <w:tcW w:w="1275" w:type="dxa"/>
            <w:shd w:val="clear" w:color="auto" w:fill="F6F5F0"/>
            <w:noWrap/>
            <w:vAlign w:val="center"/>
          </w:tcPr>
          <w:p w14:paraId="02509DF9" w14:textId="3D5D9D1A" w:rsidR="009D304F"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69C91865" w14:textId="77777777" w:rsidR="009D304F" w:rsidRPr="00060D1A" w:rsidRDefault="009D304F">
            <w:pPr>
              <w:rPr>
                <w:sz w:val="18"/>
                <w:szCs w:val="18"/>
              </w:rPr>
            </w:pPr>
          </w:p>
        </w:tc>
      </w:tr>
      <w:tr w:rsidR="00CA4276" w14:paraId="096B9981" w14:textId="77777777" w:rsidTr="00CC4F43">
        <w:trPr>
          <w:trHeight w:val="284"/>
        </w:trPr>
        <w:tc>
          <w:tcPr>
            <w:tcW w:w="4114" w:type="dxa"/>
            <w:tcBorders>
              <w:right w:val="nil"/>
            </w:tcBorders>
            <w:vAlign w:val="center"/>
          </w:tcPr>
          <w:p w14:paraId="306E629F" w14:textId="77777777" w:rsidR="009F6B69" w:rsidRPr="0066195B" w:rsidRDefault="009F6B69">
            <w:pPr>
              <w:rPr>
                <w:szCs w:val="16"/>
              </w:rPr>
            </w:pPr>
            <w:r>
              <w:rPr>
                <w:szCs w:val="16"/>
              </w:rPr>
              <w:t>Lämmin käyttövesi on 1047/2017 asetuksen mukainen</w:t>
            </w:r>
          </w:p>
        </w:tc>
        <w:tc>
          <w:tcPr>
            <w:tcW w:w="1985" w:type="dxa"/>
            <w:tcBorders>
              <w:left w:val="nil"/>
            </w:tcBorders>
            <w:vAlign w:val="center"/>
          </w:tcPr>
          <w:p w14:paraId="0CA287CE" w14:textId="343A5A78" w:rsidR="009F6B69" w:rsidRPr="0012666E" w:rsidRDefault="0065074C" w:rsidP="009F6B69">
            <w:pPr>
              <w:jc w:val="right"/>
              <w:rPr>
                <w:sz w:val="14"/>
                <w:szCs w:val="14"/>
              </w:rPr>
            </w:pPr>
            <w:r w:rsidRPr="0012666E">
              <w:rPr>
                <w:sz w:val="14"/>
                <w:szCs w:val="14"/>
              </w:rPr>
              <w:t xml:space="preserve">(Erityisalojen </w:t>
            </w:r>
            <w:r w:rsidR="002D4ABA" w:rsidRPr="0012666E">
              <w:rPr>
                <w:sz w:val="14"/>
                <w:szCs w:val="14"/>
              </w:rPr>
              <w:t>työnjohtaja</w:t>
            </w:r>
            <w:r w:rsidRPr="0012666E">
              <w:rPr>
                <w:sz w:val="14"/>
                <w:szCs w:val="14"/>
              </w:rPr>
              <w:t>)</w:t>
            </w:r>
          </w:p>
        </w:tc>
        <w:tc>
          <w:tcPr>
            <w:tcW w:w="1275" w:type="dxa"/>
            <w:shd w:val="clear" w:color="auto" w:fill="F6F5F0"/>
            <w:noWrap/>
            <w:vAlign w:val="center"/>
          </w:tcPr>
          <w:p w14:paraId="139DBAB6" w14:textId="4B60C9C8" w:rsidR="009F6B69"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25109D34" w14:textId="77777777" w:rsidR="009F6B69" w:rsidRPr="00060D1A" w:rsidRDefault="009F6B69">
            <w:pPr>
              <w:rPr>
                <w:sz w:val="18"/>
                <w:szCs w:val="18"/>
              </w:rPr>
            </w:pPr>
          </w:p>
        </w:tc>
      </w:tr>
      <w:tr w:rsidR="00CA4276" w14:paraId="6A756944" w14:textId="77777777" w:rsidTr="00CC4F43">
        <w:trPr>
          <w:trHeight w:val="510"/>
        </w:trPr>
        <w:tc>
          <w:tcPr>
            <w:tcW w:w="4114" w:type="dxa"/>
            <w:tcBorders>
              <w:right w:val="nil"/>
            </w:tcBorders>
            <w:vAlign w:val="center"/>
          </w:tcPr>
          <w:p w14:paraId="08F4575A" w14:textId="31E0775C" w:rsidR="009F6B69" w:rsidRDefault="009F6B69" w:rsidP="00ED27B8">
            <w:pPr>
              <w:rPr>
                <w:szCs w:val="16"/>
              </w:rPr>
            </w:pPr>
            <w:r w:rsidRPr="00ED27B8">
              <w:rPr>
                <w:szCs w:val="16"/>
              </w:rPr>
              <w:t>Liuosvirtaamat vastaavat energian</w:t>
            </w:r>
            <w:r>
              <w:rPr>
                <w:szCs w:val="16"/>
              </w:rPr>
              <w:t xml:space="preserve"> </w:t>
            </w:r>
            <w:r w:rsidR="002D4ABA">
              <w:rPr>
                <w:szCs w:val="16"/>
              </w:rPr>
              <w:br/>
            </w:r>
            <w:r w:rsidRPr="00ED27B8">
              <w:rPr>
                <w:szCs w:val="16"/>
              </w:rPr>
              <w:t>riittävyyslaskelmassa esitettyä</w:t>
            </w:r>
          </w:p>
        </w:tc>
        <w:tc>
          <w:tcPr>
            <w:tcW w:w="1985" w:type="dxa"/>
            <w:tcBorders>
              <w:left w:val="nil"/>
            </w:tcBorders>
            <w:vAlign w:val="center"/>
          </w:tcPr>
          <w:p w14:paraId="058F13D0" w14:textId="429F3C9D" w:rsidR="009F6B69" w:rsidRPr="0012666E" w:rsidRDefault="0065074C" w:rsidP="009F6B69">
            <w:pPr>
              <w:jc w:val="right"/>
              <w:rPr>
                <w:sz w:val="14"/>
                <w:szCs w:val="14"/>
              </w:rPr>
            </w:pPr>
            <w:r w:rsidRPr="0012666E">
              <w:rPr>
                <w:sz w:val="14"/>
                <w:szCs w:val="14"/>
              </w:rPr>
              <w:t xml:space="preserve">(Erityisalojen </w:t>
            </w:r>
            <w:r w:rsidR="002D4ABA" w:rsidRPr="0012666E">
              <w:rPr>
                <w:sz w:val="14"/>
                <w:szCs w:val="14"/>
              </w:rPr>
              <w:t>työnjohtaja</w:t>
            </w:r>
            <w:r w:rsidRPr="0012666E">
              <w:rPr>
                <w:sz w:val="14"/>
                <w:szCs w:val="14"/>
              </w:rPr>
              <w:t>)</w:t>
            </w:r>
          </w:p>
        </w:tc>
        <w:tc>
          <w:tcPr>
            <w:tcW w:w="1275" w:type="dxa"/>
            <w:shd w:val="clear" w:color="auto" w:fill="F6F5F0"/>
            <w:noWrap/>
            <w:vAlign w:val="center"/>
          </w:tcPr>
          <w:p w14:paraId="5CF7BC12" w14:textId="5B29E79B" w:rsidR="009F6B69"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26F6F082" w14:textId="77777777" w:rsidR="009F6B69" w:rsidRPr="00060D1A" w:rsidRDefault="009F6B69">
            <w:pPr>
              <w:rPr>
                <w:sz w:val="18"/>
                <w:szCs w:val="18"/>
              </w:rPr>
            </w:pPr>
          </w:p>
        </w:tc>
      </w:tr>
      <w:tr w:rsidR="00CA4276" w14:paraId="3F56B0CC" w14:textId="77777777" w:rsidTr="00CC4F43">
        <w:trPr>
          <w:trHeight w:val="510"/>
        </w:trPr>
        <w:tc>
          <w:tcPr>
            <w:tcW w:w="4114" w:type="dxa"/>
            <w:tcBorders>
              <w:right w:val="nil"/>
            </w:tcBorders>
            <w:vAlign w:val="center"/>
          </w:tcPr>
          <w:p w14:paraId="10CD3541" w14:textId="6ABEBC5B" w:rsidR="009F6B69" w:rsidRDefault="009F6B69" w:rsidP="00ED27B8">
            <w:pPr>
              <w:rPr>
                <w:szCs w:val="16"/>
              </w:rPr>
            </w:pPr>
            <w:r w:rsidRPr="00ED27B8">
              <w:rPr>
                <w:szCs w:val="16"/>
              </w:rPr>
              <w:t>Jäähdytyslaitteisto on asennettu ja</w:t>
            </w:r>
            <w:r>
              <w:rPr>
                <w:szCs w:val="16"/>
              </w:rPr>
              <w:t xml:space="preserve"> </w:t>
            </w:r>
            <w:r w:rsidR="00D92572">
              <w:rPr>
                <w:szCs w:val="16"/>
              </w:rPr>
              <w:t>toteutettu</w:t>
            </w:r>
            <w:r w:rsidR="002D4ABA">
              <w:rPr>
                <w:szCs w:val="16"/>
              </w:rPr>
              <w:br/>
            </w:r>
            <w:r w:rsidRPr="00ED27B8">
              <w:rPr>
                <w:szCs w:val="16"/>
              </w:rPr>
              <w:t>energian riittävyysselvityks</w:t>
            </w:r>
            <w:r w:rsidR="00D92572">
              <w:rPr>
                <w:szCs w:val="16"/>
              </w:rPr>
              <w:t>en mukaisesti</w:t>
            </w:r>
          </w:p>
        </w:tc>
        <w:tc>
          <w:tcPr>
            <w:tcW w:w="1985" w:type="dxa"/>
            <w:tcBorders>
              <w:left w:val="nil"/>
            </w:tcBorders>
            <w:vAlign w:val="center"/>
          </w:tcPr>
          <w:p w14:paraId="1E79F4E5" w14:textId="7D98DA55" w:rsidR="009F6B69" w:rsidRPr="0012666E" w:rsidRDefault="0065074C" w:rsidP="009F6B69">
            <w:pPr>
              <w:jc w:val="right"/>
              <w:rPr>
                <w:sz w:val="14"/>
                <w:szCs w:val="14"/>
              </w:rPr>
            </w:pPr>
            <w:r w:rsidRPr="0012666E">
              <w:rPr>
                <w:sz w:val="14"/>
                <w:szCs w:val="14"/>
              </w:rPr>
              <w:t xml:space="preserve">(Erityisalojen </w:t>
            </w:r>
            <w:r w:rsidR="002D4ABA" w:rsidRPr="0012666E">
              <w:rPr>
                <w:sz w:val="14"/>
                <w:szCs w:val="14"/>
              </w:rPr>
              <w:t>työnjohtaja</w:t>
            </w:r>
            <w:r w:rsidRPr="0012666E">
              <w:rPr>
                <w:sz w:val="14"/>
                <w:szCs w:val="14"/>
              </w:rPr>
              <w:t>)</w:t>
            </w:r>
          </w:p>
        </w:tc>
        <w:tc>
          <w:tcPr>
            <w:tcW w:w="1275" w:type="dxa"/>
            <w:shd w:val="clear" w:color="auto" w:fill="F6F5F0"/>
            <w:noWrap/>
            <w:vAlign w:val="center"/>
          </w:tcPr>
          <w:p w14:paraId="47B4B1CF" w14:textId="71A6F900" w:rsidR="009F6B69"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7A162A03" w14:textId="77777777" w:rsidR="009F6B69" w:rsidRPr="00060D1A" w:rsidRDefault="009F6B69">
            <w:pPr>
              <w:rPr>
                <w:sz w:val="18"/>
                <w:szCs w:val="18"/>
              </w:rPr>
            </w:pPr>
          </w:p>
        </w:tc>
      </w:tr>
      <w:tr w:rsidR="009D304F" w14:paraId="4C26F847" w14:textId="77777777" w:rsidTr="00CC4F43">
        <w:trPr>
          <w:trHeight w:val="284"/>
        </w:trPr>
        <w:tc>
          <w:tcPr>
            <w:tcW w:w="6099" w:type="dxa"/>
            <w:gridSpan w:val="2"/>
            <w:vAlign w:val="center"/>
          </w:tcPr>
          <w:p w14:paraId="7FEC9385" w14:textId="3BE86F8C" w:rsidR="009D304F" w:rsidRPr="00D42C02" w:rsidRDefault="009D304F">
            <w:pPr>
              <w:rPr>
                <w:szCs w:val="16"/>
              </w:rPr>
            </w:pPr>
            <w:r w:rsidRPr="00D42C02">
              <w:rPr>
                <w:szCs w:val="16"/>
              </w:rPr>
              <w:t>Sähkön käyttöönottotarkastus on pidetty</w:t>
            </w:r>
          </w:p>
        </w:tc>
        <w:tc>
          <w:tcPr>
            <w:tcW w:w="1275" w:type="dxa"/>
            <w:shd w:val="clear" w:color="auto" w:fill="F6F5F0"/>
            <w:noWrap/>
            <w:vAlign w:val="center"/>
          </w:tcPr>
          <w:p w14:paraId="1FA62195" w14:textId="2DAB7115" w:rsidR="009D304F"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43631B9C" w14:textId="77777777" w:rsidR="009D304F" w:rsidRPr="00060D1A" w:rsidRDefault="009D304F">
            <w:pPr>
              <w:rPr>
                <w:sz w:val="18"/>
                <w:szCs w:val="18"/>
              </w:rPr>
            </w:pPr>
          </w:p>
        </w:tc>
      </w:tr>
      <w:tr w:rsidR="009D304F" w14:paraId="36A5DACD" w14:textId="77777777" w:rsidTr="00CC4F43">
        <w:trPr>
          <w:trHeight w:val="284"/>
        </w:trPr>
        <w:tc>
          <w:tcPr>
            <w:tcW w:w="6099" w:type="dxa"/>
            <w:gridSpan w:val="2"/>
            <w:vAlign w:val="center"/>
          </w:tcPr>
          <w:p w14:paraId="0E0F9603" w14:textId="3C760022" w:rsidR="009D304F" w:rsidRDefault="00D36013">
            <w:pPr>
              <w:rPr>
                <w:szCs w:val="16"/>
              </w:rPr>
            </w:pPr>
            <w:r>
              <w:rPr>
                <w:szCs w:val="16"/>
              </w:rPr>
              <w:t>Energiakaivo</w:t>
            </w:r>
            <w:r w:rsidR="00D67FED">
              <w:rPr>
                <w:szCs w:val="16"/>
              </w:rPr>
              <w:t>järjestelmän k</w:t>
            </w:r>
            <w:r w:rsidR="009D304F">
              <w:rPr>
                <w:szCs w:val="16"/>
              </w:rPr>
              <w:t>äyttöönottopöytäkirja on laadittu</w:t>
            </w:r>
          </w:p>
        </w:tc>
        <w:tc>
          <w:tcPr>
            <w:tcW w:w="1275" w:type="dxa"/>
            <w:shd w:val="clear" w:color="auto" w:fill="F6F5F0"/>
            <w:noWrap/>
            <w:vAlign w:val="center"/>
          </w:tcPr>
          <w:p w14:paraId="56C7B485" w14:textId="251E04AD" w:rsidR="009D304F"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466548C7" w14:textId="77777777" w:rsidR="009D304F" w:rsidRPr="00060D1A" w:rsidRDefault="009D304F">
            <w:pPr>
              <w:rPr>
                <w:sz w:val="18"/>
                <w:szCs w:val="18"/>
              </w:rPr>
            </w:pPr>
          </w:p>
        </w:tc>
      </w:tr>
      <w:tr w:rsidR="00A11E93" w14:paraId="415A9BDA" w14:textId="77777777" w:rsidTr="00CC4F43">
        <w:trPr>
          <w:trHeight w:val="284"/>
        </w:trPr>
        <w:tc>
          <w:tcPr>
            <w:tcW w:w="6099" w:type="dxa"/>
            <w:gridSpan w:val="2"/>
            <w:vAlign w:val="center"/>
          </w:tcPr>
          <w:p w14:paraId="079658B4" w14:textId="497F7961" w:rsidR="00A11E93" w:rsidRDefault="00D36013">
            <w:pPr>
              <w:rPr>
                <w:szCs w:val="16"/>
              </w:rPr>
            </w:pPr>
            <w:r>
              <w:rPr>
                <w:szCs w:val="16"/>
              </w:rPr>
              <w:t>Energiak</w:t>
            </w:r>
            <w:r w:rsidR="00C709FA">
              <w:rPr>
                <w:szCs w:val="16"/>
              </w:rPr>
              <w:t xml:space="preserve">aivojen </w:t>
            </w:r>
            <w:r w:rsidR="00E67FEC">
              <w:rPr>
                <w:szCs w:val="16"/>
              </w:rPr>
              <w:t>sijainnin merkitseminen</w:t>
            </w:r>
            <w:r w:rsidR="00D247BD">
              <w:rPr>
                <w:szCs w:val="16"/>
              </w:rPr>
              <w:t xml:space="preserve"> </w:t>
            </w:r>
            <w:r w:rsidR="00074BE5">
              <w:rPr>
                <w:szCs w:val="16"/>
              </w:rPr>
              <w:t>(</w:t>
            </w:r>
            <w:r w:rsidR="000A071E">
              <w:rPr>
                <w:szCs w:val="16"/>
              </w:rPr>
              <w:t>paikannus</w:t>
            </w:r>
            <w:r w:rsidR="00DE1336">
              <w:rPr>
                <w:szCs w:val="16"/>
              </w:rPr>
              <w:t>kartta</w:t>
            </w:r>
            <w:r w:rsidR="00E833BC">
              <w:rPr>
                <w:szCs w:val="16"/>
              </w:rPr>
              <w:t>, tms.</w:t>
            </w:r>
            <w:r w:rsidR="00074BE5">
              <w:rPr>
                <w:szCs w:val="16"/>
              </w:rPr>
              <w:t>)</w:t>
            </w:r>
          </w:p>
        </w:tc>
        <w:tc>
          <w:tcPr>
            <w:tcW w:w="1275" w:type="dxa"/>
            <w:shd w:val="clear" w:color="auto" w:fill="F6F5F0"/>
            <w:noWrap/>
            <w:vAlign w:val="center"/>
          </w:tcPr>
          <w:p w14:paraId="2DD5A9E3" w14:textId="0BA636B8" w:rsidR="00A11E93"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78E341A7" w14:textId="77777777" w:rsidR="00A11E93" w:rsidRPr="00060D1A" w:rsidRDefault="00A11E93">
            <w:pPr>
              <w:rPr>
                <w:sz w:val="18"/>
                <w:szCs w:val="18"/>
              </w:rPr>
            </w:pPr>
          </w:p>
        </w:tc>
      </w:tr>
      <w:tr w:rsidR="009D304F" w14:paraId="78D4BFD9" w14:textId="77777777" w:rsidTr="00CC4F43">
        <w:trPr>
          <w:trHeight w:val="284"/>
        </w:trPr>
        <w:tc>
          <w:tcPr>
            <w:tcW w:w="6099" w:type="dxa"/>
            <w:gridSpan w:val="2"/>
            <w:vAlign w:val="center"/>
          </w:tcPr>
          <w:p w14:paraId="6F831A47" w14:textId="65ACD574" w:rsidR="009D304F" w:rsidRDefault="009D304F">
            <w:pPr>
              <w:rPr>
                <w:szCs w:val="16"/>
              </w:rPr>
            </w:pPr>
            <w:r>
              <w:rPr>
                <w:szCs w:val="16"/>
              </w:rPr>
              <w:t xml:space="preserve">Käyttö- ja huolto-ohje on </w:t>
            </w:r>
            <w:r w:rsidR="006E0CD4">
              <w:rPr>
                <w:szCs w:val="16"/>
              </w:rPr>
              <w:t>luovutettu</w:t>
            </w:r>
          </w:p>
        </w:tc>
        <w:tc>
          <w:tcPr>
            <w:tcW w:w="1275" w:type="dxa"/>
            <w:shd w:val="clear" w:color="auto" w:fill="F6F5F0"/>
            <w:noWrap/>
            <w:vAlign w:val="center"/>
          </w:tcPr>
          <w:p w14:paraId="3108E163" w14:textId="028DEA78" w:rsidR="009D304F"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3CBB4F0F" w14:textId="77777777" w:rsidR="009D304F" w:rsidRPr="00060D1A" w:rsidRDefault="009D304F">
            <w:pPr>
              <w:rPr>
                <w:sz w:val="18"/>
                <w:szCs w:val="18"/>
              </w:rPr>
            </w:pPr>
          </w:p>
        </w:tc>
      </w:tr>
      <w:tr w:rsidR="006E0CD4" w14:paraId="4C867A20" w14:textId="77777777" w:rsidTr="00CC4F43">
        <w:trPr>
          <w:trHeight w:val="284"/>
        </w:trPr>
        <w:tc>
          <w:tcPr>
            <w:tcW w:w="6099" w:type="dxa"/>
            <w:gridSpan w:val="2"/>
            <w:vAlign w:val="center"/>
          </w:tcPr>
          <w:p w14:paraId="58961F16" w14:textId="003F6569" w:rsidR="006E0CD4" w:rsidRDefault="006E0CD4">
            <w:pPr>
              <w:rPr>
                <w:szCs w:val="16"/>
              </w:rPr>
            </w:pPr>
            <w:r>
              <w:rPr>
                <w:szCs w:val="16"/>
              </w:rPr>
              <w:t>Käytönopastus on pidetty</w:t>
            </w:r>
          </w:p>
        </w:tc>
        <w:tc>
          <w:tcPr>
            <w:tcW w:w="1275" w:type="dxa"/>
            <w:shd w:val="clear" w:color="auto" w:fill="F6F5F0"/>
            <w:noWrap/>
            <w:vAlign w:val="center"/>
          </w:tcPr>
          <w:p w14:paraId="123380D0" w14:textId="1968A4DC" w:rsidR="006E0CD4"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5CE15BAA" w14:textId="77777777" w:rsidR="006E0CD4" w:rsidRPr="00060D1A" w:rsidRDefault="006E0CD4">
            <w:pPr>
              <w:rPr>
                <w:sz w:val="18"/>
                <w:szCs w:val="18"/>
              </w:rPr>
            </w:pPr>
          </w:p>
        </w:tc>
      </w:tr>
      <w:tr w:rsidR="009D304F" w14:paraId="6F0B97D3" w14:textId="77777777" w:rsidTr="00CC4F43">
        <w:trPr>
          <w:trHeight w:val="284"/>
        </w:trPr>
        <w:tc>
          <w:tcPr>
            <w:tcW w:w="6099" w:type="dxa"/>
            <w:gridSpan w:val="2"/>
            <w:vAlign w:val="center"/>
          </w:tcPr>
          <w:p w14:paraId="16AAD579" w14:textId="7F3D7D4F" w:rsidR="009D304F" w:rsidRDefault="009D304F">
            <w:pPr>
              <w:rPr>
                <w:szCs w:val="16"/>
              </w:rPr>
            </w:pPr>
            <w:r>
              <w:rPr>
                <w:szCs w:val="16"/>
              </w:rPr>
              <w:t>Rakennustyön aikaiset muutokset on dokumentoitu suunnitelmiin</w:t>
            </w:r>
          </w:p>
        </w:tc>
        <w:tc>
          <w:tcPr>
            <w:tcW w:w="1275" w:type="dxa"/>
            <w:shd w:val="clear" w:color="auto" w:fill="F6F5F0"/>
            <w:noWrap/>
            <w:vAlign w:val="center"/>
          </w:tcPr>
          <w:p w14:paraId="5FA479BF" w14:textId="5E89464B" w:rsidR="009D304F"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43DF7801" w14:textId="77777777" w:rsidR="009D304F" w:rsidRPr="00060D1A" w:rsidRDefault="009D304F">
            <w:pPr>
              <w:rPr>
                <w:sz w:val="18"/>
                <w:szCs w:val="18"/>
              </w:rPr>
            </w:pPr>
          </w:p>
        </w:tc>
      </w:tr>
      <w:tr w:rsidR="009D304F" w14:paraId="7D459081" w14:textId="77777777" w:rsidTr="00CC4F43">
        <w:trPr>
          <w:trHeight w:val="284"/>
        </w:trPr>
        <w:tc>
          <w:tcPr>
            <w:tcW w:w="6099" w:type="dxa"/>
            <w:gridSpan w:val="2"/>
            <w:vAlign w:val="center"/>
          </w:tcPr>
          <w:p w14:paraId="464EB41B" w14:textId="59CEB2D8" w:rsidR="009D304F" w:rsidRDefault="007C62F6">
            <w:pPr>
              <w:rPr>
                <w:szCs w:val="16"/>
              </w:rPr>
            </w:pPr>
            <w:r>
              <w:rPr>
                <w:szCs w:val="16"/>
              </w:rPr>
              <w:t xml:space="preserve">Rakennuspaikka </w:t>
            </w:r>
            <w:r w:rsidR="00DC44F4">
              <w:rPr>
                <w:szCs w:val="16"/>
              </w:rPr>
              <w:t xml:space="preserve">on </w:t>
            </w:r>
            <w:r>
              <w:rPr>
                <w:szCs w:val="16"/>
              </w:rPr>
              <w:t>ennallistettu</w:t>
            </w:r>
          </w:p>
        </w:tc>
        <w:tc>
          <w:tcPr>
            <w:tcW w:w="1275" w:type="dxa"/>
            <w:shd w:val="clear" w:color="auto" w:fill="F6F5F0"/>
            <w:noWrap/>
            <w:vAlign w:val="center"/>
          </w:tcPr>
          <w:p w14:paraId="0D385401" w14:textId="535A88D5" w:rsidR="009D304F"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shd w:val="clear" w:color="auto" w:fill="F6F5F0"/>
            <w:vAlign w:val="center"/>
          </w:tcPr>
          <w:p w14:paraId="44FB71B2" w14:textId="77777777" w:rsidR="009D304F" w:rsidRPr="00060D1A" w:rsidRDefault="009D304F">
            <w:pPr>
              <w:rPr>
                <w:sz w:val="18"/>
                <w:szCs w:val="18"/>
              </w:rPr>
            </w:pPr>
          </w:p>
        </w:tc>
      </w:tr>
      <w:tr w:rsidR="002C2BC4" w14:paraId="250BDE85" w14:textId="77777777" w:rsidTr="00CC4F43">
        <w:trPr>
          <w:trHeight w:val="284"/>
        </w:trPr>
        <w:tc>
          <w:tcPr>
            <w:tcW w:w="6099" w:type="dxa"/>
            <w:gridSpan w:val="2"/>
            <w:tcBorders>
              <w:top w:val="single" w:sz="4" w:space="0" w:color="auto"/>
              <w:left w:val="single" w:sz="4" w:space="0" w:color="auto"/>
              <w:bottom w:val="single" w:sz="4" w:space="0" w:color="auto"/>
              <w:right w:val="single" w:sz="4" w:space="0" w:color="auto"/>
            </w:tcBorders>
            <w:vAlign w:val="center"/>
          </w:tcPr>
          <w:p w14:paraId="2BB1C40B" w14:textId="77777777" w:rsidR="002C2BC4" w:rsidRDefault="002C2BC4" w:rsidP="00C015BA">
            <w:pPr>
              <w:rPr>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6F5F0"/>
            <w:noWrap/>
            <w:vAlign w:val="center"/>
          </w:tcPr>
          <w:p w14:paraId="5DBAA872" w14:textId="53402832" w:rsidR="002C2BC4" w:rsidRPr="00060D1A" w:rsidRDefault="0061183E" w:rsidP="00CC4F43">
            <w:pPr>
              <w:ind w:right="207"/>
              <w:jc w:val="right"/>
              <w:rPr>
                <w:sz w:val="18"/>
                <w:szCs w:val="18"/>
              </w:rPr>
            </w:pPr>
            <w:r>
              <w:rPr>
                <w:sz w:val="18"/>
                <w:szCs w:val="28"/>
              </w:rPr>
              <w:fldChar w:fldCharType="begin">
                <w:ffData>
                  <w:name w:val="pvm3"/>
                  <w:enabled/>
                  <w:calcOnExit w:val="0"/>
                  <w:textInput>
                    <w:type w:val="date"/>
                    <w:format w:val="d.M.yyyy"/>
                  </w:textInput>
                </w:ffData>
              </w:fldChar>
            </w:r>
            <w:r>
              <w:rPr>
                <w:sz w:val="18"/>
                <w:szCs w:val="28"/>
              </w:rPr>
              <w:instrText xml:space="preserve"> FORMTEXT </w:instrText>
            </w:r>
            <w:r>
              <w:rPr>
                <w:sz w:val="18"/>
                <w:szCs w:val="28"/>
              </w:rPr>
            </w:r>
            <w:r>
              <w:rPr>
                <w:sz w:val="18"/>
                <w:szCs w:val="28"/>
              </w:rPr>
              <w:fldChar w:fldCharType="separate"/>
            </w:r>
            <w:r>
              <w:rPr>
                <w:noProof/>
                <w:sz w:val="18"/>
                <w:szCs w:val="28"/>
              </w:rPr>
              <w:t> </w:t>
            </w:r>
            <w:r>
              <w:rPr>
                <w:noProof/>
                <w:sz w:val="18"/>
                <w:szCs w:val="28"/>
              </w:rPr>
              <w:t> </w:t>
            </w:r>
            <w:r>
              <w:rPr>
                <w:noProof/>
                <w:sz w:val="18"/>
                <w:szCs w:val="28"/>
              </w:rPr>
              <w:t> </w:t>
            </w:r>
            <w:r>
              <w:rPr>
                <w:noProof/>
                <w:sz w:val="18"/>
                <w:szCs w:val="28"/>
              </w:rPr>
              <w:t> </w:t>
            </w:r>
            <w:r>
              <w:rPr>
                <w:noProof/>
                <w:sz w:val="18"/>
                <w:szCs w:val="28"/>
              </w:rPr>
              <w:t> </w:t>
            </w:r>
            <w:r>
              <w:rPr>
                <w:sz w:val="18"/>
                <w:szCs w:val="28"/>
              </w:rPr>
              <w:fldChar w:fldCharType="end"/>
            </w:r>
          </w:p>
        </w:tc>
        <w:tc>
          <w:tcPr>
            <w:tcW w:w="3116" w:type="dxa"/>
            <w:tcBorders>
              <w:top w:val="single" w:sz="4" w:space="0" w:color="auto"/>
              <w:left w:val="single" w:sz="4" w:space="0" w:color="auto"/>
              <w:bottom w:val="single" w:sz="4" w:space="0" w:color="auto"/>
              <w:right w:val="single" w:sz="4" w:space="0" w:color="auto"/>
            </w:tcBorders>
            <w:shd w:val="clear" w:color="auto" w:fill="F6F5F0"/>
            <w:vAlign w:val="center"/>
          </w:tcPr>
          <w:p w14:paraId="5CDCFE12" w14:textId="77777777" w:rsidR="002C2BC4" w:rsidRPr="00060D1A" w:rsidRDefault="002C2BC4" w:rsidP="00C015BA">
            <w:pPr>
              <w:rPr>
                <w:sz w:val="18"/>
                <w:szCs w:val="18"/>
              </w:rPr>
            </w:pPr>
          </w:p>
        </w:tc>
      </w:tr>
    </w:tbl>
    <w:p w14:paraId="0B404127" w14:textId="77777777" w:rsidR="00256398" w:rsidRPr="00146A55" w:rsidRDefault="00256398" w:rsidP="00256398">
      <w:pPr>
        <w:keepNext/>
        <w:rPr>
          <w:sz w:val="20"/>
          <w:szCs w:val="20"/>
        </w:rPr>
      </w:pPr>
    </w:p>
    <w:tbl>
      <w:tblPr>
        <w:tblW w:w="1049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000" w:firstRow="0" w:lastRow="0" w:firstColumn="0" w:lastColumn="0" w:noHBand="0" w:noVBand="0"/>
      </w:tblPr>
      <w:tblGrid>
        <w:gridCol w:w="10495"/>
      </w:tblGrid>
      <w:tr w:rsidR="00AB35C3" w14:paraId="6DB7E720" w14:textId="77777777" w:rsidTr="00E66FDE">
        <w:tc>
          <w:tcPr>
            <w:tcW w:w="10495" w:type="dxa"/>
            <w:tcBorders>
              <w:top w:val="nil"/>
              <w:left w:val="nil"/>
              <w:bottom w:val="nil"/>
              <w:right w:val="nil"/>
            </w:tcBorders>
            <w:shd w:val="clear" w:color="auto" w:fill="auto"/>
            <w:vAlign w:val="center"/>
          </w:tcPr>
          <w:p w14:paraId="3EE18BAB" w14:textId="69A86A44" w:rsidR="00AB35C3" w:rsidRPr="007B2294" w:rsidRDefault="007E2B8B" w:rsidP="00AB35C3">
            <w:pPr>
              <w:pStyle w:val="ots3"/>
              <w:rPr>
                <w:b w:val="0"/>
                <w:bCs/>
              </w:rPr>
            </w:pPr>
            <w:r>
              <w:t>Lisätietoja ja huomautuksia</w:t>
            </w:r>
          </w:p>
        </w:tc>
      </w:tr>
      <w:tr w:rsidR="006945A8" w14:paraId="0AD95AFC" w14:textId="77777777" w:rsidTr="00E66FDE">
        <w:tc>
          <w:tcPr>
            <w:tcW w:w="10495" w:type="dxa"/>
            <w:tcBorders>
              <w:top w:val="nil"/>
              <w:left w:val="nil"/>
              <w:right w:val="nil"/>
            </w:tcBorders>
            <w:shd w:val="clear" w:color="auto" w:fill="auto"/>
            <w:vAlign w:val="center"/>
          </w:tcPr>
          <w:p w14:paraId="66634EF8" w14:textId="2EE109D7" w:rsidR="006945A8" w:rsidRPr="006945A8" w:rsidRDefault="00502EDC" w:rsidP="00E66FDE">
            <w:pPr>
              <w:spacing w:before="60" w:after="60"/>
            </w:pPr>
            <w:r w:rsidRPr="00CC0D1C">
              <w:rPr>
                <w:sz w:val="18"/>
                <w:szCs w:val="28"/>
              </w:rPr>
              <w:t>118</w:t>
            </w:r>
            <w:r w:rsidR="006945A8" w:rsidRPr="00CC0D1C">
              <w:rPr>
                <w:sz w:val="18"/>
                <w:szCs w:val="28"/>
              </w:rPr>
              <w:t xml:space="preserve"> § Rakennustyön tarkastusasiakirja</w:t>
            </w:r>
            <w:r w:rsidR="00C37A94" w:rsidRPr="00CC0D1C">
              <w:rPr>
                <w:sz w:val="18"/>
                <w:szCs w:val="28"/>
              </w:rPr>
              <w:t>.</w:t>
            </w:r>
            <w:r w:rsidR="006945A8" w:rsidRPr="00CC0D1C">
              <w:rPr>
                <w:sz w:val="18"/>
                <w:szCs w:val="28"/>
              </w:rPr>
              <w:t xml:space="preserve"> Tarkastusasiakirjaan on merkittävä myös perusteltu huomautus, jos rakennustyö poikkeaa rakentamista koskevista säännöksistä. Ympäristöministeriön asetuksella voidaan antaa tarkempia säännöksiä tarkastusasiakirjan sisällöstä ja siihen tehtävistä merkinnöistä.</w:t>
            </w:r>
          </w:p>
        </w:tc>
      </w:tr>
      <w:tr w:rsidR="007671F7" w14:paraId="69A3E503" w14:textId="77777777" w:rsidTr="00060D1A">
        <w:trPr>
          <w:trHeight w:val="340"/>
        </w:trPr>
        <w:tc>
          <w:tcPr>
            <w:tcW w:w="10495" w:type="dxa"/>
            <w:shd w:val="clear" w:color="auto" w:fill="F6F5F0"/>
            <w:tcMar>
              <w:top w:w="28" w:type="dxa"/>
              <w:bottom w:w="28" w:type="dxa"/>
            </w:tcMar>
            <w:vAlign w:val="center"/>
          </w:tcPr>
          <w:p w14:paraId="17DEEE70" w14:textId="0F0B14EA" w:rsidR="007671F7" w:rsidRPr="00CC0D1C" w:rsidRDefault="002C2BC4">
            <w:pPr>
              <w:rPr>
                <w:sz w:val="22"/>
                <w:szCs w:val="22"/>
              </w:rPr>
            </w:pPr>
            <w:r w:rsidRPr="00CC0D1C">
              <w:rPr>
                <w:sz w:val="18"/>
                <w:szCs w:val="28"/>
              </w:rPr>
              <w:fldChar w:fldCharType="begin">
                <w:ffData>
                  <w:name w:val="Teksti4"/>
                  <w:enabled/>
                  <w:calcOnExit w:val="0"/>
                  <w:textInput/>
                </w:ffData>
              </w:fldChar>
            </w:r>
            <w:r w:rsidRPr="00CC0D1C">
              <w:rPr>
                <w:sz w:val="18"/>
                <w:szCs w:val="28"/>
              </w:rPr>
              <w:instrText xml:space="preserve"> FORMTEXT </w:instrText>
            </w:r>
            <w:r w:rsidRPr="00CC0D1C">
              <w:rPr>
                <w:sz w:val="18"/>
                <w:szCs w:val="28"/>
              </w:rPr>
            </w:r>
            <w:r w:rsidRPr="00CC0D1C">
              <w:rPr>
                <w:sz w:val="18"/>
                <w:szCs w:val="28"/>
              </w:rPr>
              <w:fldChar w:fldCharType="separate"/>
            </w:r>
            <w:r w:rsidRPr="00CC0D1C">
              <w:rPr>
                <w:sz w:val="18"/>
                <w:szCs w:val="28"/>
              </w:rPr>
              <w:t> </w:t>
            </w:r>
            <w:r w:rsidRPr="00CC0D1C">
              <w:rPr>
                <w:sz w:val="18"/>
                <w:szCs w:val="28"/>
              </w:rPr>
              <w:t> </w:t>
            </w:r>
            <w:r w:rsidRPr="00CC0D1C">
              <w:rPr>
                <w:sz w:val="18"/>
                <w:szCs w:val="28"/>
              </w:rPr>
              <w:t> </w:t>
            </w:r>
            <w:r w:rsidRPr="00CC0D1C">
              <w:rPr>
                <w:sz w:val="18"/>
                <w:szCs w:val="28"/>
              </w:rPr>
              <w:t> </w:t>
            </w:r>
            <w:r w:rsidRPr="00CC0D1C">
              <w:rPr>
                <w:sz w:val="18"/>
                <w:szCs w:val="28"/>
              </w:rPr>
              <w:t> </w:t>
            </w:r>
            <w:r w:rsidRPr="00CC0D1C">
              <w:rPr>
                <w:sz w:val="18"/>
                <w:szCs w:val="28"/>
              </w:rPr>
              <w:fldChar w:fldCharType="end"/>
            </w:r>
          </w:p>
          <w:p w14:paraId="3F6DD333" w14:textId="77777777" w:rsidR="003F3A31" w:rsidRPr="00CC0D1C" w:rsidRDefault="003F3A31">
            <w:pPr>
              <w:rPr>
                <w:sz w:val="18"/>
                <w:szCs w:val="18"/>
              </w:rPr>
            </w:pPr>
          </w:p>
          <w:p w14:paraId="4B5F1787" w14:textId="77777777" w:rsidR="003F3A31" w:rsidRPr="00CC0D1C" w:rsidRDefault="003F3A31">
            <w:pPr>
              <w:rPr>
                <w:sz w:val="18"/>
                <w:szCs w:val="18"/>
              </w:rPr>
            </w:pPr>
          </w:p>
          <w:p w14:paraId="68601418" w14:textId="77777777" w:rsidR="000E3381" w:rsidRPr="00CC0D1C" w:rsidRDefault="000E3381">
            <w:pPr>
              <w:rPr>
                <w:sz w:val="18"/>
                <w:szCs w:val="18"/>
              </w:rPr>
            </w:pPr>
          </w:p>
          <w:p w14:paraId="573EF9D0" w14:textId="77777777" w:rsidR="00424986" w:rsidRPr="00CC0D1C" w:rsidRDefault="00424986">
            <w:pPr>
              <w:rPr>
                <w:sz w:val="18"/>
                <w:szCs w:val="18"/>
              </w:rPr>
            </w:pPr>
          </w:p>
          <w:p w14:paraId="65215DF8" w14:textId="77777777" w:rsidR="00D56435" w:rsidRPr="00CC0D1C" w:rsidRDefault="00D56435">
            <w:pPr>
              <w:rPr>
                <w:sz w:val="22"/>
                <w:szCs w:val="22"/>
              </w:rPr>
            </w:pPr>
          </w:p>
          <w:p w14:paraId="573DEF23" w14:textId="77777777" w:rsidR="00D56435" w:rsidRPr="00CC0D1C" w:rsidRDefault="00D56435">
            <w:pPr>
              <w:rPr>
                <w:sz w:val="22"/>
                <w:szCs w:val="22"/>
              </w:rPr>
            </w:pPr>
          </w:p>
          <w:p w14:paraId="291620F5" w14:textId="77777777" w:rsidR="00835F1F" w:rsidRPr="00CC0D1C" w:rsidRDefault="00835F1F">
            <w:pPr>
              <w:rPr>
                <w:sz w:val="22"/>
                <w:szCs w:val="22"/>
              </w:rPr>
            </w:pPr>
          </w:p>
          <w:p w14:paraId="4BE775AC" w14:textId="77777777" w:rsidR="00835F1F" w:rsidRPr="00CC0D1C" w:rsidRDefault="00835F1F">
            <w:pPr>
              <w:rPr>
                <w:sz w:val="22"/>
                <w:szCs w:val="22"/>
              </w:rPr>
            </w:pPr>
          </w:p>
          <w:p w14:paraId="38E94FB7" w14:textId="63421253" w:rsidR="003F3A31" w:rsidRPr="00CC0D1C" w:rsidRDefault="003F3A31">
            <w:pPr>
              <w:rPr>
                <w:sz w:val="22"/>
                <w:szCs w:val="22"/>
              </w:rPr>
            </w:pPr>
          </w:p>
        </w:tc>
      </w:tr>
    </w:tbl>
    <w:p w14:paraId="30EB4304" w14:textId="1D8A0F73" w:rsidR="00381CBB" w:rsidRPr="00CC0D1C" w:rsidRDefault="00381CBB" w:rsidP="00D70D23">
      <w:pPr>
        <w:autoSpaceDE/>
        <w:autoSpaceDN/>
        <w:rPr>
          <w:sz w:val="8"/>
          <w:szCs w:val="28"/>
        </w:rPr>
      </w:pPr>
    </w:p>
    <w:sectPr w:rsidR="00381CBB" w:rsidRPr="00CC0D1C" w:rsidSect="00831267">
      <w:headerReference w:type="default" r:id="rId12"/>
      <w:headerReference w:type="first" r:id="rId13"/>
      <w:footerReference w:type="first" r:id="rId14"/>
      <w:pgSz w:w="11907" w:h="16840" w:code="9"/>
      <w:pgMar w:top="567" w:right="567" w:bottom="567" w:left="851" w:header="454"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6AE6" w14:textId="77777777" w:rsidR="001E27A7" w:rsidRDefault="001E27A7">
      <w:r>
        <w:separator/>
      </w:r>
    </w:p>
  </w:endnote>
  <w:endnote w:type="continuationSeparator" w:id="0">
    <w:p w14:paraId="21E9B856" w14:textId="77777777" w:rsidR="001E27A7" w:rsidRDefault="001E27A7">
      <w:r>
        <w:continuationSeparator/>
      </w:r>
    </w:p>
  </w:endnote>
  <w:endnote w:type="continuationNotice" w:id="1">
    <w:p w14:paraId="355C1727" w14:textId="77777777" w:rsidR="001E27A7" w:rsidRDefault="001E2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Borders>
        <w:top w:val="single" w:sz="6" w:space="0" w:color="auto"/>
      </w:tblBorders>
      <w:tblLayout w:type="fixed"/>
      <w:tblCellMar>
        <w:left w:w="0" w:type="dxa"/>
        <w:right w:w="0" w:type="dxa"/>
      </w:tblCellMar>
      <w:tblLook w:val="0000" w:firstRow="0" w:lastRow="0" w:firstColumn="0" w:lastColumn="0" w:noHBand="0" w:noVBand="0"/>
    </w:tblPr>
    <w:tblGrid>
      <w:gridCol w:w="2694"/>
      <w:gridCol w:w="2268"/>
      <w:gridCol w:w="1559"/>
      <w:gridCol w:w="2126"/>
      <w:gridCol w:w="1843"/>
    </w:tblGrid>
    <w:tr w:rsidR="003A02CE" w14:paraId="38E6E666" w14:textId="77777777" w:rsidTr="00D87DD2">
      <w:trPr>
        <w:cantSplit/>
      </w:trPr>
      <w:tc>
        <w:tcPr>
          <w:tcW w:w="2694" w:type="dxa"/>
          <w:tcBorders>
            <w:top w:val="nil"/>
            <w:left w:val="nil"/>
            <w:bottom w:val="nil"/>
            <w:right w:val="nil"/>
          </w:tcBorders>
        </w:tcPr>
        <w:p w14:paraId="1695CC6A" w14:textId="77777777" w:rsidR="003A02CE" w:rsidRDefault="003A02CE" w:rsidP="0030167B">
          <w:pPr>
            <w:rPr>
              <w:b/>
              <w:bCs/>
              <w:szCs w:val="16"/>
            </w:rPr>
          </w:pPr>
          <w:r>
            <w:rPr>
              <w:b/>
              <w:bCs/>
              <w:szCs w:val="16"/>
            </w:rPr>
            <w:t>Postiosoite</w:t>
          </w:r>
        </w:p>
      </w:tc>
      <w:tc>
        <w:tcPr>
          <w:tcW w:w="2268" w:type="dxa"/>
          <w:tcBorders>
            <w:top w:val="nil"/>
            <w:left w:val="nil"/>
            <w:bottom w:val="nil"/>
            <w:right w:val="nil"/>
          </w:tcBorders>
        </w:tcPr>
        <w:p w14:paraId="0BCFAF4B" w14:textId="77777777" w:rsidR="003A02CE" w:rsidRDefault="003A02CE" w:rsidP="0030167B">
          <w:pPr>
            <w:rPr>
              <w:b/>
              <w:bCs/>
              <w:szCs w:val="16"/>
            </w:rPr>
          </w:pPr>
          <w:r>
            <w:rPr>
              <w:b/>
              <w:bCs/>
              <w:szCs w:val="16"/>
            </w:rPr>
            <w:t>Käyntiosoite</w:t>
          </w:r>
        </w:p>
      </w:tc>
      <w:tc>
        <w:tcPr>
          <w:tcW w:w="1559" w:type="dxa"/>
          <w:tcBorders>
            <w:top w:val="nil"/>
            <w:left w:val="nil"/>
            <w:bottom w:val="nil"/>
            <w:right w:val="nil"/>
          </w:tcBorders>
        </w:tcPr>
        <w:p w14:paraId="39847DE1" w14:textId="77777777" w:rsidR="003A02CE" w:rsidRDefault="003A02CE" w:rsidP="0030167B">
          <w:pPr>
            <w:rPr>
              <w:b/>
              <w:bCs/>
              <w:szCs w:val="16"/>
            </w:rPr>
          </w:pPr>
          <w:r>
            <w:rPr>
              <w:b/>
              <w:bCs/>
              <w:szCs w:val="16"/>
            </w:rPr>
            <w:t>Puhelin</w:t>
          </w:r>
        </w:p>
      </w:tc>
      <w:tc>
        <w:tcPr>
          <w:tcW w:w="2126" w:type="dxa"/>
          <w:tcBorders>
            <w:top w:val="nil"/>
            <w:left w:val="nil"/>
            <w:bottom w:val="nil"/>
            <w:right w:val="nil"/>
          </w:tcBorders>
        </w:tcPr>
        <w:p w14:paraId="2ADDEBF8" w14:textId="1C09BE0E" w:rsidR="003A02CE" w:rsidRDefault="009B65C0" w:rsidP="0030167B">
          <w:pPr>
            <w:rPr>
              <w:b/>
              <w:bCs/>
              <w:szCs w:val="16"/>
            </w:rPr>
          </w:pPr>
          <w:r w:rsidRPr="009B65C0">
            <w:rPr>
              <w:b/>
              <w:bCs/>
              <w:szCs w:val="16"/>
            </w:rPr>
            <w:t>Sähköposti</w:t>
          </w:r>
        </w:p>
      </w:tc>
      <w:tc>
        <w:tcPr>
          <w:tcW w:w="1843" w:type="dxa"/>
          <w:tcBorders>
            <w:top w:val="nil"/>
            <w:left w:val="nil"/>
            <w:bottom w:val="nil"/>
            <w:right w:val="nil"/>
          </w:tcBorders>
        </w:tcPr>
        <w:p w14:paraId="1EB24AA9" w14:textId="77777777" w:rsidR="003A02CE" w:rsidRDefault="003A02CE" w:rsidP="0030167B">
          <w:pPr>
            <w:rPr>
              <w:b/>
              <w:bCs/>
              <w:szCs w:val="16"/>
            </w:rPr>
          </w:pPr>
          <w:r>
            <w:rPr>
              <w:b/>
              <w:bCs/>
              <w:szCs w:val="16"/>
            </w:rPr>
            <w:t>Internet</w:t>
          </w:r>
        </w:p>
      </w:tc>
    </w:tr>
    <w:tr w:rsidR="003A02CE" w14:paraId="29C330ED" w14:textId="77777777" w:rsidTr="00D87DD2">
      <w:trPr>
        <w:cantSplit/>
      </w:trPr>
      <w:tc>
        <w:tcPr>
          <w:tcW w:w="2694" w:type="dxa"/>
          <w:tcBorders>
            <w:top w:val="nil"/>
            <w:left w:val="nil"/>
            <w:bottom w:val="nil"/>
            <w:right w:val="nil"/>
          </w:tcBorders>
        </w:tcPr>
        <w:p w14:paraId="0D21A8F4" w14:textId="77777777" w:rsidR="003A02CE" w:rsidRDefault="003A02CE" w:rsidP="0030167B">
          <w:pPr>
            <w:rPr>
              <w:szCs w:val="16"/>
            </w:rPr>
          </w:pPr>
          <w:r>
            <w:rPr>
              <w:szCs w:val="16"/>
            </w:rPr>
            <w:t>Rakennusvalvontapalvelut</w:t>
          </w:r>
        </w:p>
      </w:tc>
      <w:tc>
        <w:tcPr>
          <w:tcW w:w="2268" w:type="dxa"/>
          <w:tcBorders>
            <w:top w:val="nil"/>
            <w:left w:val="nil"/>
            <w:bottom w:val="nil"/>
            <w:right w:val="nil"/>
          </w:tcBorders>
        </w:tcPr>
        <w:p w14:paraId="5F5B6092" w14:textId="77777777" w:rsidR="003A02CE" w:rsidRDefault="003A02CE" w:rsidP="0030167B">
          <w:pPr>
            <w:rPr>
              <w:szCs w:val="16"/>
            </w:rPr>
          </w:pPr>
          <w:r>
            <w:rPr>
              <w:szCs w:val="16"/>
            </w:rPr>
            <w:t>Rakennusvalvontapalvelut</w:t>
          </w:r>
        </w:p>
      </w:tc>
      <w:tc>
        <w:tcPr>
          <w:tcW w:w="1559" w:type="dxa"/>
          <w:tcBorders>
            <w:top w:val="nil"/>
            <w:left w:val="nil"/>
            <w:bottom w:val="nil"/>
            <w:right w:val="nil"/>
          </w:tcBorders>
        </w:tcPr>
        <w:p w14:paraId="4F94A944" w14:textId="28FAFAE4" w:rsidR="003A02CE" w:rsidRDefault="003A02CE" w:rsidP="0030167B">
          <w:pPr>
            <w:rPr>
              <w:szCs w:val="16"/>
            </w:rPr>
          </w:pPr>
          <w:r>
            <w:rPr>
              <w:szCs w:val="16"/>
            </w:rPr>
            <w:t>09</w:t>
          </w:r>
          <w:r w:rsidR="00820A78">
            <w:rPr>
              <w:szCs w:val="16"/>
            </w:rPr>
            <w:t> </w:t>
          </w:r>
          <w:r>
            <w:rPr>
              <w:szCs w:val="16"/>
            </w:rPr>
            <w:t>310 2611</w:t>
          </w:r>
        </w:p>
      </w:tc>
      <w:tc>
        <w:tcPr>
          <w:tcW w:w="2126" w:type="dxa"/>
          <w:vMerge w:val="restart"/>
          <w:tcBorders>
            <w:top w:val="nil"/>
            <w:left w:val="nil"/>
            <w:right w:val="nil"/>
          </w:tcBorders>
        </w:tcPr>
        <w:p w14:paraId="152E6295" w14:textId="1DCEA6C7" w:rsidR="003A02CE" w:rsidRDefault="009B65C0" w:rsidP="0030167B">
          <w:pPr>
            <w:rPr>
              <w:szCs w:val="16"/>
            </w:rPr>
          </w:pPr>
          <w:r w:rsidRPr="009B65C0">
            <w:rPr>
              <w:szCs w:val="16"/>
            </w:rPr>
            <w:t>rakennusvalvonta@hel.fi</w:t>
          </w:r>
        </w:p>
      </w:tc>
      <w:tc>
        <w:tcPr>
          <w:tcW w:w="1843" w:type="dxa"/>
          <w:tcBorders>
            <w:top w:val="nil"/>
            <w:left w:val="nil"/>
            <w:bottom w:val="nil"/>
            <w:right w:val="nil"/>
          </w:tcBorders>
        </w:tcPr>
        <w:p w14:paraId="2F88AF8B" w14:textId="13E7560E" w:rsidR="003A02CE" w:rsidRDefault="003A02CE" w:rsidP="0030167B">
          <w:pPr>
            <w:rPr>
              <w:szCs w:val="16"/>
            </w:rPr>
          </w:pPr>
          <w:r>
            <w:rPr>
              <w:szCs w:val="16"/>
            </w:rPr>
            <w:t>http://www.hel.fi/rava</w:t>
          </w:r>
        </w:p>
      </w:tc>
    </w:tr>
    <w:tr w:rsidR="003A02CE" w14:paraId="13E7E7D3" w14:textId="77777777" w:rsidTr="00D87DD2">
      <w:trPr>
        <w:cantSplit/>
      </w:trPr>
      <w:tc>
        <w:tcPr>
          <w:tcW w:w="2694" w:type="dxa"/>
          <w:tcBorders>
            <w:top w:val="nil"/>
            <w:left w:val="nil"/>
            <w:bottom w:val="nil"/>
            <w:right w:val="nil"/>
          </w:tcBorders>
        </w:tcPr>
        <w:p w14:paraId="4038CE3D" w14:textId="77777777" w:rsidR="003A02CE" w:rsidRDefault="003A02CE" w:rsidP="0030167B">
          <w:pPr>
            <w:rPr>
              <w:szCs w:val="16"/>
            </w:rPr>
          </w:pPr>
          <w:r>
            <w:rPr>
              <w:szCs w:val="16"/>
            </w:rPr>
            <w:t>PL 58324</w:t>
          </w:r>
          <w:r>
            <w:rPr>
              <w:szCs w:val="16"/>
            </w:rPr>
            <w:br/>
            <w:t>00099 HELSINGIN KAUPUNKI</w:t>
          </w:r>
        </w:p>
      </w:tc>
      <w:tc>
        <w:tcPr>
          <w:tcW w:w="2268" w:type="dxa"/>
          <w:tcBorders>
            <w:top w:val="nil"/>
            <w:left w:val="nil"/>
            <w:bottom w:val="nil"/>
            <w:right w:val="nil"/>
          </w:tcBorders>
        </w:tcPr>
        <w:p w14:paraId="5E4CC157" w14:textId="24D1290D" w:rsidR="003A02CE" w:rsidRDefault="00AF6685" w:rsidP="00AF6685">
          <w:pPr>
            <w:rPr>
              <w:szCs w:val="16"/>
            </w:rPr>
          </w:pPr>
          <w:r>
            <w:rPr>
              <w:szCs w:val="16"/>
            </w:rPr>
            <w:t>Työpajankatu 8</w:t>
          </w:r>
          <w:r w:rsidR="003A02CE">
            <w:rPr>
              <w:szCs w:val="16"/>
            </w:rPr>
            <w:br/>
            <w:t>Helsinki 58</w:t>
          </w:r>
        </w:p>
      </w:tc>
      <w:tc>
        <w:tcPr>
          <w:tcW w:w="1559" w:type="dxa"/>
          <w:tcBorders>
            <w:top w:val="nil"/>
            <w:left w:val="nil"/>
            <w:bottom w:val="nil"/>
            <w:right w:val="nil"/>
          </w:tcBorders>
        </w:tcPr>
        <w:p w14:paraId="41A215E0" w14:textId="77777777" w:rsidR="003A02CE" w:rsidRDefault="003A02CE" w:rsidP="0030167B">
          <w:pPr>
            <w:rPr>
              <w:szCs w:val="16"/>
            </w:rPr>
          </w:pPr>
        </w:p>
      </w:tc>
      <w:tc>
        <w:tcPr>
          <w:tcW w:w="2126" w:type="dxa"/>
          <w:vMerge/>
          <w:tcBorders>
            <w:left w:val="nil"/>
            <w:bottom w:val="nil"/>
            <w:right w:val="nil"/>
          </w:tcBorders>
        </w:tcPr>
        <w:p w14:paraId="022E021A" w14:textId="77777777" w:rsidR="003A02CE" w:rsidRDefault="003A02CE" w:rsidP="0030167B">
          <w:pPr>
            <w:rPr>
              <w:szCs w:val="16"/>
            </w:rPr>
          </w:pPr>
        </w:p>
      </w:tc>
      <w:tc>
        <w:tcPr>
          <w:tcW w:w="1843" w:type="dxa"/>
          <w:tcBorders>
            <w:top w:val="nil"/>
            <w:left w:val="nil"/>
            <w:bottom w:val="nil"/>
            <w:right w:val="nil"/>
          </w:tcBorders>
        </w:tcPr>
        <w:p w14:paraId="575032DD" w14:textId="77777777" w:rsidR="009B65C0" w:rsidRDefault="009B65C0" w:rsidP="0030167B">
          <w:pPr>
            <w:rPr>
              <w:szCs w:val="16"/>
            </w:rPr>
          </w:pPr>
        </w:p>
        <w:p w14:paraId="24337B2C" w14:textId="77777777" w:rsidR="00C02029" w:rsidRDefault="00C02029" w:rsidP="0030167B">
          <w:pPr>
            <w:rPr>
              <w:szCs w:val="16"/>
            </w:rPr>
          </w:pPr>
        </w:p>
        <w:p w14:paraId="3A135D1D" w14:textId="53D8798D" w:rsidR="003A02CE" w:rsidRDefault="00C02029" w:rsidP="00C9241B">
          <w:pPr>
            <w:jc w:val="right"/>
            <w:rPr>
              <w:szCs w:val="16"/>
            </w:rPr>
          </w:pPr>
          <w:r w:rsidRPr="000B217B">
            <w:rPr>
              <w:sz w:val="14"/>
              <w:szCs w:val="14"/>
            </w:rPr>
            <w:t xml:space="preserve">RAVA </w:t>
          </w:r>
          <w:r w:rsidR="00111CF5">
            <w:rPr>
              <w:sz w:val="14"/>
              <w:szCs w:val="14"/>
            </w:rPr>
            <w:t>4</w:t>
          </w:r>
          <w:r w:rsidRPr="000B217B">
            <w:rPr>
              <w:sz w:val="14"/>
              <w:szCs w:val="14"/>
            </w:rPr>
            <w:t>.</w:t>
          </w:r>
          <w:r w:rsidR="00111CF5">
            <w:rPr>
              <w:sz w:val="14"/>
              <w:szCs w:val="14"/>
            </w:rPr>
            <w:t>6</w:t>
          </w:r>
          <w:r w:rsidRPr="000B217B">
            <w:rPr>
              <w:sz w:val="14"/>
              <w:szCs w:val="14"/>
            </w:rPr>
            <w:t xml:space="preserve">.2025   </w:t>
          </w:r>
        </w:p>
      </w:tc>
    </w:tr>
  </w:tbl>
  <w:p w14:paraId="3096D3AE" w14:textId="77777777" w:rsidR="003A02CE" w:rsidRDefault="003A02C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E296" w14:textId="77777777" w:rsidR="001E27A7" w:rsidRDefault="001E27A7">
      <w:r>
        <w:separator/>
      </w:r>
    </w:p>
  </w:footnote>
  <w:footnote w:type="continuationSeparator" w:id="0">
    <w:p w14:paraId="23D8466B" w14:textId="77777777" w:rsidR="001E27A7" w:rsidRDefault="001E27A7">
      <w:r>
        <w:continuationSeparator/>
      </w:r>
    </w:p>
  </w:footnote>
  <w:footnote w:type="continuationNotice" w:id="1">
    <w:p w14:paraId="4872CA81" w14:textId="77777777" w:rsidR="001E27A7" w:rsidRDefault="001E2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9A15" w14:textId="7DA433CE" w:rsidR="003A02CE" w:rsidRPr="00B474A5" w:rsidRDefault="00DB3170" w:rsidP="00DB3170">
    <w:pPr>
      <w:tabs>
        <w:tab w:val="left" w:pos="3686"/>
        <w:tab w:val="left" w:pos="10065"/>
      </w:tabs>
      <w:rPr>
        <w:rStyle w:val="Ots2Char"/>
      </w:rPr>
    </w:pPr>
    <w:r w:rsidRPr="00B474A5">
      <w:rPr>
        <w:noProof/>
      </w:rPr>
      <w:drawing>
        <wp:inline distT="0" distB="0" distL="0" distR="0" wp14:anchorId="202E679B" wp14:editId="2F49617A">
          <wp:extent cx="682906" cy="324458"/>
          <wp:effectExtent l="0" t="0" r="3175" b="0"/>
          <wp:docPr id="13837379" name="Kuva 1383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pic:nvPicPr>
                <pic:blipFill>
                  <a:blip r:embed="rId1">
                    <a:extLst>
                      <a:ext uri="{28A0092B-C50C-407E-A947-70E740481C1C}">
                        <a14:useLocalDpi xmlns:a14="http://schemas.microsoft.com/office/drawing/2010/main" val="0"/>
                      </a:ext>
                    </a:extLst>
                  </a:blip>
                  <a:stretch>
                    <a:fillRect/>
                  </a:stretch>
                </pic:blipFill>
                <pic:spPr>
                  <a:xfrm>
                    <a:off x="0" y="0"/>
                    <a:ext cx="682906" cy="324458"/>
                  </a:xfrm>
                  <a:prstGeom prst="rect">
                    <a:avLst/>
                  </a:prstGeom>
                </pic:spPr>
              </pic:pic>
            </a:graphicData>
          </a:graphic>
        </wp:inline>
      </w:drawing>
    </w:r>
    <w:r w:rsidRPr="00B474A5">
      <w:rPr>
        <w:rStyle w:val="Ots2Char"/>
      </w:rPr>
      <w:tab/>
      <w:t>TARKASTUSASIAKIRJA</w:t>
    </w:r>
    <w:r w:rsidRPr="00B474A5">
      <w:rPr>
        <w:rStyle w:val="Ots2Char"/>
      </w:rPr>
      <w:tab/>
    </w:r>
    <w:r w:rsidR="7B13C195" w:rsidRPr="00B474A5">
      <w:rPr>
        <w:rStyle w:val="Ots2Char"/>
        <w:b w:val="0"/>
        <w:sz w:val="18"/>
        <w:szCs w:val="18"/>
      </w:rPr>
      <w:fldChar w:fldCharType="begin"/>
    </w:r>
    <w:r w:rsidR="7B13C195" w:rsidRPr="00B474A5">
      <w:rPr>
        <w:rStyle w:val="Ots2Char"/>
        <w:b w:val="0"/>
        <w:sz w:val="18"/>
        <w:szCs w:val="18"/>
      </w:rPr>
      <w:instrText>PAGE   \* MERGEFORMAT</w:instrText>
    </w:r>
    <w:r w:rsidR="7B13C195" w:rsidRPr="00B474A5">
      <w:rPr>
        <w:rStyle w:val="Ots2Char"/>
        <w:b w:val="0"/>
        <w:sz w:val="18"/>
        <w:szCs w:val="18"/>
      </w:rPr>
      <w:fldChar w:fldCharType="separate"/>
    </w:r>
    <w:r>
      <w:rPr>
        <w:rStyle w:val="Ots2Char"/>
        <w:b w:val="0"/>
        <w:bCs w:val="0"/>
        <w:sz w:val="18"/>
        <w:szCs w:val="18"/>
      </w:rPr>
      <w:t>1</w:t>
    </w:r>
    <w:r w:rsidR="7B13C195" w:rsidRPr="00B474A5">
      <w:rPr>
        <w:rStyle w:val="Ots2Char"/>
        <w:b w:val="0"/>
        <w:sz w:val="18"/>
        <w:szCs w:val="18"/>
      </w:rPr>
      <w:fldChar w:fldCharType="end"/>
    </w:r>
    <w:r w:rsidR="6E51355B" w:rsidRPr="00B474A5">
      <w:rPr>
        <w:rStyle w:val="Ots2Char"/>
        <w:b w:val="0"/>
        <w:sz w:val="18"/>
        <w:szCs w:val="18"/>
      </w:rPr>
      <w:t>(</w:t>
    </w:r>
    <w:r w:rsidR="7B13C195" w:rsidRPr="00B474A5">
      <w:rPr>
        <w:rStyle w:val="Ots2Char"/>
        <w:b w:val="0"/>
        <w:sz w:val="18"/>
        <w:szCs w:val="18"/>
      </w:rPr>
      <w:fldChar w:fldCharType="begin"/>
    </w:r>
    <w:r w:rsidR="7B13C195" w:rsidRPr="00B474A5">
      <w:rPr>
        <w:rStyle w:val="Ots2Char"/>
        <w:b w:val="0"/>
        <w:sz w:val="18"/>
        <w:szCs w:val="18"/>
      </w:rPr>
      <w:instrText xml:space="preserve"> NUMPAGES   \* MERGEFORMAT </w:instrText>
    </w:r>
    <w:r w:rsidR="7B13C195" w:rsidRPr="00B474A5">
      <w:rPr>
        <w:rStyle w:val="Ots2Char"/>
        <w:b w:val="0"/>
        <w:sz w:val="18"/>
        <w:szCs w:val="18"/>
      </w:rPr>
      <w:fldChar w:fldCharType="separate"/>
    </w:r>
    <w:r>
      <w:rPr>
        <w:rStyle w:val="Ots2Char"/>
        <w:b w:val="0"/>
        <w:bCs w:val="0"/>
        <w:sz w:val="18"/>
        <w:szCs w:val="18"/>
      </w:rPr>
      <w:t>2</w:t>
    </w:r>
    <w:r w:rsidR="7B13C195" w:rsidRPr="00B474A5">
      <w:rPr>
        <w:rStyle w:val="Ots2Char"/>
        <w:b w:val="0"/>
        <w:sz w:val="18"/>
        <w:szCs w:val="18"/>
      </w:rPr>
      <w:fldChar w:fldCharType="end"/>
    </w:r>
    <w:r w:rsidR="6E51355B" w:rsidRPr="00B474A5">
      <w:rPr>
        <w:rStyle w:val="Ots2Char"/>
        <w:b w:val="0"/>
        <w:sz w:val="18"/>
        <w:szCs w:val="18"/>
      </w:rPr>
      <w:t>)</w:t>
    </w:r>
  </w:p>
  <w:p w14:paraId="19BDC4AA" w14:textId="63772487" w:rsidR="003A02CE" w:rsidRPr="00B474A5" w:rsidRDefault="00DB3170" w:rsidP="00DB3170">
    <w:pPr>
      <w:pBdr>
        <w:bottom w:val="single" w:sz="8" w:space="4" w:color="auto"/>
        <w:between w:val="single" w:sz="4" w:space="1" w:color="auto"/>
      </w:pBdr>
      <w:tabs>
        <w:tab w:val="left" w:pos="3686"/>
      </w:tabs>
      <w:spacing w:after="120"/>
      <w:rPr>
        <w:sz w:val="20"/>
        <w:szCs w:val="32"/>
      </w:rPr>
    </w:pPr>
    <w:r w:rsidRPr="00B474A5">
      <w:rPr>
        <w:b/>
        <w:bCs/>
        <w:sz w:val="20"/>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2B88" w14:textId="1064E6AF" w:rsidR="00BD5316" w:rsidRPr="00840819" w:rsidRDefault="6E51355B" w:rsidP="006C0E29">
    <w:pPr>
      <w:tabs>
        <w:tab w:val="left" w:pos="3686"/>
        <w:tab w:val="left" w:pos="10065"/>
      </w:tabs>
      <w:rPr>
        <w:rStyle w:val="Ots2Char"/>
      </w:rPr>
    </w:pPr>
    <w:r>
      <w:rPr>
        <w:noProof/>
      </w:rPr>
      <w:drawing>
        <wp:inline distT="0" distB="0" distL="0" distR="0" wp14:anchorId="50B711AC" wp14:editId="59E56C11">
          <wp:extent cx="682906" cy="324458"/>
          <wp:effectExtent l="0" t="0" r="3175"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pic:nvPicPr>
                <pic:blipFill>
                  <a:blip r:embed="rId1">
                    <a:extLst>
                      <a:ext uri="{28A0092B-C50C-407E-A947-70E740481C1C}">
                        <a14:useLocalDpi xmlns:a14="http://schemas.microsoft.com/office/drawing/2010/main" val="0"/>
                      </a:ext>
                    </a:extLst>
                  </a:blip>
                  <a:stretch>
                    <a:fillRect/>
                  </a:stretch>
                </pic:blipFill>
                <pic:spPr>
                  <a:xfrm>
                    <a:off x="0" y="0"/>
                    <a:ext cx="682906" cy="324458"/>
                  </a:xfrm>
                  <a:prstGeom prst="rect">
                    <a:avLst/>
                  </a:prstGeom>
                </pic:spPr>
              </pic:pic>
            </a:graphicData>
          </a:graphic>
        </wp:inline>
      </w:drawing>
    </w:r>
    <w:r w:rsidR="7B13C195" w:rsidRPr="00B474A5">
      <w:rPr>
        <w:rStyle w:val="Ots2Char"/>
      </w:rPr>
      <w:tab/>
    </w:r>
    <w:r w:rsidRPr="00B474A5">
      <w:rPr>
        <w:rStyle w:val="Ots2Char"/>
      </w:rPr>
      <w:t>TARKASTUSASIAKIRJA</w:t>
    </w:r>
    <w:r w:rsidR="00296AA3" w:rsidRPr="00B474A5">
      <w:rPr>
        <w:rStyle w:val="Ots2Char"/>
      </w:rPr>
      <w:t>N YHTEENVETO</w:t>
    </w:r>
    <w:r w:rsidR="00DC48C5" w:rsidRPr="00B474A5">
      <w:rPr>
        <w:rStyle w:val="Ots2Char"/>
      </w:rPr>
      <w:tab/>
    </w:r>
    <w:r w:rsidR="7B13C195" w:rsidRPr="00B474A5">
      <w:rPr>
        <w:rStyle w:val="Ots2Char"/>
        <w:b w:val="0"/>
        <w:sz w:val="18"/>
        <w:szCs w:val="18"/>
      </w:rPr>
      <w:fldChar w:fldCharType="begin"/>
    </w:r>
    <w:r w:rsidR="7B13C195" w:rsidRPr="00B474A5">
      <w:rPr>
        <w:rStyle w:val="Ots2Char"/>
        <w:b w:val="0"/>
        <w:sz w:val="18"/>
        <w:szCs w:val="18"/>
      </w:rPr>
      <w:instrText>PAGE   \* MERGEFORMAT</w:instrText>
    </w:r>
    <w:r w:rsidR="7B13C195" w:rsidRPr="00B474A5">
      <w:rPr>
        <w:rStyle w:val="Ots2Char"/>
        <w:b w:val="0"/>
        <w:sz w:val="18"/>
        <w:szCs w:val="18"/>
      </w:rPr>
      <w:fldChar w:fldCharType="separate"/>
    </w:r>
    <w:r w:rsidRPr="00B474A5">
      <w:rPr>
        <w:rStyle w:val="Ots2Char"/>
        <w:b w:val="0"/>
        <w:sz w:val="18"/>
        <w:szCs w:val="18"/>
      </w:rPr>
      <w:t>1</w:t>
    </w:r>
    <w:r w:rsidR="7B13C195" w:rsidRPr="00B474A5">
      <w:rPr>
        <w:rStyle w:val="Ots2Char"/>
        <w:b w:val="0"/>
        <w:sz w:val="18"/>
        <w:szCs w:val="18"/>
      </w:rPr>
      <w:fldChar w:fldCharType="end"/>
    </w:r>
    <w:r w:rsidRPr="00B474A5">
      <w:rPr>
        <w:rStyle w:val="Ots2Char"/>
        <w:b w:val="0"/>
        <w:sz w:val="18"/>
        <w:szCs w:val="18"/>
      </w:rPr>
      <w:t>(</w:t>
    </w:r>
    <w:r w:rsidR="7B13C195" w:rsidRPr="00B474A5">
      <w:rPr>
        <w:rStyle w:val="Ots2Char"/>
        <w:b w:val="0"/>
        <w:sz w:val="18"/>
        <w:szCs w:val="18"/>
      </w:rPr>
      <w:fldChar w:fldCharType="begin"/>
    </w:r>
    <w:r w:rsidR="7B13C195" w:rsidRPr="00B474A5">
      <w:rPr>
        <w:rStyle w:val="Ots2Char"/>
        <w:b w:val="0"/>
        <w:sz w:val="18"/>
        <w:szCs w:val="18"/>
      </w:rPr>
      <w:instrText xml:space="preserve"> NUMPAGES   \* MERGEFORMAT </w:instrText>
    </w:r>
    <w:r w:rsidR="7B13C195" w:rsidRPr="00B474A5">
      <w:rPr>
        <w:rStyle w:val="Ots2Char"/>
        <w:b w:val="0"/>
        <w:sz w:val="18"/>
        <w:szCs w:val="18"/>
      </w:rPr>
      <w:fldChar w:fldCharType="separate"/>
    </w:r>
    <w:r w:rsidR="000C22DB" w:rsidRPr="00B474A5">
      <w:rPr>
        <w:rStyle w:val="Ots2Char"/>
        <w:b w:val="0"/>
        <w:sz w:val="18"/>
        <w:szCs w:val="18"/>
      </w:rPr>
      <w:t>2</w:t>
    </w:r>
    <w:r w:rsidR="7B13C195" w:rsidRPr="00B474A5">
      <w:rPr>
        <w:rStyle w:val="Ots2Char"/>
        <w:b w:val="0"/>
        <w:sz w:val="18"/>
        <w:szCs w:val="18"/>
      </w:rPr>
      <w:fldChar w:fldCharType="end"/>
    </w:r>
    <w:r w:rsidRPr="00B474A5">
      <w:rPr>
        <w:rStyle w:val="Ots2Char"/>
        <w:b w:val="0"/>
        <w:sz w:val="18"/>
        <w:szCs w:val="18"/>
      </w:rPr>
      <w:t>)</w:t>
    </w:r>
  </w:p>
  <w:p w14:paraId="5F80E640" w14:textId="41CA792D" w:rsidR="003A02CE" w:rsidRPr="00B474A5" w:rsidRDefault="00CD6955" w:rsidP="00983C88">
    <w:pPr>
      <w:pBdr>
        <w:bottom w:val="single" w:sz="8" w:space="4" w:color="auto"/>
        <w:between w:val="single" w:sz="4" w:space="1" w:color="auto"/>
      </w:pBdr>
      <w:tabs>
        <w:tab w:val="left" w:pos="3686"/>
      </w:tabs>
      <w:spacing w:after="120"/>
      <w:rPr>
        <w:sz w:val="20"/>
        <w:szCs w:val="32"/>
      </w:rPr>
    </w:pPr>
    <w:r w:rsidRPr="00B474A5">
      <w:rPr>
        <w:b/>
        <w:bCs/>
        <w:sz w:val="20"/>
        <w:szCs w:val="32"/>
      </w:rPr>
      <w:tab/>
    </w:r>
    <w:r w:rsidR="00FC6840" w:rsidRPr="00B474A5">
      <w:rPr>
        <w:sz w:val="20"/>
        <w:szCs w:val="32"/>
      </w:rPr>
      <w:t>Rakentamislaki, RakL</w:t>
    </w:r>
    <w:r w:rsidR="000F5A7E" w:rsidRPr="00B474A5">
      <w:rPr>
        <w:sz w:val="20"/>
        <w:szCs w:val="32"/>
      </w:rPr>
      <w:t xml:space="preserve"> (751/2023</w:t>
    </w:r>
    <w:r w:rsidR="00A011A7" w:rsidRPr="00B474A5">
      <w:rPr>
        <w:sz w:val="20"/>
        <w:szCs w:val="32"/>
      </w:rPr>
      <w:t>, 897/2024</w:t>
    </w:r>
    <w:r w:rsidR="000F5A7E" w:rsidRPr="00B474A5">
      <w:rPr>
        <w:sz w:val="20"/>
        <w:szCs w:val="32"/>
      </w:rPr>
      <w:t>)</w:t>
    </w:r>
    <w:r w:rsidR="6E51355B" w:rsidRPr="00B474A5">
      <w:rPr>
        <w:sz w:val="20"/>
        <w:szCs w:val="32"/>
      </w:rPr>
      <w:t xml:space="preserve"> </w:t>
    </w:r>
    <w:r w:rsidR="006A3DEF" w:rsidRPr="00B474A5">
      <w:rPr>
        <w:sz w:val="20"/>
        <w:szCs w:val="32"/>
      </w:rPr>
      <w:t>118</w:t>
    </w:r>
    <w:r w:rsidR="00FE3E5C" w:rsidRPr="00B474A5">
      <w:rPr>
        <w:sz w:val="20"/>
        <w:szCs w:val="32"/>
      </w:rPr>
      <w:t xml:space="preserve"> §, </w:t>
    </w:r>
    <w:r w:rsidR="00667D84" w:rsidRPr="00B474A5">
      <w:rPr>
        <w:sz w:val="20"/>
        <w:szCs w:val="32"/>
      </w:rPr>
      <w:t>1</w:t>
    </w:r>
    <w:r w:rsidR="000A67F5" w:rsidRPr="00B474A5">
      <w:rPr>
        <w:sz w:val="20"/>
        <w:szCs w:val="32"/>
      </w:rPr>
      <w:t>22</w:t>
    </w:r>
    <w:r w:rsidR="6E51355B" w:rsidRPr="00B474A5">
      <w:rPr>
        <w:sz w:val="20"/>
        <w:szCs w:val="32"/>
      </w:rPr>
      <w:t xml:space="preserve"> §</w:t>
    </w:r>
    <w:r w:rsidR="00667D84" w:rsidRPr="00B474A5">
      <w:rPr>
        <w:sz w:val="20"/>
        <w:szCs w:val="32"/>
      </w:rPr>
      <w:t>, 123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C4DB0"/>
    <w:multiLevelType w:val="hybridMultilevel"/>
    <w:tmpl w:val="2E82B6A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1524F57"/>
    <w:multiLevelType w:val="hybridMultilevel"/>
    <w:tmpl w:val="2E82B6AE"/>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6265E31"/>
    <w:multiLevelType w:val="hybridMultilevel"/>
    <w:tmpl w:val="1C58E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7218120">
    <w:abstractNumId w:val="2"/>
  </w:num>
  <w:num w:numId="2" w16cid:durableId="1347175234">
    <w:abstractNumId w:val="0"/>
  </w:num>
  <w:num w:numId="3" w16cid:durableId="1416975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fi-FI"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XlpB2NneWWEeRl1yWDIw/qmV1S8OCy5s7HNEY3fDBF52b+AuKtArvr9WSKvXMZbh3kQtOFmvJM5FYnp47jZNQ==" w:salt="GatC6l6919mTWrOCTAlnVA=="/>
  <w:defaultTabStop w:val="1304"/>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65"/>
    <w:rsid w:val="000000B5"/>
    <w:rsid w:val="00005AA7"/>
    <w:rsid w:val="00005D82"/>
    <w:rsid w:val="00005E52"/>
    <w:rsid w:val="00013427"/>
    <w:rsid w:val="000143B5"/>
    <w:rsid w:val="000161B2"/>
    <w:rsid w:val="00017BFA"/>
    <w:rsid w:val="0002040A"/>
    <w:rsid w:val="0002059A"/>
    <w:rsid w:val="000224EA"/>
    <w:rsid w:val="000230E5"/>
    <w:rsid w:val="000248FC"/>
    <w:rsid w:val="00026170"/>
    <w:rsid w:val="0003066F"/>
    <w:rsid w:val="00034590"/>
    <w:rsid w:val="00034CEB"/>
    <w:rsid w:val="0003593C"/>
    <w:rsid w:val="000404C6"/>
    <w:rsid w:val="00040B19"/>
    <w:rsid w:val="000423AF"/>
    <w:rsid w:val="00043A58"/>
    <w:rsid w:val="00045B75"/>
    <w:rsid w:val="00045C0A"/>
    <w:rsid w:val="00046819"/>
    <w:rsid w:val="00047ACC"/>
    <w:rsid w:val="00047D3A"/>
    <w:rsid w:val="00056773"/>
    <w:rsid w:val="00060D1A"/>
    <w:rsid w:val="00063831"/>
    <w:rsid w:val="000667A9"/>
    <w:rsid w:val="000671B6"/>
    <w:rsid w:val="00071E1E"/>
    <w:rsid w:val="00072A9D"/>
    <w:rsid w:val="0007370C"/>
    <w:rsid w:val="00074BE5"/>
    <w:rsid w:val="00075283"/>
    <w:rsid w:val="000757A7"/>
    <w:rsid w:val="0008464B"/>
    <w:rsid w:val="00085D48"/>
    <w:rsid w:val="000862A9"/>
    <w:rsid w:val="0008780C"/>
    <w:rsid w:val="00095F1C"/>
    <w:rsid w:val="000962F3"/>
    <w:rsid w:val="00097861"/>
    <w:rsid w:val="000A0452"/>
    <w:rsid w:val="000A071E"/>
    <w:rsid w:val="000A28F2"/>
    <w:rsid w:val="000A4694"/>
    <w:rsid w:val="000A494E"/>
    <w:rsid w:val="000A67F5"/>
    <w:rsid w:val="000B07DB"/>
    <w:rsid w:val="000B135B"/>
    <w:rsid w:val="000B13BE"/>
    <w:rsid w:val="000B1C3E"/>
    <w:rsid w:val="000B1FC7"/>
    <w:rsid w:val="000B217B"/>
    <w:rsid w:val="000B4D9B"/>
    <w:rsid w:val="000C22DB"/>
    <w:rsid w:val="000C2922"/>
    <w:rsid w:val="000C3DD2"/>
    <w:rsid w:val="000C3E9D"/>
    <w:rsid w:val="000C53CA"/>
    <w:rsid w:val="000C5E36"/>
    <w:rsid w:val="000C6382"/>
    <w:rsid w:val="000C72CD"/>
    <w:rsid w:val="000C7518"/>
    <w:rsid w:val="000D00F8"/>
    <w:rsid w:val="000D2BAD"/>
    <w:rsid w:val="000D5983"/>
    <w:rsid w:val="000D5A4E"/>
    <w:rsid w:val="000D6D6D"/>
    <w:rsid w:val="000D7CB5"/>
    <w:rsid w:val="000E0135"/>
    <w:rsid w:val="000E0390"/>
    <w:rsid w:val="000E0855"/>
    <w:rsid w:val="000E3245"/>
    <w:rsid w:val="000E3381"/>
    <w:rsid w:val="000E5BE0"/>
    <w:rsid w:val="000F01CC"/>
    <w:rsid w:val="000F0B39"/>
    <w:rsid w:val="000F3CD5"/>
    <w:rsid w:val="000F5A7E"/>
    <w:rsid w:val="000F5EEF"/>
    <w:rsid w:val="000F7393"/>
    <w:rsid w:val="000F76CB"/>
    <w:rsid w:val="00101C4F"/>
    <w:rsid w:val="0010296A"/>
    <w:rsid w:val="00102C16"/>
    <w:rsid w:val="001066D6"/>
    <w:rsid w:val="001110CE"/>
    <w:rsid w:val="001115A9"/>
    <w:rsid w:val="00111CF5"/>
    <w:rsid w:val="00113C10"/>
    <w:rsid w:val="0011527D"/>
    <w:rsid w:val="00116F22"/>
    <w:rsid w:val="0012460D"/>
    <w:rsid w:val="00124645"/>
    <w:rsid w:val="0012666E"/>
    <w:rsid w:val="001318FF"/>
    <w:rsid w:val="00135A18"/>
    <w:rsid w:val="001447C7"/>
    <w:rsid w:val="00146A55"/>
    <w:rsid w:val="001477BD"/>
    <w:rsid w:val="001508BE"/>
    <w:rsid w:val="00157A36"/>
    <w:rsid w:val="001638E6"/>
    <w:rsid w:val="00166EF7"/>
    <w:rsid w:val="0016720C"/>
    <w:rsid w:val="00174A8B"/>
    <w:rsid w:val="00177CBE"/>
    <w:rsid w:val="001805D7"/>
    <w:rsid w:val="00183BE8"/>
    <w:rsid w:val="0018624B"/>
    <w:rsid w:val="001907AE"/>
    <w:rsid w:val="00193500"/>
    <w:rsid w:val="00196613"/>
    <w:rsid w:val="001A0726"/>
    <w:rsid w:val="001A3AE0"/>
    <w:rsid w:val="001A4533"/>
    <w:rsid w:val="001A58D9"/>
    <w:rsid w:val="001A5CD4"/>
    <w:rsid w:val="001A5E9F"/>
    <w:rsid w:val="001A6CFC"/>
    <w:rsid w:val="001A770A"/>
    <w:rsid w:val="001A7EFB"/>
    <w:rsid w:val="001B049F"/>
    <w:rsid w:val="001B0C05"/>
    <w:rsid w:val="001B16DC"/>
    <w:rsid w:val="001B1804"/>
    <w:rsid w:val="001B2FAF"/>
    <w:rsid w:val="001B6905"/>
    <w:rsid w:val="001C0936"/>
    <w:rsid w:val="001C0E2A"/>
    <w:rsid w:val="001C1418"/>
    <w:rsid w:val="001C1916"/>
    <w:rsid w:val="001C3882"/>
    <w:rsid w:val="001C418C"/>
    <w:rsid w:val="001C70B6"/>
    <w:rsid w:val="001D0F55"/>
    <w:rsid w:val="001D3B06"/>
    <w:rsid w:val="001D3E0C"/>
    <w:rsid w:val="001D3FFD"/>
    <w:rsid w:val="001D45E4"/>
    <w:rsid w:val="001D469E"/>
    <w:rsid w:val="001D726A"/>
    <w:rsid w:val="001E27A7"/>
    <w:rsid w:val="001E53B0"/>
    <w:rsid w:val="001E6A8F"/>
    <w:rsid w:val="001F4206"/>
    <w:rsid w:val="001F4324"/>
    <w:rsid w:val="001F4D31"/>
    <w:rsid w:val="00214D3F"/>
    <w:rsid w:val="00215EA9"/>
    <w:rsid w:val="0021644E"/>
    <w:rsid w:val="002177D5"/>
    <w:rsid w:val="00221C44"/>
    <w:rsid w:val="002227CC"/>
    <w:rsid w:val="002229F5"/>
    <w:rsid w:val="0022321C"/>
    <w:rsid w:val="00230608"/>
    <w:rsid w:val="00232E96"/>
    <w:rsid w:val="00235C3E"/>
    <w:rsid w:val="00241385"/>
    <w:rsid w:val="00241674"/>
    <w:rsid w:val="002418EC"/>
    <w:rsid w:val="002422F0"/>
    <w:rsid w:val="002434A0"/>
    <w:rsid w:val="00243B1C"/>
    <w:rsid w:val="00245AEB"/>
    <w:rsid w:val="0025010F"/>
    <w:rsid w:val="00250453"/>
    <w:rsid w:val="002523A2"/>
    <w:rsid w:val="00254561"/>
    <w:rsid w:val="002554D4"/>
    <w:rsid w:val="00255C90"/>
    <w:rsid w:val="00256398"/>
    <w:rsid w:val="00256C4C"/>
    <w:rsid w:val="00263B43"/>
    <w:rsid w:val="00264843"/>
    <w:rsid w:val="00271602"/>
    <w:rsid w:val="002717B5"/>
    <w:rsid w:val="00271C7D"/>
    <w:rsid w:val="00273FC4"/>
    <w:rsid w:val="002753A5"/>
    <w:rsid w:val="00276DD8"/>
    <w:rsid w:val="00281ED0"/>
    <w:rsid w:val="00283A5A"/>
    <w:rsid w:val="00285C21"/>
    <w:rsid w:val="002909DA"/>
    <w:rsid w:val="00291E62"/>
    <w:rsid w:val="00296AA3"/>
    <w:rsid w:val="00297417"/>
    <w:rsid w:val="002A1C1A"/>
    <w:rsid w:val="002A24D6"/>
    <w:rsid w:val="002A732F"/>
    <w:rsid w:val="002B0411"/>
    <w:rsid w:val="002B0FCB"/>
    <w:rsid w:val="002B2935"/>
    <w:rsid w:val="002B3137"/>
    <w:rsid w:val="002C26D9"/>
    <w:rsid w:val="002C2BC4"/>
    <w:rsid w:val="002C3E1D"/>
    <w:rsid w:val="002C47F0"/>
    <w:rsid w:val="002C5076"/>
    <w:rsid w:val="002C5F64"/>
    <w:rsid w:val="002C6807"/>
    <w:rsid w:val="002C7197"/>
    <w:rsid w:val="002C7247"/>
    <w:rsid w:val="002D051C"/>
    <w:rsid w:val="002D28B1"/>
    <w:rsid w:val="002D3F16"/>
    <w:rsid w:val="002D4ABA"/>
    <w:rsid w:val="002D4BF4"/>
    <w:rsid w:val="002D4F4E"/>
    <w:rsid w:val="002D50B6"/>
    <w:rsid w:val="002E08A1"/>
    <w:rsid w:val="002E2463"/>
    <w:rsid w:val="002E2FAB"/>
    <w:rsid w:val="002E597E"/>
    <w:rsid w:val="002F0695"/>
    <w:rsid w:val="002F75A4"/>
    <w:rsid w:val="002F7E58"/>
    <w:rsid w:val="0030167B"/>
    <w:rsid w:val="00313A68"/>
    <w:rsid w:val="00315A3A"/>
    <w:rsid w:val="00316FA4"/>
    <w:rsid w:val="00320C65"/>
    <w:rsid w:val="0032150F"/>
    <w:rsid w:val="003240CC"/>
    <w:rsid w:val="003242F6"/>
    <w:rsid w:val="00326070"/>
    <w:rsid w:val="00326B63"/>
    <w:rsid w:val="003333BA"/>
    <w:rsid w:val="003356E7"/>
    <w:rsid w:val="0034098C"/>
    <w:rsid w:val="0034211A"/>
    <w:rsid w:val="003430FC"/>
    <w:rsid w:val="00343167"/>
    <w:rsid w:val="003442A7"/>
    <w:rsid w:val="003446C5"/>
    <w:rsid w:val="00347A4E"/>
    <w:rsid w:val="00350531"/>
    <w:rsid w:val="00350CB3"/>
    <w:rsid w:val="00352F91"/>
    <w:rsid w:val="00354489"/>
    <w:rsid w:val="00354EA8"/>
    <w:rsid w:val="003565FA"/>
    <w:rsid w:val="003645B6"/>
    <w:rsid w:val="003673B2"/>
    <w:rsid w:val="00371BC2"/>
    <w:rsid w:val="00371EA1"/>
    <w:rsid w:val="00371FD6"/>
    <w:rsid w:val="00374AC2"/>
    <w:rsid w:val="003751DE"/>
    <w:rsid w:val="0038019C"/>
    <w:rsid w:val="00380F4C"/>
    <w:rsid w:val="00381230"/>
    <w:rsid w:val="00381CBB"/>
    <w:rsid w:val="00387119"/>
    <w:rsid w:val="003871D5"/>
    <w:rsid w:val="00390E43"/>
    <w:rsid w:val="003912CB"/>
    <w:rsid w:val="0039363F"/>
    <w:rsid w:val="0039620F"/>
    <w:rsid w:val="00397898"/>
    <w:rsid w:val="00397DD1"/>
    <w:rsid w:val="003A02CE"/>
    <w:rsid w:val="003A0457"/>
    <w:rsid w:val="003A269F"/>
    <w:rsid w:val="003A2EB7"/>
    <w:rsid w:val="003A32D2"/>
    <w:rsid w:val="003A5434"/>
    <w:rsid w:val="003A659F"/>
    <w:rsid w:val="003B0E16"/>
    <w:rsid w:val="003B170F"/>
    <w:rsid w:val="003B6295"/>
    <w:rsid w:val="003B66CD"/>
    <w:rsid w:val="003B77C6"/>
    <w:rsid w:val="003C2C08"/>
    <w:rsid w:val="003C53BE"/>
    <w:rsid w:val="003C5EA0"/>
    <w:rsid w:val="003C69E3"/>
    <w:rsid w:val="003C7B54"/>
    <w:rsid w:val="003D0519"/>
    <w:rsid w:val="003D12B7"/>
    <w:rsid w:val="003D2077"/>
    <w:rsid w:val="003D2225"/>
    <w:rsid w:val="003E5675"/>
    <w:rsid w:val="003E7CA6"/>
    <w:rsid w:val="003F08A3"/>
    <w:rsid w:val="003F3A31"/>
    <w:rsid w:val="003F44D9"/>
    <w:rsid w:val="003F540C"/>
    <w:rsid w:val="003F571F"/>
    <w:rsid w:val="003F7F53"/>
    <w:rsid w:val="004003E3"/>
    <w:rsid w:val="0040683C"/>
    <w:rsid w:val="00407100"/>
    <w:rsid w:val="00412B52"/>
    <w:rsid w:val="00414791"/>
    <w:rsid w:val="004168D5"/>
    <w:rsid w:val="00417E27"/>
    <w:rsid w:val="00417EBB"/>
    <w:rsid w:val="0042233B"/>
    <w:rsid w:val="00424986"/>
    <w:rsid w:val="00425B3B"/>
    <w:rsid w:val="00434D05"/>
    <w:rsid w:val="00435741"/>
    <w:rsid w:val="00440A20"/>
    <w:rsid w:val="00445AE7"/>
    <w:rsid w:val="00446F10"/>
    <w:rsid w:val="0044785E"/>
    <w:rsid w:val="0045237E"/>
    <w:rsid w:val="00453432"/>
    <w:rsid w:val="00454033"/>
    <w:rsid w:val="0045573C"/>
    <w:rsid w:val="004571E5"/>
    <w:rsid w:val="00457D2D"/>
    <w:rsid w:val="0046067F"/>
    <w:rsid w:val="00462118"/>
    <w:rsid w:val="004642B1"/>
    <w:rsid w:val="004675D4"/>
    <w:rsid w:val="00470710"/>
    <w:rsid w:val="00475497"/>
    <w:rsid w:val="00476E65"/>
    <w:rsid w:val="0048112E"/>
    <w:rsid w:val="004811D0"/>
    <w:rsid w:val="00481C6E"/>
    <w:rsid w:val="00484E28"/>
    <w:rsid w:val="004872D3"/>
    <w:rsid w:val="00491B52"/>
    <w:rsid w:val="00493D3B"/>
    <w:rsid w:val="00493DD3"/>
    <w:rsid w:val="00494AF5"/>
    <w:rsid w:val="00497435"/>
    <w:rsid w:val="004A1513"/>
    <w:rsid w:val="004A2E21"/>
    <w:rsid w:val="004A3320"/>
    <w:rsid w:val="004A6ED4"/>
    <w:rsid w:val="004B02B2"/>
    <w:rsid w:val="004B3430"/>
    <w:rsid w:val="004B4011"/>
    <w:rsid w:val="004B5A4D"/>
    <w:rsid w:val="004B70C0"/>
    <w:rsid w:val="004B720E"/>
    <w:rsid w:val="004C07B4"/>
    <w:rsid w:val="004C1013"/>
    <w:rsid w:val="004C1890"/>
    <w:rsid w:val="004C235B"/>
    <w:rsid w:val="004C4948"/>
    <w:rsid w:val="004C735E"/>
    <w:rsid w:val="004C7FD9"/>
    <w:rsid w:val="004D2081"/>
    <w:rsid w:val="004D4B54"/>
    <w:rsid w:val="004D538F"/>
    <w:rsid w:val="004E02C3"/>
    <w:rsid w:val="004E3BB8"/>
    <w:rsid w:val="004E5E73"/>
    <w:rsid w:val="004E60FE"/>
    <w:rsid w:val="004F2B96"/>
    <w:rsid w:val="004F3BB3"/>
    <w:rsid w:val="004F642A"/>
    <w:rsid w:val="004F7FAF"/>
    <w:rsid w:val="0050136B"/>
    <w:rsid w:val="00502EDC"/>
    <w:rsid w:val="00502FE2"/>
    <w:rsid w:val="005049C7"/>
    <w:rsid w:val="005137E1"/>
    <w:rsid w:val="00513D55"/>
    <w:rsid w:val="0052019A"/>
    <w:rsid w:val="0052369F"/>
    <w:rsid w:val="00527B09"/>
    <w:rsid w:val="00532AC4"/>
    <w:rsid w:val="00533E27"/>
    <w:rsid w:val="00536923"/>
    <w:rsid w:val="005378FF"/>
    <w:rsid w:val="005410B2"/>
    <w:rsid w:val="00541131"/>
    <w:rsid w:val="00541410"/>
    <w:rsid w:val="00542A9C"/>
    <w:rsid w:val="005435F9"/>
    <w:rsid w:val="005447B8"/>
    <w:rsid w:val="00545DC0"/>
    <w:rsid w:val="00546497"/>
    <w:rsid w:val="005554CD"/>
    <w:rsid w:val="00556BED"/>
    <w:rsid w:val="00557344"/>
    <w:rsid w:val="00557F66"/>
    <w:rsid w:val="00561E29"/>
    <w:rsid w:val="00562B0E"/>
    <w:rsid w:val="005637B4"/>
    <w:rsid w:val="005639C7"/>
    <w:rsid w:val="0056761F"/>
    <w:rsid w:val="005701B5"/>
    <w:rsid w:val="00570CD6"/>
    <w:rsid w:val="0057101B"/>
    <w:rsid w:val="005733F5"/>
    <w:rsid w:val="00573BCC"/>
    <w:rsid w:val="00574302"/>
    <w:rsid w:val="005745B9"/>
    <w:rsid w:val="0057577C"/>
    <w:rsid w:val="00576065"/>
    <w:rsid w:val="0057663F"/>
    <w:rsid w:val="00577400"/>
    <w:rsid w:val="005774C9"/>
    <w:rsid w:val="00577AEA"/>
    <w:rsid w:val="0058336B"/>
    <w:rsid w:val="00583DD5"/>
    <w:rsid w:val="00585358"/>
    <w:rsid w:val="005854C1"/>
    <w:rsid w:val="00586B2E"/>
    <w:rsid w:val="0058745B"/>
    <w:rsid w:val="00590376"/>
    <w:rsid w:val="005922F4"/>
    <w:rsid w:val="0059242E"/>
    <w:rsid w:val="005940DD"/>
    <w:rsid w:val="00597712"/>
    <w:rsid w:val="005A058A"/>
    <w:rsid w:val="005A195E"/>
    <w:rsid w:val="005A1ED4"/>
    <w:rsid w:val="005A3F5E"/>
    <w:rsid w:val="005A4745"/>
    <w:rsid w:val="005A49FA"/>
    <w:rsid w:val="005A53E2"/>
    <w:rsid w:val="005A6D66"/>
    <w:rsid w:val="005A75F2"/>
    <w:rsid w:val="005B12F8"/>
    <w:rsid w:val="005B33CC"/>
    <w:rsid w:val="005B6239"/>
    <w:rsid w:val="005C3BFB"/>
    <w:rsid w:val="005C52D1"/>
    <w:rsid w:val="005C637D"/>
    <w:rsid w:val="005C6C80"/>
    <w:rsid w:val="005D2731"/>
    <w:rsid w:val="005D3981"/>
    <w:rsid w:val="005D5138"/>
    <w:rsid w:val="005D6007"/>
    <w:rsid w:val="005D673B"/>
    <w:rsid w:val="005E0397"/>
    <w:rsid w:val="005E082F"/>
    <w:rsid w:val="005E1DD3"/>
    <w:rsid w:val="005E1E70"/>
    <w:rsid w:val="005E293D"/>
    <w:rsid w:val="005E644A"/>
    <w:rsid w:val="005E7720"/>
    <w:rsid w:val="005F0FA2"/>
    <w:rsid w:val="005F1485"/>
    <w:rsid w:val="005F14C6"/>
    <w:rsid w:val="005F18AA"/>
    <w:rsid w:val="005F1A78"/>
    <w:rsid w:val="005F209D"/>
    <w:rsid w:val="005F53DE"/>
    <w:rsid w:val="006014A8"/>
    <w:rsid w:val="00603E6E"/>
    <w:rsid w:val="00605CC5"/>
    <w:rsid w:val="0060714E"/>
    <w:rsid w:val="00610638"/>
    <w:rsid w:val="0061183E"/>
    <w:rsid w:val="00614316"/>
    <w:rsid w:val="0061533A"/>
    <w:rsid w:val="00623CA6"/>
    <w:rsid w:val="00624369"/>
    <w:rsid w:val="006261B0"/>
    <w:rsid w:val="0062789F"/>
    <w:rsid w:val="006301A4"/>
    <w:rsid w:val="006319E4"/>
    <w:rsid w:val="0063554B"/>
    <w:rsid w:val="00635F99"/>
    <w:rsid w:val="00636F11"/>
    <w:rsid w:val="006473C9"/>
    <w:rsid w:val="00647594"/>
    <w:rsid w:val="00647EC1"/>
    <w:rsid w:val="0065074C"/>
    <w:rsid w:val="00653586"/>
    <w:rsid w:val="0065370B"/>
    <w:rsid w:val="00656BD0"/>
    <w:rsid w:val="0066195B"/>
    <w:rsid w:val="006654FC"/>
    <w:rsid w:val="0066697F"/>
    <w:rsid w:val="00667D84"/>
    <w:rsid w:val="006719EE"/>
    <w:rsid w:val="006722C4"/>
    <w:rsid w:val="006731BB"/>
    <w:rsid w:val="006743BE"/>
    <w:rsid w:val="00674C36"/>
    <w:rsid w:val="006758B5"/>
    <w:rsid w:val="00684440"/>
    <w:rsid w:val="00684A47"/>
    <w:rsid w:val="0068669E"/>
    <w:rsid w:val="006945A8"/>
    <w:rsid w:val="00695767"/>
    <w:rsid w:val="00695C6F"/>
    <w:rsid w:val="0069760E"/>
    <w:rsid w:val="006A0A2E"/>
    <w:rsid w:val="006A1084"/>
    <w:rsid w:val="006A13C6"/>
    <w:rsid w:val="006A1B44"/>
    <w:rsid w:val="006A2A90"/>
    <w:rsid w:val="006A2FB8"/>
    <w:rsid w:val="006A3DEF"/>
    <w:rsid w:val="006A4EC6"/>
    <w:rsid w:val="006A7381"/>
    <w:rsid w:val="006B09D7"/>
    <w:rsid w:val="006B12A0"/>
    <w:rsid w:val="006B4B6B"/>
    <w:rsid w:val="006B5302"/>
    <w:rsid w:val="006B57A1"/>
    <w:rsid w:val="006B74A4"/>
    <w:rsid w:val="006C0D92"/>
    <w:rsid w:val="006C0E29"/>
    <w:rsid w:val="006C1599"/>
    <w:rsid w:val="006C1BE4"/>
    <w:rsid w:val="006C2921"/>
    <w:rsid w:val="006C2FB1"/>
    <w:rsid w:val="006C31B1"/>
    <w:rsid w:val="006C3A40"/>
    <w:rsid w:val="006C6DEC"/>
    <w:rsid w:val="006C7092"/>
    <w:rsid w:val="006D2294"/>
    <w:rsid w:val="006D51C3"/>
    <w:rsid w:val="006D79B3"/>
    <w:rsid w:val="006E0CD4"/>
    <w:rsid w:val="006E4A61"/>
    <w:rsid w:val="006F0528"/>
    <w:rsid w:val="006F1548"/>
    <w:rsid w:val="006F3483"/>
    <w:rsid w:val="006F3904"/>
    <w:rsid w:val="006F4249"/>
    <w:rsid w:val="006F56BE"/>
    <w:rsid w:val="006F6209"/>
    <w:rsid w:val="006F72BB"/>
    <w:rsid w:val="00702355"/>
    <w:rsid w:val="00703EBF"/>
    <w:rsid w:val="007040AD"/>
    <w:rsid w:val="00704C19"/>
    <w:rsid w:val="00706C96"/>
    <w:rsid w:val="007075E7"/>
    <w:rsid w:val="0071203E"/>
    <w:rsid w:val="007125DF"/>
    <w:rsid w:val="007153C6"/>
    <w:rsid w:val="0071591A"/>
    <w:rsid w:val="00717398"/>
    <w:rsid w:val="00717D29"/>
    <w:rsid w:val="007228FF"/>
    <w:rsid w:val="00722AB1"/>
    <w:rsid w:val="00725395"/>
    <w:rsid w:val="00725A4D"/>
    <w:rsid w:val="00726533"/>
    <w:rsid w:val="007265A2"/>
    <w:rsid w:val="007267F7"/>
    <w:rsid w:val="007328AC"/>
    <w:rsid w:val="00734377"/>
    <w:rsid w:val="00740286"/>
    <w:rsid w:val="00742041"/>
    <w:rsid w:val="007448DC"/>
    <w:rsid w:val="00753F6F"/>
    <w:rsid w:val="00755FD6"/>
    <w:rsid w:val="00757E94"/>
    <w:rsid w:val="007627EB"/>
    <w:rsid w:val="00763423"/>
    <w:rsid w:val="007648F5"/>
    <w:rsid w:val="007671F7"/>
    <w:rsid w:val="00767465"/>
    <w:rsid w:val="00772126"/>
    <w:rsid w:val="00776D2E"/>
    <w:rsid w:val="00780513"/>
    <w:rsid w:val="00782DB5"/>
    <w:rsid w:val="007850E8"/>
    <w:rsid w:val="007863C3"/>
    <w:rsid w:val="00791310"/>
    <w:rsid w:val="00791BCC"/>
    <w:rsid w:val="00794094"/>
    <w:rsid w:val="00794C30"/>
    <w:rsid w:val="00795752"/>
    <w:rsid w:val="007957C2"/>
    <w:rsid w:val="007A1B99"/>
    <w:rsid w:val="007A6DC8"/>
    <w:rsid w:val="007B2294"/>
    <w:rsid w:val="007B28C0"/>
    <w:rsid w:val="007B6564"/>
    <w:rsid w:val="007B726B"/>
    <w:rsid w:val="007C1CDD"/>
    <w:rsid w:val="007C329E"/>
    <w:rsid w:val="007C59B9"/>
    <w:rsid w:val="007C62F6"/>
    <w:rsid w:val="007D13B9"/>
    <w:rsid w:val="007D2F02"/>
    <w:rsid w:val="007D76C4"/>
    <w:rsid w:val="007E0570"/>
    <w:rsid w:val="007E2B8B"/>
    <w:rsid w:val="007E695D"/>
    <w:rsid w:val="007E7958"/>
    <w:rsid w:val="007F0A05"/>
    <w:rsid w:val="007F2EA4"/>
    <w:rsid w:val="007F3FCD"/>
    <w:rsid w:val="007F4FC8"/>
    <w:rsid w:val="007F5C10"/>
    <w:rsid w:val="007F7F51"/>
    <w:rsid w:val="00801FE3"/>
    <w:rsid w:val="008027EC"/>
    <w:rsid w:val="00802C40"/>
    <w:rsid w:val="00807E41"/>
    <w:rsid w:val="00811C71"/>
    <w:rsid w:val="00811E5A"/>
    <w:rsid w:val="008156BB"/>
    <w:rsid w:val="00815913"/>
    <w:rsid w:val="008173B0"/>
    <w:rsid w:val="00820A78"/>
    <w:rsid w:val="00821EE5"/>
    <w:rsid w:val="008220F0"/>
    <w:rsid w:val="0082330F"/>
    <w:rsid w:val="008256D6"/>
    <w:rsid w:val="00830410"/>
    <w:rsid w:val="00831267"/>
    <w:rsid w:val="00831545"/>
    <w:rsid w:val="00835F1F"/>
    <w:rsid w:val="00836435"/>
    <w:rsid w:val="00836E39"/>
    <w:rsid w:val="00837932"/>
    <w:rsid w:val="00840819"/>
    <w:rsid w:val="008434CE"/>
    <w:rsid w:val="00843F3E"/>
    <w:rsid w:val="00844106"/>
    <w:rsid w:val="0085388D"/>
    <w:rsid w:val="008563B7"/>
    <w:rsid w:val="00860000"/>
    <w:rsid w:val="00860484"/>
    <w:rsid w:val="00863F7B"/>
    <w:rsid w:val="00863FBA"/>
    <w:rsid w:val="008650CC"/>
    <w:rsid w:val="00866D0E"/>
    <w:rsid w:val="008674EC"/>
    <w:rsid w:val="00873B46"/>
    <w:rsid w:val="008742EF"/>
    <w:rsid w:val="00874E7A"/>
    <w:rsid w:val="00877885"/>
    <w:rsid w:val="00880585"/>
    <w:rsid w:val="0088092C"/>
    <w:rsid w:val="008812DF"/>
    <w:rsid w:val="00886FAC"/>
    <w:rsid w:val="008940D4"/>
    <w:rsid w:val="00895871"/>
    <w:rsid w:val="00896C67"/>
    <w:rsid w:val="008A427F"/>
    <w:rsid w:val="008A4B19"/>
    <w:rsid w:val="008A5A87"/>
    <w:rsid w:val="008A7B6B"/>
    <w:rsid w:val="008B1704"/>
    <w:rsid w:val="008B1AF0"/>
    <w:rsid w:val="008B4857"/>
    <w:rsid w:val="008C0045"/>
    <w:rsid w:val="008C27AE"/>
    <w:rsid w:val="008C41B7"/>
    <w:rsid w:val="008C5418"/>
    <w:rsid w:val="008C633C"/>
    <w:rsid w:val="008D17B4"/>
    <w:rsid w:val="008D3FA2"/>
    <w:rsid w:val="008D4F18"/>
    <w:rsid w:val="008D78A2"/>
    <w:rsid w:val="008D7AF7"/>
    <w:rsid w:val="008E21FC"/>
    <w:rsid w:val="008E4BF0"/>
    <w:rsid w:val="008E5993"/>
    <w:rsid w:val="008E6EF2"/>
    <w:rsid w:val="008E790F"/>
    <w:rsid w:val="008E7B52"/>
    <w:rsid w:val="008F0800"/>
    <w:rsid w:val="008F09BE"/>
    <w:rsid w:val="009002F2"/>
    <w:rsid w:val="00903C95"/>
    <w:rsid w:val="0091074A"/>
    <w:rsid w:val="009136B3"/>
    <w:rsid w:val="00916370"/>
    <w:rsid w:val="009176AC"/>
    <w:rsid w:val="00917D80"/>
    <w:rsid w:val="0092242A"/>
    <w:rsid w:val="00924B8A"/>
    <w:rsid w:val="0092667A"/>
    <w:rsid w:val="0092700F"/>
    <w:rsid w:val="009303CB"/>
    <w:rsid w:val="00931316"/>
    <w:rsid w:val="00931C04"/>
    <w:rsid w:val="0093274A"/>
    <w:rsid w:val="0093279A"/>
    <w:rsid w:val="009334E6"/>
    <w:rsid w:val="00933638"/>
    <w:rsid w:val="00934A92"/>
    <w:rsid w:val="00934E42"/>
    <w:rsid w:val="00936D2C"/>
    <w:rsid w:val="009371B1"/>
    <w:rsid w:val="00942DC4"/>
    <w:rsid w:val="00943B2F"/>
    <w:rsid w:val="009475DF"/>
    <w:rsid w:val="00950985"/>
    <w:rsid w:val="009513B8"/>
    <w:rsid w:val="009558EC"/>
    <w:rsid w:val="009635F6"/>
    <w:rsid w:val="009639D4"/>
    <w:rsid w:val="00964658"/>
    <w:rsid w:val="00964916"/>
    <w:rsid w:val="009667AA"/>
    <w:rsid w:val="00975C39"/>
    <w:rsid w:val="00975CA7"/>
    <w:rsid w:val="00976B37"/>
    <w:rsid w:val="00977EC9"/>
    <w:rsid w:val="00982205"/>
    <w:rsid w:val="00983C88"/>
    <w:rsid w:val="00984767"/>
    <w:rsid w:val="00985E3F"/>
    <w:rsid w:val="00990BCF"/>
    <w:rsid w:val="00992748"/>
    <w:rsid w:val="00993B84"/>
    <w:rsid w:val="009943F3"/>
    <w:rsid w:val="009B2645"/>
    <w:rsid w:val="009B479D"/>
    <w:rsid w:val="009B4B37"/>
    <w:rsid w:val="009B4DE5"/>
    <w:rsid w:val="009B65C0"/>
    <w:rsid w:val="009C0F0E"/>
    <w:rsid w:val="009C1FF6"/>
    <w:rsid w:val="009C22B3"/>
    <w:rsid w:val="009C4EA4"/>
    <w:rsid w:val="009C533E"/>
    <w:rsid w:val="009C657E"/>
    <w:rsid w:val="009D135D"/>
    <w:rsid w:val="009D304F"/>
    <w:rsid w:val="009D5594"/>
    <w:rsid w:val="009D7839"/>
    <w:rsid w:val="009E1491"/>
    <w:rsid w:val="009E3311"/>
    <w:rsid w:val="009E363B"/>
    <w:rsid w:val="009E4AA0"/>
    <w:rsid w:val="009E656D"/>
    <w:rsid w:val="009E73F5"/>
    <w:rsid w:val="009E77F2"/>
    <w:rsid w:val="009F0716"/>
    <w:rsid w:val="009F2246"/>
    <w:rsid w:val="009F3639"/>
    <w:rsid w:val="009F498B"/>
    <w:rsid w:val="009F5744"/>
    <w:rsid w:val="009F57F7"/>
    <w:rsid w:val="009F6B69"/>
    <w:rsid w:val="009F7941"/>
    <w:rsid w:val="00A00893"/>
    <w:rsid w:val="00A0112F"/>
    <w:rsid w:val="00A011A7"/>
    <w:rsid w:val="00A013B4"/>
    <w:rsid w:val="00A01B52"/>
    <w:rsid w:val="00A03C57"/>
    <w:rsid w:val="00A04F42"/>
    <w:rsid w:val="00A05AD9"/>
    <w:rsid w:val="00A11045"/>
    <w:rsid w:val="00A1125C"/>
    <w:rsid w:val="00A11E93"/>
    <w:rsid w:val="00A13A04"/>
    <w:rsid w:val="00A142E9"/>
    <w:rsid w:val="00A16D5E"/>
    <w:rsid w:val="00A177CD"/>
    <w:rsid w:val="00A20493"/>
    <w:rsid w:val="00A2160F"/>
    <w:rsid w:val="00A2251F"/>
    <w:rsid w:val="00A22BE8"/>
    <w:rsid w:val="00A2363A"/>
    <w:rsid w:val="00A27A19"/>
    <w:rsid w:val="00A31B09"/>
    <w:rsid w:val="00A33EDF"/>
    <w:rsid w:val="00A346DB"/>
    <w:rsid w:val="00A356C7"/>
    <w:rsid w:val="00A36086"/>
    <w:rsid w:val="00A360C6"/>
    <w:rsid w:val="00A3644F"/>
    <w:rsid w:val="00A3676E"/>
    <w:rsid w:val="00A378F1"/>
    <w:rsid w:val="00A40180"/>
    <w:rsid w:val="00A40405"/>
    <w:rsid w:val="00A40E5B"/>
    <w:rsid w:val="00A418DB"/>
    <w:rsid w:val="00A41B4D"/>
    <w:rsid w:val="00A42651"/>
    <w:rsid w:val="00A443C0"/>
    <w:rsid w:val="00A4560C"/>
    <w:rsid w:val="00A46C4F"/>
    <w:rsid w:val="00A47D85"/>
    <w:rsid w:val="00A53623"/>
    <w:rsid w:val="00A53AFC"/>
    <w:rsid w:val="00A562A2"/>
    <w:rsid w:val="00A60E31"/>
    <w:rsid w:val="00A65B45"/>
    <w:rsid w:val="00A66780"/>
    <w:rsid w:val="00A66E02"/>
    <w:rsid w:val="00A67D10"/>
    <w:rsid w:val="00A7222A"/>
    <w:rsid w:val="00A73BE4"/>
    <w:rsid w:val="00A7468F"/>
    <w:rsid w:val="00A7504C"/>
    <w:rsid w:val="00A766FF"/>
    <w:rsid w:val="00A80B93"/>
    <w:rsid w:val="00A813F1"/>
    <w:rsid w:val="00A83F65"/>
    <w:rsid w:val="00A84FFD"/>
    <w:rsid w:val="00A85BAD"/>
    <w:rsid w:val="00A85E3E"/>
    <w:rsid w:val="00A86D9B"/>
    <w:rsid w:val="00A86F90"/>
    <w:rsid w:val="00A9069A"/>
    <w:rsid w:val="00A91A2F"/>
    <w:rsid w:val="00A926B5"/>
    <w:rsid w:val="00A931F1"/>
    <w:rsid w:val="00A93BC4"/>
    <w:rsid w:val="00A94F13"/>
    <w:rsid w:val="00A950C8"/>
    <w:rsid w:val="00A958E7"/>
    <w:rsid w:val="00AA1373"/>
    <w:rsid w:val="00AA3973"/>
    <w:rsid w:val="00AA6C03"/>
    <w:rsid w:val="00AB09C2"/>
    <w:rsid w:val="00AB2111"/>
    <w:rsid w:val="00AB35C3"/>
    <w:rsid w:val="00AB437F"/>
    <w:rsid w:val="00AB4DA3"/>
    <w:rsid w:val="00AB5365"/>
    <w:rsid w:val="00AB59D9"/>
    <w:rsid w:val="00AB7382"/>
    <w:rsid w:val="00AC2FF8"/>
    <w:rsid w:val="00AC3BED"/>
    <w:rsid w:val="00AC426C"/>
    <w:rsid w:val="00AD2B09"/>
    <w:rsid w:val="00AD2EF6"/>
    <w:rsid w:val="00AD58C9"/>
    <w:rsid w:val="00AD7CE0"/>
    <w:rsid w:val="00AE2C1D"/>
    <w:rsid w:val="00AE4FDD"/>
    <w:rsid w:val="00AE5128"/>
    <w:rsid w:val="00AE54F0"/>
    <w:rsid w:val="00AE5E38"/>
    <w:rsid w:val="00AE6D44"/>
    <w:rsid w:val="00AF3D3C"/>
    <w:rsid w:val="00AF5BDE"/>
    <w:rsid w:val="00AF6685"/>
    <w:rsid w:val="00AF726A"/>
    <w:rsid w:val="00B02C79"/>
    <w:rsid w:val="00B03EEE"/>
    <w:rsid w:val="00B04401"/>
    <w:rsid w:val="00B06EAE"/>
    <w:rsid w:val="00B12544"/>
    <w:rsid w:val="00B13554"/>
    <w:rsid w:val="00B1391A"/>
    <w:rsid w:val="00B1566C"/>
    <w:rsid w:val="00B212FB"/>
    <w:rsid w:val="00B230FB"/>
    <w:rsid w:val="00B24832"/>
    <w:rsid w:val="00B259A6"/>
    <w:rsid w:val="00B26848"/>
    <w:rsid w:val="00B3360B"/>
    <w:rsid w:val="00B370B4"/>
    <w:rsid w:val="00B3738B"/>
    <w:rsid w:val="00B4656C"/>
    <w:rsid w:val="00B474A5"/>
    <w:rsid w:val="00B476BE"/>
    <w:rsid w:val="00B47977"/>
    <w:rsid w:val="00B508B9"/>
    <w:rsid w:val="00B510D2"/>
    <w:rsid w:val="00B51A5C"/>
    <w:rsid w:val="00B52D4A"/>
    <w:rsid w:val="00B53A36"/>
    <w:rsid w:val="00B54DC5"/>
    <w:rsid w:val="00B647E6"/>
    <w:rsid w:val="00B649A3"/>
    <w:rsid w:val="00B653D3"/>
    <w:rsid w:val="00B65D31"/>
    <w:rsid w:val="00B67FB4"/>
    <w:rsid w:val="00B70761"/>
    <w:rsid w:val="00B7109B"/>
    <w:rsid w:val="00B71E21"/>
    <w:rsid w:val="00B7219E"/>
    <w:rsid w:val="00B76594"/>
    <w:rsid w:val="00B773C1"/>
    <w:rsid w:val="00B809F5"/>
    <w:rsid w:val="00B8120C"/>
    <w:rsid w:val="00B851F6"/>
    <w:rsid w:val="00B87C61"/>
    <w:rsid w:val="00B90B44"/>
    <w:rsid w:val="00B91B5B"/>
    <w:rsid w:val="00B92482"/>
    <w:rsid w:val="00B941E6"/>
    <w:rsid w:val="00B965CA"/>
    <w:rsid w:val="00B96E0D"/>
    <w:rsid w:val="00B96F7D"/>
    <w:rsid w:val="00BA13C6"/>
    <w:rsid w:val="00BA174A"/>
    <w:rsid w:val="00BA28C7"/>
    <w:rsid w:val="00BA47DD"/>
    <w:rsid w:val="00BA71EF"/>
    <w:rsid w:val="00BB23E0"/>
    <w:rsid w:val="00BB4244"/>
    <w:rsid w:val="00BB4C91"/>
    <w:rsid w:val="00BB75D5"/>
    <w:rsid w:val="00BB78CF"/>
    <w:rsid w:val="00BC2FDD"/>
    <w:rsid w:val="00BC3B3B"/>
    <w:rsid w:val="00BC41B0"/>
    <w:rsid w:val="00BC531C"/>
    <w:rsid w:val="00BC5BB6"/>
    <w:rsid w:val="00BD0637"/>
    <w:rsid w:val="00BD0CEF"/>
    <w:rsid w:val="00BD25F2"/>
    <w:rsid w:val="00BD26E0"/>
    <w:rsid w:val="00BD4C6F"/>
    <w:rsid w:val="00BD52E5"/>
    <w:rsid w:val="00BD5316"/>
    <w:rsid w:val="00BE0885"/>
    <w:rsid w:val="00BE1AEF"/>
    <w:rsid w:val="00BE7507"/>
    <w:rsid w:val="00BE7565"/>
    <w:rsid w:val="00BF2AFC"/>
    <w:rsid w:val="00BF2BEE"/>
    <w:rsid w:val="00BF3664"/>
    <w:rsid w:val="00BF38FE"/>
    <w:rsid w:val="00BF4A45"/>
    <w:rsid w:val="00BF72CC"/>
    <w:rsid w:val="00BF7DD1"/>
    <w:rsid w:val="00C015BA"/>
    <w:rsid w:val="00C02029"/>
    <w:rsid w:val="00C03728"/>
    <w:rsid w:val="00C0512E"/>
    <w:rsid w:val="00C0544D"/>
    <w:rsid w:val="00C14A29"/>
    <w:rsid w:val="00C21208"/>
    <w:rsid w:val="00C22C22"/>
    <w:rsid w:val="00C23496"/>
    <w:rsid w:val="00C23DA6"/>
    <w:rsid w:val="00C2623B"/>
    <w:rsid w:val="00C31017"/>
    <w:rsid w:val="00C3241C"/>
    <w:rsid w:val="00C32671"/>
    <w:rsid w:val="00C36607"/>
    <w:rsid w:val="00C37A94"/>
    <w:rsid w:val="00C40B1D"/>
    <w:rsid w:val="00C40BEC"/>
    <w:rsid w:val="00C40F5E"/>
    <w:rsid w:val="00C41208"/>
    <w:rsid w:val="00C41515"/>
    <w:rsid w:val="00C44810"/>
    <w:rsid w:val="00C454CB"/>
    <w:rsid w:val="00C4607A"/>
    <w:rsid w:val="00C52E5C"/>
    <w:rsid w:val="00C5391F"/>
    <w:rsid w:val="00C56F36"/>
    <w:rsid w:val="00C57C71"/>
    <w:rsid w:val="00C57C9C"/>
    <w:rsid w:val="00C66C85"/>
    <w:rsid w:val="00C671A7"/>
    <w:rsid w:val="00C672D1"/>
    <w:rsid w:val="00C67E19"/>
    <w:rsid w:val="00C709FA"/>
    <w:rsid w:val="00C80528"/>
    <w:rsid w:val="00C808DD"/>
    <w:rsid w:val="00C81707"/>
    <w:rsid w:val="00C83AEC"/>
    <w:rsid w:val="00C83F4C"/>
    <w:rsid w:val="00C84A39"/>
    <w:rsid w:val="00C852C3"/>
    <w:rsid w:val="00C858BE"/>
    <w:rsid w:val="00C868ED"/>
    <w:rsid w:val="00C9241B"/>
    <w:rsid w:val="00C92A4C"/>
    <w:rsid w:val="00C95E9C"/>
    <w:rsid w:val="00C965CA"/>
    <w:rsid w:val="00CA02E8"/>
    <w:rsid w:val="00CA201E"/>
    <w:rsid w:val="00CA2FCB"/>
    <w:rsid w:val="00CA4276"/>
    <w:rsid w:val="00CA6FBF"/>
    <w:rsid w:val="00CA7287"/>
    <w:rsid w:val="00CA7A21"/>
    <w:rsid w:val="00CB2315"/>
    <w:rsid w:val="00CB72E4"/>
    <w:rsid w:val="00CC0D1C"/>
    <w:rsid w:val="00CC4F43"/>
    <w:rsid w:val="00CC6CB1"/>
    <w:rsid w:val="00CC7768"/>
    <w:rsid w:val="00CD1B88"/>
    <w:rsid w:val="00CD3583"/>
    <w:rsid w:val="00CD3A54"/>
    <w:rsid w:val="00CD5DF3"/>
    <w:rsid w:val="00CD5FC4"/>
    <w:rsid w:val="00CD6466"/>
    <w:rsid w:val="00CD6955"/>
    <w:rsid w:val="00CD6A78"/>
    <w:rsid w:val="00CE0041"/>
    <w:rsid w:val="00CE093E"/>
    <w:rsid w:val="00CE1A0B"/>
    <w:rsid w:val="00CE586A"/>
    <w:rsid w:val="00CE7BFB"/>
    <w:rsid w:val="00CF6A5B"/>
    <w:rsid w:val="00D00BED"/>
    <w:rsid w:val="00D0515C"/>
    <w:rsid w:val="00D074A1"/>
    <w:rsid w:val="00D1008B"/>
    <w:rsid w:val="00D136A7"/>
    <w:rsid w:val="00D1799F"/>
    <w:rsid w:val="00D21DEF"/>
    <w:rsid w:val="00D22756"/>
    <w:rsid w:val="00D22D67"/>
    <w:rsid w:val="00D241E3"/>
    <w:rsid w:val="00D247BD"/>
    <w:rsid w:val="00D25710"/>
    <w:rsid w:val="00D25FCE"/>
    <w:rsid w:val="00D2607B"/>
    <w:rsid w:val="00D316C2"/>
    <w:rsid w:val="00D339FA"/>
    <w:rsid w:val="00D340FB"/>
    <w:rsid w:val="00D36013"/>
    <w:rsid w:val="00D369DC"/>
    <w:rsid w:val="00D4045D"/>
    <w:rsid w:val="00D407C7"/>
    <w:rsid w:val="00D42C02"/>
    <w:rsid w:val="00D51629"/>
    <w:rsid w:val="00D55FEB"/>
    <w:rsid w:val="00D562B5"/>
    <w:rsid w:val="00D56435"/>
    <w:rsid w:val="00D577C4"/>
    <w:rsid w:val="00D57935"/>
    <w:rsid w:val="00D61B8F"/>
    <w:rsid w:val="00D6440B"/>
    <w:rsid w:val="00D64919"/>
    <w:rsid w:val="00D67FED"/>
    <w:rsid w:val="00D70D23"/>
    <w:rsid w:val="00D71D03"/>
    <w:rsid w:val="00D721C0"/>
    <w:rsid w:val="00D73319"/>
    <w:rsid w:val="00D75721"/>
    <w:rsid w:val="00D816CB"/>
    <w:rsid w:val="00D83627"/>
    <w:rsid w:val="00D8607A"/>
    <w:rsid w:val="00D8618F"/>
    <w:rsid w:val="00D87DD2"/>
    <w:rsid w:val="00D90BF6"/>
    <w:rsid w:val="00D91C58"/>
    <w:rsid w:val="00D92572"/>
    <w:rsid w:val="00D92608"/>
    <w:rsid w:val="00D950C2"/>
    <w:rsid w:val="00D9749D"/>
    <w:rsid w:val="00DA1BDF"/>
    <w:rsid w:val="00DA4F4D"/>
    <w:rsid w:val="00DA59A9"/>
    <w:rsid w:val="00DA5CCD"/>
    <w:rsid w:val="00DA6563"/>
    <w:rsid w:val="00DB0A14"/>
    <w:rsid w:val="00DB3170"/>
    <w:rsid w:val="00DB63D9"/>
    <w:rsid w:val="00DB6930"/>
    <w:rsid w:val="00DC016A"/>
    <w:rsid w:val="00DC333F"/>
    <w:rsid w:val="00DC44F4"/>
    <w:rsid w:val="00DC48C5"/>
    <w:rsid w:val="00DC6316"/>
    <w:rsid w:val="00DC6AED"/>
    <w:rsid w:val="00DC7646"/>
    <w:rsid w:val="00DD0EB7"/>
    <w:rsid w:val="00DD3D85"/>
    <w:rsid w:val="00DD4498"/>
    <w:rsid w:val="00DD4690"/>
    <w:rsid w:val="00DD510A"/>
    <w:rsid w:val="00DD7265"/>
    <w:rsid w:val="00DD737C"/>
    <w:rsid w:val="00DE1336"/>
    <w:rsid w:val="00DE1AD7"/>
    <w:rsid w:val="00DE1FF7"/>
    <w:rsid w:val="00DE2081"/>
    <w:rsid w:val="00DE2F67"/>
    <w:rsid w:val="00DE36A8"/>
    <w:rsid w:val="00DE52C1"/>
    <w:rsid w:val="00DF09BF"/>
    <w:rsid w:val="00DF4FDB"/>
    <w:rsid w:val="00DF5E9F"/>
    <w:rsid w:val="00DF78B2"/>
    <w:rsid w:val="00E00356"/>
    <w:rsid w:val="00E060DB"/>
    <w:rsid w:val="00E0623E"/>
    <w:rsid w:val="00E06EB9"/>
    <w:rsid w:val="00E102E9"/>
    <w:rsid w:val="00E12395"/>
    <w:rsid w:val="00E1660D"/>
    <w:rsid w:val="00E21F32"/>
    <w:rsid w:val="00E242C1"/>
    <w:rsid w:val="00E25FAC"/>
    <w:rsid w:val="00E36463"/>
    <w:rsid w:val="00E4102B"/>
    <w:rsid w:val="00E410E8"/>
    <w:rsid w:val="00E42534"/>
    <w:rsid w:val="00E51F1E"/>
    <w:rsid w:val="00E52068"/>
    <w:rsid w:val="00E52929"/>
    <w:rsid w:val="00E56213"/>
    <w:rsid w:val="00E60FBF"/>
    <w:rsid w:val="00E63C51"/>
    <w:rsid w:val="00E65EB5"/>
    <w:rsid w:val="00E66FDE"/>
    <w:rsid w:val="00E6741F"/>
    <w:rsid w:val="00E679FB"/>
    <w:rsid w:val="00E67FEC"/>
    <w:rsid w:val="00E7072F"/>
    <w:rsid w:val="00E7098A"/>
    <w:rsid w:val="00E74D6D"/>
    <w:rsid w:val="00E81FA1"/>
    <w:rsid w:val="00E833BC"/>
    <w:rsid w:val="00E83638"/>
    <w:rsid w:val="00E84EF8"/>
    <w:rsid w:val="00E87796"/>
    <w:rsid w:val="00E92785"/>
    <w:rsid w:val="00E92997"/>
    <w:rsid w:val="00E92C1D"/>
    <w:rsid w:val="00E92F7A"/>
    <w:rsid w:val="00E9334D"/>
    <w:rsid w:val="00E946D1"/>
    <w:rsid w:val="00EA1B23"/>
    <w:rsid w:val="00EA1FC8"/>
    <w:rsid w:val="00EA2929"/>
    <w:rsid w:val="00EA3A76"/>
    <w:rsid w:val="00EA58C8"/>
    <w:rsid w:val="00EA7944"/>
    <w:rsid w:val="00EB304F"/>
    <w:rsid w:val="00EB3D0B"/>
    <w:rsid w:val="00EC50FC"/>
    <w:rsid w:val="00EC5338"/>
    <w:rsid w:val="00EC658E"/>
    <w:rsid w:val="00EC73C5"/>
    <w:rsid w:val="00ED18A0"/>
    <w:rsid w:val="00ED27B8"/>
    <w:rsid w:val="00ED34AB"/>
    <w:rsid w:val="00EE361F"/>
    <w:rsid w:val="00EE39DB"/>
    <w:rsid w:val="00EF2736"/>
    <w:rsid w:val="00EF3A4C"/>
    <w:rsid w:val="00EF7EDC"/>
    <w:rsid w:val="00F00417"/>
    <w:rsid w:val="00F00435"/>
    <w:rsid w:val="00F019F2"/>
    <w:rsid w:val="00F078D6"/>
    <w:rsid w:val="00F10475"/>
    <w:rsid w:val="00F124CC"/>
    <w:rsid w:val="00F173FA"/>
    <w:rsid w:val="00F20773"/>
    <w:rsid w:val="00F20EF8"/>
    <w:rsid w:val="00F22964"/>
    <w:rsid w:val="00F23146"/>
    <w:rsid w:val="00F2472B"/>
    <w:rsid w:val="00F26B36"/>
    <w:rsid w:val="00F274AE"/>
    <w:rsid w:val="00F31E15"/>
    <w:rsid w:val="00F335AC"/>
    <w:rsid w:val="00F41C21"/>
    <w:rsid w:val="00F43018"/>
    <w:rsid w:val="00F4727A"/>
    <w:rsid w:val="00F47E22"/>
    <w:rsid w:val="00F51ED8"/>
    <w:rsid w:val="00F51F19"/>
    <w:rsid w:val="00F55AB1"/>
    <w:rsid w:val="00F56DE4"/>
    <w:rsid w:val="00F56E26"/>
    <w:rsid w:val="00F65298"/>
    <w:rsid w:val="00F66536"/>
    <w:rsid w:val="00F71985"/>
    <w:rsid w:val="00F71DC6"/>
    <w:rsid w:val="00F74221"/>
    <w:rsid w:val="00F76A88"/>
    <w:rsid w:val="00F77FBB"/>
    <w:rsid w:val="00F82124"/>
    <w:rsid w:val="00F82C2E"/>
    <w:rsid w:val="00F82C42"/>
    <w:rsid w:val="00F840BA"/>
    <w:rsid w:val="00F8540C"/>
    <w:rsid w:val="00F8652E"/>
    <w:rsid w:val="00F87EF0"/>
    <w:rsid w:val="00F90E09"/>
    <w:rsid w:val="00F95425"/>
    <w:rsid w:val="00F9791E"/>
    <w:rsid w:val="00FA003D"/>
    <w:rsid w:val="00FA09BA"/>
    <w:rsid w:val="00FA357D"/>
    <w:rsid w:val="00FA5694"/>
    <w:rsid w:val="00FA5875"/>
    <w:rsid w:val="00FB1CCA"/>
    <w:rsid w:val="00FB20FB"/>
    <w:rsid w:val="00FB5FF7"/>
    <w:rsid w:val="00FB738F"/>
    <w:rsid w:val="00FB7A98"/>
    <w:rsid w:val="00FC2B2C"/>
    <w:rsid w:val="00FC5424"/>
    <w:rsid w:val="00FC6840"/>
    <w:rsid w:val="00FC6AD9"/>
    <w:rsid w:val="00FD1D83"/>
    <w:rsid w:val="00FD4200"/>
    <w:rsid w:val="00FD56D7"/>
    <w:rsid w:val="00FD657D"/>
    <w:rsid w:val="00FD721F"/>
    <w:rsid w:val="00FD73A7"/>
    <w:rsid w:val="00FE03DF"/>
    <w:rsid w:val="00FE2788"/>
    <w:rsid w:val="00FE31C3"/>
    <w:rsid w:val="00FE3E5C"/>
    <w:rsid w:val="00FE5182"/>
    <w:rsid w:val="00FE5A93"/>
    <w:rsid w:val="00FE6089"/>
    <w:rsid w:val="00FF08F0"/>
    <w:rsid w:val="00FF286F"/>
    <w:rsid w:val="00FF4D73"/>
    <w:rsid w:val="00FF57CE"/>
    <w:rsid w:val="00FF6F52"/>
    <w:rsid w:val="03A814E9"/>
    <w:rsid w:val="03E297F1"/>
    <w:rsid w:val="10025A9B"/>
    <w:rsid w:val="1BFB1099"/>
    <w:rsid w:val="1DCC5188"/>
    <w:rsid w:val="2224A3B6"/>
    <w:rsid w:val="2CA65ED8"/>
    <w:rsid w:val="399E3C88"/>
    <w:rsid w:val="403E9B70"/>
    <w:rsid w:val="4D288094"/>
    <w:rsid w:val="54568D6F"/>
    <w:rsid w:val="578E2E31"/>
    <w:rsid w:val="594D9C0A"/>
    <w:rsid w:val="6E51355B"/>
    <w:rsid w:val="6EEE2E15"/>
    <w:rsid w:val="6F438227"/>
    <w:rsid w:val="71DA39AC"/>
    <w:rsid w:val="7B13C195"/>
    <w:rsid w:val="7C375EA5"/>
    <w:rsid w:val="7F84BF9B"/>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85D621"/>
  <w15:chartTrackingRefBased/>
  <w15:docId w15:val="{47605FA0-8459-4E1E-8BF8-FC5DB22D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31267"/>
    <w:pPr>
      <w:autoSpaceDE w:val="0"/>
      <w:autoSpaceDN w:val="0"/>
    </w:pPr>
    <w:rPr>
      <w:rFonts w:ascii="Arial" w:hAnsi="Arial" w:cs="Arial"/>
      <w:sz w:val="16"/>
      <w:szCs w:val="24"/>
    </w:rPr>
  </w:style>
  <w:style w:type="paragraph" w:styleId="Otsikko2">
    <w:name w:val="heading 2"/>
    <w:basedOn w:val="Normaali"/>
    <w:next w:val="Normaali"/>
    <w:link w:val="Otsikko2Char"/>
    <w:uiPriority w:val="9"/>
    <w:semiHidden/>
    <w:unhideWhenUsed/>
    <w:qFormat/>
    <w:rsid w:val="009475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5">
    <w:name w:val="heading 5"/>
    <w:basedOn w:val="Normaali"/>
    <w:link w:val="Otsikko5Char"/>
    <w:uiPriority w:val="9"/>
    <w:qFormat/>
    <w:rsid w:val="00AF726A"/>
    <w:pPr>
      <w:autoSpaceDE/>
      <w:autoSpaceDN/>
      <w:spacing w:before="100" w:beforeAutospacing="1" w:after="100" w:afterAutospacing="1"/>
      <w:outlineLvl w:val="4"/>
    </w:pPr>
    <w:rPr>
      <w:rFonts w:ascii="Times New Roman" w:hAnsi="Times New Roman" w:cs="Times New Roman"/>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rPr>
      <w:sz w:val="20"/>
      <w:szCs w:val="20"/>
    </w:rPr>
  </w:style>
  <w:style w:type="paragraph" w:customStyle="1" w:styleId="HKIAPUOts">
    <w:name w:val="HKI APUOts"/>
    <w:basedOn w:val="Normaali"/>
    <w:next w:val="Normaali"/>
    <w:pPr>
      <w:ind w:left="2608" w:hanging="1304"/>
    </w:pPr>
  </w:style>
  <w:style w:type="paragraph" w:customStyle="1" w:styleId="HKIkirjainluettelo">
    <w:name w:val="HKI kirjainluettelo"/>
    <w:basedOn w:val="Normaali"/>
    <w:pPr>
      <w:ind w:left="2596" w:hanging="1298"/>
    </w:pPr>
  </w:style>
  <w:style w:type="paragraph" w:customStyle="1" w:styleId="HKIluetelmaviiva">
    <w:name w:val="HKI luetelmaviiva"/>
    <w:basedOn w:val="Normaali"/>
    <w:pPr>
      <w:ind w:left="2596" w:hanging="1298"/>
    </w:pPr>
  </w:style>
  <w:style w:type="paragraph" w:customStyle="1" w:styleId="HKInormaali">
    <w:name w:val="HKI normaali"/>
    <w:basedOn w:val="Normaali"/>
  </w:style>
  <w:style w:type="paragraph" w:customStyle="1" w:styleId="HKInumeroluettelo">
    <w:name w:val="HKI numeroluettelo"/>
    <w:basedOn w:val="Normaali"/>
    <w:pPr>
      <w:ind w:left="2596" w:hanging="1298"/>
    </w:pPr>
  </w:style>
  <w:style w:type="paragraph" w:customStyle="1" w:styleId="HKIOTS">
    <w:name w:val="HKI OTS"/>
    <w:basedOn w:val="Normaali"/>
    <w:next w:val="HKInormaali"/>
    <w:pPr>
      <w:ind w:left="1304" w:hanging="1304"/>
    </w:pPr>
  </w:style>
  <w:style w:type="paragraph" w:customStyle="1" w:styleId="HKIOTSsis">
    <w:name w:val="HKI OTS/sis"/>
    <w:basedOn w:val="HKIOTS"/>
    <w:next w:val="Normaali"/>
    <w:pPr>
      <w:ind w:left="2608" w:hanging="2608"/>
    </w:pPr>
  </w:style>
  <w:style w:type="paragraph" w:styleId="Yltunniste">
    <w:name w:val="header"/>
    <w:basedOn w:val="Normaali"/>
  </w:style>
  <w:style w:type="character" w:styleId="Sivunumero">
    <w:name w:val="page number"/>
    <w:basedOn w:val="Kappaleenoletusfontti"/>
  </w:style>
  <w:style w:type="character" w:styleId="Hyperlinkki">
    <w:name w:val="Hyperlink"/>
    <w:rPr>
      <w:color w:val="0000FF"/>
      <w:u w:val="single"/>
    </w:rPr>
  </w:style>
  <w:style w:type="paragraph" w:customStyle="1" w:styleId="Perusalaviite">
    <w:name w:val="Perusalaviite"/>
    <w:basedOn w:val="Normaali"/>
    <w:pPr>
      <w:keepLines/>
      <w:spacing w:line="200" w:lineRule="atLeast"/>
    </w:pPr>
    <w:rPr>
      <w:szCs w:val="16"/>
    </w:rPr>
  </w:style>
  <w:style w:type="paragraph" w:styleId="Seliteteksti">
    <w:name w:val="Balloon Text"/>
    <w:basedOn w:val="Normaali"/>
    <w:semiHidden/>
    <w:rPr>
      <w:rFonts w:ascii="Tahoma" w:hAnsi="Tahoma" w:cs="Tahoma"/>
      <w:szCs w:val="16"/>
    </w:rPr>
  </w:style>
  <w:style w:type="table" w:styleId="TaulukkoRuudukko">
    <w:name w:val="Table Grid"/>
    <w:basedOn w:val="Normaalitaulukko"/>
    <w:uiPriority w:val="59"/>
    <w:rsid w:val="006D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3DE"/>
    <w:pPr>
      <w:autoSpaceDE w:val="0"/>
      <w:autoSpaceDN w:val="0"/>
      <w:adjustRightInd w:val="0"/>
    </w:pPr>
    <w:rPr>
      <w:color w:val="000000"/>
      <w:sz w:val="24"/>
      <w:szCs w:val="24"/>
    </w:rPr>
  </w:style>
  <w:style w:type="paragraph" w:styleId="Luettelokappale">
    <w:name w:val="List Paragraph"/>
    <w:basedOn w:val="Normaali"/>
    <w:uiPriority w:val="34"/>
    <w:qFormat/>
    <w:rsid w:val="007F3FCD"/>
    <w:pPr>
      <w:ind w:left="720"/>
      <w:contextualSpacing/>
    </w:pPr>
  </w:style>
  <w:style w:type="character" w:customStyle="1" w:styleId="Otsikko5Char">
    <w:name w:val="Otsikko 5 Char"/>
    <w:basedOn w:val="Kappaleenoletusfontti"/>
    <w:link w:val="Otsikko5"/>
    <w:uiPriority w:val="9"/>
    <w:rsid w:val="00AF726A"/>
    <w:rPr>
      <w:b/>
      <w:bCs/>
    </w:rPr>
  </w:style>
  <w:style w:type="paragraph" w:customStyle="1" w:styleId="py">
    <w:name w:val="py"/>
    <w:basedOn w:val="Normaali"/>
    <w:rsid w:val="00AF726A"/>
    <w:pPr>
      <w:autoSpaceDE/>
      <w:autoSpaceDN/>
      <w:spacing w:before="100" w:beforeAutospacing="1" w:after="100" w:afterAutospacing="1"/>
    </w:pPr>
    <w:rPr>
      <w:rFonts w:ascii="Times New Roman" w:hAnsi="Times New Roman" w:cs="Times New Roman"/>
    </w:rPr>
  </w:style>
  <w:style w:type="character" w:styleId="Kommentinviite">
    <w:name w:val="annotation reference"/>
    <w:basedOn w:val="Kappaleenoletusfontti"/>
    <w:uiPriority w:val="99"/>
    <w:semiHidden/>
    <w:unhideWhenUsed/>
    <w:rsid w:val="00AC426C"/>
    <w:rPr>
      <w:sz w:val="16"/>
      <w:szCs w:val="16"/>
    </w:rPr>
  </w:style>
  <w:style w:type="paragraph" w:styleId="Kommentinteksti">
    <w:name w:val="annotation text"/>
    <w:basedOn w:val="Normaali"/>
    <w:link w:val="KommentintekstiChar"/>
    <w:uiPriority w:val="99"/>
    <w:semiHidden/>
    <w:unhideWhenUsed/>
    <w:rsid w:val="00AC426C"/>
    <w:rPr>
      <w:sz w:val="20"/>
      <w:szCs w:val="20"/>
    </w:rPr>
  </w:style>
  <w:style w:type="character" w:customStyle="1" w:styleId="KommentintekstiChar">
    <w:name w:val="Kommentin teksti Char"/>
    <w:basedOn w:val="Kappaleenoletusfontti"/>
    <w:link w:val="Kommentinteksti"/>
    <w:uiPriority w:val="99"/>
    <w:semiHidden/>
    <w:rsid w:val="00AC426C"/>
    <w:rPr>
      <w:rFonts w:ascii="Arial" w:hAnsi="Arial" w:cs="Arial"/>
    </w:rPr>
  </w:style>
  <w:style w:type="paragraph" w:styleId="Kommentinotsikko">
    <w:name w:val="annotation subject"/>
    <w:basedOn w:val="Kommentinteksti"/>
    <w:next w:val="Kommentinteksti"/>
    <w:link w:val="KommentinotsikkoChar"/>
    <w:uiPriority w:val="99"/>
    <w:semiHidden/>
    <w:unhideWhenUsed/>
    <w:rsid w:val="00AC426C"/>
    <w:rPr>
      <w:b/>
      <w:bCs/>
    </w:rPr>
  </w:style>
  <w:style w:type="character" w:customStyle="1" w:styleId="KommentinotsikkoChar">
    <w:name w:val="Kommentin otsikko Char"/>
    <w:basedOn w:val="KommentintekstiChar"/>
    <w:link w:val="Kommentinotsikko"/>
    <w:uiPriority w:val="99"/>
    <w:semiHidden/>
    <w:rsid w:val="00AC426C"/>
    <w:rPr>
      <w:rFonts w:ascii="Arial" w:hAnsi="Arial" w:cs="Arial"/>
      <w:b/>
      <w:bCs/>
    </w:rPr>
  </w:style>
  <w:style w:type="paragraph" w:customStyle="1" w:styleId="Ots1">
    <w:name w:val="Ots1"/>
    <w:basedOn w:val="Normaali"/>
    <w:next w:val="Normaali"/>
    <w:link w:val="Ots1Char"/>
    <w:qFormat/>
    <w:rsid w:val="004571E5"/>
    <w:rPr>
      <w:rFonts w:ascii="Arial Black" w:hAnsi="Arial Black" w:cs="Arial Black"/>
      <w:caps/>
      <w:sz w:val="24"/>
      <w:szCs w:val="28"/>
    </w:rPr>
  </w:style>
  <w:style w:type="paragraph" w:customStyle="1" w:styleId="Ots2">
    <w:name w:val="Ots2"/>
    <w:basedOn w:val="Normaali"/>
    <w:next w:val="Normaali"/>
    <w:link w:val="Ots2Char"/>
    <w:qFormat/>
    <w:rsid w:val="001A4533"/>
    <w:rPr>
      <w:b/>
      <w:bCs/>
      <w:sz w:val="22"/>
    </w:rPr>
  </w:style>
  <w:style w:type="character" w:customStyle="1" w:styleId="Ots1Char">
    <w:name w:val="Ots1 Char"/>
    <w:basedOn w:val="Kappaleenoletusfontti"/>
    <w:link w:val="Ots1"/>
    <w:rsid w:val="004571E5"/>
    <w:rPr>
      <w:rFonts w:ascii="Arial Black" w:hAnsi="Arial Black" w:cs="Arial Black"/>
      <w:caps/>
      <w:sz w:val="24"/>
      <w:szCs w:val="28"/>
    </w:rPr>
  </w:style>
  <w:style w:type="paragraph" w:customStyle="1" w:styleId="ots3">
    <w:name w:val="ots3"/>
    <w:basedOn w:val="Normaali"/>
    <w:next w:val="Normaali"/>
    <w:link w:val="ots3Char"/>
    <w:qFormat/>
    <w:rsid w:val="00A3644F"/>
    <w:rPr>
      <w:b/>
      <w:sz w:val="20"/>
    </w:rPr>
  </w:style>
  <w:style w:type="character" w:customStyle="1" w:styleId="Ots2Char">
    <w:name w:val="Ots2 Char"/>
    <w:basedOn w:val="Kappaleenoletusfontti"/>
    <w:link w:val="Ots2"/>
    <w:rsid w:val="004571E5"/>
    <w:rPr>
      <w:rFonts w:ascii="Arial" w:hAnsi="Arial" w:cs="Arial"/>
      <w:b/>
      <w:bCs/>
      <w:sz w:val="22"/>
      <w:szCs w:val="24"/>
    </w:rPr>
  </w:style>
  <w:style w:type="character" w:customStyle="1" w:styleId="ots3Char">
    <w:name w:val="ots3 Char"/>
    <w:basedOn w:val="Ots2Char"/>
    <w:link w:val="ots3"/>
    <w:rsid w:val="00A3644F"/>
    <w:rPr>
      <w:rFonts w:ascii="Arial" w:hAnsi="Arial" w:cs="Arial"/>
      <w:b/>
      <w:bCs w:val="0"/>
      <w:sz w:val="24"/>
      <w:szCs w:val="24"/>
    </w:rPr>
  </w:style>
  <w:style w:type="character" w:styleId="Hienovarainenkorostus">
    <w:name w:val="Subtle Emphasis"/>
    <w:basedOn w:val="Kappaleenoletusfontti"/>
    <w:uiPriority w:val="19"/>
    <w:qFormat/>
    <w:rsid w:val="002E597E"/>
    <w:rPr>
      <w:i/>
      <w:iCs/>
      <w:color w:val="404040" w:themeColor="text1" w:themeTint="BF"/>
    </w:rPr>
  </w:style>
  <w:style w:type="character" w:styleId="Ratkaisematonmaininta">
    <w:name w:val="Unresolved Mention"/>
    <w:basedOn w:val="Kappaleenoletusfontti"/>
    <w:uiPriority w:val="99"/>
    <w:semiHidden/>
    <w:unhideWhenUsed/>
    <w:rsid w:val="00DC6316"/>
    <w:rPr>
      <w:color w:val="605E5C"/>
      <w:shd w:val="clear" w:color="auto" w:fill="E1DFDD"/>
    </w:rPr>
  </w:style>
  <w:style w:type="character" w:customStyle="1" w:styleId="Otsikko2Char">
    <w:name w:val="Otsikko 2 Char"/>
    <w:basedOn w:val="Kappaleenoletusfontti"/>
    <w:link w:val="Otsikko2"/>
    <w:uiPriority w:val="9"/>
    <w:semiHidden/>
    <w:rsid w:val="009475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631">
      <w:bodyDiv w:val="1"/>
      <w:marLeft w:val="0"/>
      <w:marRight w:val="0"/>
      <w:marTop w:val="0"/>
      <w:marBottom w:val="0"/>
      <w:divBdr>
        <w:top w:val="none" w:sz="0" w:space="0" w:color="auto"/>
        <w:left w:val="none" w:sz="0" w:space="0" w:color="auto"/>
        <w:bottom w:val="none" w:sz="0" w:space="0" w:color="auto"/>
        <w:right w:val="none" w:sz="0" w:space="0" w:color="auto"/>
      </w:divBdr>
    </w:div>
    <w:div w:id="48651479">
      <w:bodyDiv w:val="1"/>
      <w:marLeft w:val="0"/>
      <w:marRight w:val="0"/>
      <w:marTop w:val="0"/>
      <w:marBottom w:val="0"/>
      <w:divBdr>
        <w:top w:val="none" w:sz="0" w:space="0" w:color="auto"/>
        <w:left w:val="none" w:sz="0" w:space="0" w:color="auto"/>
        <w:bottom w:val="none" w:sz="0" w:space="0" w:color="auto"/>
        <w:right w:val="none" w:sz="0" w:space="0" w:color="auto"/>
      </w:divBdr>
    </w:div>
    <w:div w:id="961040078">
      <w:bodyDiv w:val="1"/>
      <w:marLeft w:val="0"/>
      <w:marRight w:val="0"/>
      <w:marTop w:val="0"/>
      <w:marBottom w:val="0"/>
      <w:divBdr>
        <w:top w:val="none" w:sz="0" w:space="0" w:color="auto"/>
        <w:left w:val="none" w:sz="0" w:space="0" w:color="auto"/>
        <w:bottom w:val="none" w:sz="0" w:space="0" w:color="auto"/>
        <w:right w:val="none" w:sz="0" w:space="0" w:color="auto"/>
      </w:divBdr>
    </w:div>
    <w:div w:id="1179150860">
      <w:bodyDiv w:val="1"/>
      <w:marLeft w:val="0"/>
      <w:marRight w:val="0"/>
      <w:marTop w:val="0"/>
      <w:marBottom w:val="0"/>
      <w:divBdr>
        <w:top w:val="none" w:sz="0" w:space="0" w:color="auto"/>
        <w:left w:val="none" w:sz="0" w:space="0" w:color="auto"/>
        <w:bottom w:val="none" w:sz="0" w:space="0" w:color="auto"/>
        <w:right w:val="none" w:sz="0" w:space="0" w:color="auto"/>
      </w:divBdr>
    </w:div>
    <w:div w:id="1292708499">
      <w:bodyDiv w:val="1"/>
      <w:marLeft w:val="0"/>
      <w:marRight w:val="0"/>
      <w:marTop w:val="0"/>
      <w:marBottom w:val="0"/>
      <w:divBdr>
        <w:top w:val="none" w:sz="0" w:space="0" w:color="auto"/>
        <w:left w:val="none" w:sz="0" w:space="0" w:color="auto"/>
        <w:bottom w:val="none" w:sz="0" w:space="0" w:color="auto"/>
        <w:right w:val="none" w:sz="0" w:space="0" w:color="auto"/>
      </w:divBdr>
    </w:div>
    <w:div w:id="1329210050">
      <w:bodyDiv w:val="1"/>
      <w:marLeft w:val="0"/>
      <w:marRight w:val="0"/>
      <w:marTop w:val="0"/>
      <w:marBottom w:val="0"/>
      <w:divBdr>
        <w:top w:val="none" w:sz="0" w:space="0" w:color="auto"/>
        <w:left w:val="none" w:sz="0" w:space="0" w:color="auto"/>
        <w:bottom w:val="none" w:sz="0" w:space="0" w:color="auto"/>
        <w:right w:val="none" w:sz="0" w:space="0" w:color="auto"/>
      </w:divBdr>
    </w:div>
    <w:div w:id="1475217009">
      <w:bodyDiv w:val="1"/>
      <w:marLeft w:val="0"/>
      <w:marRight w:val="0"/>
      <w:marTop w:val="0"/>
      <w:marBottom w:val="0"/>
      <w:divBdr>
        <w:top w:val="none" w:sz="0" w:space="0" w:color="auto"/>
        <w:left w:val="none" w:sz="0" w:space="0" w:color="auto"/>
        <w:bottom w:val="none" w:sz="0" w:space="0" w:color="auto"/>
        <w:right w:val="none" w:sz="0" w:space="0" w:color="auto"/>
      </w:divBdr>
      <w:divsChild>
        <w:div w:id="1749574845">
          <w:marLeft w:val="0"/>
          <w:marRight w:val="0"/>
          <w:marTop w:val="0"/>
          <w:marBottom w:val="0"/>
          <w:divBdr>
            <w:top w:val="none" w:sz="0" w:space="0" w:color="auto"/>
            <w:left w:val="none" w:sz="0" w:space="0" w:color="auto"/>
            <w:bottom w:val="none" w:sz="0" w:space="0" w:color="auto"/>
            <w:right w:val="none" w:sz="0" w:space="0" w:color="auto"/>
          </w:divBdr>
          <w:divsChild>
            <w:div w:id="496849325">
              <w:marLeft w:val="0"/>
              <w:marRight w:val="0"/>
              <w:marTop w:val="0"/>
              <w:marBottom w:val="0"/>
              <w:divBdr>
                <w:top w:val="none" w:sz="0" w:space="0" w:color="auto"/>
                <w:left w:val="none" w:sz="0" w:space="0" w:color="auto"/>
                <w:bottom w:val="none" w:sz="0" w:space="0" w:color="auto"/>
                <w:right w:val="none" w:sz="0" w:space="0" w:color="auto"/>
              </w:divBdr>
              <w:divsChild>
                <w:div w:id="1211114679">
                  <w:marLeft w:val="0"/>
                  <w:marRight w:val="0"/>
                  <w:marTop w:val="0"/>
                  <w:marBottom w:val="0"/>
                  <w:divBdr>
                    <w:top w:val="none" w:sz="0" w:space="0" w:color="auto"/>
                    <w:left w:val="none" w:sz="0" w:space="0" w:color="auto"/>
                    <w:bottom w:val="none" w:sz="0" w:space="0" w:color="auto"/>
                    <w:right w:val="none" w:sz="0" w:space="0" w:color="auto"/>
                  </w:divBdr>
                  <w:divsChild>
                    <w:div w:id="18674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9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ymp.maaperavalvonta@hel.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e0f9e1-a139-49fc-8ce6-a3123901cd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66F13EF94E592E488BA3250AD9C847E5" ma:contentTypeVersion="15" ma:contentTypeDescription="Luo uusi asiakirja." ma:contentTypeScope="" ma:versionID="e79a513d90ec73acd0f651e88f3753dd">
  <xsd:schema xmlns:xsd="http://www.w3.org/2001/XMLSchema" xmlns:xs="http://www.w3.org/2001/XMLSchema" xmlns:p="http://schemas.microsoft.com/office/2006/metadata/properties" xmlns:ns2="1ae0f9e1-a139-49fc-8ce6-a3123901cdb7" xmlns:ns3="2e609b14-3516-43f7-a7d1-5e9b432d1303" targetNamespace="http://schemas.microsoft.com/office/2006/metadata/properties" ma:root="true" ma:fieldsID="cd1aae3d624fdf9fb95a74f7b55f6704" ns2:_="" ns3:_="">
    <xsd:import namespace="1ae0f9e1-a139-49fc-8ce6-a3123901cdb7"/>
    <xsd:import namespace="2e609b14-3516-43f7-a7d1-5e9b432d130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SharedWithUsers" minOccurs="0"/>
                <xsd:element ref="ns3:SharedWithDetail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0f9e1-a139-49fc-8ce6-a3123901c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09b14-3516-43f7-a7d1-5e9b432d1303"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95FD-77F2-4F08-8802-215270CA5589}">
  <ds:schemaRefs>
    <ds:schemaRef ds:uri="http://schemas.microsoft.com/office/2006/metadata/properties"/>
    <ds:schemaRef ds:uri="http://schemas.microsoft.com/office/infopath/2007/PartnerControls"/>
    <ds:schemaRef ds:uri="1ae0f9e1-a139-49fc-8ce6-a3123901cdb7"/>
  </ds:schemaRefs>
</ds:datastoreItem>
</file>

<file path=customXml/itemProps2.xml><?xml version="1.0" encoding="utf-8"?>
<ds:datastoreItem xmlns:ds="http://schemas.openxmlformats.org/officeDocument/2006/customXml" ds:itemID="{3BAF4E09-0D3C-4878-9B68-9A9231050517}">
  <ds:schemaRefs>
    <ds:schemaRef ds:uri="http://schemas.microsoft.com/sharepoint/v3/contenttype/forms"/>
  </ds:schemaRefs>
</ds:datastoreItem>
</file>

<file path=customXml/itemProps3.xml><?xml version="1.0" encoding="utf-8"?>
<ds:datastoreItem xmlns:ds="http://schemas.openxmlformats.org/officeDocument/2006/customXml" ds:itemID="{F3C04580-3CA8-4CB4-B195-CB09DEE0A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0f9e1-a139-49fc-8ce6-a3123901cdb7"/>
    <ds:schemaRef ds:uri="2e609b14-3516-43f7-a7d1-5e9b432d1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894C7-B2B1-4AC3-9188-ED2E0F31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547</Words>
  <Characters>4438</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Pienten korjaus- ja muutoshankkeiden tarkastusasiakirja</vt:lpstr>
    </vt:vector>
  </TitlesOfParts>
  <Company>Helsingin Kaupunki</Company>
  <LinksUpToDate>false</LinksUpToDate>
  <CharactersWithSpaces>4976</CharactersWithSpaces>
  <SharedDoc>false</SharedDoc>
  <HLinks>
    <vt:vector size="6" baseType="variant">
      <vt:variant>
        <vt:i4>8060993</vt:i4>
      </vt:variant>
      <vt:variant>
        <vt:i4>27</vt:i4>
      </vt:variant>
      <vt:variant>
        <vt:i4>0</vt:i4>
      </vt:variant>
      <vt:variant>
        <vt:i4>5</vt:i4>
      </vt:variant>
      <vt:variant>
        <vt:lpwstr>kymp.maaperavalvonta@hel.fi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Energiakaivo tarkastusasiakirja</dc:title>
  <dc:subject/>
  <dc:creator>Likonen Juha;Kääpä Satu;marko.jokelainen@hel.fi;kari.laitinen@hel.fi</dc:creator>
  <cp:keywords>Tarkastusasiakirja, energiakaivo, maalämpö</cp:keywords>
  <cp:lastModifiedBy>Jokelainen Marko</cp:lastModifiedBy>
  <cp:revision>5</cp:revision>
  <cp:lastPrinted>2019-05-23T16:40:00Z</cp:lastPrinted>
  <dcterms:created xsi:type="dcterms:W3CDTF">2025-06-04T05:11:00Z</dcterms:created>
  <dcterms:modified xsi:type="dcterms:W3CDTF">2025-06-04T05:21:00Z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0x01010066F13EF94E592E488BA3250AD9C847E5</vt:lpwstr>
  </property>
  <property fmtid="{D5CDD505-2E9C-101B-9397-08002B2CF9AE}" pid="3" name="MSIP_Label_f35e945f-875f-47b7-87fa-10b3524d17f5_Enabled">
    <vt:lpwstr>true</vt:lpwstr>
  </property>
  <property fmtid="{D5CDD505-2E9C-101B-9397-08002B2CF9AE}" pid="4" name="MSIP_Label_f35e945f-875f-47b7-87fa-10b3524d17f5_SetDate">
    <vt:lpwstr>2024-06-06T05:41:57Z</vt:lpwstr>
  </property>
  <property fmtid="{D5CDD505-2E9C-101B-9397-08002B2CF9AE}" pid="5" name="MSIP_Label_f35e945f-875f-47b7-87fa-10b3524d17f5_Method">
    <vt:lpwstr>Standard</vt:lpwstr>
  </property>
  <property fmtid="{D5CDD505-2E9C-101B-9397-08002B2CF9AE}" pid="6" name="MSIP_Label_f35e945f-875f-47b7-87fa-10b3524d17f5_Name">
    <vt:lpwstr>Julkinen (harkinnanvaraisesti)</vt:lpwstr>
  </property>
  <property fmtid="{D5CDD505-2E9C-101B-9397-08002B2CF9AE}" pid="7" name="MSIP_Label_f35e945f-875f-47b7-87fa-10b3524d17f5_SiteId">
    <vt:lpwstr>3feb6bc1-d722-4726-966c-5b58b64df752</vt:lpwstr>
  </property>
  <property fmtid="{D5CDD505-2E9C-101B-9397-08002B2CF9AE}" pid="8" name="MSIP_Label_f35e945f-875f-47b7-87fa-10b3524d17f5_ActionId">
    <vt:lpwstr>8f925f15-b13c-4d47-8ce1-7eaf28bfa492</vt:lpwstr>
  </property>
  <property fmtid="{D5CDD505-2E9C-101B-9397-08002B2CF9AE}" pid="9" name="MSIP_Label_f35e945f-875f-47b7-87fa-10b3524d17f5_ContentBits">
    <vt:lpwstr>0</vt:lpwstr>
  </property>
  <property fmtid="{D5CDD505-2E9C-101B-9397-08002B2CF9AE}" pid="10" name="MediaServiceImageTags">
    <vt:lpwstr/>
  </property>
</Properties>
</file>