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4" w:type="dxa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6"/>
        <w:gridCol w:w="141"/>
        <w:gridCol w:w="6"/>
        <w:gridCol w:w="1951"/>
        <w:gridCol w:w="312"/>
        <w:gridCol w:w="255"/>
        <w:gridCol w:w="3402"/>
        <w:gridCol w:w="567"/>
        <w:gridCol w:w="3533"/>
        <w:gridCol w:w="294"/>
        <w:gridCol w:w="29"/>
        <w:gridCol w:w="28"/>
      </w:tblGrid>
      <w:tr w:rsidR="00BD2898" w:rsidRPr="005C237E" w14:paraId="787BCD8A" w14:textId="77777777" w:rsidTr="000B2D8A">
        <w:trPr>
          <w:gridBefore w:val="3"/>
          <w:gridAfter w:val="1"/>
          <w:wBefore w:w="323" w:type="dxa"/>
          <w:wAfter w:w="28" w:type="dxa"/>
          <w:cantSplit/>
          <w:trHeight w:val="20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255F5C5" w14:textId="77777777" w:rsidR="00BD2898" w:rsidRPr="00DF374F" w:rsidRDefault="006E3766" w:rsidP="00BD2898">
            <w:pPr>
              <w:spacing w:before="80" w:after="80"/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drawing>
                <wp:inline distT="0" distB="0" distL="0" distR="0" wp14:anchorId="3A79D961" wp14:editId="6F953CA5">
                  <wp:extent cx="1390015" cy="487680"/>
                  <wp:effectExtent l="0" t="0" r="0" b="0"/>
                  <wp:docPr id="5" name="Kuv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C2577E" w14:textId="77777777" w:rsidR="00BD2898" w:rsidRPr="00BD2898" w:rsidRDefault="00BD2898" w:rsidP="00BD2898">
            <w:pPr>
              <w:pStyle w:val="py"/>
              <w:spacing w:before="80" w:beforeAutospacing="0" w:after="80" w:afterAutospacing="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BD2898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ANMÄLAN </w:t>
            </w:r>
          </w:p>
          <w:p w14:paraId="08A336D9" w14:textId="77777777" w:rsidR="00BD2898" w:rsidRPr="00BD2898" w:rsidRDefault="00BD2898" w:rsidP="00BD2898">
            <w:pPr>
              <w:pStyle w:val="py"/>
              <w:spacing w:before="80" w:beforeAutospacing="0" w:after="80" w:afterAutospacing="0"/>
              <w:rPr>
                <w:rFonts w:ascii="Arial" w:hAnsi="Arial" w:cs="Arial"/>
                <w:b/>
                <w:sz w:val="16"/>
                <w:szCs w:val="16"/>
                <w:lang w:val="sv-SE"/>
              </w:rPr>
            </w:pPr>
            <w:r w:rsidRPr="00BD2898">
              <w:rPr>
                <w:rFonts w:ascii="Arial" w:hAnsi="Arial" w:cs="Arial"/>
                <w:b/>
                <w:sz w:val="20"/>
                <w:szCs w:val="20"/>
                <w:lang w:val="sv-SE"/>
              </w:rPr>
              <w:t>om verksamhet enligt 13 § i hälsoskydd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lagen (763/1994)</w:t>
            </w:r>
          </w:p>
        </w:tc>
      </w:tr>
      <w:tr w:rsidR="00BD2898" w:rsidRPr="005C237E" w14:paraId="10CC09EA" w14:textId="77777777" w:rsidTr="000B2D8A">
        <w:trPr>
          <w:gridBefore w:val="3"/>
          <w:gridAfter w:val="1"/>
          <w:wBefore w:w="323" w:type="dxa"/>
          <w:wAfter w:w="28" w:type="dxa"/>
          <w:trHeight w:val="20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</w:tcPr>
          <w:p w14:paraId="40891581" w14:textId="77777777" w:rsidR="00BD2898" w:rsidRPr="00BD2898" w:rsidRDefault="00BD2898" w:rsidP="00BD2898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</w:p>
        </w:tc>
        <w:tc>
          <w:tcPr>
            <w:tcW w:w="78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60ABEC4" w14:textId="77777777" w:rsidR="00BD2898" w:rsidRPr="00BD2898" w:rsidRDefault="00BD2898" w:rsidP="00BD2898">
            <w:pPr>
              <w:pStyle w:val="py"/>
              <w:spacing w:before="80" w:beforeAutospacing="0" w:after="80" w:afterAutospacing="0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D2898">
              <w:rPr>
                <w:rFonts w:ascii="Arial" w:hAnsi="Arial" w:cs="Arial"/>
                <w:b/>
                <w:sz w:val="16"/>
                <w:szCs w:val="16"/>
                <w:lang w:val="sv-SE"/>
              </w:rPr>
              <w:t xml:space="preserve">Ankomtsdatum </w:t>
            </w:r>
            <w:r w:rsidRPr="00BD2898">
              <w:rPr>
                <w:rFonts w:ascii="Arial" w:hAnsi="Arial" w:cs="Arial"/>
                <w:sz w:val="16"/>
                <w:szCs w:val="16"/>
                <w:lang w:val="sv-SE"/>
              </w:rPr>
              <w:t>(fylls i av myndigheten)</w:t>
            </w:r>
          </w:p>
          <w:p w14:paraId="45455B4A" w14:textId="77777777" w:rsidR="00BD2898" w:rsidRPr="00BD2898" w:rsidRDefault="00BD2898" w:rsidP="00BD2898">
            <w:pPr>
              <w:pStyle w:val="py"/>
              <w:spacing w:before="80" w:beforeAutospacing="0" w:after="80" w:afterAutospacing="0"/>
              <w:rPr>
                <w:rStyle w:val="Sivunumero"/>
                <w:rFonts w:ascii="Arial" w:hAnsi="Arial" w:cs="Arial"/>
                <w:sz w:val="16"/>
                <w:szCs w:val="16"/>
                <w:lang w:val="sv-SE"/>
              </w:rPr>
            </w:pPr>
          </w:p>
        </w:tc>
      </w:tr>
      <w:tr w:rsidR="00FB7987" w:rsidRPr="005C237E" w14:paraId="3CF4B685" w14:textId="77777777" w:rsidTr="00BD28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351" w:type="dxa"/>
        </w:trPr>
        <w:tc>
          <w:tcPr>
            <w:tcW w:w="10343" w:type="dxa"/>
            <w:gridSpan w:val="9"/>
            <w:shd w:val="clear" w:color="auto" w:fill="auto"/>
          </w:tcPr>
          <w:p w14:paraId="7EA51C49" w14:textId="77777777" w:rsidR="00115CF6" w:rsidRPr="006662F7" w:rsidRDefault="00115CF6" w:rsidP="002F15E1">
            <w:pPr>
              <w:spacing w:before="80" w:after="80"/>
              <w:ind w:left="176"/>
              <w:rPr>
                <w:rFonts w:cs="Arial"/>
                <w:b/>
                <w:sz w:val="16"/>
                <w:szCs w:val="16"/>
                <w:lang w:val="sv-SE"/>
              </w:rPr>
            </w:pPr>
          </w:p>
          <w:p w14:paraId="1F3B2B43" w14:textId="77777777" w:rsidR="00E74473" w:rsidRPr="006662F7" w:rsidRDefault="00824DC8" w:rsidP="002F15E1">
            <w:pPr>
              <w:spacing w:before="80" w:after="80"/>
              <w:ind w:left="176"/>
              <w:rPr>
                <w:rFonts w:cs="Arial"/>
                <w:b/>
                <w:sz w:val="18"/>
                <w:szCs w:val="16"/>
                <w:lang w:val="sv-SE"/>
              </w:rPr>
            </w:pPr>
            <w:r>
              <w:rPr>
                <w:rFonts w:cs="Arial"/>
                <w:b/>
                <w:bCs/>
                <w:sz w:val="18"/>
                <w:szCs w:val="16"/>
                <w:lang w:val="sv-FI"/>
              </w:rPr>
              <w:t>Verksamhetsutövaren ska fylla i punkterna 1–7 samt punkterna 8–18 till tillämpliga delar.</w:t>
            </w:r>
          </w:p>
          <w:p w14:paraId="3BF75DDD" w14:textId="086AF8B0" w:rsidR="00E418C6" w:rsidRPr="006662F7" w:rsidRDefault="009F6F94" w:rsidP="008F4231">
            <w:pPr>
              <w:spacing w:before="80" w:after="80"/>
              <w:ind w:left="176"/>
              <w:rPr>
                <w:rFonts w:cs="Arial"/>
                <w:b/>
                <w:sz w:val="16"/>
                <w:szCs w:val="16"/>
                <w:lang w:val="sv-SE"/>
              </w:rPr>
            </w:pPr>
            <w:r w:rsidRPr="009F6F94">
              <w:rPr>
                <w:rFonts w:cs="Arial"/>
                <w:b/>
                <w:bCs/>
                <w:sz w:val="16"/>
                <w:szCs w:val="16"/>
                <w:lang w:val="sv-FI"/>
              </w:rPr>
              <w:t>Till anmälan om en ny lokal eller en väsentlig ändring av den ska planritning bifogas.</w:t>
            </w:r>
            <w:r w:rsidR="005251F0">
              <w:rPr>
                <w:rFonts w:cs="Arial"/>
                <w:b/>
                <w:bCs/>
                <w:sz w:val="16"/>
                <w:szCs w:val="16"/>
                <w:lang w:val="sv-FI"/>
              </w:rPr>
              <w:t xml:space="preserve"> </w:t>
            </w:r>
          </w:p>
          <w:p w14:paraId="1BD8CDCA" w14:textId="563AE492" w:rsidR="00981796" w:rsidRPr="006662F7" w:rsidRDefault="00FE6606" w:rsidP="00824DC8">
            <w:pPr>
              <w:spacing w:before="80" w:after="80"/>
              <w:ind w:left="176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sz w:val="16"/>
                <w:szCs w:val="16"/>
                <w:lang w:val="sv-FI"/>
              </w:rPr>
              <w:t>Miljötjänster</w:t>
            </w:r>
            <w:r w:rsidR="00E6171E">
              <w:rPr>
                <w:sz w:val="16"/>
                <w:szCs w:val="16"/>
                <w:lang w:val="sv-FI"/>
              </w:rPr>
              <w:t xml:space="preserve"> kontrollerar anmälan och skickar ut ett intyg om behandlingen av anmälan. Behandlingen av anmälningar om inledande</w:t>
            </w:r>
            <w:r w:rsidR="005C237E">
              <w:rPr>
                <w:sz w:val="16"/>
                <w:szCs w:val="16"/>
                <w:lang w:val="sv-FI"/>
              </w:rPr>
              <w:t xml:space="preserve">, </w:t>
            </w:r>
            <w:r w:rsidR="00E6171E">
              <w:rPr>
                <w:sz w:val="16"/>
                <w:szCs w:val="16"/>
                <w:lang w:val="sv-FI"/>
              </w:rPr>
              <w:t>en väsentlig ändring av verksamheten</w:t>
            </w:r>
            <w:r w:rsidR="005C237E">
              <w:rPr>
                <w:sz w:val="16"/>
                <w:szCs w:val="16"/>
                <w:lang w:val="sv-FI"/>
              </w:rPr>
              <w:t xml:space="preserve"> eller </w:t>
            </w:r>
            <w:r w:rsidR="005C237E" w:rsidRPr="005C237E">
              <w:rPr>
                <w:sz w:val="16"/>
                <w:szCs w:val="16"/>
                <w:lang w:val="sv-FI"/>
              </w:rPr>
              <w:t>byte av verksamhetsutövare</w:t>
            </w:r>
            <w:r w:rsidR="00E6171E">
              <w:rPr>
                <w:sz w:val="16"/>
                <w:szCs w:val="16"/>
                <w:lang w:val="sv-FI"/>
              </w:rPr>
              <w:t xml:space="preserve"> </w:t>
            </w:r>
            <w:r>
              <w:rPr>
                <w:sz w:val="16"/>
                <w:szCs w:val="16"/>
                <w:lang w:val="sv-FI"/>
              </w:rPr>
              <w:t>är avgiftsbelagd. Miljötjänster</w:t>
            </w:r>
            <w:r w:rsidR="00E6171E">
              <w:rPr>
                <w:sz w:val="16"/>
                <w:szCs w:val="16"/>
                <w:lang w:val="sv-FI"/>
              </w:rPr>
              <w:t xml:space="preserve"> kan begära ytterligare information eller andra nödvändiga utredningar av verksamhetsutövaren för behandlingen av anmälan. En anmälan enligt hälsoskyddslagen ska lämnas in till miljöcentralen senast 30 dygn innan verksamheten inleds.</w:t>
            </w:r>
            <w:r w:rsidR="00E6171E">
              <w:rPr>
                <w:lang w:val="sv-FI"/>
              </w:rPr>
              <w:t xml:space="preserve"> </w:t>
            </w:r>
            <w:r>
              <w:rPr>
                <w:sz w:val="16"/>
                <w:szCs w:val="16"/>
                <w:lang w:val="sv-FI"/>
              </w:rPr>
              <w:t>Miljötjänster</w:t>
            </w:r>
            <w:r w:rsidR="00E6171E">
              <w:rPr>
                <w:sz w:val="16"/>
                <w:szCs w:val="16"/>
                <w:lang w:val="sv-FI"/>
              </w:rPr>
              <w:t xml:space="preserve"> ska utan dröjsmål underrättas utan också om byte av verksamhetsutövare</w:t>
            </w:r>
            <w:r w:rsidR="0077671C">
              <w:rPr>
                <w:sz w:val="16"/>
                <w:szCs w:val="16"/>
                <w:lang w:val="sv-FI"/>
              </w:rPr>
              <w:t xml:space="preserve"> och om nedläggning av verksamheten</w:t>
            </w:r>
            <w:r>
              <w:rPr>
                <w:sz w:val="16"/>
                <w:szCs w:val="16"/>
                <w:lang w:val="sv-FI"/>
              </w:rPr>
              <w:t>. Miljötjänster</w:t>
            </w:r>
            <w:r w:rsidR="00E6171E">
              <w:rPr>
                <w:sz w:val="16"/>
                <w:szCs w:val="16"/>
                <w:lang w:val="sv-FI"/>
              </w:rPr>
              <w:t xml:space="preserve"> underrättas om avbrott i verksamheten per telefon eller e-post. </w:t>
            </w:r>
          </w:p>
          <w:p w14:paraId="675B8470" w14:textId="0D3AE816" w:rsidR="004326B0" w:rsidRPr="006662F7" w:rsidRDefault="00E74473" w:rsidP="004326B0">
            <w:pPr>
              <w:spacing w:before="80" w:after="80"/>
              <w:ind w:left="176"/>
              <w:rPr>
                <w:rFonts w:cs="Arial"/>
                <w:b/>
                <w:sz w:val="18"/>
                <w:szCs w:val="16"/>
                <w:lang w:val="sv-SE"/>
              </w:rPr>
            </w:pPr>
            <w:r>
              <w:rPr>
                <w:rFonts w:cs="Arial"/>
                <w:b/>
                <w:bCs/>
                <w:sz w:val="18"/>
                <w:szCs w:val="16"/>
                <w:lang w:val="sv-FI"/>
              </w:rPr>
              <w:t>Blanketten ska skickas till Helsingf</w:t>
            </w:r>
            <w:r w:rsidR="00FE6606">
              <w:rPr>
                <w:rFonts w:cs="Arial"/>
                <w:b/>
                <w:bCs/>
                <w:sz w:val="18"/>
                <w:szCs w:val="16"/>
                <w:lang w:val="sv-FI"/>
              </w:rPr>
              <w:t>ors stad, miljötjänster</w:t>
            </w:r>
            <w:r w:rsidR="0077671C">
              <w:rPr>
                <w:rFonts w:cs="Arial"/>
                <w:b/>
                <w:bCs/>
                <w:sz w:val="18"/>
                <w:szCs w:val="16"/>
                <w:lang w:val="sv-FI"/>
              </w:rPr>
              <w:t>,</w:t>
            </w:r>
            <w:r w:rsidR="00FE6606">
              <w:rPr>
                <w:rFonts w:cs="Arial"/>
                <w:b/>
                <w:bCs/>
                <w:sz w:val="18"/>
                <w:szCs w:val="16"/>
                <w:lang w:val="sv-FI"/>
              </w:rPr>
              <w:t xml:space="preserve"> miljöhälsoenhet,</w:t>
            </w:r>
            <w:r w:rsidR="0077671C">
              <w:rPr>
                <w:rFonts w:cs="Arial"/>
                <w:b/>
                <w:bCs/>
                <w:sz w:val="18"/>
                <w:szCs w:val="16"/>
                <w:lang w:val="sv-FI"/>
              </w:rPr>
              <w:t xml:space="preserve"> PB </w:t>
            </w:r>
            <w:proofErr w:type="gramStart"/>
            <w:r w:rsidR="0077671C">
              <w:rPr>
                <w:rFonts w:cs="Arial"/>
                <w:b/>
                <w:bCs/>
                <w:sz w:val="18"/>
                <w:szCs w:val="16"/>
                <w:lang w:val="sv-FI"/>
              </w:rPr>
              <w:t>58235</w:t>
            </w:r>
            <w:proofErr w:type="gramEnd"/>
            <w:r>
              <w:rPr>
                <w:rFonts w:cs="Arial"/>
                <w:b/>
                <w:bCs/>
                <w:sz w:val="18"/>
                <w:szCs w:val="16"/>
                <w:lang w:val="sv-FI"/>
              </w:rPr>
              <w:t>, 00099 Helsingfors stad</w:t>
            </w:r>
            <w:r>
              <w:rPr>
                <w:rFonts w:cs="Arial"/>
                <w:sz w:val="18"/>
                <w:szCs w:val="16"/>
                <w:lang w:val="sv-FI"/>
              </w:rPr>
              <w:t xml:space="preserve"> </w:t>
            </w:r>
            <w:r>
              <w:rPr>
                <w:rFonts w:cs="Arial"/>
                <w:sz w:val="18"/>
                <w:szCs w:val="16"/>
                <w:lang w:val="sv-FI"/>
              </w:rPr>
              <w:br/>
            </w:r>
            <w:r>
              <w:rPr>
                <w:rFonts w:cs="Arial"/>
                <w:b/>
                <w:bCs/>
                <w:sz w:val="18"/>
                <w:szCs w:val="16"/>
                <w:lang w:val="sv-FI"/>
              </w:rPr>
              <w:t xml:space="preserve">eller per e-post till </w:t>
            </w:r>
            <w:r w:rsidR="009F6F94" w:rsidRPr="009F6F94">
              <w:rPr>
                <w:rFonts w:cs="Arial"/>
                <w:b/>
                <w:bCs/>
                <w:sz w:val="18"/>
                <w:szCs w:val="16"/>
                <w:lang w:val="sv-FI"/>
              </w:rPr>
              <w:t>kymp.terveydensuojelu@hel.fi</w:t>
            </w:r>
          </w:p>
        </w:tc>
      </w:tr>
      <w:tr w:rsidR="00E74473" w:rsidRPr="00DF374F" w14:paraId="6DC30462" w14:textId="77777777" w:rsidTr="00BD28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351" w:type="dxa"/>
          <w:trHeight w:hRule="exact" w:val="284"/>
        </w:trPr>
        <w:tc>
          <w:tcPr>
            <w:tcW w:w="2586" w:type="dxa"/>
            <w:gridSpan w:val="5"/>
            <w:shd w:val="clear" w:color="auto" w:fill="auto"/>
          </w:tcPr>
          <w:p w14:paraId="130AF37F" w14:textId="77777777" w:rsidR="00E74473" w:rsidRPr="00DF374F" w:rsidRDefault="00E74473" w:rsidP="002F15E1">
            <w:pPr>
              <w:tabs>
                <w:tab w:val="left" w:pos="2127"/>
                <w:tab w:val="left" w:pos="5387"/>
                <w:tab w:val="left" w:pos="6237"/>
              </w:tabs>
              <w:spacing w:before="80" w:after="80"/>
              <w:ind w:firstLine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Anmälan gäller</w:t>
            </w:r>
          </w:p>
        </w:tc>
        <w:tc>
          <w:tcPr>
            <w:tcW w:w="3657" w:type="dxa"/>
            <w:gridSpan w:val="2"/>
            <w:shd w:val="clear" w:color="auto" w:fill="auto"/>
          </w:tcPr>
          <w:p w14:paraId="262C072F" w14:textId="77777777" w:rsidR="00E74473" w:rsidRDefault="00E74473" w:rsidP="005251F0">
            <w:pPr>
              <w:tabs>
                <w:tab w:val="left" w:pos="2127"/>
                <w:tab w:val="left" w:pos="5387"/>
                <w:tab w:val="left" w:pos="6237"/>
              </w:tabs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 w:rsidR="0077671C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>
              <w:rPr>
                <w:rFonts w:cs="Arial"/>
                <w:sz w:val="16"/>
                <w:szCs w:val="16"/>
                <w:lang w:val="sv-FI"/>
              </w:rPr>
              <w:t>inledande av verksamhet</w:t>
            </w:r>
          </w:p>
          <w:p w14:paraId="021C6AD2" w14:textId="77777777" w:rsidR="006A7F55" w:rsidRDefault="006A7F55" w:rsidP="005251F0">
            <w:pPr>
              <w:tabs>
                <w:tab w:val="left" w:pos="2127"/>
                <w:tab w:val="left" w:pos="5387"/>
                <w:tab w:val="left" w:pos="6237"/>
              </w:tabs>
              <w:spacing w:before="80" w:after="80"/>
              <w:rPr>
                <w:rFonts w:cs="Arial"/>
                <w:sz w:val="16"/>
                <w:szCs w:val="16"/>
              </w:rPr>
            </w:pPr>
          </w:p>
          <w:p w14:paraId="173ABE7A" w14:textId="77777777" w:rsidR="006A7F55" w:rsidRPr="00DF374F" w:rsidRDefault="006A7F55" w:rsidP="005251F0">
            <w:pPr>
              <w:tabs>
                <w:tab w:val="left" w:pos="2127"/>
                <w:tab w:val="left" w:pos="5387"/>
                <w:tab w:val="left" w:pos="6237"/>
              </w:tabs>
              <w:spacing w:before="80" w:after="80"/>
              <w:rPr>
                <w:rFonts w:cs="Arial"/>
                <w:sz w:val="16"/>
                <w:szCs w:val="16"/>
              </w:rPr>
            </w:pPr>
          </w:p>
        </w:tc>
        <w:tc>
          <w:tcPr>
            <w:tcW w:w="4100" w:type="dxa"/>
            <w:gridSpan w:val="2"/>
            <w:shd w:val="clear" w:color="auto" w:fill="auto"/>
          </w:tcPr>
          <w:p w14:paraId="43AA0D0A" w14:textId="77777777" w:rsidR="00E74473" w:rsidRPr="00DF374F" w:rsidRDefault="006A7F55" w:rsidP="002F15E1">
            <w:pPr>
              <w:tabs>
                <w:tab w:val="left" w:pos="2127"/>
                <w:tab w:val="left" w:pos="5387"/>
                <w:tab w:val="left" w:pos="6237"/>
              </w:tabs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 w:rsidR="0077671C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>
              <w:rPr>
                <w:rFonts w:cs="Arial"/>
                <w:sz w:val="16"/>
                <w:szCs w:val="16"/>
                <w:lang w:val="sv-FI"/>
              </w:rPr>
              <w:t>byte av verksamhetsutövare</w:t>
            </w:r>
          </w:p>
        </w:tc>
      </w:tr>
      <w:tr w:rsidR="00E74473" w:rsidRPr="00DF374F" w14:paraId="1B169CC4" w14:textId="77777777" w:rsidTr="00BD28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351" w:type="dxa"/>
          <w:trHeight w:hRule="exact" w:val="284"/>
        </w:trPr>
        <w:tc>
          <w:tcPr>
            <w:tcW w:w="2586" w:type="dxa"/>
            <w:gridSpan w:val="5"/>
            <w:shd w:val="clear" w:color="auto" w:fill="auto"/>
          </w:tcPr>
          <w:p w14:paraId="6D8C15F1" w14:textId="77777777" w:rsidR="00E74473" w:rsidRPr="00DF374F" w:rsidRDefault="00E74473" w:rsidP="002F15E1">
            <w:pPr>
              <w:tabs>
                <w:tab w:val="left" w:pos="2127"/>
                <w:tab w:val="left" w:pos="5387"/>
                <w:tab w:val="left" w:pos="6237"/>
              </w:tabs>
              <w:spacing w:before="80" w:after="80"/>
              <w:rPr>
                <w:rFonts w:cs="Arial"/>
                <w:sz w:val="16"/>
                <w:szCs w:val="16"/>
              </w:rPr>
            </w:pPr>
          </w:p>
        </w:tc>
        <w:tc>
          <w:tcPr>
            <w:tcW w:w="3657" w:type="dxa"/>
            <w:gridSpan w:val="2"/>
            <w:shd w:val="clear" w:color="auto" w:fill="auto"/>
          </w:tcPr>
          <w:p w14:paraId="32329F96" w14:textId="77777777" w:rsidR="00E74473" w:rsidRPr="00DF374F" w:rsidRDefault="006A7F55" w:rsidP="00BC0E1E">
            <w:pPr>
              <w:tabs>
                <w:tab w:val="left" w:pos="2127"/>
                <w:tab w:val="left" w:pos="5387"/>
                <w:tab w:val="left" w:pos="6237"/>
              </w:tabs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 w:rsidR="0077671C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>
              <w:rPr>
                <w:rFonts w:cs="Arial"/>
                <w:sz w:val="16"/>
                <w:szCs w:val="16"/>
                <w:lang w:val="sv-FI"/>
              </w:rPr>
              <w:t>väsentlig ändring av verksamheten</w:t>
            </w:r>
          </w:p>
        </w:tc>
        <w:tc>
          <w:tcPr>
            <w:tcW w:w="4100" w:type="dxa"/>
            <w:gridSpan w:val="2"/>
            <w:shd w:val="clear" w:color="auto" w:fill="auto"/>
          </w:tcPr>
          <w:p w14:paraId="5B20F9A9" w14:textId="77777777" w:rsidR="00E74473" w:rsidRPr="00DF374F" w:rsidRDefault="0077671C" w:rsidP="002F15E1">
            <w:pPr>
              <w:tabs>
                <w:tab w:val="left" w:pos="2127"/>
                <w:tab w:val="left" w:pos="5387"/>
                <w:tab w:val="left" w:pos="6237"/>
              </w:tabs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nedläggning av verksamheten</w:t>
            </w:r>
          </w:p>
        </w:tc>
      </w:tr>
      <w:tr w:rsidR="00E74473" w:rsidRPr="00DF374F" w14:paraId="11F8975D" w14:textId="77777777" w:rsidTr="00BD28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351" w:type="dxa"/>
          <w:trHeight w:hRule="exact" w:val="284"/>
        </w:trPr>
        <w:tc>
          <w:tcPr>
            <w:tcW w:w="2586" w:type="dxa"/>
            <w:gridSpan w:val="5"/>
            <w:shd w:val="clear" w:color="auto" w:fill="auto"/>
          </w:tcPr>
          <w:p w14:paraId="4D88D2E9" w14:textId="77777777" w:rsidR="00630D56" w:rsidRDefault="00630D56" w:rsidP="002F15E1">
            <w:pPr>
              <w:tabs>
                <w:tab w:val="left" w:pos="2127"/>
                <w:tab w:val="left" w:pos="5387"/>
                <w:tab w:val="left" w:pos="6237"/>
              </w:tabs>
              <w:spacing w:before="80" w:after="80"/>
              <w:rPr>
                <w:rFonts w:cs="Arial"/>
                <w:sz w:val="16"/>
                <w:szCs w:val="16"/>
              </w:rPr>
            </w:pPr>
          </w:p>
          <w:p w14:paraId="151007F8" w14:textId="77777777" w:rsidR="00630D56" w:rsidRDefault="00630D56" w:rsidP="002F15E1">
            <w:pPr>
              <w:tabs>
                <w:tab w:val="left" w:pos="2127"/>
                <w:tab w:val="left" w:pos="5387"/>
                <w:tab w:val="left" w:pos="6237"/>
              </w:tabs>
              <w:spacing w:before="80" w:after="80"/>
              <w:rPr>
                <w:rFonts w:cs="Arial"/>
                <w:sz w:val="16"/>
                <w:szCs w:val="16"/>
              </w:rPr>
            </w:pPr>
          </w:p>
          <w:p w14:paraId="230E67F9" w14:textId="77777777" w:rsidR="00630D56" w:rsidRDefault="00630D56" w:rsidP="002F15E1">
            <w:pPr>
              <w:tabs>
                <w:tab w:val="left" w:pos="2127"/>
                <w:tab w:val="left" w:pos="5387"/>
                <w:tab w:val="left" w:pos="6237"/>
              </w:tabs>
              <w:spacing w:before="80" w:after="80"/>
              <w:rPr>
                <w:rFonts w:cs="Arial"/>
                <w:sz w:val="16"/>
                <w:szCs w:val="16"/>
              </w:rPr>
            </w:pPr>
          </w:p>
          <w:p w14:paraId="7AB77BBE" w14:textId="77777777" w:rsidR="00630D56" w:rsidRDefault="00630D56" w:rsidP="002F15E1">
            <w:pPr>
              <w:tabs>
                <w:tab w:val="left" w:pos="2127"/>
                <w:tab w:val="left" w:pos="5387"/>
                <w:tab w:val="left" w:pos="6237"/>
              </w:tabs>
              <w:spacing w:before="80" w:after="80"/>
              <w:rPr>
                <w:rFonts w:cs="Arial"/>
                <w:sz w:val="16"/>
                <w:szCs w:val="16"/>
              </w:rPr>
            </w:pPr>
          </w:p>
          <w:p w14:paraId="6C132261" w14:textId="77777777" w:rsidR="00630D56" w:rsidRDefault="00630D56" w:rsidP="002F15E1">
            <w:pPr>
              <w:tabs>
                <w:tab w:val="left" w:pos="2127"/>
                <w:tab w:val="left" w:pos="5387"/>
                <w:tab w:val="left" w:pos="6237"/>
              </w:tabs>
              <w:spacing w:before="80" w:after="80"/>
              <w:rPr>
                <w:rFonts w:cs="Arial"/>
                <w:sz w:val="16"/>
                <w:szCs w:val="16"/>
              </w:rPr>
            </w:pPr>
          </w:p>
          <w:p w14:paraId="351AD4E8" w14:textId="77777777" w:rsidR="00630D56" w:rsidRPr="00DF374F" w:rsidRDefault="00630D56" w:rsidP="002F15E1">
            <w:pPr>
              <w:tabs>
                <w:tab w:val="left" w:pos="2127"/>
                <w:tab w:val="left" w:pos="5387"/>
                <w:tab w:val="left" w:pos="6237"/>
              </w:tabs>
              <w:spacing w:before="80" w:after="80"/>
              <w:rPr>
                <w:rFonts w:cs="Arial"/>
                <w:sz w:val="16"/>
                <w:szCs w:val="16"/>
              </w:rPr>
            </w:pPr>
          </w:p>
        </w:tc>
        <w:tc>
          <w:tcPr>
            <w:tcW w:w="3657" w:type="dxa"/>
            <w:gridSpan w:val="2"/>
            <w:shd w:val="clear" w:color="auto" w:fill="auto"/>
          </w:tcPr>
          <w:p w14:paraId="616690E3" w14:textId="77777777" w:rsidR="00E74473" w:rsidRPr="00DF374F" w:rsidRDefault="00E74473" w:rsidP="002F15E1">
            <w:pPr>
              <w:tabs>
                <w:tab w:val="left" w:pos="2127"/>
                <w:tab w:val="left" w:pos="5387"/>
                <w:tab w:val="left" w:pos="6237"/>
              </w:tabs>
              <w:spacing w:before="80" w:after="80"/>
              <w:rPr>
                <w:rFonts w:cs="Arial"/>
                <w:sz w:val="16"/>
                <w:szCs w:val="16"/>
              </w:rPr>
            </w:pPr>
          </w:p>
        </w:tc>
        <w:tc>
          <w:tcPr>
            <w:tcW w:w="4100" w:type="dxa"/>
            <w:gridSpan w:val="2"/>
            <w:shd w:val="clear" w:color="auto" w:fill="auto"/>
          </w:tcPr>
          <w:p w14:paraId="36D12EAE" w14:textId="77777777" w:rsidR="003B0F55" w:rsidRPr="00DF374F" w:rsidRDefault="003B0F55" w:rsidP="005251F0">
            <w:pPr>
              <w:tabs>
                <w:tab w:val="left" w:pos="2127"/>
                <w:tab w:val="left" w:pos="5387"/>
                <w:tab w:val="left" w:pos="6237"/>
              </w:tabs>
              <w:spacing w:before="80" w:after="80"/>
              <w:rPr>
                <w:rFonts w:cs="Arial"/>
                <w:sz w:val="16"/>
                <w:szCs w:val="16"/>
              </w:rPr>
            </w:pPr>
          </w:p>
        </w:tc>
      </w:tr>
      <w:tr w:rsidR="00115CF6" w:rsidRPr="00DF374F" w14:paraId="75A14E6E" w14:textId="77777777" w:rsidTr="00BD28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351" w:type="dxa"/>
          <w:trHeight w:hRule="exact" w:val="80"/>
        </w:trPr>
        <w:tc>
          <w:tcPr>
            <w:tcW w:w="2586" w:type="dxa"/>
            <w:gridSpan w:val="5"/>
            <w:shd w:val="clear" w:color="auto" w:fill="auto"/>
          </w:tcPr>
          <w:p w14:paraId="08D38F93" w14:textId="77777777" w:rsidR="00115CF6" w:rsidRDefault="00115CF6" w:rsidP="002F15E1">
            <w:pPr>
              <w:tabs>
                <w:tab w:val="left" w:pos="2127"/>
                <w:tab w:val="left" w:pos="5387"/>
                <w:tab w:val="left" w:pos="6237"/>
              </w:tabs>
              <w:spacing w:before="80" w:after="80"/>
              <w:rPr>
                <w:rFonts w:cs="Arial"/>
                <w:sz w:val="16"/>
                <w:szCs w:val="16"/>
              </w:rPr>
            </w:pPr>
          </w:p>
          <w:p w14:paraId="3737A423" w14:textId="77777777" w:rsidR="0085782D" w:rsidRDefault="0085782D" w:rsidP="002F15E1">
            <w:pPr>
              <w:tabs>
                <w:tab w:val="left" w:pos="2127"/>
                <w:tab w:val="left" w:pos="5387"/>
                <w:tab w:val="left" w:pos="6237"/>
              </w:tabs>
              <w:spacing w:before="80" w:after="80"/>
              <w:rPr>
                <w:rFonts w:cs="Arial"/>
                <w:sz w:val="16"/>
                <w:szCs w:val="16"/>
              </w:rPr>
            </w:pPr>
          </w:p>
          <w:p w14:paraId="6CA0B338" w14:textId="77777777" w:rsidR="0085782D" w:rsidRDefault="0085782D" w:rsidP="002F15E1">
            <w:pPr>
              <w:tabs>
                <w:tab w:val="left" w:pos="2127"/>
                <w:tab w:val="left" w:pos="5387"/>
                <w:tab w:val="left" w:pos="6237"/>
              </w:tabs>
              <w:spacing w:before="80" w:after="80"/>
              <w:rPr>
                <w:rFonts w:cs="Arial"/>
                <w:sz w:val="16"/>
                <w:szCs w:val="16"/>
              </w:rPr>
            </w:pPr>
          </w:p>
          <w:p w14:paraId="6C0869BF" w14:textId="77777777" w:rsidR="0085782D" w:rsidRPr="00DF374F" w:rsidRDefault="0085782D" w:rsidP="002F15E1">
            <w:pPr>
              <w:tabs>
                <w:tab w:val="left" w:pos="2127"/>
                <w:tab w:val="left" w:pos="5387"/>
                <w:tab w:val="left" w:pos="6237"/>
              </w:tabs>
              <w:spacing w:before="80" w:after="80"/>
              <w:rPr>
                <w:rFonts w:cs="Arial"/>
                <w:sz w:val="16"/>
                <w:szCs w:val="16"/>
              </w:rPr>
            </w:pPr>
          </w:p>
        </w:tc>
        <w:tc>
          <w:tcPr>
            <w:tcW w:w="3657" w:type="dxa"/>
            <w:gridSpan w:val="2"/>
            <w:shd w:val="clear" w:color="auto" w:fill="auto"/>
          </w:tcPr>
          <w:p w14:paraId="19CDAEB6" w14:textId="77777777" w:rsidR="00115CF6" w:rsidRPr="00DF374F" w:rsidRDefault="00115CF6" w:rsidP="002F15E1">
            <w:pPr>
              <w:tabs>
                <w:tab w:val="left" w:pos="2127"/>
                <w:tab w:val="left" w:pos="5387"/>
                <w:tab w:val="left" w:pos="6237"/>
              </w:tabs>
              <w:spacing w:before="80" w:after="80"/>
              <w:rPr>
                <w:rFonts w:cs="Arial"/>
                <w:sz w:val="16"/>
                <w:szCs w:val="16"/>
              </w:rPr>
            </w:pPr>
          </w:p>
        </w:tc>
        <w:tc>
          <w:tcPr>
            <w:tcW w:w="4100" w:type="dxa"/>
            <w:gridSpan w:val="2"/>
            <w:shd w:val="clear" w:color="auto" w:fill="auto"/>
          </w:tcPr>
          <w:p w14:paraId="02B44C5F" w14:textId="77777777" w:rsidR="00115CF6" w:rsidRDefault="00115CF6" w:rsidP="002F15E1">
            <w:pPr>
              <w:tabs>
                <w:tab w:val="left" w:pos="2127"/>
                <w:tab w:val="left" w:pos="5387"/>
                <w:tab w:val="left" w:pos="6237"/>
              </w:tabs>
              <w:spacing w:before="80" w:after="80"/>
              <w:rPr>
                <w:rFonts w:cs="Arial"/>
                <w:sz w:val="16"/>
                <w:szCs w:val="16"/>
              </w:rPr>
            </w:pPr>
          </w:p>
          <w:p w14:paraId="59E27A3A" w14:textId="77777777" w:rsidR="0085782D" w:rsidRDefault="0085782D" w:rsidP="002F15E1">
            <w:pPr>
              <w:tabs>
                <w:tab w:val="left" w:pos="2127"/>
                <w:tab w:val="left" w:pos="5387"/>
                <w:tab w:val="left" w:pos="6237"/>
              </w:tabs>
              <w:spacing w:before="80" w:after="80"/>
              <w:rPr>
                <w:rFonts w:cs="Arial"/>
                <w:sz w:val="16"/>
                <w:szCs w:val="16"/>
              </w:rPr>
            </w:pPr>
          </w:p>
          <w:p w14:paraId="6077F93C" w14:textId="77777777" w:rsidR="0085782D" w:rsidRPr="00DF374F" w:rsidRDefault="0085782D" w:rsidP="002F15E1">
            <w:pPr>
              <w:tabs>
                <w:tab w:val="left" w:pos="2127"/>
                <w:tab w:val="left" w:pos="5387"/>
                <w:tab w:val="left" w:pos="6237"/>
              </w:tabs>
              <w:spacing w:before="80" w:after="80"/>
              <w:rPr>
                <w:rFonts w:cs="Arial"/>
                <w:sz w:val="16"/>
                <w:szCs w:val="16"/>
              </w:rPr>
            </w:pPr>
          </w:p>
        </w:tc>
      </w:tr>
      <w:tr w:rsidR="008F6F7F" w:rsidRPr="00DF374F" w14:paraId="70A096BC" w14:textId="77777777" w:rsidTr="00BD2898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1"/>
          <w:gridAfter w:val="1"/>
          <w:wBefore w:w="176" w:type="dxa"/>
          <w:wAfter w:w="28" w:type="dxa"/>
          <w:trHeight w:val="378"/>
        </w:trPr>
        <w:tc>
          <w:tcPr>
            <w:tcW w:w="241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AD7C8" w14:textId="77777777" w:rsidR="00C029EC" w:rsidRPr="006662F7" w:rsidRDefault="008F6F7F" w:rsidP="008F6F7F">
            <w:pPr>
              <w:spacing w:before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Verksamhet som utövas</w:t>
            </w:r>
          </w:p>
          <w:p w14:paraId="7A44FD60" w14:textId="77777777" w:rsidR="008F6F7F" w:rsidRPr="006662F7" w:rsidRDefault="008F6F7F" w:rsidP="008F6F7F">
            <w:pPr>
              <w:spacing w:before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(kryssa för alla verksamheter som utövas)</w:t>
            </w:r>
          </w:p>
          <w:p w14:paraId="43B95764" w14:textId="77777777" w:rsidR="008F6F7F" w:rsidRPr="006662F7" w:rsidRDefault="008F6F7F" w:rsidP="008F6F7F">
            <w:pPr>
              <w:spacing w:after="80"/>
              <w:rPr>
                <w:rFonts w:cs="Arial"/>
                <w:sz w:val="16"/>
                <w:szCs w:val="16"/>
                <w:lang w:val="sv-SE"/>
              </w:rPr>
            </w:pPr>
          </w:p>
        </w:tc>
        <w:tc>
          <w:tcPr>
            <w:tcW w:w="8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A798F" w14:textId="77777777" w:rsidR="008F6F7F" w:rsidRPr="006662F7" w:rsidRDefault="008F6F7F" w:rsidP="008F6F7F">
            <w:pPr>
              <w:autoSpaceDE w:val="0"/>
              <w:autoSpaceDN w:val="0"/>
              <w:adjustRightInd w:val="0"/>
              <w:spacing w:before="80" w:after="80" w:line="276" w:lineRule="auto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Inkvarteringsrörelse (fyll i punkterna 1–7 och 8)</w:t>
            </w:r>
          </w:p>
          <w:p w14:paraId="01F641D0" w14:textId="77777777" w:rsidR="008F6F7F" w:rsidRPr="006662F7" w:rsidRDefault="008F6F7F" w:rsidP="008F6F7F">
            <w:pPr>
              <w:spacing w:before="80" w:after="80" w:line="276" w:lineRule="auto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Konditionssal eller motionslokal (fyll i punkterna 1–7 och 9)</w:t>
            </w:r>
          </w:p>
          <w:p w14:paraId="5F477A63" w14:textId="77777777" w:rsidR="008F6F7F" w:rsidRPr="006662F7" w:rsidRDefault="008F6F7F" w:rsidP="008F6F7F">
            <w:pPr>
              <w:spacing w:before="80" w:after="80" w:line="276" w:lineRule="auto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Badanläggning, simhall, siminrättning eller annan allmän lokal med simbassäng (fyll i punkterna 1–7 och 10)</w:t>
            </w:r>
          </w:p>
          <w:p w14:paraId="542F2027" w14:textId="77777777" w:rsidR="008F6F7F" w:rsidRPr="006662F7" w:rsidRDefault="008F6F7F" w:rsidP="008F6F7F">
            <w:pPr>
              <w:spacing w:before="80" w:after="80" w:line="276" w:lineRule="auto"/>
              <w:ind w:left="180" w:hanging="1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Badstrand (fyll i punkterna 1–7 och 11)</w:t>
            </w:r>
          </w:p>
          <w:p w14:paraId="2EF15023" w14:textId="77777777" w:rsidR="008F6F7F" w:rsidRPr="006662F7" w:rsidRDefault="008F6F7F" w:rsidP="008F6F7F">
            <w:pPr>
              <w:autoSpaceDE w:val="0"/>
              <w:autoSpaceDN w:val="0"/>
              <w:adjustRightInd w:val="0"/>
              <w:spacing w:before="80" w:after="80" w:line="276" w:lineRule="auto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Allmän bastu (fyll i punkterna 1–7 och 12)</w:t>
            </w:r>
          </w:p>
          <w:p w14:paraId="7A9C0BA1" w14:textId="77777777" w:rsidR="008F6F7F" w:rsidRPr="006662F7" w:rsidRDefault="008F6F7F" w:rsidP="008F6F7F">
            <w:pPr>
              <w:spacing w:before="80" w:after="80" w:line="276" w:lineRule="auto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Solarium (fyll i punkterna 1–7 och 13)</w:t>
            </w:r>
          </w:p>
          <w:p w14:paraId="4F77132D" w14:textId="77777777" w:rsidR="008F6F7F" w:rsidRPr="006662F7" w:rsidRDefault="008F6F7F" w:rsidP="008F6F7F">
            <w:pPr>
              <w:spacing w:before="80" w:after="80" w:line="276" w:lineRule="auto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Tatuering, piercing eller koppning (fyll i punkterna 1–7 och 14)</w:t>
            </w:r>
          </w:p>
          <w:p w14:paraId="26279092" w14:textId="77777777" w:rsidR="008F6F7F" w:rsidRPr="006662F7" w:rsidRDefault="008F6F7F" w:rsidP="008F6F7F">
            <w:pPr>
              <w:autoSpaceDE w:val="0"/>
              <w:autoSpaceDN w:val="0"/>
              <w:adjustRightInd w:val="0"/>
              <w:spacing w:before="80" w:after="80" w:line="276" w:lineRule="auto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Skönhetssalong (fyll i punkterna 1–7 och 15)</w:t>
            </w:r>
          </w:p>
          <w:p w14:paraId="56E2081B" w14:textId="77777777" w:rsidR="008F6F7F" w:rsidRPr="006662F7" w:rsidRDefault="008F6F7F" w:rsidP="008F6F7F">
            <w:pPr>
              <w:spacing w:before="80" w:after="80" w:line="276" w:lineRule="auto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Daghem eller klubb (fyll i punkterna 1–7 och 16)</w:t>
            </w:r>
          </w:p>
          <w:p w14:paraId="385DD032" w14:textId="77777777" w:rsidR="008F6F7F" w:rsidRPr="006662F7" w:rsidRDefault="008F6F7F" w:rsidP="008F6F7F">
            <w:pPr>
              <w:spacing w:before="80" w:after="80" w:line="276" w:lineRule="auto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Skola eller läroanstalt (fyll i punkterna 1–7 och 17)</w:t>
            </w:r>
          </w:p>
          <w:p w14:paraId="0208E695" w14:textId="77777777" w:rsidR="008F6F7F" w:rsidRPr="006662F7" w:rsidRDefault="008F6F7F" w:rsidP="008F6F7F">
            <w:pPr>
              <w:spacing w:before="80" w:after="80" w:line="276" w:lineRule="auto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Verksamhetsenhet som ger fortlöpande vård inom socialvården eller flyktingförläggning (fyll i punkterna 1–7 och 18)</w:t>
            </w:r>
          </w:p>
          <w:p w14:paraId="2A82A27E" w14:textId="77777777" w:rsidR="008F6F7F" w:rsidRDefault="008F6F7F" w:rsidP="00275BB9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Annat, vad?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</w:tr>
      <w:tr w:rsidR="008F6F7F" w:rsidRPr="00BD2898" w14:paraId="610886F4" w14:textId="77777777" w:rsidTr="00BD2898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1"/>
          <w:gridAfter w:val="1"/>
          <w:wBefore w:w="176" w:type="dxa"/>
          <w:wAfter w:w="28" w:type="dxa"/>
          <w:trHeight w:val="378"/>
        </w:trPr>
        <w:tc>
          <w:tcPr>
            <w:tcW w:w="24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C3AEC5" w14:textId="77777777" w:rsidR="008F6F7F" w:rsidRDefault="008F6F7F" w:rsidP="0029069B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  <w:tc>
          <w:tcPr>
            <w:tcW w:w="8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49ACC" w14:textId="77777777" w:rsidR="008F6F7F" w:rsidRPr="00650DD6" w:rsidRDefault="008F6F7F" w:rsidP="008F6F7F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b/>
                <w:sz w:val="16"/>
                <w:szCs w:val="16"/>
                <w:lang w:val="sv-SE"/>
              </w:rPr>
            </w:pPr>
            <w:r w:rsidRPr="00650DD6">
              <w:rPr>
                <w:rFonts w:cs="Arial"/>
                <w:b/>
                <w:sz w:val="16"/>
                <w:szCs w:val="16"/>
                <w:lang w:val="sv-FI"/>
              </w:rPr>
              <w:t xml:space="preserve">Verksamhetens </w:t>
            </w:r>
            <w:r w:rsidR="00650DD6" w:rsidRPr="00650DD6">
              <w:rPr>
                <w:rFonts w:cs="Arial"/>
                <w:b/>
                <w:sz w:val="16"/>
                <w:szCs w:val="16"/>
                <w:lang w:val="sv-FI"/>
              </w:rPr>
              <w:t>framställning</w:t>
            </w:r>
            <w:r w:rsidRPr="00650DD6">
              <w:rPr>
                <w:rFonts w:cs="Arial"/>
                <w:b/>
                <w:sz w:val="16"/>
                <w:szCs w:val="16"/>
                <w:lang w:val="sv-FI"/>
              </w:rPr>
              <w:t xml:space="preserve"> och annat att beakta</w:t>
            </w:r>
            <w:r w:rsidR="00BD2898">
              <w:rPr>
                <w:rFonts w:cs="Arial"/>
                <w:b/>
                <w:sz w:val="16"/>
                <w:szCs w:val="16"/>
                <w:lang w:val="sv-FI"/>
              </w:rPr>
              <w:t xml:space="preserve"> (</w:t>
            </w:r>
            <w:proofErr w:type="gramStart"/>
            <w:r w:rsidR="00BD2898">
              <w:rPr>
                <w:rFonts w:cs="Arial"/>
                <w:b/>
                <w:sz w:val="16"/>
                <w:szCs w:val="16"/>
                <w:lang w:val="sv-FI"/>
              </w:rPr>
              <w:t>t. ex.</w:t>
            </w:r>
            <w:proofErr w:type="gramEnd"/>
            <w:r w:rsidR="00BD2898">
              <w:rPr>
                <w:rFonts w:cs="Arial"/>
                <w:b/>
                <w:sz w:val="16"/>
                <w:szCs w:val="16"/>
                <w:lang w:val="sv-FI"/>
              </w:rPr>
              <w:t xml:space="preserve"> framställning av väsentlig ändring av verksamheten)</w:t>
            </w:r>
          </w:p>
          <w:p w14:paraId="1A837F25" w14:textId="77777777" w:rsidR="008B736B" w:rsidRPr="00BD2898" w:rsidRDefault="008F6F7F" w:rsidP="008F4231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  <w:p w14:paraId="41B16BCF" w14:textId="77777777" w:rsidR="00327420" w:rsidRDefault="00327420" w:rsidP="002F15E1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</w:p>
          <w:p w14:paraId="4E81B4F9" w14:textId="77777777" w:rsidR="000B2D8A" w:rsidRPr="00BD2898" w:rsidRDefault="000B2D8A" w:rsidP="002F15E1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</w:p>
        </w:tc>
      </w:tr>
      <w:tr w:rsidR="00EA4C51" w:rsidRPr="00BD2898" w14:paraId="66B946EB" w14:textId="77777777" w:rsidTr="00BD2898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378"/>
        </w:trPr>
        <w:tc>
          <w:tcPr>
            <w:tcW w:w="2269" w:type="dxa"/>
            <w:gridSpan w:val="3"/>
            <w:vMerge w:val="restart"/>
            <w:tcBorders>
              <w:top w:val="single" w:sz="4" w:space="0" w:color="auto"/>
            </w:tcBorders>
            <w:shd w:val="clear" w:color="auto" w:fill="F2F2F2"/>
          </w:tcPr>
          <w:p w14:paraId="1F2E17F5" w14:textId="77777777" w:rsidR="00EA4C51" w:rsidRPr="00BD2898" w:rsidRDefault="00EA4C51" w:rsidP="0029069B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1. Verksamhetsutövare</w:t>
            </w:r>
          </w:p>
          <w:p w14:paraId="4659D943" w14:textId="77777777" w:rsidR="00FE6606" w:rsidRPr="00BD2898" w:rsidRDefault="00FE6606" w:rsidP="0085782D">
            <w:pPr>
              <w:rPr>
                <w:rFonts w:cs="Arial"/>
                <w:sz w:val="16"/>
                <w:szCs w:val="16"/>
                <w:lang w:val="sv-SE"/>
              </w:rPr>
            </w:pPr>
          </w:p>
          <w:p w14:paraId="7FF0AF36" w14:textId="77777777" w:rsidR="00FE6606" w:rsidRPr="00BD2898" w:rsidRDefault="00FE6606" w:rsidP="00FE6606">
            <w:pPr>
              <w:rPr>
                <w:rFonts w:cs="Arial"/>
                <w:sz w:val="16"/>
                <w:szCs w:val="16"/>
                <w:lang w:val="sv-SE"/>
              </w:rPr>
            </w:pPr>
          </w:p>
          <w:p w14:paraId="4F7E9C95" w14:textId="77777777" w:rsidR="00FE6606" w:rsidRPr="00BD2898" w:rsidRDefault="00FE6606" w:rsidP="00FE6606">
            <w:pPr>
              <w:rPr>
                <w:rFonts w:cs="Arial"/>
                <w:sz w:val="16"/>
                <w:szCs w:val="16"/>
                <w:lang w:val="sv-SE"/>
              </w:rPr>
            </w:pPr>
          </w:p>
          <w:p w14:paraId="4749E49C" w14:textId="77777777" w:rsidR="00FE6606" w:rsidRPr="00BD2898" w:rsidRDefault="00FE6606" w:rsidP="00FE6606">
            <w:pPr>
              <w:rPr>
                <w:rFonts w:cs="Arial"/>
                <w:sz w:val="16"/>
                <w:szCs w:val="16"/>
                <w:lang w:val="sv-SE"/>
              </w:rPr>
            </w:pPr>
          </w:p>
          <w:p w14:paraId="78D3FE66" w14:textId="77777777" w:rsidR="00FE6606" w:rsidRPr="00BD2898" w:rsidRDefault="00FE6606" w:rsidP="00FE6606">
            <w:pPr>
              <w:rPr>
                <w:rFonts w:cs="Arial"/>
                <w:sz w:val="16"/>
                <w:szCs w:val="16"/>
                <w:lang w:val="sv-SE"/>
              </w:rPr>
            </w:pPr>
          </w:p>
          <w:p w14:paraId="77D38510" w14:textId="77777777" w:rsidR="00FE6606" w:rsidRPr="00BD2898" w:rsidRDefault="00FE6606" w:rsidP="00FE6606">
            <w:pPr>
              <w:rPr>
                <w:rFonts w:cs="Arial"/>
                <w:sz w:val="16"/>
                <w:szCs w:val="16"/>
                <w:lang w:val="sv-SE"/>
              </w:rPr>
            </w:pPr>
          </w:p>
          <w:p w14:paraId="08A4BA51" w14:textId="77777777" w:rsidR="00FE6606" w:rsidRPr="00BD2898" w:rsidRDefault="00FE6606" w:rsidP="00FE6606">
            <w:pPr>
              <w:rPr>
                <w:rFonts w:cs="Arial"/>
                <w:sz w:val="16"/>
                <w:szCs w:val="16"/>
                <w:lang w:val="sv-SE"/>
              </w:rPr>
            </w:pPr>
          </w:p>
          <w:p w14:paraId="328C6083" w14:textId="77777777" w:rsidR="00FE6606" w:rsidRPr="00BD2898" w:rsidRDefault="00FE6606" w:rsidP="00FE6606">
            <w:pPr>
              <w:rPr>
                <w:rFonts w:cs="Arial"/>
                <w:sz w:val="16"/>
                <w:szCs w:val="16"/>
                <w:lang w:val="sv-SE"/>
              </w:rPr>
            </w:pPr>
          </w:p>
          <w:p w14:paraId="4E5F4613" w14:textId="77777777" w:rsidR="00FE6606" w:rsidRPr="00BD2898" w:rsidRDefault="00FE6606" w:rsidP="00FE6606">
            <w:pPr>
              <w:rPr>
                <w:rFonts w:cs="Arial"/>
                <w:sz w:val="16"/>
                <w:szCs w:val="16"/>
                <w:lang w:val="sv-SE"/>
              </w:rPr>
            </w:pPr>
          </w:p>
          <w:p w14:paraId="3810217E" w14:textId="77777777" w:rsidR="00FE6606" w:rsidRPr="00BD2898" w:rsidRDefault="00FE6606" w:rsidP="00FE6606">
            <w:pPr>
              <w:rPr>
                <w:rFonts w:cs="Arial"/>
                <w:sz w:val="16"/>
                <w:szCs w:val="16"/>
                <w:lang w:val="sv-SE"/>
              </w:rPr>
            </w:pPr>
          </w:p>
          <w:p w14:paraId="5DE1A967" w14:textId="77777777" w:rsidR="00FE6606" w:rsidRPr="00BD2898" w:rsidRDefault="00FE6606" w:rsidP="00FE6606">
            <w:pPr>
              <w:rPr>
                <w:rFonts w:cs="Arial"/>
                <w:sz w:val="16"/>
                <w:szCs w:val="16"/>
                <w:lang w:val="sv-SE"/>
              </w:rPr>
            </w:pPr>
          </w:p>
          <w:p w14:paraId="352CAAF6" w14:textId="77777777" w:rsidR="00FE6606" w:rsidRPr="00BD2898" w:rsidRDefault="00FE6606" w:rsidP="00FE6606">
            <w:pPr>
              <w:rPr>
                <w:rFonts w:cs="Arial"/>
                <w:sz w:val="16"/>
                <w:szCs w:val="16"/>
                <w:lang w:val="sv-SE"/>
              </w:rPr>
            </w:pPr>
          </w:p>
          <w:p w14:paraId="0DA77158" w14:textId="77777777" w:rsidR="00FE6606" w:rsidRPr="00BD2898" w:rsidRDefault="00FE6606" w:rsidP="00FE6606">
            <w:pPr>
              <w:rPr>
                <w:rFonts w:cs="Arial"/>
                <w:sz w:val="16"/>
                <w:szCs w:val="16"/>
                <w:lang w:val="sv-SE"/>
              </w:rPr>
            </w:pPr>
          </w:p>
          <w:p w14:paraId="6BB3E581" w14:textId="77777777" w:rsidR="00FE6606" w:rsidRPr="00BD2898" w:rsidRDefault="00FE6606" w:rsidP="00FE6606">
            <w:pPr>
              <w:rPr>
                <w:rFonts w:cs="Arial"/>
                <w:sz w:val="16"/>
                <w:szCs w:val="16"/>
                <w:lang w:val="sv-SE"/>
              </w:rPr>
            </w:pPr>
          </w:p>
          <w:p w14:paraId="6F7869F7" w14:textId="77777777" w:rsidR="00FE6606" w:rsidRPr="00BD2898" w:rsidRDefault="00FE6606" w:rsidP="00FE6606">
            <w:pPr>
              <w:rPr>
                <w:rFonts w:cs="Arial"/>
                <w:sz w:val="16"/>
                <w:szCs w:val="16"/>
                <w:lang w:val="sv-SE"/>
              </w:rPr>
            </w:pPr>
          </w:p>
          <w:p w14:paraId="79861C57" w14:textId="77777777" w:rsidR="00FE6606" w:rsidRPr="00BD2898" w:rsidRDefault="00FE6606" w:rsidP="00FE6606">
            <w:pPr>
              <w:rPr>
                <w:rFonts w:cs="Arial"/>
                <w:sz w:val="16"/>
                <w:szCs w:val="16"/>
                <w:lang w:val="sv-SE"/>
              </w:rPr>
            </w:pPr>
          </w:p>
          <w:p w14:paraId="28FA404D" w14:textId="77777777" w:rsidR="00EA4C51" w:rsidRPr="00BD2898" w:rsidRDefault="00EA4C51" w:rsidP="00FE6606">
            <w:pPr>
              <w:rPr>
                <w:rFonts w:cs="Arial"/>
                <w:sz w:val="16"/>
                <w:szCs w:val="16"/>
                <w:lang w:val="sv-SE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38185D8" w14:textId="77777777" w:rsidR="00EA4C51" w:rsidRPr="00BD2898" w:rsidRDefault="00EA4C51" w:rsidP="002F15E1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Verksamhetsutövarens namn (företagets namn)</w:t>
            </w:r>
          </w:p>
          <w:p w14:paraId="3AF867F7" w14:textId="77777777" w:rsidR="00EA4C51" w:rsidRPr="00BD2898" w:rsidRDefault="00EA4C51" w:rsidP="002F15E1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</w:tr>
      <w:tr w:rsidR="00EA4C51" w:rsidRPr="00DF374F" w14:paraId="7844D210" w14:textId="77777777" w:rsidTr="00BD2898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378"/>
        </w:trPr>
        <w:tc>
          <w:tcPr>
            <w:tcW w:w="2269" w:type="dxa"/>
            <w:gridSpan w:val="3"/>
            <w:vMerge/>
            <w:shd w:val="clear" w:color="auto" w:fill="F2F2F2"/>
          </w:tcPr>
          <w:p w14:paraId="6CE29D8E" w14:textId="77777777" w:rsidR="00EA4C51" w:rsidRPr="00BD2898" w:rsidRDefault="00EA4C51" w:rsidP="002F15E1">
            <w:pPr>
              <w:spacing w:before="80" w:after="80"/>
              <w:rPr>
                <w:rFonts w:cs="Arial"/>
                <w:noProof/>
                <w:sz w:val="16"/>
                <w:szCs w:val="16"/>
                <w:lang w:val="sv-SE"/>
              </w:rPr>
            </w:pPr>
          </w:p>
        </w:tc>
        <w:tc>
          <w:tcPr>
            <w:tcW w:w="8080" w:type="dxa"/>
            <w:gridSpan w:val="6"/>
            <w:shd w:val="clear" w:color="auto" w:fill="auto"/>
          </w:tcPr>
          <w:p w14:paraId="4CC337E9" w14:textId="77777777" w:rsidR="00EA4C51" w:rsidRPr="00DF374F" w:rsidRDefault="00EA4C51" w:rsidP="00503519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FO-nummer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</w:tr>
      <w:tr w:rsidR="00EA4C51" w:rsidRPr="00DF374F" w14:paraId="0F5D153B" w14:textId="77777777" w:rsidTr="00BD2898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317"/>
        </w:trPr>
        <w:tc>
          <w:tcPr>
            <w:tcW w:w="2269" w:type="dxa"/>
            <w:gridSpan w:val="3"/>
            <w:vMerge/>
            <w:shd w:val="clear" w:color="auto" w:fill="F2F2F2"/>
          </w:tcPr>
          <w:p w14:paraId="033BA9A6" w14:textId="77777777" w:rsidR="00EA4C51" w:rsidRPr="00DF374F" w:rsidRDefault="00EA4C51" w:rsidP="002F15E1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  <w:tc>
          <w:tcPr>
            <w:tcW w:w="8080" w:type="dxa"/>
            <w:gridSpan w:val="6"/>
            <w:shd w:val="clear" w:color="auto" w:fill="auto"/>
          </w:tcPr>
          <w:p w14:paraId="22E80645" w14:textId="77777777" w:rsidR="00EA4C51" w:rsidRPr="00DF374F" w:rsidRDefault="00EA4C51" w:rsidP="002F15E1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Postadress</w:t>
            </w:r>
          </w:p>
          <w:p w14:paraId="3A454B0D" w14:textId="77777777" w:rsidR="00EA4C51" w:rsidRPr="00DF374F" w:rsidRDefault="00EA4C51" w:rsidP="002F15E1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</w:tr>
      <w:tr w:rsidR="00EA4C51" w:rsidRPr="00DF374F" w14:paraId="2BFE415D" w14:textId="77777777" w:rsidTr="00BD2898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317"/>
        </w:trPr>
        <w:tc>
          <w:tcPr>
            <w:tcW w:w="2269" w:type="dxa"/>
            <w:gridSpan w:val="3"/>
            <w:vMerge/>
            <w:shd w:val="clear" w:color="auto" w:fill="F2F2F2"/>
          </w:tcPr>
          <w:p w14:paraId="0104344E" w14:textId="77777777" w:rsidR="00EA4C51" w:rsidRPr="00DF374F" w:rsidRDefault="00EA4C51" w:rsidP="002F15E1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  <w:tc>
          <w:tcPr>
            <w:tcW w:w="8080" w:type="dxa"/>
            <w:gridSpan w:val="6"/>
            <w:shd w:val="clear" w:color="auto" w:fill="auto"/>
          </w:tcPr>
          <w:p w14:paraId="19574CD6" w14:textId="77777777" w:rsidR="00EA4C51" w:rsidRPr="00DF374F" w:rsidRDefault="00EA4C51" w:rsidP="002F15E1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Postnummer och postanstalt </w:t>
            </w:r>
          </w:p>
          <w:p w14:paraId="452B5F92" w14:textId="77777777" w:rsidR="00EA4C51" w:rsidRPr="00DF374F" w:rsidRDefault="00EA4C51" w:rsidP="002F15E1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</w:tr>
      <w:tr w:rsidR="00EA4C51" w:rsidRPr="005C237E" w14:paraId="0CFB50F3" w14:textId="77777777" w:rsidTr="00BD2898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662"/>
        </w:trPr>
        <w:tc>
          <w:tcPr>
            <w:tcW w:w="2269" w:type="dxa"/>
            <w:gridSpan w:val="3"/>
            <w:vMerge/>
            <w:shd w:val="clear" w:color="auto" w:fill="F2F2F2"/>
          </w:tcPr>
          <w:p w14:paraId="541E5C5C" w14:textId="77777777" w:rsidR="00EA4C51" w:rsidRPr="00DF374F" w:rsidRDefault="00EA4C51" w:rsidP="002F15E1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  <w:tc>
          <w:tcPr>
            <w:tcW w:w="8080" w:type="dxa"/>
            <w:gridSpan w:val="6"/>
            <w:shd w:val="clear" w:color="auto" w:fill="auto"/>
          </w:tcPr>
          <w:p w14:paraId="2BCA0B84" w14:textId="77777777" w:rsidR="00EA4C51" w:rsidRPr="006662F7" w:rsidRDefault="00EA4C51" w:rsidP="002F15E1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Kontaktperson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  <w:p w14:paraId="0128957B" w14:textId="77777777" w:rsidR="00EA4C51" w:rsidRPr="006662F7" w:rsidRDefault="00EA4C51" w:rsidP="002F15E1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Telefonnummer och e-postadress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</w:tr>
      <w:tr w:rsidR="00EA4C51" w:rsidRPr="005C237E" w14:paraId="0AEB74DD" w14:textId="77777777" w:rsidTr="00BD2898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364"/>
        </w:trPr>
        <w:tc>
          <w:tcPr>
            <w:tcW w:w="2269" w:type="dxa"/>
            <w:gridSpan w:val="3"/>
            <w:vMerge/>
            <w:shd w:val="clear" w:color="auto" w:fill="F2F2F2"/>
          </w:tcPr>
          <w:p w14:paraId="205D35C6" w14:textId="77777777" w:rsidR="00EA4C51" w:rsidRPr="006662F7" w:rsidRDefault="00EA4C51" w:rsidP="002F15E1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</w:p>
        </w:tc>
        <w:tc>
          <w:tcPr>
            <w:tcW w:w="8080" w:type="dxa"/>
            <w:gridSpan w:val="6"/>
            <w:shd w:val="clear" w:color="auto" w:fill="auto"/>
          </w:tcPr>
          <w:p w14:paraId="32E4B473" w14:textId="77777777" w:rsidR="00EA4C51" w:rsidRPr="0077671C" w:rsidRDefault="00EA4C51" w:rsidP="006662F7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Faktureringsadress</w:t>
            </w:r>
            <w:r w:rsidR="0077671C">
              <w:rPr>
                <w:rFonts w:cs="Arial"/>
                <w:sz w:val="16"/>
                <w:szCs w:val="16"/>
                <w:lang w:val="sv-FI"/>
              </w:rPr>
              <w:t xml:space="preserve"> (om något annat än postadress</w:t>
            </w:r>
            <w:r w:rsidR="0020714A">
              <w:rPr>
                <w:rFonts w:cs="Arial"/>
                <w:sz w:val="16"/>
                <w:szCs w:val="16"/>
                <w:lang w:val="sv-FI"/>
              </w:rPr>
              <w:t>; e-</w:t>
            </w:r>
            <w:proofErr w:type="gramStart"/>
            <w:r w:rsidR="0020714A">
              <w:rPr>
                <w:rFonts w:cs="Arial"/>
                <w:sz w:val="16"/>
                <w:szCs w:val="16"/>
                <w:lang w:val="sv-FI"/>
              </w:rPr>
              <w:t>post adress</w:t>
            </w:r>
            <w:proofErr w:type="gramEnd"/>
            <w:r w:rsidR="0020714A">
              <w:rPr>
                <w:rFonts w:cs="Arial"/>
                <w:sz w:val="16"/>
                <w:szCs w:val="16"/>
                <w:lang w:val="sv-FI"/>
              </w:rPr>
              <w:t xml:space="preserve"> inte möjligt</w:t>
            </w:r>
            <w:r w:rsidR="0077671C">
              <w:rPr>
                <w:rFonts w:cs="Arial"/>
                <w:sz w:val="16"/>
                <w:szCs w:val="16"/>
                <w:lang w:val="sv-FI"/>
              </w:rPr>
              <w:t>)</w:t>
            </w:r>
            <w:r w:rsidR="006662F7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</w:tr>
      <w:tr w:rsidR="00EA4C51" w:rsidRPr="005C237E" w14:paraId="179626D0" w14:textId="77777777" w:rsidTr="00BD2898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364"/>
        </w:trPr>
        <w:tc>
          <w:tcPr>
            <w:tcW w:w="2269" w:type="dxa"/>
            <w:gridSpan w:val="3"/>
            <w:vMerge/>
            <w:tcBorders>
              <w:bottom w:val="single" w:sz="4" w:space="0" w:color="auto"/>
            </w:tcBorders>
            <w:shd w:val="clear" w:color="auto" w:fill="F2F2F2"/>
          </w:tcPr>
          <w:p w14:paraId="05EEEC49" w14:textId="77777777" w:rsidR="00EA4C51" w:rsidRPr="0077671C" w:rsidRDefault="00EA4C51" w:rsidP="002F15E1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</w:p>
        </w:tc>
        <w:tc>
          <w:tcPr>
            <w:tcW w:w="8080" w:type="dxa"/>
            <w:gridSpan w:val="6"/>
            <w:shd w:val="clear" w:color="auto" w:fill="auto"/>
          </w:tcPr>
          <w:p w14:paraId="39EB6BDF" w14:textId="77777777" w:rsidR="00EA4C51" w:rsidRPr="006662F7" w:rsidRDefault="00EA4C51" w:rsidP="002F15E1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Föregående verksamhetsutövare</w:t>
            </w:r>
            <w:r w:rsidR="000C7CF1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>
              <w:rPr>
                <w:rFonts w:cs="Arial"/>
                <w:sz w:val="16"/>
                <w:szCs w:val="16"/>
                <w:lang w:val="sv-FI"/>
              </w:rPr>
              <w:t>/</w:t>
            </w:r>
            <w:r w:rsidR="000C7CF1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>
              <w:rPr>
                <w:rFonts w:cs="Arial"/>
                <w:sz w:val="16"/>
                <w:szCs w:val="16"/>
                <w:lang w:val="sv-FI"/>
              </w:rPr>
              <w:t>företag (vid byte av verksamhetsutövare)</w:t>
            </w:r>
            <w:r>
              <w:rPr>
                <w:rFonts w:cs="Arial"/>
                <w:sz w:val="16"/>
                <w:szCs w:val="16"/>
                <w:lang w:val="sv-FI"/>
              </w:rPr>
              <w:br/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</w:tr>
      <w:tr w:rsidR="00CB7A41" w:rsidRPr="00DF374F" w14:paraId="4B396634" w14:textId="77777777" w:rsidTr="00BD2898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51"/>
        </w:trPr>
        <w:tc>
          <w:tcPr>
            <w:tcW w:w="2269" w:type="dxa"/>
            <w:gridSpan w:val="3"/>
            <w:vMerge w:val="restart"/>
            <w:shd w:val="clear" w:color="auto" w:fill="F2F2F2"/>
          </w:tcPr>
          <w:p w14:paraId="765BBECB" w14:textId="77777777" w:rsidR="00CB7A41" w:rsidRPr="00DF374F" w:rsidRDefault="00EA4C51" w:rsidP="002F15E1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lastRenderedPageBreak/>
              <w:t>2. Verksamhetsställe</w:t>
            </w:r>
          </w:p>
          <w:p w14:paraId="38B36BA8" w14:textId="77777777" w:rsidR="00CB7A41" w:rsidRPr="00DF374F" w:rsidRDefault="00CB7A41" w:rsidP="002F15E1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  <w:tc>
          <w:tcPr>
            <w:tcW w:w="8080" w:type="dxa"/>
            <w:gridSpan w:val="6"/>
            <w:shd w:val="clear" w:color="auto" w:fill="auto"/>
          </w:tcPr>
          <w:p w14:paraId="5635D3E3" w14:textId="77777777" w:rsidR="00CB7A41" w:rsidRPr="00DF374F" w:rsidRDefault="009173B3" w:rsidP="002F15E1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Verksamhetsställets namn</w:t>
            </w:r>
          </w:p>
          <w:p w14:paraId="6A0E8CB8" w14:textId="77777777" w:rsidR="00CB7A41" w:rsidRPr="00DF374F" w:rsidRDefault="00CB7A41" w:rsidP="002F15E1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</w:tr>
      <w:tr w:rsidR="009F6F94" w:rsidRPr="00DF374F" w14:paraId="13D78CB1" w14:textId="77777777" w:rsidTr="00BD2898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51"/>
        </w:trPr>
        <w:tc>
          <w:tcPr>
            <w:tcW w:w="2269" w:type="dxa"/>
            <w:gridSpan w:val="3"/>
            <w:vMerge/>
            <w:shd w:val="clear" w:color="auto" w:fill="F2F2F2"/>
          </w:tcPr>
          <w:p w14:paraId="23165A72" w14:textId="77777777" w:rsidR="009F6F94" w:rsidRPr="00DF374F" w:rsidRDefault="009F6F94" w:rsidP="002F15E1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  <w:tc>
          <w:tcPr>
            <w:tcW w:w="8080" w:type="dxa"/>
            <w:gridSpan w:val="6"/>
            <w:shd w:val="clear" w:color="auto" w:fill="auto"/>
          </w:tcPr>
          <w:p w14:paraId="2B987BF1" w14:textId="596C369F" w:rsidR="009F6F94" w:rsidRDefault="009F6F94" w:rsidP="002F15E1">
            <w:pPr>
              <w:spacing w:before="80" w:after="80"/>
              <w:rPr>
                <w:rFonts w:cs="Arial"/>
                <w:sz w:val="16"/>
                <w:szCs w:val="16"/>
                <w:lang w:val="sv-FI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>
              <w:rPr>
                <w:rFonts w:cs="Arial"/>
                <w:sz w:val="16"/>
                <w:szCs w:val="16"/>
                <w:lang w:val="sv-FI"/>
              </w:rPr>
              <w:t>V</w:t>
            </w:r>
            <w:r w:rsidRPr="009F6F94">
              <w:rPr>
                <w:rFonts w:cs="Arial"/>
                <w:sz w:val="16"/>
                <w:szCs w:val="16"/>
                <w:lang w:val="sv-FI"/>
              </w:rPr>
              <w:t>erksamhetsställe</w:t>
            </w:r>
            <w:r w:rsidR="00FD4720">
              <w:rPr>
                <w:rFonts w:cs="Arial"/>
                <w:sz w:val="16"/>
                <w:szCs w:val="16"/>
                <w:lang w:val="sv-FI"/>
              </w:rPr>
              <w:t>t hemma</w:t>
            </w:r>
          </w:p>
        </w:tc>
      </w:tr>
      <w:tr w:rsidR="00CB7A41" w:rsidRPr="00DF374F" w14:paraId="1F4565D4" w14:textId="77777777" w:rsidTr="00BD2898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51"/>
        </w:trPr>
        <w:tc>
          <w:tcPr>
            <w:tcW w:w="2269" w:type="dxa"/>
            <w:gridSpan w:val="3"/>
            <w:vMerge/>
            <w:shd w:val="clear" w:color="auto" w:fill="F2F2F2"/>
          </w:tcPr>
          <w:p w14:paraId="7412C04A" w14:textId="77777777" w:rsidR="00CB7A41" w:rsidRPr="00DF374F" w:rsidRDefault="00CB7A41" w:rsidP="002F15E1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  <w:tc>
          <w:tcPr>
            <w:tcW w:w="8080" w:type="dxa"/>
            <w:gridSpan w:val="6"/>
            <w:shd w:val="clear" w:color="auto" w:fill="auto"/>
          </w:tcPr>
          <w:p w14:paraId="0E67CA33" w14:textId="77777777" w:rsidR="00CB7A41" w:rsidRPr="00DF374F" w:rsidRDefault="00CB7A41" w:rsidP="002F15E1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Besöksadress</w:t>
            </w:r>
          </w:p>
          <w:p w14:paraId="3EC4CEFC" w14:textId="77777777" w:rsidR="00CB7A41" w:rsidRPr="00DF374F" w:rsidRDefault="00CB7A41" w:rsidP="002F15E1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</w:tr>
      <w:tr w:rsidR="00CB7A41" w:rsidRPr="00DF374F" w14:paraId="4F9C11BC" w14:textId="77777777" w:rsidTr="00BD2898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51"/>
        </w:trPr>
        <w:tc>
          <w:tcPr>
            <w:tcW w:w="2269" w:type="dxa"/>
            <w:gridSpan w:val="3"/>
            <w:vMerge/>
            <w:shd w:val="clear" w:color="auto" w:fill="F2F2F2"/>
          </w:tcPr>
          <w:p w14:paraId="4460260B" w14:textId="77777777" w:rsidR="00CB7A41" w:rsidRPr="00DF374F" w:rsidRDefault="00CB7A41" w:rsidP="002F15E1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  <w:tc>
          <w:tcPr>
            <w:tcW w:w="8080" w:type="dxa"/>
            <w:gridSpan w:val="6"/>
            <w:shd w:val="clear" w:color="auto" w:fill="auto"/>
          </w:tcPr>
          <w:p w14:paraId="37A05E65" w14:textId="77777777" w:rsidR="00CB7A41" w:rsidRPr="00DF374F" w:rsidRDefault="00CB7A41" w:rsidP="002F15E1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Postnummer och postanstalt </w:t>
            </w:r>
          </w:p>
          <w:p w14:paraId="1E521FD6" w14:textId="77777777" w:rsidR="00CB7A41" w:rsidRPr="00DF374F" w:rsidRDefault="00CB7A41" w:rsidP="002F15E1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</w:tr>
      <w:tr w:rsidR="00CB7A41" w:rsidRPr="005C237E" w14:paraId="12D0645B" w14:textId="77777777" w:rsidTr="00BD2898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674"/>
        </w:trPr>
        <w:tc>
          <w:tcPr>
            <w:tcW w:w="2269" w:type="dxa"/>
            <w:gridSpan w:val="3"/>
            <w:vMerge/>
            <w:shd w:val="clear" w:color="auto" w:fill="F2F2F2"/>
          </w:tcPr>
          <w:p w14:paraId="31612D98" w14:textId="77777777" w:rsidR="00CB7A41" w:rsidRPr="00DF374F" w:rsidRDefault="00CB7A41" w:rsidP="002F15E1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  <w:tc>
          <w:tcPr>
            <w:tcW w:w="808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81EE0F4" w14:textId="77777777" w:rsidR="00CB7A41" w:rsidRPr="006662F7" w:rsidRDefault="00CB7A41" w:rsidP="002F15E1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Kontaktperson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  <w:p w14:paraId="53A8EE72" w14:textId="77777777" w:rsidR="00CB7A41" w:rsidRPr="006662F7" w:rsidRDefault="00CB7A41" w:rsidP="002F15E1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Telefonnummer och e-postadress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</w:tr>
      <w:tr w:rsidR="00E2603F" w:rsidRPr="00DF374F" w14:paraId="763DB9BD" w14:textId="77777777" w:rsidTr="00BD2898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674"/>
        </w:trPr>
        <w:tc>
          <w:tcPr>
            <w:tcW w:w="2269" w:type="dxa"/>
            <w:gridSpan w:val="3"/>
            <w:tcBorders>
              <w:right w:val="single" w:sz="4" w:space="0" w:color="auto"/>
            </w:tcBorders>
            <w:shd w:val="clear" w:color="auto" w:fill="F2F2F2"/>
          </w:tcPr>
          <w:p w14:paraId="5FA6C1D6" w14:textId="77777777" w:rsidR="00E2603F" w:rsidRPr="00DF374F" w:rsidRDefault="00E2603F" w:rsidP="002F15E1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3. Kontaktuppgifter till disponenten</w:t>
            </w:r>
          </w:p>
        </w:tc>
        <w:tc>
          <w:tcPr>
            <w:tcW w:w="4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671339" w14:textId="77777777" w:rsidR="00E2603F" w:rsidRDefault="00E2603F" w:rsidP="002F15E1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Disponentbyrå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  <w:p w14:paraId="5C593B6F" w14:textId="77777777" w:rsidR="00E2603F" w:rsidRDefault="00E2603F" w:rsidP="002F15E1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Disponentens namn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0756" w14:textId="77777777" w:rsidR="00E2603F" w:rsidRDefault="00E2603F" w:rsidP="002F15E1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Telefonnummer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  <w:p w14:paraId="41084B4E" w14:textId="77777777" w:rsidR="00E2603F" w:rsidRPr="0029069B" w:rsidRDefault="00E2603F" w:rsidP="002F15E1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E-postadress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</w:tr>
      <w:tr w:rsidR="00EA4C51" w:rsidRPr="005C237E" w14:paraId="40FE9DD2" w14:textId="77777777" w:rsidTr="00BD2898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505"/>
        </w:trPr>
        <w:tc>
          <w:tcPr>
            <w:tcW w:w="2269" w:type="dxa"/>
            <w:gridSpan w:val="3"/>
            <w:shd w:val="clear" w:color="auto" w:fill="F2F2F2"/>
          </w:tcPr>
          <w:p w14:paraId="390B6FA9" w14:textId="77777777" w:rsidR="00426FE0" w:rsidRPr="006662F7" w:rsidRDefault="00C029EC" w:rsidP="00426FE0">
            <w:pPr>
              <w:spacing w:before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4. Datum för när verksamheten inleds eller ändras </w:t>
            </w:r>
          </w:p>
          <w:p w14:paraId="06C784BC" w14:textId="77777777" w:rsidR="00EA4C51" w:rsidRPr="006662F7" w:rsidRDefault="00426FE0" w:rsidP="002B1E15">
            <w:pPr>
              <w:spacing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    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F3BC7B6" w14:textId="77777777" w:rsidR="00EA4C51" w:rsidRPr="006662F7" w:rsidRDefault="00EA4C51" w:rsidP="00EA4C51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Datum för när verksamheten inleds eller ändras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lang w:val="sv-FI"/>
              </w:rPr>
              <w:t xml:space="preserve"> </w:t>
            </w:r>
            <w:r w:rsidR="0077671C"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77671C"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 w:rsidR="0077671C">
              <w:rPr>
                <w:rFonts w:cs="Arial"/>
                <w:sz w:val="16"/>
                <w:szCs w:val="16"/>
                <w:lang w:val="sv-FI"/>
              </w:rPr>
            </w:r>
            <w:r w:rsidR="0077671C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 w:rsidR="0077671C"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 w:rsidR="0077671C"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  <w:p w14:paraId="2369596D" w14:textId="77777777" w:rsidR="0077671C" w:rsidRDefault="0077671C" w:rsidP="0001426A">
            <w:pPr>
              <w:spacing w:before="80" w:after="80"/>
              <w:rPr>
                <w:rFonts w:cs="Arial"/>
                <w:sz w:val="16"/>
                <w:szCs w:val="16"/>
                <w:lang w:val="sv-FI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Datum för när verksamheten nedläggs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  <w:p w14:paraId="1B9868F1" w14:textId="77777777" w:rsidR="00EA4C51" w:rsidRPr="006662F7" w:rsidRDefault="00EA4C51" w:rsidP="0001426A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Datum för när verksamhetsutövaren byts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</w:tr>
      <w:tr w:rsidR="00B31C20" w:rsidRPr="005C237E" w14:paraId="7949B03F" w14:textId="77777777" w:rsidTr="00BD2898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876"/>
        </w:trPr>
        <w:tc>
          <w:tcPr>
            <w:tcW w:w="2269" w:type="dxa"/>
            <w:gridSpan w:val="3"/>
            <w:vMerge w:val="restart"/>
            <w:shd w:val="clear" w:color="auto" w:fill="F2F2F2"/>
          </w:tcPr>
          <w:p w14:paraId="02F96AF1" w14:textId="77777777" w:rsidR="00B31C20" w:rsidRPr="00DF374F" w:rsidRDefault="00C029EC" w:rsidP="002F15E1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5. Uppgifter om lokalen</w:t>
            </w:r>
          </w:p>
        </w:tc>
        <w:tc>
          <w:tcPr>
            <w:tcW w:w="8080" w:type="dxa"/>
            <w:gridSpan w:val="6"/>
            <w:shd w:val="clear" w:color="auto" w:fill="auto"/>
          </w:tcPr>
          <w:p w14:paraId="35885760" w14:textId="77777777" w:rsidR="00785762" w:rsidRPr="006662F7" w:rsidRDefault="00785762" w:rsidP="00791E69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Lokalens planritning finns som bilaga.</w:t>
            </w:r>
          </w:p>
          <w:p w14:paraId="4A8CBDB7" w14:textId="77777777" w:rsidR="00785762" w:rsidRPr="006662F7" w:rsidRDefault="00785762" w:rsidP="00791E69">
            <w:pPr>
              <w:spacing w:before="80" w:after="80"/>
              <w:rPr>
                <w:rFonts w:cs="Arial"/>
                <w:sz w:val="16"/>
                <w:szCs w:val="16"/>
                <w:vertAlign w:val="superscript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Lokalens totalyta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m</w:t>
            </w:r>
            <w:r>
              <w:rPr>
                <w:rFonts w:cs="Arial"/>
                <w:sz w:val="16"/>
                <w:szCs w:val="16"/>
                <w:vertAlign w:val="superscript"/>
                <w:lang w:val="sv-FI"/>
              </w:rPr>
              <w:t>2</w:t>
            </w:r>
          </w:p>
          <w:p w14:paraId="1456FD09" w14:textId="77777777" w:rsidR="00B31C20" w:rsidRPr="006662F7" w:rsidRDefault="00B31C20" w:rsidP="008F6F7F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Högsta antal klienter/barn/elever i lokalen samtidigt</w:t>
            </w:r>
            <w:r w:rsidR="00993FFC">
              <w:rPr>
                <w:rFonts w:cs="Arial"/>
                <w:sz w:val="16"/>
                <w:szCs w:val="16"/>
                <w:lang w:val="sv-FI"/>
              </w:rPr>
              <w:t xml:space="preserve"> (motionslokal: antal klienter om året)</w:t>
            </w:r>
            <w:r>
              <w:rPr>
                <w:rFonts w:cs="Arial"/>
                <w:sz w:val="16"/>
                <w:szCs w:val="16"/>
                <w:lang w:val="sv-FI"/>
              </w:rPr>
              <w:t xml:space="preserve"> 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</w:t>
            </w:r>
          </w:p>
          <w:p w14:paraId="6835F6CB" w14:textId="77777777" w:rsidR="00B31C20" w:rsidRPr="006662F7" w:rsidRDefault="00B31C20" w:rsidP="00684B5E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Högsta antal anställda i lokalen samtidigt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</w:t>
            </w:r>
          </w:p>
        </w:tc>
      </w:tr>
      <w:tr w:rsidR="00B31C20" w:rsidRPr="00DF374F" w14:paraId="354FEE30" w14:textId="77777777" w:rsidTr="00BD2898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wBefore w:w="317" w:type="dxa"/>
          <w:trHeight w:val="876"/>
        </w:trPr>
        <w:tc>
          <w:tcPr>
            <w:tcW w:w="2269" w:type="dxa"/>
            <w:gridSpan w:val="3"/>
            <w:vMerge/>
            <w:shd w:val="clear" w:color="auto" w:fill="F2F2F2"/>
          </w:tcPr>
          <w:p w14:paraId="1AFB4D50" w14:textId="77777777" w:rsidR="00B31C20" w:rsidRPr="006662F7" w:rsidRDefault="00B31C20" w:rsidP="002F15E1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</w:p>
        </w:tc>
        <w:tc>
          <w:tcPr>
            <w:tcW w:w="4224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5D1A33F" w14:textId="77777777" w:rsidR="00FE6606" w:rsidRPr="00FE6606" w:rsidRDefault="00FE6606" w:rsidP="00791E69">
            <w:pPr>
              <w:spacing w:before="80" w:after="80"/>
              <w:rPr>
                <w:rFonts w:cs="Arial"/>
                <w:b/>
                <w:bCs/>
                <w:sz w:val="16"/>
                <w:szCs w:val="16"/>
                <w:lang w:val="sv-FI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sv-FI"/>
              </w:rPr>
              <w:t>Lokalens användningssyfte (byggnadstillsyn)</w:t>
            </w:r>
            <w:r w:rsidR="00993FFC">
              <w:rPr>
                <w:rFonts w:cs="Arial"/>
                <w:b/>
                <w:bCs/>
                <w:sz w:val="16"/>
                <w:szCs w:val="16"/>
                <w:lang w:val="sv-FI"/>
              </w:rPr>
              <w:t>, vad?</w:t>
            </w:r>
          </w:p>
          <w:p w14:paraId="46706FAB" w14:textId="77777777" w:rsidR="00B31C20" w:rsidRPr="00FE6606" w:rsidRDefault="00B31C20" w:rsidP="00791E69">
            <w:pPr>
              <w:spacing w:before="80" w:after="80"/>
              <w:rPr>
                <w:rFonts w:cs="Arial"/>
                <w:b/>
                <w:sz w:val="16"/>
                <w:szCs w:val="16"/>
                <w:lang w:val="sv-SE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sv-FI"/>
              </w:rPr>
              <w:t>Lokalens läge</w:t>
            </w:r>
          </w:p>
          <w:p w14:paraId="6278CD68" w14:textId="77777777" w:rsidR="00B31C20" w:rsidRPr="00FE6606" w:rsidRDefault="00B31C20" w:rsidP="00294447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Affärsfastighet</w:t>
            </w:r>
          </w:p>
          <w:p w14:paraId="4F6D0A43" w14:textId="77777777" w:rsidR="00B31C20" w:rsidRPr="00FE6606" w:rsidRDefault="00B31C20" w:rsidP="00294447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Industrifastighet</w:t>
            </w:r>
          </w:p>
        </w:tc>
        <w:tc>
          <w:tcPr>
            <w:tcW w:w="3884" w:type="dxa"/>
            <w:gridSpan w:val="4"/>
            <w:tcBorders>
              <w:left w:val="nil"/>
            </w:tcBorders>
            <w:shd w:val="clear" w:color="auto" w:fill="auto"/>
          </w:tcPr>
          <w:p w14:paraId="252F935E" w14:textId="77777777" w:rsidR="00B31C20" w:rsidRPr="00FE6606" w:rsidRDefault="00B31C20" w:rsidP="00294447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</w:p>
          <w:p w14:paraId="2D354D9F" w14:textId="77777777" w:rsidR="00B31C20" w:rsidRDefault="00B31C20" w:rsidP="00294447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Bostadsfastighet</w:t>
            </w:r>
          </w:p>
          <w:p w14:paraId="70EFA9BF" w14:textId="77777777" w:rsidR="00B31C20" w:rsidRDefault="00B31C20" w:rsidP="00294447">
            <w:pPr>
              <w:spacing w:before="80" w:after="1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Annat, vad?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</w:tr>
      <w:tr w:rsidR="00B31C20" w:rsidRPr="006662F7" w14:paraId="663BA9D6" w14:textId="77777777" w:rsidTr="000B2D8A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926"/>
        </w:trPr>
        <w:tc>
          <w:tcPr>
            <w:tcW w:w="2269" w:type="dxa"/>
            <w:gridSpan w:val="3"/>
            <w:vMerge/>
            <w:shd w:val="clear" w:color="auto" w:fill="F2F2F2"/>
          </w:tcPr>
          <w:p w14:paraId="56716D32" w14:textId="77777777" w:rsidR="00B31C20" w:rsidRDefault="00B31C20" w:rsidP="002F15E1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  <w:tc>
          <w:tcPr>
            <w:tcW w:w="3657" w:type="dxa"/>
            <w:gridSpan w:val="2"/>
            <w:tcBorders>
              <w:right w:val="nil"/>
            </w:tcBorders>
            <w:shd w:val="clear" w:color="auto" w:fill="auto"/>
          </w:tcPr>
          <w:p w14:paraId="5876F51F" w14:textId="77777777" w:rsidR="00B31C20" w:rsidRPr="006662F7" w:rsidRDefault="00B31C20" w:rsidP="00791E69">
            <w:pPr>
              <w:spacing w:before="80" w:after="80"/>
              <w:rPr>
                <w:rFonts w:cs="Arial"/>
                <w:b/>
                <w:sz w:val="16"/>
                <w:szCs w:val="16"/>
                <w:lang w:val="sv-SE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sv-FI"/>
              </w:rPr>
              <w:t>Ventilation</w:t>
            </w:r>
          </w:p>
          <w:p w14:paraId="66A69DEC" w14:textId="77777777" w:rsidR="00B31C20" w:rsidRPr="006662F7" w:rsidRDefault="00B31C20" w:rsidP="00294447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Maskinell till- och frånluftsventilation</w:t>
            </w:r>
          </w:p>
          <w:p w14:paraId="210543A6" w14:textId="77777777" w:rsidR="00B31C20" w:rsidRPr="000B2D8A" w:rsidRDefault="00B31C20" w:rsidP="00294447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Maskinell frånluftsventilation</w:t>
            </w:r>
          </w:p>
        </w:tc>
        <w:tc>
          <w:tcPr>
            <w:tcW w:w="4423" w:type="dxa"/>
            <w:gridSpan w:val="4"/>
            <w:tcBorders>
              <w:left w:val="nil"/>
            </w:tcBorders>
            <w:shd w:val="clear" w:color="auto" w:fill="auto"/>
          </w:tcPr>
          <w:p w14:paraId="6200F3C5" w14:textId="77777777" w:rsidR="000B2D8A" w:rsidRDefault="000B2D8A" w:rsidP="000B2D8A">
            <w:pPr>
              <w:spacing w:before="80" w:after="80"/>
              <w:rPr>
                <w:rFonts w:cs="Arial"/>
                <w:sz w:val="16"/>
                <w:szCs w:val="16"/>
                <w:lang w:val="sv-FI"/>
              </w:rPr>
            </w:pPr>
          </w:p>
          <w:p w14:paraId="5994BCCF" w14:textId="77777777" w:rsidR="000B2D8A" w:rsidRDefault="000B2D8A" w:rsidP="000B2D8A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Självdragsventilation</w:t>
            </w:r>
          </w:p>
          <w:p w14:paraId="3A1C2EC9" w14:textId="77777777" w:rsidR="00B31C20" w:rsidRPr="006662F7" w:rsidRDefault="000B2D8A" w:rsidP="000B2D8A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Annat, vad?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</w:tr>
      <w:tr w:rsidR="00B31C20" w:rsidRPr="005C237E" w14:paraId="17979162" w14:textId="77777777" w:rsidTr="00BD2898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876"/>
        </w:trPr>
        <w:tc>
          <w:tcPr>
            <w:tcW w:w="2269" w:type="dxa"/>
            <w:gridSpan w:val="3"/>
            <w:vMerge/>
            <w:shd w:val="clear" w:color="auto" w:fill="F2F2F2"/>
          </w:tcPr>
          <w:p w14:paraId="19EF6843" w14:textId="77777777" w:rsidR="00B31C20" w:rsidRPr="006662F7" w:rsidRDefault="00B31C20" w:rsidP="002F15E1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</w:p>
        </w:tc>
        <w:tc>
          <w:tcPr>
            <w:tcW w:w="8080" w:type="dxa"/>
            <w:gridSpan w:val="6"/>
            <w:shd w:val="clear" w:color="auto" w:fill="auto"/>
          </w:tcPr>
          <w:p w14:paraId="107F8CF0" w14:textId="77777777" w:rsidR="00B31C20" w:rsidRPr="006662F7" w:rsidRDefault="00B31C20" w:rsidP="00791E69">
            <w:pPr>
              <w:spacing w:before="80" w:after="80"/>
              <w:rPr>
                <w:rFonts w:cs="Arial"/>
                <w:b/>
                <w:sz w:val="16"/>
                <w:szCs w:val="16"/>
                <w:lang w:val="sv-SE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sv-FI"/>
              </w:rPr>
              <w:t xml:space="preserve">Toalettutrymmen och handtvättställen i dem </w:t>
            </w:r>
          </w:p>
          <w:p w14:paraId="084E8851" w14:textId="77777777" w:rsidR="00B31C20" w:rsidRPr="006662F7" w:rsidRDefault="00B31C20" w:rsidP="001E2AB8">
            <w:pPr>
              <w:autoSpaceDE w:val="0"/>
              <w:autoSpaceDN w:val="0"/>
              <w:adjustRightInd w:val="0"/>
              <w:spacing w:before="80" w:after="80" w:line="276" w:lineRule="auto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Det finns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stycken toalettstolar och 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stycken urinrännor för klienterna</w:t>
            </w:r>
            <w:r w:rsidR="000C7CF1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>
              <w:rPr>
                <w:rFonts w:cs="Arial"/>
                <w:sz w:val="16"/>
                <w:szCs w:val="16"/>
                <w:lang w:val="sv-FI"/>
              </w:rPr>
              <w:t>/</w:t>
            </w:r>
            <w:r w:rsidR="000C7CF1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>
              <w:rPr>
                <w:rFonts w:cs="Arial"/>
                <w:sz w:val="16"/>
                <w:szCs w:val="16"/>
                <w:lang w:val="sv-FI"/>
              </w:rPr>
              <w:t>barnen</w:t>
            </w:r>
            <w:r w:rsidR="000C7CF1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>
              <w:rPr>
                <w:rFonts w:cs="Arial"/>
                <w:sz w:val="16"/>
                <w:szCs w:val="16"/>
                <w:lang w:val="sv-FI"/>
              </w:rPr>
              <w:t>/</w:t>
            </w:r>
            <w:r w:rsidR="000C7CF1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>
              <w:rPr>
                <w:rFonts w:cs="Arial"/>
                <w:sz w:val="16"/>
                <w:szCs w:val="16"/>
                <w:lang w:val="sv-FI"/>
              </w:rPr>
              <w:t xml:space="preserve">eleverna. </w:t>
            </w:r>
          </w:p>
          <w:p w14:paraId="47D03696" w14:textId="77777777" w:rsidR="00B31C20" w:rsidRPr="006662F7" w:rsidRDefault="00B31C20" w:rsidP="001E2AB8">
            <w:pPr>
              <w:autoSpaceDE w:val="0"/>
              <w:autoSpaceDN w:val="0"/>
              <w:adjustRightInd w:val="0"/>
              <w:spacing w:before="80" w:after="80" w:line="276" w:lineRule="auto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Det finns sammanlagt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handtvättställen i klienternas/barnens/elevernas toalettutrymmen.</w:t>
            </w:r>
          </w:p>
          <w:p w14:paraId="19CAE3F3" w14:textId="77777777" w:rsidR="00B31C20" w:rsidRPr="006662F7" w:rsidRDefault="00591474" w:rsidP="00591474">
            <w:pPr>
              <w:autoSpaceDE w:val="0"/>
              <w:autoSpaceDN w:val="0"/>
              <w:adjustRightInd w:val="0"/>
              <w:spacing w:before="80" w:after="80" w:line="276" w:lineRule="auto"/>
              <w:rPr>
                <w:rFonts w:cs="Arial"/>
                <w:color w:val="FF0000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Det finns separata toalettutrymmen för personalen. </w:t>
            </w:r>
          </w:p>
        </w:tc>
      </w:tr>
      <w:tr w:rsidR="00B31C20" w:rsidRPr="00DF374F" w14:paraId="5193DBCB" w14:textId="77777777" w:rsidTr="00BD2898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1124"/>
        </w:trPr>
        <w:tc>
          <w:tcPr>
            <w:tcW w:w="2269" w:type="dxa"/>
            <w:gridSpan w:val="3"/>
            <w:vMerge/>
            <w:shd w:val="clear" w:color="auto" w:fill="F2F2F2"/>
          </w:tcPr>
          <w:p w14:paraId="2CB1279B" w14:textId="77777777" w:rsidR="00B31C20" w:rsidRPr="006662F7" w:rsidRDefault="00B31C20" w:rsidP="002F15E1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</w:p>
        </w:tc>
        <w:tc>
          <w:tcPr>
            <w:tcW w:w="365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3493855" w14:textId="77777777" w:rsidR="00B31C20" w:rsidRPr="006662F7" w:rsidRDefault="00B31C20" w:rsidP="00791E69">
            <w:pPr>
              <w:spacing w:before="80" w:after="80"/>
              <w:rPr>
                <w:rFonts w:cs="Arial"/>
                <w:b/>
                <w:sz w:val="16"/>
                <w:szCs w:val="16"/>
                <w:lang w:val="sv-SE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sv-FI"/>
              </w:rPr>
              <w:t xml:space="preserve">Utrustning av städskrubben  </w:t>
            </w:r>
          </w:p>
          <w:p w14:paraId="4B02D23F" w14:textId="77777777" w:rsidR="00B31C20" w:rsidRPr="006662F7" w:rsidRDefault="00B31C20" w:rsidP="00294447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Hyll-</w:t>
            </w:r>
            <w:r w:rsidR="000C7CF1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>
              <w:rPr>
                <w:rFonts w:cs="Arial"/>
                <w:sz w:val="16"/>
                <w:szCs w:val="16"/>
                <w:lang w:val="sv-FI"/>
              </w:rPr>
              <w:t>/</w:t>
            </w:r>
            <w:r w:rsidR="000C7CF1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>
              <w:rPr>
                <w:rFonts w:cs="Arial"/>
                <w:sz w:val="16"/>
                <w:szCs w:val="16"/>
                <w:lang w:val="sv-FI"/>
              </w:rPr>
              <w:t>förvaringsutrymme</w:t>
            </w:r>
          </w:p>
          <w:p w14:paraId="46488BA9" w14:textId="77777777" w:rsidR="00B31C20" w:rsidRPr="006662F7" w:rsidRDefault="00B31C20" w:rsidP="00294447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Vattenpunkt</w:t>
            </w:r>
          </w:p>
          <w:p w14:paraId="6822A4E3" w14:textId="77777777" w:rsidR="00B31C20" w:rsidRPr="00B31C20" w:rsidRDefault="00B31C20" w:rsidP="00E2603F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Vask</w:t>
            </w:r>
          </w:p>
        </w:tc>
        <w:tc>
          <w:tcPr>
            <w:tcW w:w="4423" w:type="dxa"/>
            <w:gridSpan w:val="4"/>
            <w:tcBorders>
              <w:left w:val="nil"/>
            </w:tcBorders>
            <w:shd w:val="clear" w:color="auto" w:fill="auto"/>
          </w:tcPr>
          <w:p w14:paraId="141C9825" w14:textId="77777777" w:rsidR="00B31C20" w:rsidRDefault="00B31C20" w:rsidP="00294447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  <w:p w14:paraId="28058AB3" w14:textId="77777777" w:rsidR="00B31C20" w:rsidRDefault="00B31C20" w:rsidP="00294447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Golvbrunn</w:t>
            </w:r>
          </w:p>
          <w:p w14:paraId="77A6C4E6" w14:textId="77777777" w:rsidR="00B31C20" w:rsidRPr="009E6BF6" w:rsidRDefault="00B31C20" w:rsidP="00294447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Torkelement</w:t>
            </w:r>
          </w:p>
          <w:p w14:paraId="53DC9D85" w14:textId="77777777" w:rsidR="00B31C20" w:rsidRPr="00FE3B0E" w:rsidRDefault="00B31C20" w:rsidP="006B332D">
            <w:pPr>
              <w:spacing w:before="80" w:after="160"/>
              <w:rPr>
                <w:rFonts w:cs="Arial"/>
                <w:color w:val="FF0000"/>
                <w:sz w:val="16"/>
                <w:szCs w:val="16"/>
              </w:rPr>
            </w:pPr>
          </w:p>
        </w:tc>
      </w:tr>
      <w:tr w:rsidR="00B31C20" w:rsidRPr="005C237E" w14:paraId="4AC01110" w14:textId="77777777" w:rsidTr="00BD2898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745"/>
        </w:trPr>
        <w:tc>
          <w:tcPr>
            <w:tcW w:w="2269" w:type="dxa"/>
            <w:gridSpan w:val="3"/>
            <w:vMerge/>
            <w:shd w:val="clear" w:color="auto" w:fill="F2F2F2"/>
          </w:tcPr>
          <w:p w14:paraId="3063EAD7" w14:textId="77777777" w:rsidR="00B31C20" w:rsidRDefault="00B31C20" w:rsidP="00157DCC">
            <w:pPr>
              <w:spacing w:before="80"/>
              <w:rPr>
                <w:rFonts w:cs="Arial"/>
                <w:sz w:val="16"/>
                <w:szCs w:val="16"/>
              </w:rPr>
            </w:pPr>
          </w:p>
        </w:tc>
        <w:tc>
          <w:tcPr>
            <w:tcW w:w="3657" w:type="dxa"/>
            <w:gridSpan w:val="2"/>
            <w:tcBorders>
              <w:right w:val="nil"/>
            </w:tcBorders>
            <w:shd w:val="clear" w:color="auto" w:fill="auto"/>
          </w:tcPr>
          <w:p w14:paraId="043509C2" w14:textId="77777777" w:rsidR="00B31C20" w:rsidRPr="006662F7" w:rsidRDefault="00B31C20" w:rsidP="009F15FF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sv-FI"/>
              </w:rPr>
              <w:t>Textilvård</w:t>
            </w:r>
          </w:p>
          <w:p w14:paraId="01C40E2E" w14:textId="77777777" w:rsidR="007C3F27" w:rsidRPr="006662F7" w:rsidRDefault="00684B5E" w:rsidP="007C3F27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Maskinell tvätt och torkning av textilier </w:t>
            </w:r>
          </w:p>
          <w:p w14:paraId="59609EC0" w14:textId="77777777" w:rsidR="00B31C20" w:rsidRPr="00FD5CA8" w:rsidRDefault="007C3F27" w:rsidP="00684B5E">
            <w:pPr>
              <w:spacing w:before="80" w:after="80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vid verksamhetsstället </w:t>
            </w:r>
          </w:p>
        </w:tc>
        <w:tc>
          <w:tcPr>
            <w:tcW w:w="4423" w:type="dxa"/>
            <w:gridSpan w:val="4"/>
            <w:tcBorders>
              <w:left w:val="nil"/>
            </w:tcBorders>
            <w:shd w:val="clear" w:color="auto" w:fill="auto"/>
          </w:tcPr>
          <w:p w14:paraId="6AB713C0" w14:textId="77777777" w:rsidR="00B31C20" w:rsidRPr="006662F7" w:rsidRDefault="00B31C20" w:rsidP="00E3792F">
            <w:pPr>
              <w:spacing w:before="80" w:after="80"/>
              <w:rPr>
                <w:rFonts w:cs="Arial"/>
                <w:color w:val="FF0000"/>
                <w:sz w:val="16"/>
                <w:szCs w:val="16"/>
                <w:lang w:val="sv-SE"/>
              </w:rPr>
            </w:pPr>
          </w:p>
          <w:p w14:paraId="0C7DA217" w14:textId="77777777" w:rsidR="00FD5CA8" w:rsidRPr="006662F7" w:rsidRDefault="00684B5E" w:rsidP="009278FD">
            <w:pPr>
              <w:spacing w:before="80" w:after="80"/>
              <w:rPr>
                <w:rFonts w:cs="Arial"/>
                <w:color w:val="FF0000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Textilierna vårdas någon annanstans, var?</w:t>
            </w:r>
            <w:r w:rsidR="00650DD6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 w:rsidR="00650DD6"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650DD6"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 w:rsidR="00650DD6">
              <w:rPr>
                <w:rFonts w:cs="Arial"/>
                <w:sz w:val="16"/>
                <w:szCs w:val="16"/>
                <w:lang w:val="sv-FI"/>
              </w:rPr>
            </w:r>
            <w:r w:rsidR="00650DD6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 w:rsidR="00650DD6"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 w:rsidR="00650DD6"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</w:tr>
      <w:tr w:rsidR="00E3792F" w:rsidRPr="005C237E" w14:paraId="3C64DB1C" w14:textId="77777777" w:rsidTr="003F2950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836"/>
        </w:trPr>
        <w:tc>
          <w:tcPr>
            <w:tcW w:w="2269" w:type="dxa"/>
            <w:gridSpan w:val="3"/>
            <w:tcBorders>
              <w:bottom w:val="single" w:sz="4" w:space="0" w:color="auto"/>
            </w:tcBorders>
            <w:shd w:val="clear" w:color="auto" w:fill="F2F2F2"/>
          </w:tcPr>
          <w:p w14:paraId="455B824E" w14:textId="77777777" w:rsidR="00E3792F" w:rsidRDefault="00E3792F" w:rsidP="00157DCC">
            <w:pPr>
              <w:spacing w:before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6. Vattenförsörjning,</w:t>
            </w:r>
          </w:p>
          <w:p w14:paraId="62A2CEF6" w14:textId="77777777" w:rsidR="00E3792F" w:rsidRDefault="00E3792F" w:rsidP="00157DC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    avloppssystem och</w:t>
            </w:r>
          </w:p>
          <w:p w14:paraId="1AEAB166" w14:textId="77777777" w:rsidR="00E3792F" w:rsidRDefault="00E3792F" w:rsidP="00157DCC">
            <w:pPr>
              <w:spacing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    avfall </w:t>
            </w:r>
          </w:p>
          <w:p w14:paraId="38A45D76" w14:textId="77777777" w:rsidR="00E3792F" w:rsidRDefault="00E3792F" w:rsidP="00157DCC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    </w:t>
            </w:r>
          </w:p>
        </w:tc>
        <w:tc>
          <w:tcPr>
            <w:tcW w:w="365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4A255AE" w14:textId="77777777" w:rsidR="00E3792F" w:rsidRPr="006662F7" w:rsidRDefault="00E3792F" w:rsidP="00791E69">
            <w:pPr>
              <w:spacing w:before="80" w:after="80"/>
              <w:rPr>
                <w:sz w:val="16"/>
                <w:lang w:val="sv-SE"/>
              </w:rPr>
            </w:pPr>
            <w:r>
              <w:rPr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sz w:val="16"/>
                <w:szCs w:val="16"/>
                <w:lang w:val="sv-FI"/>
              </w:rPr>
            </w:r>
            <w:r w:rsidR="00C35D35">
              <w:rPr>
                <w:sz w:val="16"/>
                <w:szCs w:val="16"/>
                <w:lang w:val="sv-FI"/>
              </w:rPr>
              <w:fldChar w:fldCharType="separate"/>
            </w:r>
            <w:r>
              <w:rPr>
                <w:sz w:val="16"/>
                <w:szCs w:val="16"/>
                <w:lang w:val="sv-FI"/>
              </w:rPr>
              <w:fldChar w:fldCharType="end"/>
            </w:r>
            <w:r>
              <w:rPr>
                <w:sz w:val="16"/>
                <w:lang w:val="sv-FI"/>
              </w:rPr>
              <w:t>Ansluten till det allmänna vattenledningsnätet</w:t>
            </w:r>
          </w:p>
          <w:p w14:paraId="32BDB793" w14:textId="77777777" w:rsidR="00E3792F" w:rsidRPr="006662F7" w:rsidRDefault="00E3792F" w:rsidP="00E3792F">
            <w:pPr>
              <w:spacing w:before="80" w:after="80"/>
              <w:rPr>
                <w:sz w:val="16"/>
                <w:lang w:val="sv-SE"/>
              </w:rPr>
            </w:pPr>
            <w:r>
              <w:rPr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sz w:val="16"/>
                <w:szCs w:val="16"/>
                <w:lang w:val="sv-FI"/>
              </w:rPr>
            </w:r>
            <w:r w:rsidR="00C35D35">
              <w:rPr>
                <w:sz w:val="16"/>
                <w:szCs w:val="16"/>
                <w:lang w:val="sv-FI"/>
              </w:rPr>
              <w:fldChar w:fldCharType="separate"/>
            </w:r>
            <w:r>
              <w:rPr>
                <w:sz w:val="16"/>
                <w:szCs w:val="16"/>
                <w:lang w:val="sv-FI"/>
              </w:rPr>
              <w:fldChar w:fldCharType="end"/>
            </w:r>
            <w:r>
              <w:rPr>
                <w:sz w:val="16"/>
                <w:lang w:val="sv-FI"/>
              </w:rPr>
              <w:t>Ansluten till ordnad avfallshantering</w:t>
            </w:r>
          </w:p>
          <w:p w14:paraId="33384132" w14:textId="77777777" w:rsidR="00E3792F" w:rsidRPr="006662F7" w:rsidRDefault="00E3792F" w:rsidP="00791E69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sz w:val="16"/>
                <w:szCs w:val="16"/>
                <w:lang w:val="sv-FI"/>
              </w:rPr>
            </w:r>
            <w:r w:rsidR="00C35D35">
              <w:rPr>
                <w:sz w:val="16"/>
                <w:szCs w:val="16"/>
                <w:lang w:val="sv-FI"/>
              </w:rPr>
              <w:fldChar w:fldCharType="separate"/>
            </w:r>
            <w:r>
              <w:rPr>
                <w:sz w:val="16"/>
                <w:szCs w:val="16"/>
                <w:lang w:val="sv-FI"/>
              </w:rPr>
              <w:fldChar w:fldCharType="end"/>
            </w:r>
            <w:r>
              <w:rPr>
                <w:sz w:val="16"/>
                <w:lang w:val="sv-FI"/>
              </w:rPr>
              <w:t>Avloppsvattnet leds till ett allmänt avlopp</w:t>
            </w:r>
          </w:p>
        </w:tc>
        <w:tc>
          <w:tcPr>
            <w:tcW w:w="4423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029D6E3" w14:textId="77777777" w:rsidR="00E3792F" w:rsidRPr="006662F7" w:rsidRDefault="00E3792F" w:rsidP="00E3792F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annat, vad?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  <w:p w14:paraId="30256D07" w14:textId="77777777" w:rsidR="00E3792F" w:rsidRPr="006662F7" w:rsidRDefault="00E3792F" w:rsidP="00E3792F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annat, vad?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  <w:p w14:paraId="26D45F9D" w14:textId="77777777" w:rsidR="00E3792F" w:rsidRPr="006662F7" w:rsidRDefault="00E3792F" w:rsidP="00FE1369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annat, vad?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</w:tr>
      <w:tr w:rsidR="009B496D" w:rsidRPr="00DF374F" w14:paraId="5FE4A567" w14:textId="77777777" w:rsidTr="003F2950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810"/>
        </w:trPr>
        <w:tc>
          <w:tcPr>
            <w:tcW w:w="2269" w:type="dxa"/>
            <w:gridSpan w:val="3"/>
            <w:tcBorders>
              <w:bottom w:val="nil"/>
            </w:tcBorders>
            <w:shd w:val="clear" w:color="auto" w:fill="F2F2F2"/>
          </w:tcPr>
          <w:p w14:paraId="0436892F" w14:textId="77777777" w:rsidR="009B496D" w:rsidRDefault="009B496D" w:rsidP="00157DCC">
            <w:pPr>
              <w:spacing w:before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7. Verksamhetsutövarens </w:t>
            </w:r>
          </w:p>
          <w:p w14:paraId="3B39728B" w14:textId="77777777" w:rsidR="009B496D" w:rsidRDefault="009B496D" w:rsidP="00901CD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    underskrift och </w:t>
            </w:r>
          </w:p>
          <w:p w14:paraId="25EC0741" w14:textId="2DDF9892" w:rsidR="009B496D" w:rsidRDefault="009B496D" w:rsidP="00901CD2">
            <w:pPr>
              <w:rPr>
                <w:rFonts w:cs="Arial"/>
                <w:sz w:val="16"/>
                <w:szCs w:val="16"/>
                <w:lang w:val="sv-FI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    namnförtydligande</w:t>
            </w:r>
          </w:p>
          <w:p w14:paraId="6ADF0A66" w14:textId="77777777" w:rsidR="009B496D" w:rsidRDefault="009B496D" w:rsidP="00901CD2">
            <w:pPr>
              <w:rPr>
                <w:rFonts w:cs="Arial"/>
                <w:sz w:val="16"/>
                <w:szCs w:val="16"/>
                <w:lang w:val="sv-FI"/>
              </w:rPr>
            </w:pPr>
          </w:p>
          <w:p w14:paraId="099ED754" w14:textId="77777777" w:rsidR="009B496D" w:rsidRPr="009B496D" w:rsidRDefault="009B496D" w:rsidP="00901CD2">
            <w:pPr>
              <w:rPr>
                <w:rFonts w:cs="Arial"/>
                <w:color w:val="FF0000"/>
                <w:sz w:val="16"/>
                <w:szCs w:val="16"/>
                <w:lang w:val="sv-SE"/>
              </w:rPr>
            </w:pPr>
          </w:p>
        </w:tc>
        <w:tc>
          <w:tcPr>
            <w:tcW w:w="365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DB77720" w14:textId="77777777" w:rsidR="009B496D" w:rsidRPr="00DF374F" w:rsidRDefault="009B496D" w:rsidP="00901CD2">
            <w:pPr>
              <w:tabs>
                <w:tab w:val="left" w:pos="1314"/>
              </w:tabs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Ort och datum</w:t>
            </w:r>
          </w:p>
          <w:p w14:paraId="7261D6A5" w14:textId="77777777" w:rsidR="009B496D" w:rsidRPr="00DF374F" w:rsidRDefault="009B496D" w:rsidP="00901CD2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  <w:tc>
          <w:tcPr>
            <w:tcW w:w="442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E7477D8" w14:textId="77777777" w:rsidR="009B496D" w:rsidRPr="00DF374F" w:rsidRDefault="009B496D" w:rsidP="00901CD2">
            <w:pPr>
              <w:tabs>
                <w:tab w:val="left" w:pos="2692"/>
              </w:tabs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Underskrift och namnförtydligande</w:t>
            </w:r>
          </w:p>
          <w:p w14:paraId="6F7E6B3B" w14:textId="75ECD5F4" w:rsidR="009B496D" w:rsidRPr="003F2950" w:rsidRDefault="009B496D" w:rsidP="00901CD2">
            <w:pPr>
              <w:spacing w:before="80" w:after="80"/>
              <w:rPr>
                <w:rFonts w:cs="Arial"/>
                <w:sz w:val="16"/>
                <w:szCs w:val="16"/>
                <w:lang w:val="sv-FI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</w:tr>
      <w:tr w:rsidR="009B496D" w:rsidRPr="005C237E" w14:paraId="6C33D01A" w14:textId="77777777" w:rsidTr="003F7889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595"/>
        </w:trPr>
        <w:tc>
          <w:tcPr>
            <w:tcW w:w="2269" w:type="dxa"/>
            <w:gridSpan w:val="3"/>
            <w:tcBorders>
              <w:top w:val="nil"/>
            </w:tcBorders>
            <w:shd w:val="clear" w:color="auto" w:fill="F2F2F2"/>
          </w:tcPr>
          <w:p w14:paraId="61AA3AB4" w14:textId="77777777" w:rsidR="009B496D" w:rsidRPr="00B70537" w:rsidRDefault="00B70537" w:rsidP="009B496D">
            <w:pPr>
              <w:spacing w:before="80"/>
              <w:rPr>
                <w:rFonts w:cs="Arial"/>
                <w:sz w:val="16"/>
                <w:szCs w:val="16"/>
                <w:lang w:val="sv-FI"/>
              </w:rPr>
            </w:pPr>
            <w:r w:rsidRPr="00B70537">
              <w:rPr>
                <w:rFonts w:cs="Arial"/>
                <w:sz w:val="16"/>
                <w:szCs w:val="16"/>
                <w:lang w:val="sv-FI"/>
              </w:rPr>
              <w:t>Samtycke för elektronisk kommunikation</w:t>
            </w:r>
          </w:p>
        </w:tc>
        <w:tc>
          <w:tcPr>
            <w:tcW w:w="8080" w:type="dxa"/>
            <w:gridSpan w:val="6"/>
            <w:shd w:val="clear" w:color="auto" w:fill="auto"/>
          </w:tcPr>
          <w:p w14:paraId="5A9B06DF" w14:textId="77777777" w:rsidR="009B496D" w:rsidRPr="00B70537" w:rsidRDefault="009B496D" w:rsidP="009B496D">
            <w:pPr>
              <w:spacing w:before="80" w:after="80"/>
              <w:rPr>
                <w:rFonts w:cs="Arial"/>
                <w:color w:val="FF0000"/>
                <w:sz w:val="16"/>
                <w:szCs w:val="16"/>
                <w:lang w:val="sv-SE"/>
              </w:rPr>
            </w:pPr>
            <w:r w:rsidRPr="009E6BF6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496D">
              <w:rPr>
                <w:rFonts w:cs="Arial"/>
                <w:sz w:val="16"/>
                <w:szCs w:val="16"/>
                <w:lang w:val="sv-SE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</w:rPr>
            </w:r>
            <w:r w:rsidR="00C35D35">
              <w:rPr>
                <w:rFonts w:cs="Arial"/>
                <w:sz w:val="16"/>
                <w:szCs w:val="16"/>
              </w:rPr>
              <w:fldChar w:fldCharType="separate"/>
            </w:r>
            <w:r w:rsidRPr="009E6BF6">
              <w:rPr>
                <w:rFonts w:cs="Arial"/>
                <w:sz w:val="16"/>
                <w:szCs w:val="16"/>
              </w:rPr>
              <w:fldChar w:fldCharType="end"/>
            </w:r>
            <w:r w:rsidRPr="009B496D">
              <w:rPr>
                <w:rFonts w:cs="Arial"/>
                <w:sz w:val="16"/>
                <w:szCs w:val="16"/>
                <w:lang w:val="sv-SE"/>
              </w:rPr>
              <w:t xml:space="preserve"> </w:t>
            </w:r>
            <w:r w:rsidR="00B70537" w:rsidRPr="00B70537">
              <w:rPr>
                <w:rFonts w:cs="Arial"/>
                <w:sz w:val="16"/>
                <w:szCs w:val="16"/>
                <w:lang w:val="sv-SE"/>
              </w:rPr>
              <w:t>Handlingar angående det här ärendet som utges som vanlig delgivning, såsom intyg, inspektionsberättelse och begäran om utredningar, kan skickas till mig per e-post (e-postadress, se punkt 1)</w:t>
            </w:r>
          </w:p>
          <w:p w14:paraId="0863800B" w14:textId="77777777" w:rsidR="009B496D" w:rsidRPr="00B7053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 w:rsidRPr="00B70537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0537">
              <w:rPr>
                <w:rFonts w:cs="Arial"/>
                <w:sz w:val="16"/>
                <w:szCs w:val="16"/>
                <w:lang w:val="sv-SE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</w:rPr>
            </w:r>
            <w:r w:rsidR="00C35D35">
              <w:rPr>
                <w:rFonts w:cs="Arial"/>
                <w:sz w:val="16"/>
                <w:szCs w:val="16"/>
              </w:rPr>
              <w:fldChar w:fldCharType="separate"/>
            </w:r>
            <w:r w:rsidRPr="00B70537">
              <w:rPr>
                <w:rFonts w:cs="Arial"/>
                <w:sz w:val="16"/>
                <w:szCs w:val="16"/>
              </w:rPr>
              <w:fldChar w:fldCharType="end"/>
            </w:r>
            <w:r w:rsidRPr="00B70537">
              <w:rPr>
                <w:rFonts w:cs="Arial"/>
                <w:sz w:val="16"/>
                <w:szCs w:val="16"/>
                <w:lang w:val="sv-SE"/>
              </w:rPr>
              <w:t xml:space="preserve"> </w:t>
            </w:r>
            <w:r w:rsidR="00CF3AAA" w:rsidRPr="00CF3AAA">
              <w:rPr>
                <w:sz w:val="16"/>
                <w:szCs w:val="16"/>
                <w:lang w:val="sv-SE"/>
              </w:rPr>
              <w:t>Jag vill ha handlingar som utges som vanlig delgivning skickade till mig per post (postadress, se punkt 1)</w:t>
            </w:r>
          </w:p>
        </w:tc>
      </w:tr>
      <w:tr w:rsidR="009B496D" w:rsidRPr="005C237E" w14:paraId="4391B97D" w14:textId="77777777" w:rsidTr="003F2950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227"/>
        </w:trPr>
        <w:tc>
          <w:tcPr>
            <w:tcW w:w="10349" w:type="dxa"/>
            <w:gridSpan w:val="9"/>
            <w:shd w:val="clear" w:color="auto" w:fill="D0CECE"/>
          </w:tcPr>
          <w:p w14:paraId="57FDED9E" w14:textId="77777777" w:rsidR="009B496D" w:rsidRPr="006662F7" w:rsidRDefault="009B496D" w:rsidP="003F2950">
            <w:pPr>
              <w:spacing w:before="80" w:after="80"/>
              <w:jc w:val="center"/>
              <w:rPr>
                <w:rFonts w:cs="Arial"/>
                <w:b/>
                <w:sz w:val="16"/>
                <w:szCs w:val="16"/>
                <w:lang w:val="sv-SE"/>
              </w:rPr>
            </w:pPr>
            <w:r>
              <w:rPr>
                <w:rFonts w:cs="Arial"/>
                <w:b/>
                <w:bCs/>
                <w:sz w:val="18"/>
                <w:szCs w:val="16"/>
                <w:lang w:val="sv-FI"/>
              </w:rPr>
              <w:t>Verksamhetsutövaren fyller i punkterna 8–18 till tillämpliga delar.</w:t>
            </w:r>
          </w:p>
        </w:tc>
      </w:tr>
      <w:tr w:rsidR="009B496D" w:rsidRPr="005C237E" w14:paraId="0B75C114" w14:textId="77777777" w:rsidTr="00BD2898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1644"/>
        </w:trPr>
        <w:tc>
          <w:tcPr>
            <w:tcW w:w="2269" w:type="dxa"/>
            <w:gridSpan w:val="3"/>
            <w:tcBorders>
              <w:right w:val="single" w:sz="4" w:space="0" w:color="auto"/>
            </w:tcBorders>
            <w:shd w:val="clear" w:color="auto" w:fill="D0CECE"/>
          </w:tcPr>
          <w:p w14:paraId="4885CA40" w14:textId="77777777" w:rsidR="009B496D" w:rsidRDefault="009B496D" w:rsidP="009B496D">
            <w:pPr>
              <w:autoSpaceDE w:val="0"/>
              <w:autoSpaceDN w:val="0"/>
              <w:adjustRightInd w:val="0"/>
              <w:spacing w:before="80" w:after="80" w:line="27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lastRenderedPageBreak/>
              <w:t>8. Inkvarteringsrörelse</w:t>
            </w:r>
          </w:p>
        </w:tc>
        <w:tc>
          <w:tcPr>
            <w:tcW w:w="4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ACCAEC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Hotell</w:t>
            </w:r>
          </w:p>
          <w:p w14:paraId="32F19920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Hostel / vandrarhem / frukostpension</w:t>
            </w:r>
          </w:p>
          <w:p w14:paraId="798C2ED9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Semestercentrum / camping</w:t>
            </w:r>
          </w:p>
          <w:p w14:paraId="11EE2CF3" w14:textId="77777777" w:rsidR="009B496D" w:rsidRPr="006662F7" w:rsidRDefault="009B496D" w:rsidP="009B496D">
            <w:pPr>
              <w:spacing w:before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Uthyrning av lägenheter </w:t>
            </w:r>
          </w:p>
          <w:p w14:paraId="793F3254" w14:textId="77777777" w:rsidR="009B496D" w:rsidRPr="006662F7" w:rsidRDefault="009B496D" w:rsidP="009B496D">
            <w:pPr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     för kortvarig inkvartering</w:t>
            </w:r>
          </w:p>
          <w:p w14:paraId="087AA85F" w14:textId="77777777" w:rsidR="009B496D" w:rsidRDefault="009B496D" w:rsidP="009B496D">
            <w:pPr>
              <w:spacing w:before="80" w:after="1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Annat, vad?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9EEB2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Antal rum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st.</w:t>
            </w:r>
          </w:p>
          <w:p w14:paraId="0067069F" w14:textId="77777777" w:rsidR="009B496D" w:rsidRPr="006662F7" w:rsidRDefault="009B496D" w:rsidP="009B496D">
            <w:pPr>
              <w:spacing w:before="80" w:after="16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Antal bäddplatser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st.</w:t>
            </w:r>
          </w:p>
        </w:tc>
      </w:tr>
      <w:tr w:rsidR="009B496D" w:rsidRPr="00DF374F" w14:paraId="42634D40" w14:textId="77777777" w:rsidTr="00BD2898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1422"/>
        </w:trPr>
        <w:tc>
          <w:tcPr>
            <w:tcW w:w="2269" w:type="dxa"/>
            <w:gridSpan w:val="3"/>
            <w:tcBorders>
              <w:top w:val="single" w:sz="4" w:space="0" w:color="auto"/>
            </w:tcBorders>
            <w:shd w:val="clear" w:color="auto" w:fill="D0CECE"/>
          </w:tcPr>
          <w:p w14:paraId="3F7CE266" w14:textId="77777777" w:rsidR="009B496D" w:rsidRDefault="009B496D" w:rsidP="009B496D">
            <w:pPr>
              <w:autoSpaceDE w:val="0"/>
              <w:autoSpaceDN w:val="0"/>
              <w:adjustRightInd w:val="0"/>
              <w:spacing w:before="80" w:after="80" w:line="27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9. Konditionssal eller motionslokal</w:t>
            </w:r>
          </w:p>
          <w:p w14:paraId="35064BDF" w14:textId="77777777" w:rsidR="009B496D" w:rsidRDefault="009B496D" w:rsidP="009B496D">
            <w:pPr>
              <w:autoSpaceDE w:val="0"/>
              <w:autoSpaceDN w:val="0"/>
              <w:adjustRightInd w:val="0"/>
              <w:spacing w:before="80" w:after="8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224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</w:tcPr>
          <w:p w14:paraId="4D9978FC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Konditionssal</w:t>
            </w:r>
          </w:p>
          <w:p w14:paraId="13C3469F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Gymnastiksal</w:t>
            </w:r>
          </w:p>
          <w:p w14:paraId="45790AE4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Annan motionslokal</w:t>
            </w:r>
          </w:p>
          <w:p w14:paraId="4FA3B175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Tvättutrymmen</w:t>
            </w:r>
          </w:p>
          <w:p w14:paraId="55DBAD2B" w14:textId="77777777" w:rsidR="009B496D" w:rsidRPr="006662F7" w:rsidRDefault="009B496D" w:rsidP="009B496D">
            <w:pPr>
              <w:spacing w:before="80" w:after="16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Omklädningsrum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678F3864" w14:textId="77777777" w:rsidR="009B496D" w:rsidRDefault="009B496D" w:rsidP="009B496D">
            <w:pPr>
              <w:spacing w:before="80" w:after="80"/>
              <w:rPr>
                <w:rFonts w:cs="Arial"/>
                <w:sz w:val="16"/>
                <w:szCs w:val="16"/>
                <w:vertAlign w:val="superscript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antal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st.</w:t>
            </w:r>
          </w:p>
          <w:p w14:paraId="7C733223" w14:textId="77777777" w:rsidR="009B496D" w:rsidRDefault="009B496D" w:rsidP="009B496D">
            <w:pPr>
              <w:spacing w:before="80" w:after="80"/>
              <w:rPr>
                <w:rFonts w:cs="Arial"/>
                <w:sz w:val="16"/>
                <w:szCs w:val="16"/>
                <w:vertAlign w:val="superscript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antal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st.</w:t>
            </w:r>
          </w:p>
          <w:p w14:paraId="6A575270" w14:textId="77777777" w:rsidR="009B496D" w:rsidRDefault="009B496D" w:rsidP="009B496D">
            <w:pPr>
              <w:spacing w:before="80" w:after="80"/>
              <w:rPr>
                <w:rFonts w:cs="Arial"/>
                <w:sz w:val="16"/>
                <w:szCs w:val="16"/>
                <w:vertAlign w:val="superscript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antal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st.</w:t>
            </w:r>
          </w:p>
          <w:p w14:paraId="330277EB" w14:textId="77777777" w:rsidR="009B496D" w:rsidRDefault="009B496D" w:rsidP="009B496D">
            <w:pPr>
              <w:spacing w:before="80" w:after="80"/>
              <w:rPr>
                <w:rFonts w:cs="Arial"/>
                <w:sz w:val="16"/>
                <w:szCs w:val="16"/>
                <w:vertAlign w:val="superscript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antal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st.</w:t>
            </w:r>
          </w:p>
          <w:p w14:paraId="00BF3510" w14:textId="77777777" w:rsidR="009B496D" w:rsidRPr="00E1774E" w:rsidRDefault="009B496D" w:rsidP="009B496D">
            <w:pPr>
              <w:spacing w:before="80" w:after="80"/>
              <w:rPr>
                <w:rFonts w:cs="Arial"/>
                <w:sz w:val="16"/>
                <w:szCs w:val="16"/>
                <w:vertAlign w:val="superscript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antal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st.</w:t>
            </w:r>
          </w:p>
        </w:tc>
      </w:tr>
      <w:tr w:rsidR="009B496D" w:rsidRPr="00DF374F" w14:paraId="3D455DB1" w14:textId="77777777" w:rsidTr="00BD2898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1329"/>
        </w:trPr>
        <w:tc>
          <w:tcPr>
            <w:tcW w:w="2269" w:type="dxa"/>
            <w:gridSpan w:val="3"/>
            <w:vMerge w:val="restart"/>
            <w:shd w:val="clear" w:color="auto" w:fill="D0CECE"/>
          </w:tcPr>
          <w:p w14:paraId="7697710E" w14:textId="77777777" w:rsidR="009B496D" w:rsidRPr="006662F7" w:rsidRDefault="009B496D" w:rsidP="009B496D">
            <w:pPr>
              <w:autoSpaceDE w:val="0"/>
              <w:autoSpaceDN w:val="0"/>
              <w:adjustRightInd w:val="0"/>
              <w:spacing w:before="80" w:line="276" w:lineRule="auto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10. Badanläggning, simhall, </w:t>
            </w:r>
          </w:p>
          <w:p w14:paraId="2AD92577" w14:textId="77777777" w:rsidR="009B496D" w:rsidRPr="00645067" w:rsidRDefault="009B496D" w:rsidP="009B496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siminrättning eller annan allmän lokal med bassäng</w:t>
            </w:r>
          </w:p>
          <w:p w14:paraId="677F17FA" w14:textId="77777777" w:rsidR="009B496D" w:rsidRPr="00645067" w:rsidRDefault="009B496D" w:rsidP="009B496D">
            <w:pPr>
              <w:autoSpaceDE w:val="0"/>
              <w:autoSpaceDN w:val="0"/>
              <w:adjustRightInd w:val="0"/>
              <w:spacing w:before="80" w:after="80" w:line="276" w:lineRule="auto"/>
              <w:rPr>
                <w:rFonts w:cs="Arial"/>
                <w:sz w:val="16"/>
                <w:szCs w:val="16"/>
                <w:lang w:val="sv-SE"/>
              </w:rPr>
            </w:pPr>
          </w:p>
        </w:tc>
        <w:tc>
          <w:tcPr>
            <w:tcW w:w="4224" w:type="dxa"/>
            <w:gridSpan w:val="3"/>
            <w:tcBorders>
              <w:right w:val="nil"/>
            </w:tcBorders>
            <w:shd w:val="clear" w:color="auto" w:fill="auto"/>
          </w:tcPr>
          <w:p w14:paraId="11C7B22E" w14:textId="77777777" w:rsidR="009B496D" w:rsidRPr="00A50AD4" w:rsidRDefault="009B496D" w:rsidP="009B496D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sv-FI"/>
              </w:rPr>
              <w:t>Lokaler</w:t>
            </w:r>
          </w:p>
          <w:p w14:paraId="350B58D1" w14:textId="77777777" w:rsidR="009B496D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Bassänglokaler</w:t>
            </w:r>
          </w:p>
          <w:p w14:paraId="0F5B160E" w14:textId="77777777" w:rsidR="009B496D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  <w:p w14:paraId="3469DF8B" w14:textId="77777777" w:rsidR="009B496D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Tvättutrymmen</w:t>
            </w:r>
          </w:p>
          <w:p w14:paraId="5CB1A3C6" w14:textId="77777777" w:rsidR="009B496D" w:rsidRPr="00DF374F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Omklädningsrum</w:t>
            </w:r>
          </w:p>
        </w:tc>
        <w:tc>
          <w:tcPr>
            <w:tcW w:w="3856" w:type="dxa"/>
            <w:gridSpan w:val="3"/>
            <w:tcBorders>
              <w:left w:val="nil"/>
            </w:tcBorders>
            <w:shd w:val="clear" w:color="auto" w:fill="auto"/>
          </w:tcPr>
          <w:p w14:paraId="25E4B953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</w:p>
          <w:p w14:paraId="52A66930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yta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m</w:t>
            </w:r>
            <w:r>
              <w:rPr>
                <w:rFonts w:cs="Arial"/>
                <w:sz w:val="16"/>
                <w:szCs w:val="16"/>
                <w:vertAlign w:val="superscript"/>
                <w:lang w:val="sv-FI"/>
              </w:rPr>
              <w:t>2</w:t>
            </w:r>
          </w:p>
          <w:p w14:paraId="551E2D94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antal bassänggrupper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st.</w:t>
            </w:r>
          </w:p>
          <w:p w14:paraId="01C76A20" w14:textId="77777777" w:rsidR="009B496D" w:rsidRDefault="009B496D" w:rsidP="009B496D">
            <w:pPr>
              <w:spacing w:before="80" w:after="80"/>
              <w:rPr>
                <w:rFonts w:cs="Arial"/>
                <w:sz w:val="16"/>
                <w:szCs w:val="16"/>
                <w:vertAlign w:val="superscript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antal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st.</w:t>
            </w:r>
          </w:p>
          <w:p w14:paraId="5A3EFB8E" w14:textId="77777777" w:rsidR="009B496D" w:rsidRPr="00F62209" w:rsidRDefault="009B496D" w:rsidP="009B496D">
            <w:pPr>
              <w:spacing w:before="80" w:after="160"/>
              <w:rPr>
                <w:rFonts w:cs="Arial"/>
                <w:sz w:val="16"/>
                <w:szCs w:val="16"/>
                <w:vertAlign w:val="superscript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antal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st.</w:t>
            </w:r>
          </w:p>
        </w:tc>
      </w:tr>
      <w:tr w:rsidR="009B496D" w:rsidRPr="00DF374F" w14:paraId="56BF72A5" w14:textId="77777777" w:rsidTr="00BD2898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1329"/>
        </w:trPr>
        <w:tc>
          <w:tcPr>
            <w:tcW w:w="2269" w:type="dxa"/>
            <w:gridSpan w:val="3"/>
            <w:vMerge/>
            <w:shd w:val="clear" w:color="auto" w:fill="D0CECE"/>
          </w:tcPr>
          <w:p w14:paraId="29281762" w14:textId="77777777" w:rsidR="009B496D" w:rsidRDefault="009B496D" w:rsidP="009B496D">
            <w:pPr>
              <w:autoSpaceDE w:val="0"/>
              <w:autoSpaceDN w:val="0"/>
              <w:adjustRightInd w:val="0"/>
              <w:spacing w:before="80" w:after="8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224" w:type="dxa"/>
            <w:gridSpan w:val="3"/>
            <w:tcBorders>
              <w:right w:val="nil"/>
            </w:tcBorders>
            <w:shd w:val="clear" w:color="auto" w:fill="auto"/>
          </w:tcPr>
          <w:p w14:paraId="0215DA68" w14:textId="77777777" w:rsidR="009B496D" w:rsidRPr="006662F7" w:rsidRDefault="009B496D" w:rsidP="009B496D">
            <w:pPr>
              <w:spacing w:before="80" w:after="80"/>
              <w:rPr>
                <w:rFonts w:cs="Arial"/>
                <w:b/>
                <w:sz w:val="16"/>
                <w:szCs w:val="16"/>
                <w:lang w:val="sv-SE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sv-FI"/>
              </w:rPr>
              <w:t>Simbassänger</w:t>
            </w:r>
          </w:p>
          <w:p w14:paraId="1B68660E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Simbassäng</w:t>
            </w:r>
          </w:p>
          <w:p w14:paraId="0F1FE941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sz w:val="16"/>
                <w:szCs w:val="16"/>
                <w:lang w:val="sv-FI"/>
              </w:rPr>
            </w:r>
            <w:r w:rsidR="00C35D35">
              <w:rPr>
                <w:sz w:val="16"/>
                <w:szCs w:val="16"/>
                <w:lang w:val="sv-FI"/>
              </w:rPr>
              <w:fldChar w:fldCharType="separate"/>
            </w:r>
            <w:r>
              <w:rPr>
                <w:sz w:val="16"/>
                <w:szCs w:val="16"/>
                <w:lang w:val="sv-FI"/>
              </w:rPr>
              <w:fldChar w:fldCharType="end"/>
            </w:r>
            <w:r>
              <w:rPr>
                <w:sz w:val="16"/>
                <w:szCs w:val="16"/>
                <w:lang w:val="sv-FI"/>
              </w:rPr>
              <w:t xml:space="preserve"> Varmvattenbassäng, vattentemperaturen över 32 </w:t>
            </w:r>
            <w:r>
              <w:rPr>
                <w:sz w:val="16"/>
                <w:lang w:val="sv-FI"/>
              </w:rPr>
              <w:t>°C</w:t>
            </w:r>
          </w:p>
          <w:p w14:paraId="564415A3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sz w:val="16"/>
                <w:szCs w:val="16"/>
                <w:lang w:val="sv-FI"/>
              </w:rPr>
            </w:r>
            <w:r w:rsidR="00C35D35">
              <w:rPr>
                <w:sz w:val="16"/>
                <w:szCs w:val="16"/>
                <w:lang w:val="sv-FI"/>
              </w:rPr>
              <w:fldChar w:fldCharType="separate"/>
            </w:r>
            <w:r>
              <w:rPr>
                <w:sz w:val="16"/>
                <w:szCs w:val="16"/>
                <w:lang w:val="sv-FI"/>
              </w:rPr>
              <w:fldChar w:fldCharType="end"/>
            </w:r>
            <w:r>
              <w:rPr>
                <w:sz w:val="16"/>
                <w:szCs w:val="16"/>
                <w:lang w:val="sv-FI"/>
              </w:rPr>
              <w:t xml:space="preserve"> Kallvattenbassäng, vattentemperaturen under 23 </w:t>
            </w:r>
            <w:r>
              <w:rPr>
                <w:sz w:val="16"/>
                <w:lang w:val="sv-FI"/>
              </w:rPr>
              <w:t>°C</w:t>
            </w:r>
          </w:p>
          <w:p w14:paraId="0CFF02CF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Utebassäng</w:t>
            </w:r>
          </w:p>
        </w:tc>
        <w:tc>
          <w:tcPr>
            <w:tcW w:w="3856" w:type="dxa"/>
            <w:gridSpan w:val="3"/>
            <w:tcBorders>
              <w:left w:val="nil"/>
            </w:tcBorders>
            <w:shd w:val="clear" w:color="auto" w:fill="auto"/>
          </w:tcPr>
          <w:p w14:paraId="2E1B6497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</w:p>
          <w:p w14:paraId="6BEEC0D5" w14:textId="77777777" w:rsidR="009B496D" w:rsidRDefault="009B496D" w:rsidP="009B496D">
            <w:pPr>
              <w:spacing w:before="80" w:after="80"/>
              <w:rPr>
                <w:rFonts w:cs="Arial"/>
                <w:sz w:val="16"/>
                <w:szCs w:val="16"/>
                <w:vertAlign w:val="superscript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antal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st., volym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m</w:t>
            </w:r>
            <w:r>
              <w:rPr>
                <w:rFonts w:cs="Arial"/>
                <w:sz w:val="16"/>
                <w:szCs w:val="16"/>
                <w:vertAlign w:val="superscript"/>
                <w:lang w:val="sv-FI"/>
              </w:rPr>
              <w:t>3</w:t>
            </w:r>
          </w:p>
          <w:p w14:paraId="41688C43" w14:textId="77777777" w:rsidR="009B496D" w:rsidRDefault="009B496D" w:rsidP="009B496D">
            <w:pPr>
              <w:spacing w:before="80" w:after="80"/>
              <w:rPr>
                <w:rFonts w:cs="Arial"/>
                <w:sz w:val="16"/>
                <w:szCs w:val="16"/>
                <w:vertAlign w:val="superscript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antal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st., volym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m</w:t>
            </w:r>
            <w:r>
              <w:rPr>
                <w:rFonts w:cs="Arial"/>
                <w:sz w:val="16"/>
                <w:szCs w:val="16"/>
                <w:vertAlign w:val="superscript"/>
                <w:lang w:val="sv-FI"/>
              </w:rPr>
              <w:t>3</w:t>
            </w:r>
          </w:p>
          <w:p w14:paraId="62D9BAEF" w14:textId="77777777" w:rsidR="009B496D" w:rsidRDefault="009B496D" w:rsidP="009B496D">
            <w:pPr>
              <w:spacing w:before="80" w:after="80"/>
              <w:rPr>
                <w:rFonts w:cs="Arial"/>
                <w:sz w:val="16"/>
                <w:szCs w:val="16"/>
                <w:vertAlign w:val="superscript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antal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st., volym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m</w:t>
            </w:r>
            <w:r>
              <w:rPr>
                <w:rFonts w:cs="Arial"/>
                <w:sz w:val="16"/>
                <w:szCs w:val="16"/>
                <w:vertAlign w:val="superscript"/>
                <w:lang w:val="sv-FI"/>
              </w:rPr>
              <w:t>3</w:t>
            </w:r>
          </w:p>
          <w:p w14:paraId="55E53F6F" w14:textId="77777777" w:rsidR="009B496D" w:rsidRPr="00F62209" w:rsidRDefault="009B496D" w:rsidP="009B496D">
            <w:pPr>
              <w:spacing w:before="80" w:after="160"/>
              <w:rPr>
                <w:rFonts w:cs="Arial"/>
                <w:sz w:val="16"/>
                <w:szCs w:val="16"/>
                <w:vertAlign w:val="superscript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antal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st., volym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m</w:t>
            </w:r>
            <w:r>
              <w:rPr>
                <w:rFonts w:cs="Arial"/>
                <w:sz w:val="16"/>
                <w:szCs w:val="16"/>
                <w:vertAlign w:val="superscript"/>
                <w:lang w:val="sv-FI"/>
              </w:rPr>
              <w:t>3</w:t>
            </w:r>
          </w:p>
        </w:tc>
      </w:tr>
      <w:tr w:rsidR="009B496D" w:rsidRPr="00DF374F" w14:paraId="6F8C96A8" w14:textId="77777777" w:rsidTr="00BD2898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1329"/>
        </w:trPr>
        <w:tc>
          <w:tcPr>
            <w:tcW w:w="2269" w:type="dxa"/>
            <w:gridSpan w:val="3"/>
            <w:vMerge/>
            <w:shd w:val="clear" w:color="auto" w:fill="D0CECE"/>
          </w:tcPr>
          <w:p w14:paraId="099DFE4F" w14:textId="77777777" w:rsidR="009B496D" w:rsidRDefault="009B496D" w:rsidP="009B496D">
            <w:pPr>
              <w:autoSpaceDE w:val="0"/>
              <w:autoSpaceDN w:val="0"/>
              <w:adjustRightInd w:val="0"/>
              <w:spacing w:before="80" w:after="8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224" w:type="dxa"/>
            <w:gridSpan w:val="3"/>
            <w:tcBorders>
              <w:right w:val="nil"/>
            </w:tcBorders>
            <w:shd w:val="clear" w:color="auto" w:fill="auto"/>
          </w:tcPr>
          <w:p w14:paraId="0D31D26D" w14:textId="77777777" w:rsidR="009B496D" w:rsidRPr="006662F7" w:rsidRDefault="009B496D" w:rsidP="009B496D">
            <w:pPr>
              <w:spacing w:before="80" w:after="80"/>
              <w:rPr>
                <w:rFonts w:cs="Arial"/>
                <w:b/>
                <w:sz w:val="16"/>
                <w:szCs w:val="16"/>
                <w:lang w:val="sv-SE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sv-FI"/>
              </w:rPr>
              <w:t>Vattenbehandling</w:t>
            </w:r>
          </w:p>
          <w:p w14:paraId="4B625C24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Filtrering, typ av filter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  <w:p w14:paraId="1775A1EE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Sedimentering, kemikalier som används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  <w:p w14:paraId="16D1DA91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Klordesinficering, kemikalier som används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  <w:p w14:paraId="0BBA9B82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pH-reglering, kemikalier som används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  <w:p w14:paraId="10EC91DC" w14:textId="77777777" w:rsidR="009B496D" w:rsidRPr="00DF374F" w:rsidRDefault="009B496D" w:rsidP="009B496D">
            <w:pPr>
              <w:spacing w:before="80" w:after="1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Annan behandling, vilken?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  <w:tc>
          <w:tcPr>
            <w:tcW w:w="3856" w:type="dxa"/>
            <w:gridSpan w:val="3"/>
            <w:tcBorders>
              <w:left w:val="nil"/>
            </w:tcBorders>
            <w:shd w:val="clear" w:color="auto" w:fill="auto"/>
          </w:tcPr>
          <w:p w14:paraId="5EA47146" w14:textId="77777777" w:rsidR="009B496D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  <w:p w14:paraId="659A67CA" w14:textId="77777777" w:rsidR="009B496D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</w:tr>
      <w:tr w:rsidR="009B496D" w:rsidRPr="005C237E" w14:paraId="24507402" w14:textId="77777777" w:rsidTr="00AA52A9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745"/>
        </w:trPr>
        <w:tc>
          <w:tcPr>
            <w:tcW w:w="2269" w:type="dxa"/>
            <w:gridSpan w:val="3"/>
            <w:vMerge w:val="restart"/>
            <w:shd w:val="clear" w:color="auto" w:fill="D0CECE"/>
          </w:tcPr>
          <w:p w14:paraId="7F7CA8E8" w14:textId="77777777" w:rsidR="009B496D" w:rsidRDefault="009B496D" w:rsidP="009B496D">
            <w:pPr>
              <w:autoSpaceDE w:val="0"/>
              <w:autoSpaceDN w:val="0"/>
              <w:adjustRightInd w:val="0"/>
              <w:spacing w:before="80" w:after="80" w:line="27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11. Badstrand</w:t>
            </w:r>
          </w:p>
        </w:tc>
        <w:tc>
          <w:tcPr>
            <w:tcW w:w="8080" w:type="dxa"/>
            <w:gridSpan w:val="6"/>
            <w:shd w:val="clear" w:color="auto" w:fill="auto"/>
          </w:tcPr>
          <w:p w14:paraId="6C68D27A" w14:textId="77777777" w:rsidR="009B496D" w:rsidRPr="006662F7" w:rsidRDefault="009B496D" w:rsidP="009B496D">
            <w:pPr>
              <w:spacing w:before="80" w:after="16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Högsta antal simmare per dygn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  <w:p w14:paraId="459C9D6F" w14:textId="30907BEF" w:rsidR="009B496D" w:rsidRPr="006662F7" w:rsidRDefault="009B496D" w:rsidP="00AA52A9">
            <w:pPr>
              <w:spacing w:before="80" w:after="16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Läge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Hav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Å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Sjö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</w:tr>
      <w:tr w:rsidR="009B496D" w:rsidRPr="00DF374F" w14:paraId="361228A8" w14:textId="77777777" w:rsidTr="00BD2898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1080"/>
        </w:trPr>
        <w:tc>
          <w:tcPr>
            <w:tcW w:w="2269" w:type="dxa"/>
            <w:gridSpan w:val="3"/>
            <w:vMerge/>
            <w:shd w:val="clear" w:color="auto" w:fill="D0CECE"/>
          </w:tcPr>
          <w:p w14:paraId="3D7F2B8C" w14:textId="77777777" w:rsidR="009B496D" w:rsidRPr="006662F7" w:rsidRDefault="009B496D" w:rsidP="009B496D">
            <w:pPr>
              <w:autoSpaceDE w:val="0"/>
              <w:autoSpaceDN w:val="0"/>
              <w:adjustRightInd w:val="0"/>
              <w:spacing w:before="80" w:after="80" w:line="276" w:lineRule="auto"/>
              <w:rPr>
                <w:rFonts w:cs="Arial"/>
                <w:sz w:val="16"/>
                <w:szCs w:val="16"/>
                <w:lang w:val="sv-SE"/>
              </w:rPr>
            </w:pPr>
          </w:p>
        </w:tc>
        <w:tc>
          <w:tcPr>
            <w:tcW w:w="4224" w:type="dxa"/>
            <w:gridSpan w:val="3"/>
            <w:tcBorders>
              <w:right w:val="nil"/>
            </w:tcBorders>
            <w:shd w:val="clear" w:color="auto" w:fill="auto"/>
          </w:tcPr>
          <w:p w14:paraId="52B663E3" w14:textId="77777777" w:rsidR="009B496D" w:rsidRPr="00C062D0" w:rsidRDefault="009B496D" w:rsidP="009B496D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sv-FI"/>
              </w:rPr>
              <w:t>Utrustning</w:t>
            </w:r>
          </w:p>
          <w:p w14:paraId="3A22E6FD" w14:textId="77777777" w:rsidR="009B496D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Omklädningsrum</w:t>
            </w:r>
          </w:p>
          <w:p w14:paraId="6804447C" w14:textId="77777777" w:rsidR="009B496D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Duschutrymmen</w:t>
            </w:r>
          </w:p>
          <w:p w14:paraId="06C43B51" w14:textId="77777777" w:rsidR="009B496D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Anslagstavlor</w:t>
            </w:r>
          </w:p>
        </w:tc>
        <w:tc>
          <w:tcPr>
            <w:tcW w:w="3856" w:type="dxa"/>
            <w:gridSpan w:val="3"/>
            <w:tcBorders>
              <w:left w:val="nil"/>
            </w:tcBorders>
            <w:shd w:val="clear" w:color="auto" w:fill="auto"/>
          </w:tcPr>
          <w:p w14:paraId="312445FA" w14:textId="77777777" w:rsidR="009B496D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  <w:p w14:paraId="579D6076" w14:textId="77777777" w:rsidR="009B496D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antal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st.</w:t>
            </w:r>
          </w:p>
          <w:p w14:paraId="4B8A6423" w14:textId="77777777" w:rsidR="009B496D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antal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st.</w:t>
            </w:r>
          </w:p>
          <w:p w14:paraId="17306151" w14:textId="77777777" w:rsidR="009B496D" w:rsidRDefault="009B496D" w:rsidP="009B496D">
            <w:pPr>
              <w:spacing w:before="80" w:after="1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antal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st.</w:t>
            </w:r>
          </w:p>
        </w:tc>
      </w:tr>
      <w:tr w:rsidR="009B496D" w:rsidRPr="00DF374F" w14:paraId="25C86222" w14:textId="77777777" w:rsidTr="00BD2898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1010"/>
        </w:trPr>
        <w:tc>
          <w:tcPr>
            <w:tcW w:w="2269" w:type="dxa"/>
            <w:gridSpan w:val="3"/>
            <w:shd w:val="clear" w:color="auto" w:fill="D0CECE"/>
          </w:tcPr>
          <w:p w14:paraId="71AE92C4" w14:textId="77777777" w:rsidR="009B496D" w:rsidRDefault="009B496D" w:rsidP="009B496D">
            <w:pPr>
              <w:autoSpaceDE w:val="0"/>
              <w:autoSpaceDN w:val="0"/>
              <w:adjustRightInd w:val="0"/>
              <w:spacing w:before="80" w:after="80" w:line="27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12. Allmän bastu</w:t>
            </w:r>
          </w:p>
          <w:p w14:paraId="51414BF5" w14:textId="77777777" w:rsidR="009B496D" w:rsidRPr="00D631D5" w:rsidRDefault="009B496D" w:rsidP="009B496D">
            <w:pPr>
              <w:rPr>
                <w:rFonts w:cs="Arial"/>
                <w:sz w:val="16"/>
                <w:szCs w:val="16"/>
              </w:rPr>
            </w:pPr>
          </w:p>
          <w:p w14:paraId="510BDF6D" w14:textId="77777777" w:rsidR="009B496D" w:rsidRPr="00D631D5" w:rsidRDefault="009B496D" w:rsidP="009B496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24" w:type="dxa"/>
            <w:gridSpan w:val="3"/>
            <w:tcBorders>
              <w:right w:val="nil"/>
            </w:tcBorders>
            <w:shd w:val="clear" w:color="auto" w:fill="auto"/>
          </w:tcPr>
          <w:p w14:paraId="4F87483D" w14:textId="77777777" w:rsidR="009B496D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Bastulokaler</w:t>
            </w:r>
          </w:p>
          <w:p w14:paraId="13EB3EBB" w14:textId="77777777" w:rsidR="009B496D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Tvättutrymmen</w:t>
            </w:r>
          </w:p>
          <w:p w14:paraId="42D234FF" w14:textId="77777777" w:rsidR="009B496D" w:rsidRPr="00DF374F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Omklädningsrum</w:t>
            </w:r>
          </w:p>
        </w:tc>
        <w:tc>
          <w:tcPr>
            <w:tcW w:w="3856" w:type="dxa"/>
            <w:gridSpan w:val="3"/>
            <w:tcBorders>
              <w:left w:val="nil"/>
            </w:tcBorders>
            <w:shd w:val="clear" w:color="auto" w:fill="auto"/>
          </w:tcPr>
          <w:p w14:paraId="1547E2CC" w14:textId="77777777" w:rsidR="009B496D" w:rsidRDefault="009B496D" w:rsidP="009B496D">
            <w:pPr>
              <w:spacing w:before="80" w:after="80"/>
              <w:rPr>
                <w:rFonts w:cs="Arial"/>
                <w:sz w:val="16"/>
                <w:szCs w:val="16"/>
                <w:vertAlign w:val="superscript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antal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st.</w:t>
            </w:r>
          </w:p>
          <w:p w14:paraId="01D45C84" w14:textId="77777777" w:rsidR="009B496D" w:rsidRDefault="009B496D" w:rsidP="009B496D">
            <w:pPr>
              <w:spacing w:before="80" w:after="80"/>
              <w:rPr>
                <w:rFonts w:cs="Arial"/>
                <w:sz w:val="16"/>
                <w:szCs w:val="16"/>
                <w:vertAlign w:val="superscript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antal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st.</w:t>
            </w:r>
          </w:p>
          <w:p w14:paraId="4AEDF477" w14:textId="77777777" w:rsidR="009B496D" w:rsidRPr="00D631D5" w:rsidRDefault="009B496D" w:rsidP="009B496D">
            <w:pPr>
              <w:spacing w:before="80" w:after="80"/>
              <w:rPr>
                <w:rFonts w:cs="Arial"/>
                <w:sz w:val="16"/>
                <w:szCs w:val="16"/>
                <w:vertAlign w:val="superscript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antal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st.</w:t>
            </w:r>
          </w:p>
        </w:tc>
      </w:tr>
      <w:tr w:rsidR="009B496D" w:rsidRPr="005C237E" w14:paraId="483AE325" w14:textId="77777777" w:rsidTr="00BD2898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85"/>
        </w:trPr>
        <w:tc>
          <w:tcPr>
            <w:tcW w:w="2269" w:type="dxa"/>
            <w:gridSpan w:val="3"/>
            <w:shd w:val="clear" w:color="auto" w:fill="D0CECE"/>
          </w:tcPr>
          <w:p w14:paraId="13698839" w14:textId="77777777" w:rsidR="009B496D" w:rsidRDefault="009B496D" w:rsidP="009B496D">
            <w:pPr>
              <w:autoSpaceDE w:val="0"/>
              <w:autoSpaceDN w:val="0"/>
              <w:adjustRightInd w:val="0"/>
              <w:spacing w:before="80" w:after="80" w:line="27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13. Solarium</w:t>
            </w:r>
          </w:p>
        </w:tc>
        <w:tc>
          <w:tcPr>
            <w:tcW w:w="808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29BAC53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vertAlign w:val="superscript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Antal solarieapparater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st.</w:t>
            </w:r>
          </w:p>
          <w:p w14:paraId="392EE024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Verksamhetsutövaren har sett till övervakningen av åldersgränsen (18 år)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ja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nej</w:t>
            </w:r>
          </w:p>
          <w:p w14:paraId="5659A5CF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Det ges både muntliga och skriftliga instruktioner för användningen av solarieapparater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ja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nej</w:t>
            </w:r>
          </w:p>
        </w:tc>
      </w:tr>
      <w:tr w:rsidR="009B496D" w:rsidRPr="00DF374F" w14:paraId="2D20678D" w14:textId="77777777" w:rsidTr="00BD2898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85"/>
        </w:trPr>
        <w:tc>
          <w:tcPr>
            <w:tcW w:w="2269" w:type="dxa"/>
            <w:gridSpan w:val="3"/>
            <w:vMerge w:val="restart"/>
            <w:tcBorders>
              <w:right w:val="single" w:sz="4" w:space="0" w:color="auto"/>
            </w:tcBorders>
            <w:shd w:val="clear" w:color="auto" w:fill="D0CECE"/>
          </w:tcPr>
          <w:p w14:paraId="1628E054" w14:textId="77777777" w:rsidR="009B496D" w:rsidRDefault="009B496D" w:rsidP="009B496D">
            <w:pPr>
              <w:autoSpaceDE w:val="0"/>
              <w:autoSpaceDN w:val="0"/>
              <w:adjustRightInd w:val="0"/>
              <w:spacing w:before="80" w:line="27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14. Tatuering, piercing eller </w:t>
            </w:r>
          </w:p>
          <w:p w14:paraId="3932C0D8" w14:textId="77777777" w:rsidR="009B496D" w:rsidRDefault="009B496D" w:rsidP="009B496D">
            <w:pPr>
              <w:autoSpaceDE w:val="0"/>
              <w:autoSpaceDN w:val="0"/>
              <w:adjustRightInd w:val="0"/>
              <w:spacing w:after="80" w:line="27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       koppning</w:t>
            </w:r>
          </w:p>
        </w:tc>
        <w:tc>
          <w:tcPr>
            <w:tcW w:w="4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1CFF80" w14:textId="77777777" w:rsidR="009B496D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Tatuering</w:t>
            </w:r>
          </w:p>
          <w:p w14:paraId="5282B3F4" w14:textId="77777777" w:rsidR="009B496D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Piercing</w:t>
            </w:r>
          </w:p>
          <w:p w14:paraId="7B3E8B8D" w14:textId="77777777" w:rsidR="009B496D" w:rsidRDefault="009B496D" w:rsidP="009B496D">
            <w:pPr>
              <w:spacing w:before="80" w:after="1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Koppning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CA05A" w14:textId="77777777" w:rsidR="009B496D" w:rsidRDefault="009B496D" w:rsidP="009B496D">
            <w:pPr>
              <w:spacing w:before="80" w:after="1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Antal arbetsplatser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st.</w:t>
            </w:r>
          </w:p>
        </w:tc>
      </w:tr>
      <w:tr w:rsidR="009B496D" w:rsidRPr="00DF374F" w14:paraId="77866104" w14:textId="77777777" w:rsidTr="00BD2898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1266"/>
        </w:trPr>
        <w:tc>
          <w:tcPr>
            <w:tcW w:w="2269" w:type="dxa"/>
            <w:gridSpan w:val="3"/>
            <w:vMerge/>
            <w:shd w:val="clear" w:color="auto" w:fill="D0CECE"/>
          </w:tcPr>
          <w:p w14:paraId="4F31514E" w14:textId="77777777" w:rsidR="009B496D" w:rsidRDefault="009B496D" w:rsidP="009B496D">
            <w:pPr>
              <w:autoSpaceDE w:val="0"/>
              <w:autoSpaceDN w:val="0"/>
              <w:adjustRightInd w:val="0"/>
              <w:spacing w:before="80" w:after="8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224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</w:tcPr>
          <w:p w14:paraId="3209094F" w14:textId="77777777" w:rsidR="009B496D" w:rsidRPr="006662F7" w:rsidRDefault="009B496D" w:rsidP="009B496D">
            <w:pPr>
              <w:spacing w:before="80" w:after="80"/>
              <w:rPr>
                <w:rFonts w:cs="Arial"/>
                <w:b/>
                <w:sz w:val="16"/>
                <w:szCs w:val="16"/>
                <w:lang w:val="sv-SE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sv-FI"/>
              </w:rPr>
              <w:t>Rengöring av utrustning</w:t>
            </w:r>
          </w:p>
          <w:p w14:paraId="1FB6EBBA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Engångsutrustning</w:t>
            </w:r>
          </w:p>
          <w:p w14:paraId="477DF1BF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Desinficering, desinfektionsmedel som används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  <w:p w14:paraId="45B0088C" w14:textId="77777777" w:rsidR="009B496D" w:rsidRPr="00DF374F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Sterilisering, steriliseringsmetod som används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0D44CCBD" w14:textId="77777777" w:rsidR="009B496D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  <w:p w14:paraId="236F1507" w14:textId="77777777" w:rsidR="009B496D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Tvättställen för utrustning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st.</w:t>
            </w:r>
          </w:p>
        </w:tc>
      </w:tr>
      <w:tr w:rsidR="009B496D" w:rsidRPr="00DF374F" w14:paraId="08E0B74D" w14:textId="77777777" w:rsidTr="00BD2898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1194"/>
        </w:trPr>
        <w:tc>
          <w:tcPr>
            <w:tcW w:w="2269" w:type="dxa"/>
            <w:gridSpan w:val="3"/>
            <w:vMerge w:val="restart"/>
            <w:shd w:val="clear" w:color="auto" w:fill="D0CECE"/>
          </w:tcPr>
          <w:p w14:paraId="7944CE7C" w14:textId="77777777" w:rsidR="009B496D" w:rsidRDefault="009B496D" w:rsidP="009B496D">
            <w:pPr>
              <w:autoSpaceDE w:val="0"/>
              <w:autoSpaceDN w:val="0"/>
              <w:adjustRightInd w:val="0"/>
              <w:spacing w:before="80" w:after="80" w:line="27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lastRenderedPageBreak/>
              <w:t>15. Skönhetssalong</w:t>
            </w:r>
          </w:p>
        </w:tc>
        <w:tc>
          <w:tcPr>
            <w:tcW w:w="4224" w:type="dxa"/>
            <w:gridSpan w:val="3"/>
            <w:tcBorders>
              <w:right w:val="nil"/>
            </w:tcBorders>
            <w:shd w:val="clear" w:color="auto" w:fill="auto"/>
          </w:tcPr>
          <w:p w14:paraId="5FB26AF3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Kropps-, ansikts- eller handbehandlingar</w:t>
            </w:r>
          </w:p>
          <w:p w14:paraId="5ABDC883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Fotbehandlingar</w:t>
            </w:r>
          </w:p>
          <w:p w14:paraId="3DC23A6F" w14:textId="77777777" w:rsidR="009B496D" w:rsidRPr="006662F7" w:rsidRDefault="009B496D" w:rsidP="009B496D">
            <w:pPr>
              <w:spacing w:before="80" w:after="16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Nagelbehandlingar (inkl. gelenaglar)</w:t>
            </w:r>
          </w:p>
          <w:p w14:paraId="5F487CEE" w14:textId="77777777" w:rsidR="009B496D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Antal arbetsplatser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st.</w:t>
            </w:r>
          </w:p>
        </w:tc>
        <w:tc>
          <w:tcPr>
            <w:tcW w:w="3856" w:type="dxa"/>
            <w:gridSpan w:val="3"/>
            <w:tcBorders>
              <w:left w:val="nil"/>
            </w:tcBorders>
            <w:shd w:val="clear" w:color="auto" w:fill="auto"/>
          </w:tcPr>
          <w:p w14:paraId="7AED90AC" w14:textId="77777777" w:rsidR="009B496D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Akrylnaglar</w:t>
            </w:r>
          </w:p>
          <w:p w14:paraId="06D40B00" w14:textId="77777777" w:rsidR="009B496D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Injektionsbehandlingar</w:t>
            </w:r>
          </w:p>
          <w:p w14:paraId="0FB6C3DD" w14:textId="77777777" w:rsidR="009B496D" w:rsidRDefault="009B496D" w:rsidP="009B496D">
            <w:pPr>
              <w:spacing w:before="80" w:after="1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Annat, vad?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  <w:p w14:paraId="7184A5FC" w14:textId="77777777" w:rsidR="009B496D" w:rsidRDefault="009B496D" w:rsidP="009B496D">
            <w:pPr>
              <w:spacing w:before="80" w:after="160"/>
              <w:rPr>
                <w:rFonts w:cs="Arial"/>
                <w:sz w:val="16"/>
                <w:szCs w:val="16"/>
              </w:rPr>
            </w:pPr>
          </w:p>
        </w:tc>
      </w:tr>
      <w:tr w:rsidR="009B496D" w:rsidRPr="00DF374F" w14:paraId="40A57A98" w14:textId="77777777" w:rsidTr="00BD2898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1194"/>
        </w:trPr>
        <w:tc>
          <w:tcPr>
            <w:tcW w:w="2269" w:type="dxa"/>
            <w:gridSpan w:val="3"/>
            <w:vMerge/>
            <w:shd w:val="clear" w:color="auto" w:fill="D0CECE"/>
          </w:tcPr>
          <w:p w14:paraId="2FE4B71A" w14:textId="77777777" w:rsidR="009B496D" w:rsidRDefault="009B496D" w:rsidP="009B496D">
            <w:pPr>
              <w:autoSpaceDE w:val="0"/>
              <w:autoSpaceDN w:val="0"/>
              <w:adjustRightInd w:val="0"/>
              <w:spacing w:before="80" w:after="8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224" w:type="dxa"/>
            <w:gridSpan w:val="3"/>
            <w:tcBorders>
              <w:right w:val="nil"/>
            </w:tcBorders>
            <w:shd w:val="clear" w:color="auto" w:fill="auto"/>
          </w:tcPr>
          <w:p w14:paraId="745127C6" w14:textId="77777777" w:rsidR="009B496D" w:rsidRPr="006662F7" w:rsidRDefault="009B496D" w:rsidP="009B496D">
            <w:pPr>
              <w:spacing w:before="80" w:after="80"/>
              <w:rPr>
                <w:rFonts w:cs="Arial"/>
                <w:b/>
                <w:sz w:val="16"/>
                <w:szCs w:val="16"/>
                <w:lang w:val="sv-SE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sv-FI"/>
              </w:rPr>
              <w:t>Rengöring av utrustning</w:t>
            </w:r>
          </w:p>
          <w:p w14:paraId="686FD422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Engångsutrustning</w:t>
            </w:r>
          </w:p>
          <w:p w14:paraId="252A0A46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Desinficering, desinfektionsmedel som används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  <w:p w14:paraId="58D8E4D0" w14:textId="77777777" w:rsidR="009B496D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Sterilisering, steriliseringsmetod som används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  <w:tc>
          <w:tcPr>
            <w:tcW w:w="3856" w:type="dxa"/>
            <w:gridSpan w:val="3"/>
            <w:tcBorders>
              <w:left w:val="nil"/>
            </w:tcBorders>
            <w:shd w:val="clear" w:color="auto" w:fill="auto"/>
          </w:tcPr>
          <w:p w14:paraId="13CEE10C" w14:textId="77777777" w:rsidR="009B496D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  <w:p w14:paraId="029C48E7" w14:textId="77777777" w:rsidR="009B496D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Tvättställen för utrustning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st.</w:t>
            </w:r>
          </w:p>
        </w:tc>
      </w:tr>
      <w:tr w:rsidR="009B496D" w:rsidRPr="005C237E" w14:paraId="7934B797" w14:textId="77777777" w:rsidTr="00BD2898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1414"/>
        </w:trPr>
        <w:tc>
          <w:tcPr>
            <w:tcW w:w="2269" w:type="dxa"/>
            <w:gridSpan w:val="3"/>
            <w:shd w:val="clear" w:color="auto" w:fill="D0CECE"/>
          </w:tcPr>
          <w:p w14:paraId="275CE74C" w14:textId="77777777" w:rsidR="009B496D" w:rsidRDefault="009B496D" w:rsidP="009B496D">
            <w:pPr>
              <w:autoSpaceDE w:val="0"/>
              <w:autoSpaceDN w:val="0"/>
              <w:adjustRightInd w:val="0"/>
              <w:spacing w:before="80" w:line="27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16. Daghem eller   </w:t>
            </w:r>
          </w:p>
          <w:p w14:paraId="3222236E" w14:textId="77777777" w:rsidR="009B496D" w:rsidRPr="00DF374F" w:rsidRDefault="009B496D" w:rsidP="009B496D">
            <w:pPr>
              <w:autoSpaceDE w:val="0"/>
              <w:autoSpaceDN w:val="0"/>
              <w:adjustRightInd w:val="0"/>
              <w:spacing w:after="80" w:line="27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      klubb</w:t>
            </w:r>
          </w:p>
          <w:p w14:paraId="62B5FE1D" w14:textId="77777777" w:rsidR="009B496D" w:rsidRPr="00DF374F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  <w:tc>
          <w:tcPr>
            <w:tcW w:w="4224" w:type="dxa"/>
            <w:gridSpan w:val="3"/>
            <w:tcBorders>
              <w:top w:val="nil"/>
              <w:right w:val="nil"/>
            </w:tcBorders>
            <w:shd w:val="clear" w:color="auto" w:fill="auto"/>
          </w:tcPr>
          <w:p w14:paraId="7AE27F7D" w14:textId="77777777" w:rsidR="009B496D" w:rsidRPr="006662F7" w:rsidRDefault="009B496D" w:rsidP="009B496D">
            <w:pPr>
              <w:spacing w:before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Daghem</w:t>
            </w:r>
          </w:p>
          <w:p w14:paraId="5E41E042" w14:textId="77777777" w:rsidR="009B496D" w:rsidRPr="006662F7" w:rsidRDefault="009B496D" w:rsidP="009B496D">
            <w:pPr>
              <w:spacing w:before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Gruppfamiljedaghem</w:t>
            </w:r>
          </w:p>
          <w:p w14:paraId="20453BF0" w14:textId="77777777" w:rsidR="009B496D" w:rsidRPr="006662F7" w:rsidRDefault="009B496D" w:rsidP="009B496D">
            <w:pPr>
              <w:spacing w:before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Lekverksamhet och annan dagverksamhet </w:t>
            </w:r>
          </w:p>
          <w:p w14:paraId="1B19389C" w14:textId="77777777" w:rsidR="009B496D" w:rsidRPr="00DD5974" w:rsidRDefault="009B496D" w:rsidP="009B496D">
            <w:pPr>
              <w:spacing w:before="80"/>
              <w:rPr>
                <w:rFonts w:cs="Arial"/>
                <w:sz w:val="16"/>
                <w:szCs w:val="16"/>
                <w:lang w:val="sv-FI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Ungdomslokal</w:t>
            </w:r>
          </w:p>
          <w:p w14:paraId="319D8B05" w14:textId="77777777" w:rsidR="009B496D" w:rsidRPr="006662F7" w:rsidRDefault="009B496D" w:rsidP="009B496D">
            <w:pPr>
              <w:spacing w:before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Annat, vad?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  <w:tc>
          <w:tcPr>
            <w:tcW w:w="3856" w:type="dxa"/>
            <w:gridSpan w:val="3"/>
            <w:tcBorders>
              <w:left w:val="nil"/>
            </w:tcBorders>
            <w:shd w:val="clear" w:color="auto" w:fill="auto"/>
          </w:tcPr>
          <w:p w14:paraId="03EB0A33" w14:textId="77777777" w:rsidR="009B496D" w:rsidRPr="00DD5974" w:rsidRDefault="009B496D" w:rsidP="009B496D">
            <w:pPr>
              <w:spacing w:before="80"/>
              <w:rPr>
                <w:rFonts w:cs="Arial"/>
                <w:b/>
                <w:sz w:val="16"/>
                <w:szCs w:val="16"/>
                <w:lang w:val="sv-SE"/>
              </w:rPr>
            </w:pPr>
            <w:r w:rsidRPr="00DD5974">
              <w:rPr>
                <w:rFonts w:cs="Arial"/>
                <w:b/>
                <w:sz w:val="16"/>
                <w:szCs w:val="16"/>
                <w:lang w:val="sv-FI"/>
              </w:rPr>
              <w:t>Verksamhets-</w:t>
            </w:r>
            <w:r>
              <w:rPr>
                <w:rFonts w:cs="Arial"/>
                <w:b/>
                <w:sz w:val="16"/>
                <w:szCs w:val="16"/>
                <w:lang w:val="sv-FI"/>
              </w:rPr>
              <w:t xml:space="preserve"> </w:t>
            </w:r>
            <w:r w:rsidRPr="00DD5974">
              <w:rPr>
                <w:rFonts w:cs="Arial"/>
                <w:b/>
                <w:sz w:val="16"/>
                <w:szCs w:val="16"/>
                <w:lang w:val="sv-FI"/>
              </w:rPr>
              <w:t>/</w:t>
            </w:r>
            <w:r>
              <w:rPr>
                <w:rFonts w:cs="Arial"/>
                <w:b/>
                <w:sz w:val="16"/>
                <w:szCs w:val="16"/>
                <w:lang w:val="sv-FI"/>
              </w:rPr>
              <w:t xml:space="preserve"> </w:t>
            </w:r>
            <w:r w:rsidRPr="00DD5974">
              <w:rPr>
                <w:rFonts w:cs="Arial"/>
                <w:b/>
                <w:sz w:val="16"/>
                <w:szCs w:val="16"/>
                <w:lang w:val="sv-FI"/>
              </w:rPr>
              <w:t xml:space="preserve">öppettid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 w:rsidRPr="00DD5974">
              <w:rPr>
                <w:rFonts w:cs="Arial"/>
                <w:b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DD5974">
              <w:rPr>
                <w:rFonts w:cs="Arial"/>
                <w:b/>
                <w:sz w:val="16"/>
                <w:szCs w:val="16"/>
                <w:lang w:val="sv-FI"/>
              </w:rPr>
              <w:instrText xml:space="preserve"> FORMTEXT </w:instrText>
            </w:r>
            <w:r w:rsidR="00C35D35">
              <w:rPr>
                <w:rFonts w:cs="Arial"/>
                <w:b/>
                <w:sz w:val="16"/>
                <w:szCs w:val="16"/>
                <w:lang w:val="sv-FI"/>
              </w:rPr>
            </w:r>
            <w:r w:rsidR="00C35D35">
              <w:rPr>
                <w:rFonts w:cs="Arial"/>
                <w:b/>
                <w:sz w:val="16"/>
                <w:szCs w:val="16"/>
                <w:lang w:val="sv-FI"/>
              </w:rPr>
              <w:fldChar w:fldCharType="separate"/>
            </w:r>
            <w:r w:rsidRPr="00DD5974">
              <w:rPr>
                <w:rFonts w:cs="Arial"/>
                <w:b/>
                <w:sz w:val="16"/>
                <w:szCs w:val="16"/>
                <w:lang w:val="sv-FI"/>
              </w:rPr>
              <w:fldChar w:fldCharType="end"/>
            </w:r>
          </w:p>
          <w:p w14:paraId="6AF2EFA9" w14:textId="77777777" w:rsidR="009B496D" w:rsidRPr="00DD5974" w:rsidRDefault="009B496D" w:rsidP="009B496D">
            <w:pPr>
              <w:spacing w:before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Verksamhet dygnet runt </w:t>
            </w:r>
          </w:p>
          <w:p w14:paraId="04E11BE3" w14:textId="77777777" w:rsidR="009B496D" w:rsidRPr="00DD5974" w:rsidRDefault="009B496D" w:rsidP="009B496D">
            <w:pPr>
              <w:spacing w:before="80"/>
              <w:rPr>
                <w:rFonts w:cs="Arial"/>
                <w:sz w:val="16"/>
                <w:szCs w:val="16"/>
                <w:lang w:val="sv-SE"/>
              </w:rPr>
            </w:pPr>
          </w:p>
          <w:p w14:paraId="4AF77FBF" w14:textId="77777777" w:rsidR="009B496D" w:rsidRDefault="009B496D" w:rsidP="009B496D">
            <w:pPr>
              <w:spacing w:before="80"/>
              <w:rPr>
                <w:rFonts w:cs="Arial"/>
                <w:sz w:val="16"/>
                <w:szCs w:val="16"/>
                <w:lang w:val="sv-FI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Det finns ett handtvättställe i anslutning till matsalen.</w:t>
            </w:r>
          </w:p>
          <w:p w14:paraId="13ECA9A4" w14:textId="77777777" w:rsidR="009B496D" w:rsidRPr="00DD5974" w:rsidRDefault="009B496D" w:rsidP="009B496D">
            <w:pPr>
              <w:spacing w:before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Det finns handtvättställen i grupplokalerna.</w:t>
            </w:r>
          </w:p>
        </w:tc>
      </w:tr>
      <w:tr w:rsidR="009B496D" w:rsidRPr="005C237E" w14:paraId="1CD81E31" w14:textId="77777777" w:rsidTr="00BD2898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1074"/>
        </w:trPr>
        <w:tc>
          <w:tcPr>
            <w:tcW w:w="2269" w:type="dxa"/>
            <w:gridSpan w:val="3"/>
            <w:vMerge w:val="restart"/>
            <w:shd w:val="clear" w:color="auto" w:fill="D0CECE"/>
          </w:tcPr>
          <w:p w14:paraId="767412D7" w14:textId="77777777" w:rsidR="009B496D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17. Skola eller läroanstalt</w:t>
            </w:r>
          </w:p>
          <w:p w14:paraId="5E03AD07" w14:textId="77777777" w:rsidR="009B496D" w:rsidRPr="00DF374F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  <w:tc>
          <w:tcPr>
            <w:tcW w:w="42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4E11C72D" w14:textId="77777777" w:rsidR="009B496D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Förskoleundervisning</w:t>
            </w:r>
          </w:p>
          <w:p w14:paraId="1B12D6D3" w14:textId="77777777" w:rsidR="009B496D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Grundskola</w:t>
            </w:r>
          </w:p>
          <w:p w14:paraId="3CC82F73" w14:textId="77777777" w:rsidR="009B496D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Gymnasium</w:t>
            </w:r>
          </w:p>
          <w:p w14:paraId="66D11D9A" w14:textId="77777777" w:rsidR="009B496D" w:rsidRPr="00F727B4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Yrkesläroanstalt</w:t>
            </w:r>
          </w:p>
        </w:tc>
        <w:tc>
          <w:tcPr>
            <w:tcW w:w="3856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F697A14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Högskola</w:t>
            </w:r>
          </w:p>
          <w:p w14:paraId="0C7D4901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Annan vuxenutbildning</w:t>
            </w:r>
          </w:p>
          <w:p w14:paraId="3D666908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Annan skola eller läroanstalt, vilken?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</w:tr>
      <w:tr w:rsidR="009B496D" w:rsidRPr="00DF374F" w14:paraId="40DB70D3" w14:textId="77777777" w:rsidTr="00BD2898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2396"/>
        </w:trPr>
        <w:tc>
          <w:tcPr>
            <w:tcW w:w="2269" w:type="dxa"/>
            <w:gridSpan w:val="3"/>
            <w:vMerge/>
            <w:tcBorders>
              <w:top w:val="single" w:sz="4" w:space="0" w:color="auto"/>
            </w:tcBorders>
            <w:shd w:val="clear" w:color="auto" w:fill="D0CECE"/>
          </w:tcPr>
          <w:p w14:paraId="2A0AFFD0" w14:textId="77777777" w:rsidR="009B496D" w:rsidRPr="006662F7" w:rsidRDefault="009B496D" w:rsidP="009B496D">
            <w:pPr>
              <w:spacing w:before="80" w:after="80" w:line="276" w:lineRule="auto"/>
              <w:rPr>
                <w:rFonts w:cs="Arial"/>
                <w:sz w:val="16"/>
                <w:szCs w:val="16"/>
                <w:lang w:val="sv-SE"/>
              </w:rPr>
            </w:pPr>
          </w:p>
        </w:tc>
        <w:tc>
          <w:tcPr>
            <w:tcW w:w="422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04A961" w14:textId="77777777" w:rsidR="009B496D" w:rsidRPr="006662F7" w:rsidRDefault="009B496D" w:rsidP="009B496D">
            <w:pPr>
              <w:autoSpaceDE w:val="0"/>
              <w:autoSpaceDN w:val="0"/>
              <w:adjustRightInd w:val="0"/>
              <w:spacing w:before="80"/>
              <w:rPr>
                <w:rFonts w:cs="Arial"/>
                <w:b/>
                <w:sz w:val="16"/>
                <w:szCs w:val="16"/>
                <w:lang w:val="sv-SE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sv-FI"/>
              </w:rPr>
              <w:t>Speciallokaler</w:t>
            </w:r>
          </w:p>
          <w:p w14:paraId="64E2A768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Klassrum för kemi / fysik</w:t>
            </w:r>
          </w:p>
          <w:p w14:paraId="663D3153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Klassrum för teknisk slöjd</w:t>
            </w:r>
          </w:p>
          <w:p w14:paraId="549A2740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Klassrum för textilslöjd</w:t>
            </w:r>
          </w:p>
          <w:p w14:paraId="38E0A3E2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Klassrum för teckning</w:t>
            </w:r>
          </w:p>
          <w:p w14:paraId="1CFBE294" w14:textId="77777777" w:rsidR="009B496D" w:rsidRDefault="009B496D" w:rsidP="009B496D">
            <w:pPr>
              <w:spacing w:before="80"/>
              <w:rPr>
                <w:rFonts w:cs="Arial"/>
                <w:sz w:val="16"/>
                <w:szCs w:val="16"/>
                <w:lang w:val="sv-FI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Klassrum för musik</w:t>
            </w:r>
          </w:p>
          <w:p w14:paraId="06301A91" w14:textId="77777777" w:rsidR="009B496D" w:rsidRPr="006662F7" w:rsidRDefault="009B496D" w:rsidP="009B496D">
            <w:pPr>
              <w:spacing w:before="80"/>
              <w:rPr>
                <w:rFonts w:cs="Arial"/>
                <w:sz w:val="16"/>
                <w:szCs w:val="16"/>
                <w:lang w:val="sv-SE"/>
              </w:rPr>
            </w:pPr>
          </w:p>
          <w:p w14:paraId="7E77D522" w14:textId="77777777" w:rsidR="009B496D" w:rsidRPr="006662F7" w:rsidRDefault="009B496D" w:rsidP="009B496D">
            <w:pPr>
              <w:spacing w:before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Det finns ett handtvättställe i anslutning till matsalen. </w:t>
            </w:r>
          </w:p>
          <w:p w14:paraId="56387CDA" w14:textId="77777777" w:rsidR="009B496D" w:rsidRPr="00DD5974" w:rsidRDefault="009B496D" w:rsidP="009B496D">
            <w:pPr>
              <w:spacing w:before="80" w:after="120"/>
              <w:rPr>
                <w:rFonts w:cs="Arial"/>
                <w:sz w:val="16"/>
                <w:szCs w:val="16"/>
                <w:lang w:val="sv-FI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Det finns handtvättställen i klassrummen. 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01A88A4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</w:p>
          <w:p w14:paraId="24F8E66E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Klassrum för huslig ekonomi, undervisningskök</w:t>
            </w:r>
          </w:p>
          <w:p w14:paraId="7BACBE2F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Gymnastiksal, konditionssal</w:t>
            </w:r>
          </w:p>
          <w:p w14:paraId="2D090211" w14:textId="77777777" w:rsidR="009B496D" w:rsidRPr="00FD5CA8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Auditorium, föreläsningssal</w:t>
            </w:r>
          </w:p>
          <w:p w14:paraId="4DA11CB8" w14:textId="77777777" w:rsidR="009B496D" w:rsidRPr="00FD5CA8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Övriga speciallokaler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  <w:p w14:paraId="38D790D1" w14:textId="77777777" w:rsidR="009B496D" w:rsidRPr="00FD5CA8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</w:tr>
      <w:tr w:rsidR="009B496D" w:rsidRPr="006662F7" w14:paraId="2EB80AE8" w14:textId="77777777" w:rsidTr="00BD2898">
        <w:tblPrEx>
          <w:tblBorders>
            <w:insideH w:val="single" w:sz="4" w:space="0" w:color="auto"/>
          </w:tblBorders>
          <w:shd w:val="clear" w:color="auto" w:fill="auto"/>
        </w:tblPrEx>
        <w:trPr>
          <w:gridBefore w:val="2"/>
          <w:gridAfter w:val="1"/>
          <w:wBefore w:w="317" w:type="dxa"/>
          <w:wAfter w:w="28" w:type="dxa"/>
          <w:trHeight w:val="2228"/>
        </w:trPr>
        <w:tc>
          <w:tcPr>
            <w:tcW w:w="2269" w:type="dxa"/>
            <w:gridSpan w:val="3"/>
            <w:tcBorders>
              <w:right w:val="single" w:sz="4" w:space="0" w:color="auto"/>
            </w:tcBorders>
            <w:shd w:val="clear" w:color="auto" w:fill="D0CECE"/>
          </w:tcPr>
          <w:p w14:paraId="3D8432C2" w14:textId="77777777" w:rsidR="009B496D" w:rsidRPr="00460838" w:rsidRDefault="009B496D" w:rsidP="009B496D">
            <w:pPr>
              <w:spacing w:before="80" w:line="276" w:lineRule="auto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18. Verksamhetsenhet som ger fortlöpande vård inom socialvården eller flyktingförläggning</w:t>
            </w:r>
          </w:p>
          <w:p w14:paraId="139C09BB" w14:textId="77777777" w:rsidR="009B496D" w:rsidRPr="00460838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</w:p>
        </w:tc>
        <w:tc>
          <w:tcPr>
            <w:tcW w:w="4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2E08D3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Enhet för dygnet runt vård för äldre </w:t>
            </w:r>
          </w:p>
          <w:p w14:paraId="551561D7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     (effektiviserat serviceboende)</w:t>
            </w:r>
          </w:p>
          <w:p w14:paraId="3057511E" w14:textId="77777777" w:rsidR="009B496D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FI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Anstalt för personer med utvecklingsstörning</w:t>
            </w:r>
          </w:p>
          <w:p w14:paraId="20CFC7D6" w14:textId="77777777" w:rsidR="009B496D" w:rsidRPr="00DD5974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FI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     (anstaltservice)</w:t>
            </w:r>
          </w:p>
          <w:p w14:paraId="5E3231B6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Rehabiliteringspatienter inom mental- och missbrukarvård (anstaltservice)</w:t>
            </w:r>
          </w:p>
          <w:p w14:paraId="46A9EC35" w14:textId="77777777" w:rsidR="009B496D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FI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Mödra- eller skyddshem </w:t>
            </w:r>
          </w:p>
          <w:p w14:paraId="7FD785F7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Barnhem / skolhem / familjehem som</w:t>
            </w:r>
          </w:p>
          <w:p w14:paraId="0A3B5756" w14:textId="77777777" w:rsidR="009B496D" w:rsidRPr="000C7CF1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     bedrivs yrkesmässigt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2226F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Flyktingförläggning</w:t>
            </w:r>
          </w:p>
          <w:p w14:paraId="7E3FCBE5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FORMCHECKBOX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  <w:r>
              <w:rPr>
                <w:rFonts w:cs="Arial"/>
                <w:sz w:val="16"/>
                <w:szCs w:val="16"/>
                <w:lang w:val="sv-FI"/>
              </w:rPr>
              <w:t xml:space="preserve"> Annat, vad? 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  <w:lang w:val="sv-FI"/>
              </w:rPr>
            </w:r>
            <w:r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t>     </w:t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  <w:p w14:paraId="707E0CA5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cs="Arial"/>
                <w:sz w:val="16"/>
                <w:szCs w:val="16"/>
                <w:lang w:val="sv-FI"/>
              </w:rPr>
              <w:instrText xml:space="preserve"> FORMTEXT </w:instrText>
            </w:r>
            <w:r w:rsidR="00C35D35">
              <w:rPr>
                <w:rFonts w:cs="Arial"/>
                <w:sz w:val="16"/>
                <w:szCs w:val="16"/>
                <w:lang w:val="sv-FI"/>
              </w:rPr>
            </w:r>
            <w:r w:rsidR="00C35D35">
              <w:rPr>
                <w:rFonts w:cs="Arial"/>
                <w:sz w:val="16"/>
                <w:szCs w:val="16"/>
                <w:lang w:val="sv-FI"/>
              </w:rPr>
              <w:fldChar w:fldCharType="separate"/>
            </w:r>
            <w:r>
              <w:rPr>
                <w:rFonts w:cs="Arial"/>
                <w:sz w:val="16"/>
                <w:szCs w:val="16"/>
                <w:lang w:val="sv-FI"/>
              </w:rPr>
              <w:fldChar w:fldCharType="end"/>
            </w:r>
          </w:p>
        </w:tc>
      </w:tr>
      <w:tr w:rsidR="009B496D" w:rsidRPr="005C237E" w14:paraId="0E131533" w14:textId="77777777" w:rsidTr="00BD2898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  <w:shd w:val="clear" w:color="auto" w:fill="auto"/>
        </w:tblPrEx>
        <w:trPr>
          <w:gridBefore w:val="3"/>
          <w:gridAfter w:val="2"/>
          <w:wBefore w:w="323" w:type="dxa"/>
          <w:wAfter w:w="57" w:type="dxa"/>
          <w:cantSplit/>
          <w:trHeight w:val="107"/>
        </w:trPr>
        <w:tc>
          <w:tcPr>
            <w:tcW w:w="10314" w:type="dxa"/>
            <w:gridSpan w:val="7"/>
          </w:tcPr>
          <w:p w14:paraId="65872E96" w14:textId="67E6866B" w:rsidR="009B496D" w:rsidRPr="006662F7" w:rsidRDefault="009B496D" w:rsidP="009B496D">
            <w:pPr>
              <w:spacing w:before="80" w:after="80"/>
              <w:rPr>
                <w:rFonts w:cs="Arial"/>
                <w:b/>
                <w:sz w:val="16"/>
                <w:szCs w:val="16"/>
                <w:lang w:val="sv-SE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sv-FI"/>
              </w:rPr>
              <w:t xml:space="preserve">Anmälan ska skickas till Helsingfors stads miljötjänster på adressen Helsingfors stad, miljötjänster, miljöhälsoenhet, PB 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sv-FI"/>
              </w:rPr>
              <w:t>58235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  <w:lang w:val="sv-FI"/>
              </w:rPr>
              <w:t xml:space="preserve">, 00099 Helsingfors stad eller per eller per e-post till </w:t>
            </w:r>
            <w:r w:rsidR="009F6F94" w:rsidRPr="009F6F94">
              <w:rPr>
                <w:rFonts w:cs="Arial"/>
                <w:b/>
                <w:bCs/>
                <w:sz w:val="16"/>
                <w:szCs w:val="16"/>
                <w:lang w:val="sv-FI"/>
              </w:rPr>
              <w:t>kymp.terveydensuojelu@hel.fi</w:t>
            </w:r>
          </w:p>
        </w:tc>
      </w:tr>
      <w:tr w:rsidR="009B496D" w:rsidRPr="005C237E" w14:paraId="5AE744A9" w14:textId="77777777" w:rsidTr="00BD2898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  <w:shd w:val="clear" w:color="auto" w:fill="auto"/>
        </w:tblPrEx>
        <w:trPr>
          <w:gridBefore w:val="3"/>
          <w:gridAfter w:val="2"/>
          <w:wBefore w:w="323" w:type="dxa"/>
          <w:wAfter w:w="57" w:type="dxa"/>
          <w:cantSplit/>
          <w:trHeight w:val="646"/>
        </w:trPr>
        <w:tc>
          <w:tcPr>
            <w:tcW w:w="1951" w:type="dxa"/>
            <w:vMerge w:val="restart"/>
            <w:shd w:val="clear" w:color="auto" w:fill="D9D9D9"/>
          </w:tcPr>
          <w:p w14:paraId="0D20FDCD" w14:textId="77777777" w:rsidR="009B496D" w:rsidRPr="00DF374F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Mer information</w:t>
            </w:r>
          </w:p>
        </w:tc>
        <w:tc>
          <w:tcPr>
            <w:tcW w:w="8363" w:type="dxa"/>
            <w:gridSpan w:val="6"/>
            <w:shd w:val="clear" w:color="auto" w:fill="D9D9D9"/>
          </w:tcPr>
          <w:p w14:paraId="45B564C2" w14:textId="74BBC430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För mer information om ifyllandet och behandli</w:t>
            </w:r>
            <w:r w:rsidR="0073595C">
              <w:rPr>
                <w:rFonts w:cs="Arial"/>
                <w:sz w:val="16"/>
                <w:szCs w:val="16"/>
                <w:lang w:val="sv-FI"/>
              </w:rPr>
              <w:t>ngen av anmälan ring 09 310 2611</w:t>
            </w:r>
            <w:r>
              <w:rPr>
                <w:rFonts w:cs="Arial"/>
                <w:sz w:val="16"/>
                <w:szCs w:val="16"/>
                <w:lang w:val="sv-FI"/>
              </w:rPr>
              <w:t xml:space="preserve"> (växel) eller skicka e-post till </w:t>
            </w:r>
            <w:r w:rsidR="009F6F94" w:rsidRPr="009F6F94">
              <w:rPr>
                <w:rFonts w:cs="Arial"/>
                <w:sz w:val="16"/>
                <w:szCs w:val="16"/>
                <w:lang w:val="sv-FI"/>
              </w:rPr>
              <w:t>kymp.terveydensuojelu@hel.fi</w:t>
            </w:r>
          </w:p>
        </w:tc>
      </w:tr>
      <w:tr w:rsidR="009B496D" w:rsidRPr="005C237E" w14:paraId="2D14132D" w14:textId="77777777" w:rsidTr="00BD2898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  <w:shd w:val="clear" w:color="auto" w:fill="auto"/>
        </w:tblPrEx>
        <w:trPr>
          <w:gridBefore w:val="3"/>
          <w:gridAfter w:val="2"/>
          <w:wBefore w:w="323" w:type="dxa"/>
          <w:wAfter w:w="57" w:type="dxa"/>
          <w:cantSplit/>
          <w:trHeight w:val="645"/>
        </w:trPr>
        <w:tc>
          <w:tcPr>
            <w:tcW w:w="1951" w:type="dxa"/>
            <w:vMerge/>
            <w:shd w:val="clear" w:color="auto" w:fill="D9D9D9"/>
          </w:tcPr>
          <w:p w14:paraId="7541ED98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</w:p>
        </w:tc>
        <w:tc>
          <w:tcPr>
            <w:tcW w:w="8363" w:type="dxa"/>
            <w:gridSpan w:val="6"/>
            <w:shd w:val="clear" w:color="auto" w:fill="D9D9D9"/>
          </w:tcPr>
          <w:p w14:paraId="7D44D720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Personuppgifterna registreras i datasystemet och ärendehanteringssystemet för miljöhälsotillsyn. Registerbeskrivningen av systemet finns framlagd till påseende vid Helsingfors stads registratorskontor (adress Norra Esplanaden </w:t>
            </w:r>
            <w:proofErr w:type="gramStart"/>
            <w:r>
              <w:rPr>
                <w:rFonts w:cs="Arial"/>
                <w:sz w:val="16"/>
                <w:szCs w:val="16"/>
                <w:lang w:val="sv-FI"/>
              </w:rPr>
              <w:t>11-13</w:t>
            </w:r>
            <w:proofErr w:type="gramEnd"/>
            <w:r>
              <w:rPr>
                <w:rFonts w:cs="Arial"/>
                <w:sz w:val="16"/>
                <w:szCs w:val="16"/>
                <w:lang w:val="sv-FI"/>
              </w:rPr>
              <w:t xml:space="preserve">, Helsingfors 17) och på webbplatsen </w:t>
            </w:r>
            <w:hyperlink r:id="rId9" w:history="1">
              <w:r>
                <w:rPr>
                  <w:rStyle w:val="Hyperlinkki"/>
                  <w:rFonts w:cs="Arial"/>
                  <w:color w:val="auto"/>
                  <w:sz w:val="16"/>
                  <w:szCs w:val="16"/>
                  <w:lang w:val="sv-FI"/>
                </w:rPr>
                <w:t>www.hel.fi/rekisteriseloste</w:t>
              </w:r>
            </w:hyperlink>
          </w:p>
          <w:p w14:paraId="54FDF104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</w:p>
        </w:tc>
      </w:tr>
      <w:tr w:rsidR="009B496D" w:rsidRPr="005C237E" w14:paraId="69B476B2" w14:textId="77777777" w:rsidTr="00BD2898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  <w:shd w:val="clear" w:color="auto" w:fill="auto"/>
        </w:tblPrEx>
        <w:trPr>
          <w:gridBefore w:val="3"/>
          <w:gridAfter w:val="2"/>
          <w:wBefore w:w="323" w:type="dxa"/>
          <w:wAfter w:w="57" w:type="dxa"/>
          <w:cantSplit/>
          <w:trHeight w:val="968"/>
        </w:trPr>
        <w:tc>
          <w:tcPr>
            <w:tcW w:w="1951" w:type="dxa"/>
            <w:shd w:val="clear" w:color="auto" w:fill="D9D9D9"/>
          </w:tcPr>
          <w:p w14:paraId="76306E53" w14:textId="77777777" w:rsidR="009B496D" w:rsidRPr="00DF374F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Faktura </w:t>
            </w:r>
          </w:p>
          <w:p w14:paraId="3B056335" w14:textId="77777777" w:rsidR="009B496D" w:rsidRPr="00DF374F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  <w:tc>
          <w:tcPr>
            <w:tcW w:w="8363" w:type="dxa"/>
            <w:gridSpan w:val="6"/>
            <w:shd w:val="clear" w:color="auto" w:fill="D9D9D9"/>
          </w:tcPr>
          <w:p w14:paraId="58BBC83C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 xml:space="preserve">För behandlingen av anmälan tas ut en avgift enligt taxan som Helsingfors stadsmiljönämndens miljö- och tillståndssektion har godkänt. </w:t>
            </w:r>
          </w:p>
          <w:p w14:paraId="36FD99C9" w14:textId="3C850750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För anmälningar som gäller</w:t>
            </w:r>
            <w:r w:rsidR="009F6F94">
              <w:rPr>
                <w:rFonts w:cs="Arial"/>
                <w:szCs w:val="16"/>
                <w:lang w:val="sv-FI"/>
              </w:rPr>
              <w:t xml:space="preserve"> </w:t>
            </w:r>
            <w:r w:rsidR="009F6F94" w:rsidRPr="009F6F94">
              <w:rPr>
                <w:rFonts w:cs="Arial"/>
                <w:sz w:val="16"/>
                <w:szCs w:val="16"/>
                <w:lang w:val="sv-FI"/>
              </w:rPr>
              <w:t>nedläggning av verksamheten</w:t>
            </w:r>
            <w:r w:rsidR="009F6F94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>
              <w:rPr>
                <w:rFonts w:cs="Arial"/>
                <w:sz w:val="16"/>
                <w:szCs w:val="16"/>
                <w:lang w:val="sv-FI"/>
              </w:rPr>
              <w:t>tas inte ut någon avgift.</w:t>
            </w:r>
          </w:p>
          <w:p w14:paraId="3A0194C1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Fakturor på behandlingen av anmälningar skickas separat av affärsverket Helsingfors stads Ekonomiförvaltningstjänst.</w:t>
            </w:r>
          </w:p>
        </w:tc>
      </w:tr>
      <w:tr w:rsidR="009B496D" w:rsidRPr="005C237E" w14:paraId="0141E513" w14:textId="77777777" w:rsidTr="00BD2898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  <w:shd w:val="clear" w:color="auto" w:fill="auto"/>
        </w:tblPrEx>
        <w:trPr>
          <w:gridBefore w:val="3"/>
          <w:gridAfter w:val="2"/>
          <w:wBefore w:w="323" w:type="dxa"/>
          <w:wAfter w:w="57" w:type="dxa"/>
          <w:cantSplit/>
          <w:trHeight w:val="652"/>
        </w:trPr>
        <w:tc>
          <w:tcPr>
            <w:tcW w:w="1951" w:type="dxa"/>
            <w:shd w:val="clear" w:color="auto" w:fill="D9D9D9"/>
          </w:tcPr>
          <w:p w14:paraId="4B3A688D" w14:textId="77777777" w:rsidR="009B496D" w:rsidRPr="00DF374F" w:rsidRDefault="009B496D" w:rsidP="009B496D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Tillämpade rättsnormer</w:t>
            </w:r>
          </w:p>
        </w:tc>
        <w:tc>
          <w:tcPr>
            <w:tcW w:w="8363" w:type="dxa"/>
            <w:gridSpan w:val="6"/>
            <w:shd w:val="clear" w:color="auto" w:fill="D9D9D9"/>
          </w:tcPr>
          <w:p w14:paraId="1AC9B38E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Hälsoskyddslagen (763/1994) 13, 15 och 50 §</w:t>
            </w:r>
          </w:p>
          <w:p w14:paraId="46FA0941" w14:textId="77777777" w:rsidR="009B496D" w:rsidRPr="006662F7" w:rsidRDefault="009B496D" w:rsidP="009B496D">
            <w:pPr>
              <w:spacing w:before="80" w:after="8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FI"/>
              </w:rPr>
              <w:t>Taxan och de övriga avgifterna för Helsingfors stads miljö- och hälsoskydd</w:t>
            </w:r>
          </w:p>
        </w:tc>
      </w:tr>
    </w:tbl>
    <w:p w14:paraId="57FDB0F0" w14:textId="77777777" w:rsidR="0015475F" w:rsidRPr="006662F7" w:rsidRDefault="0015475F" w:rsidP="00306E49">
      <w:pPr>
        <w:rPr>
          <w:rFonts w:cs="Arial"/>
          <w:color w:val="FF0000"/>
          <w:sz w:val="16"/>
          <w:szCs w:val="16"/>
          <w:lang w:val="sv-SE"/>
        </w:rPr>
      </w:pPr>
    </w:p>
    <w:sectPr w:rsidR="0015475F" w:rsidRPr="006662F7" w:rsidSect="0081091F">
      <w:headerReference w:type="default" r:id="rId10"/>
      <w:footerReference w:type="default" r:id="rId11"/>
      <w:pgSz w:w="11906" w:h="16838" w:code="9"/>
      <w:pgMar w:top="567" w:right="1134" w:bottom="567" w:left="1134" w:header="567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1D104" w14:textId="77777777" w:rsidR="00187EDA" w:rsidRDefault="00187EDA">
      <w:r>
        <w:separator/>
      </w:r>
    </w:p>
  </w:endnote>
  <w:endnote w:type="continuationSeparator" w:id="0">
    <w:p w14:paraId="769E6A42" w14:textId="77777777" w:rsidR="00187EDA" w:rsidRDefault="0018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00F7" w14:textId="77777777" w:rsidR="00DC16DB" w:rsidRPr="006662F7" w:rsidRDefault="00DC16DB" w:rsidP="0081091F">
    <w:pPr>
      <w:pStyle w:val="Alatunniste"/>
      <w:pBdr>
        <w:top w:val="single" w:sz="4" w:space="1" w:color="auto"/>
      </w:pBdr>
      <w:tabs>
        <w:tab w:val="clear" w:pos="9638"/>
        <w:tab w:val="left" w:pos="2410"/>
        <w:tab w:val="left" w:pos="4253"/>
        <w:tab w:val="left" w:pos="6237"/>
        <w:tab w:val="left" w:pos="6946"/>
        <w:tab w:val="left" w:pos="8618"/>
      </w:tabs>
      <w:spacing w:before="60" w:after="40"/>
      <w:ind w:right="-427"/>
      <w:rPr>
        <w:rFonts w:cs="Arial"/>
        <w:b/>
        <w:sz w:val="16"/>
        <w:szCs w:val="16"/>
        <w:lang w:val="sv-SE"/>
      </w:rPr>
    </w:pPr>
    <w:r>
      <w:rPr>
        <w:rFonts w:cs="Arial"/>
        <w:b/>
        <w:bCs/>
        <w:sz w:val="16"/>
        <w:szCs w:val="16"/>
        <w:lang w:val="sv-FI"/>
      </w:rPr>
      <w:t>Postadress</w:t>
    </w:r>
    <w:r>
      <w:rPr>
        <w:rFonts w:cs="Arial"/>
        <w:b/>
        <w:bCs/>
        <w:sz w:val="16"/>
        <w:szCs w:val="16"/>
        <w:lang w:val="sv-FI"/>
      </w:rPr>
      <w:tab/>
      <w:t>Besöksadress</w:t>
    </w:r>
    <w:r>
      <w:rPr>
        <w:rFonts w:cs="Arial"/>
        <w:b/>
        <w:bCs/>
        <w:sz w:val="16"/>
        <w:szCs w:val="16"/>
        <w:lang w:val="sv-FI"/>
      </w:rPr>
      <w:tab/>
      <w:t>Telef</w:t>
    </w:r>
    <w:r w:rsidR="00650DD6">
      <w:rPr>
        <w:rFonts w:cs="Arial"/>
        <w:b/>
        <w:bCs/>
        <w:sz w:val="16"/>
        <w:szCs w:val="16"/>
        <w:lang w:val="sv-FI"/>
      </w:rPr>
      <w:t>on</w:t>
    </w:r>
    <w:r w:rsidR="00650DD6">
      <w:rPr>
        <w:rFonts w:cs="Arial"/>
        <w:b/>
        <w:bCs/>
        <w:sz w:val="16"/>
        <w:szCs w:val="16"/>
        <w:lang w:val="sv-FI"/>
      </w:rPr>
      <w:tab/>
    </w:r>
    <w:r w:rsidR="00650DD6">
      <w:rPr>
        <w:rFonts w:cs="Arial"/>
        <w:b/>
        <w:bCs/>
        <w:sz w:val="16"/>
        <w:szCs w:val="16"/>
        <w:lang w:val="sv-FI"/>
      </w:rPr>
      <w:tab/>
      <w:t>Internet</w:t>
    </w:r>
    <w:r>
      <w:rPr>
        <w:rFonts w:cs="Arial"/>
        <w:b/>
        <w:bCs/>
        <w:sz w:val="16"/>
        <w:szCs w:val="16"/>
        <w:lang w:val="sv-FI"/>
      </w:rPr>
      <w:tab/>
      <w:t>FO-nummer</w:t>
    </w:r>
  </w:p>
  <w:p w14:paraId="3153B556" w14:textId="77777777" w:rsidR="00DC16DB" w:rsidRPr="006662F7" w:rsidRDefault="00D7105D" w:rsidP="0081091F">
    <w:pPr>
      <w:pStyle w:val="Alatunniste"/>
      <w:tabs>
        <w:tab w:val="clear" w:pos="9638"/>
        <w:tab w:val="left" w:pos="2410"/>
        <w:tab w:val="left" w:pos="4253"/>
        <w:tab w:val="left" w:pos="6237"/>
        <w:tab w:val="left" w:pos="6946"/>
        <w:tab w:val="left" w:pos="8647"/>
        <w:tab w:val="right" w:pos="10206"/>
      </w:tabs>
      <w:spacing w:before="60" w:after="40"/>
      <w:ind w:right="-568"/>
      <w:rPr>
        <w:rFonts w:cs="Arial"/>
        <w:sz w:val="16"/>
        <w:szCs w:val="16"/>
        <w:lang w:val="sv-SE"/>
      </w:rPr>
    </w:pPr>
    <w:r>
      <w:rPr>
        <w:rFonts w:cs="Arial"/>
        <w:sz w:val="16"/>
        <w:szCs w:val="16"/>
        <w:lang w:val="sv-FI"/>
      </w:rPr>
      <w:t>Helsingfors stad</w:t>
    </w:r>
    <w:r>
      <w:rPr>
        <w:rFonts w:cs="Arial"/>
        <w:sz w:val="16"/>
        <w:szCs w:val="16"/>
        <w:lang w:val="sv-FI"/>
      </w:rPr>
      <w:tab/>
      <w:t>Verkstadsgatan 8</w:t>
    </w:r>
    <w:r w:rsidR="001A3CED">
      <w:rPr>
        <w:rFonts w:cs="Arial"/>
        <w:sz w:val="16"/>
        <w:szCs w:val="16"/>
        <w:lang w:val="sv-FI"/>
      </w:rPr>
      <w:tab/>
      <w:t>+358 9 310 2611</w:t>
    </w:r>
    <w:r w:rsidR="00650DD6">
      <w:rPr>
        <w:rFonts w:cs="Arial"/>
        <w:sz w:val="16"/>
        <w:szCs w:val="16"/>
        <w:lang w:val="sv-FI"/>
      </w:rPr>
      <w:t xml:space="preserve"> (växel)</w:t>
    </w:r>
    <w:r w:rsidR="00650DD6">
      <w:rPr>
        <w:rFonts w:cs="Arial"/>
        <w:sz w:val="16"/>
        <w:szCs w:val="16"/>
        <w:lang w:val="sv-FI"/>
      </w:rPr>
      <w:tab/>
    </w:r>
    <w:r w:rsidR="00650DD6">
      <w:rPr>
        <w:rFonts w:cs="Arial"/>
        <w:sz w:val="16"/>
        <w:szCs w:val="16"/>
        <w:lang w:val="sv-FI"/>
      </w:rPr>
      <w:tab/>
      <w:t>www.hel.fi</w:t>
    </w:r>
    <w:r w:rsidR="00DC16DB">
      <w:rPr>
        <w:rFonts w:cs="Arial"/>
        <w:sz w:val="16"/>
        <w:szCs w:val="16"/>
        <w:lang w:val="sv-FI"/>
      </w:rPr>
      <w:tab/>
      <w:t>0201256-6</w:t>
    </w:r>
  </w:p>
  <w:p w14:paraId="73606128" w14:textId="7958C26E" w:rsidR="00FE6606" w:rsidRDefault="00FE6606" w:rsidP="0081091F">
    <w:pPr>
      <w:pStyle w:val="Alatunniste"/>
      <w:tabs>
        <w:tab w:val="clear" w:pos="9638"/>
        <w:tab w:val="left" w:pos="2410"/>
        <w:tab w:val="left" w:pos="4253"/>
        <w:tab w:val="left" w:pos="5529"/>
        <w:tab w:val="left" w:pos="8618"/>
        <w:tab w:val="right" w:pos="10206"/>
      </w:tabs>
      <w:spacing w:before="60" w:after="40"/>
      <w:ind w:right="-568"/>
      <w:rPr>
        <w:rFonts w:cs="Arial"/>
        <w:sz w:val="16"/>
        <w:szCs w:val="16"/>
        <w:lang w:val="sv-FI"/>
      </w:rPr>
    </w:pPr>
    <w:r>
      <w:rPr>
        <w:rFonts w:cs="Arial"/>
        <w:sz w:val="16"/>
        <w:szCs w:val="16"/>
        <w:lang w:val="sv-FI"/>
      </w:rPr>
      <w:t>Miljötjänster</w:t>
    </w:r>
    <w:r w:rsidR="009F6F94">
      <w:rPr>
        <w:rFonts w:cs="Arial"/>
        <w:sz w:val="16"/>
        <w:szCs w:val="16"/>
        <w:lang w:val="sv-FI"/>
      </w:rPr>
      <w:tab/>
      <w:t>00580 Helsingfors</w:t>
    </w:r>
  </w:p>
  <w:p w14:paraId="537C2F38" w14:textId="60752B4D" w:rsidR="00DC16DB" w:rsidRPr="006662F7" w:rsidRDefault="00FE6606" w:rsidP="0081091F">
    <w:pPr>
      <w:pStyle w:val="Alatunniste"/>
      <w:tabs>
        <w:tab w:val="clear" w:pos="9638"/>
        <w:tab w:val="left" w:pos="2410"/>
        <w:tab w:val="left" w:pos="4253"/>
        <w:tab w:val="left" w:pos="5529"/>
        <w:tab w:val="left" w:pos="8618"/>
        <w:tab w:val="right" w:pos="10206"/>
      </w:tabs>
      <w:spacing w:before="60" w:after="40"/>
      <w:ind w:right="-568"/>
      <w:rPr>
        <w:rFonts w:cs="Arial"/>
        <w:sz w:val="16"/>
        <w:szCs w:val="16"/>
        <w:lang w:val="sv-SE"/>
      </w:rPr>
    </w:pPr>
    <w:r>
      <w:rPr>
        <w:rFonts w:cs="Arial"/>
        <w:sz w:val="16"/>
        <w:szCs w:val="16"/>
        <w:lang w:val="sv-FI"/>
      </w:rPr>
      <w:t>Miljöhälsoenhet</w:t>
    </w:r>
    <w:r w:rsidR="00D7105D">
      <w:rPr>
        <w:rFonts w:cs="Arial"/>
        <w:sz w:val="16"/>
        <w:szCs w:val="16"/>
        <w:lang w:val="sv-FI"/>
      </w:rPr>
      <w:tab/>
    </w:r>
    <w:r w:rsidR="00DC16DB">
      <w:rPr>
        <w:rFonts w:cs="Arial"/>
        <w:sz w:val="16"/>
        <w:szCs w:val="16"/>
        <w:lang w:val="sv-FI"/>
      </w:rPr>
      <w:tab/>
    </w:r>
    <w:r w:rsidR="00AA52A9" w:rsidRPr="00AA52A9">
      <w:rPr>
        <w:rFonts w:cs="Arial"/>
        <w:b/>
        <w:bCs/>
        <w:sz w:val="16"/>
        <w:szCs w:val="16"/>
        <w:lang w:val="sv-FI"/>
      </w:rPr>
      <w:t>E-post</w:t>
    </w:r>
  </w:p>
  <w:p w14:paraId="5E2C6291" w14:textId="27E87EFC" w:rsidR="00DC16DB" w:rsidRPr="006662F7" w:rsidRDefault="00650DD6" w:rsidP="0081091F">
    <w:pPr>
      <w:pStyle w:val="Alatunniste"/>
      <w:tabs>
        <w:tab w:val="clear" w:pos="9638"/>
        <w:tab w:val="left" w:pos="2410"/>
        <w:tab w:val="left" w:pos="4253"/>
        <w:tab w:val="left" w:pos="6946"/>
        <w:tab w:val="left" w:pos="8618"/>
        <w:tab w:val="right" w:pos="10206"/>
      </w:tabs>
      <w:spacing w:before="60" w:after="40"/>
      <w:ind w:right="-568"/>
      <w:rPr>
        <w:rFonts w:cs="Arial"/>
        <w:sz w:val="16"/>
        <w:szCs w:val="16"/>
        <w:lang w:val="sv-SE"/>
      </w:rPr>
    </w:pPr>
    <w:r>
      <w:rPr>
        <w:rFonts w:cs="Arial"/>
        <w:sz w:val="16"/>
        <w:szCs w:val="16"/>
        <w:lang w:val="sv-FI"/>
      </w:rPr>
      <w:t xml:space="preserve">PB </w:t>
    </w:r>
    <w:proofErr w:type="gramStart"/>
    <w:r>
      <w:rPr>
        <w:rFonts w:cs="Arial"/>
        <w:sz w:val="16"/>
        <w:szCs w:val="16"/>
        <w:lang w:val="sv-FI"/>
      </w:rPr>
      <w:t>58235</w:t>
    </w:r>
    <w:proofErr w:type="gramEnd"/>
    <w:r w:rsidR="00DC16DB">
      <w:rPr>
        <w:rFonts w:cs="Arial"/>
        <w:sz w:val="16"/>
        <w:szCs w:val="16"/>
        <w:lang w:val="sv-FI"/>
      </w:rPr>
      <w:tab/>
    </w:r>
    <w:r w:rsidR="00DC16DB">
      <w:rPr>
        <w:rFonts w:cs="Arial"/>
        <w:sz w:val="16"/>
        <w:szCs w:val="16"/>
        <w:lang w:val="sv-FI"/>
      </w:rPr>
      <w:tab/>
    </w:r>
    <w:r w:rsidR="00AA52A9" w:rsidRPr="00AA52A9">
      <w:rPr>
        <w:rFonts w:cs="Arial"/>
        <w:sz w:val="16"/>
        <w:szCs w:val="16"/>
        <w:lang w:val="sv-FI"/>
      </w:rPr>
      <w:t>kymp.terveydensuojelu@hel.fi</w:t>
    </w:r>
    <w:r w:rsidR="006662F7">
      <w:rPr>
        <w:rFonts w:cs="Arial"/>
        <w:b/>
        <w:bCs/>
        <w:sz w:val="16"/>
        <w:szCs w:val="16"/>
        <w:lang w:val="sv-FI"/>
      </w:rPr>
      <w:tab/>
    </w:r>
    <w:r>
      <w:rPr>
        <w:rFonts w:cs="Arial"/>
        <w:b/>
        <w:bCs/>
        <w:sz w:val="16"/>
        <w:szCs w:val="16"/>
        <w:lang w:val="sv-FI"/>
      </w:rPr>
      <w:tab/>
    </w:r>
  </w:p>
  <w:p w14:paraId="67CE2BBE" w14:textId="61502723" w:rsidR="00DC16DB" w:rsidRPr="006662F7" w:rsidRDefault="00DC16DB" w:rsidP="0081091F">
    <w:pPr>
      <w:pStyle w:val="Alatunniste"/>
      <w:tabs>
        <w:tab w:val="clear" w:pos="9638"/>
        <w:tab w:val="left" w:pos="2410"/>
        <w:tab w:val="left" w:pos="4253"/>
        <w:tab w:val="left" w:pos="5529"/>
        <w:tab w:val="left" w:pos="6946"/>
        <w:tab w:val="right" w:pos="10206"/>
      </w:tabs>
      <w:spacing w:before="60" w:after="40"/>
      <w:ind w:right="-568"/>
      <w:rPr>
        <w:rFonts w:cs="Arial"/>
        <w:sz w:val="16"/>
        <w:szCs w:val="16"/>
        <w:lang w:val="sv-SE"/>
      </w:rPr>
    </w:pPr>
    <w:r>
      <w:rPr>
        <w:rFonts w:cs="Arial"/>
        <w:sz w:val="16"/>
        <w:szCs w:val="16"/>
        <w:lang w:val="sv-FI"/>
      </w:rPr>
      <w:t>00099 HELSINGFORS STA</w:t>
    </w:r>
    <w:r w:rsidR="00650DD6">
      <w:rPr>
        <w:rFonts w:cs="Arial"/>
        <w:sz w:val="16"/>
        <w:szCs w:val="16"/>
        <w:lang w:val="sv-FI"/>
      </w:rPr>
      <w:t>D</w:t>
    </w:r>
    <w:r w:rsidR="00650DD6">
      <w:rPr>
        <w:rFonts w:cs="Arial"/>
        <w:sz w:val="16"/>
        <w:szCs w:val="16"/>
        <w:lang w:val="sv-FI"/>
      </w:rPr>
      <w:tab/>
    </w:r>
    <w:r w:rsidR="00650DD6">
      <w:rPr>
        <w:rFonts w:cs="Arial"/>
        <w:sz w:val="16"/>
        <w:szCs w:val="16"/>
        <w:lang w:val="sv-FI"/>
      </w:rPr>
      <w:tab/>
    </w:r>
    <w:r w:rsidR="00650DD6">
      <w:rPr>
        <w:rFonts w:cs="Arial"/>
        <w:sz w:val="16"/>
        <w:szCs w:val="16"/>
        <w:lang w:val="sv-FI"/>
      </w:rPr>
      <w:tab/>
    </w:r>
    <w:r w:rsidR="00650DD6">
      <w:rPr>
        <w:rFonts w:cs="Arial"/>
        <w:sz w:val="16"/>
        <w:szCs w:val="16"/>
        <w:lang w:val="sv-FI"/>
      </w:rPr>
      <w:tab/>
    </w:r>
    <w:r>
      <w:rPr>
        <w:rFonts w:cs="Arial"/>
        <w:sz w:val="16"/>
        <w:szCs w:val="16"/>
        <w:lang w:val="sv-FI"/>
      </w:rPr>
      <w:tab/>
    </w:r>
  </w:p>
  <w:p w14:paraId="6B70F468" w14:textId="77777777" w:rsidR="00DC16DB" w:rsidRPr="006662F7" w:rsidRDefault="00DC16DB" w:rsidP="001541F7">
    <w:pPr>
      <w:pStyle w:val="Alatunniste"/>
      <w:jc w:val="right"/>
      <w:rPr>
        <w:sz w:val="16"/>
        <w:szCs w:val="16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4810C" w14:textId="77777777" w:rsidR="00187EDA" w:rsidRDefault="00187EDA">
      <w:r>
        <w:separator/>
      </w:r>
    </w:p>
  </w:footnote>
  <w:footnote w:type="continuationSeparator" w:id="0">
    <w:p w14:paraId="0994F03C" w14:textId="77777777" w:rsidR="00187EDA" w:rsidRDefault="00187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1FC72" w14:textId="58EDB95A" w:rsidR="00DC16DB" w:rsidRDefault="00DC16DB" w:rsidP="000D1D6B">
    <w:pPr>
      <w:pStyle w:val="Yltunniste"/>
      <w:jc w:val="right"/>
      <w:rPr>
        <w:rStyle w:val="Sivunumero"/>
        <w:sz w:val="16"/>
        <w:szCs w:val="16"/>
      </w:rPr>
    </w:pPr>
    <w:r>
      <w:rPr>
        <w:rStyle w:val="Sivunumero"/>
        <w:sz w:val="16"/>
        <w:szCs w:val="16"/>
        <w:lang w:val="sv-FI"/>
      </w:rPr>
      <w:fldChar w:fldCharType="begin"/>
    </w:r>
    <w:r>
      <w:rPr>
        <w:rStyle w:val="Sivunumero"/>
        <w:sz w:val="16"/>
        <w:szCs w:val="16"/>
        <w:lang w:val="sv-FI"/>
      </w:rPr>
      <w:instrText xml:space="preserve"> PAGE </w:instrText>
    </w:r>
    <w:r>
      <w:rPr>
        <w:rStyle w:val="Sivunumero"/>
        <w:sz w:val="16"/>
        <w:szCs w:val="16"/>
        <w:lang w:val="sv-FI"/>
      </w:rPr>
      <w:fldChar w:fldCharType="separate"/>
    </w:r>
    <w:r w:rsidR="009217B1">
      <w:rPr>
        <w:rStyle w:val="Sivunumero"/>
        <w:noProof/>
        <w:sz w:val="16"/>
        <w:szCs w:val="16"/>
        <w:lang w:val="sv-FI"/>
      </w:rPr>
      <w:t>1</w:t>
    </w:r>
    <w:r>
      <w:rPr>
        <w:rStyle w:val="Sivunumero"/>
        <w:sz w:val="16"/>
        <w:szCs w:val="16"/>
        <w:lang w:val="sv-FI"/>
      </w:rPr>
      <w:fldChar w:fldCharType="end"/>
    </w:r>
    <w:r>
      <w:rPr>
        <w:rStyle w:val="Sivunumero"/>
        <w:sz w:val="16"/>
        <w:szCs w:val="16"/>
        <w:lang w:val="sv-FI"/>
      </w:rPr>
      <w:t xml:space="preserve"> (</w:t>
    </w:r>
    <w:r w:rsidR="00C35D35">
      <w:rPr>
        <w:rStyle w:val="Sivunumero"/>
        <w:sz w:val="16"/>
        <w:szCs w:val="16"/>
        <w:lang w:val="sv-FI"/>
      </w:rPr>
      <w:t>4</w:t>
    </w:r>
    <w:r>
      <w:rPr>
        <w:rStyle w:val="Sivunumero"/>
        <w:sz w:val="16"/>
        <w:szCs w:val="16"/>
        <w:lang w:val="sv-FI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58A4DC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FE383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B674DE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9162052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129112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042EBA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5EB1DE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EC5DC0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AE0D40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707DE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7B358C"/>
    <w:multiLevelType w:val="hybridMultilevel"/>
    <w:tmpl w:val="B22614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345E68"/>
    <w:multiLevelType w:val="hybridMultilevel"/>
    <w:tmpl w:val="0A7699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13" w15:restartNumberingAfterBreak="0">
    <w:nsid w:val="23AD6E48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CAD09ED"/>
    <w:multiLevelType w:val="hybridMultilevel"/>
    <w:tmpl w:val="4072E43E"/>
    <w:lvl w:ilvl="0" w:tplc="040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1"/>
  </w:num>
  <w:num w:numId="15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637"/>
    <w:rsid w:val="00001EBA"/>
    <w:rsid w:val="0000328A"/>
    <w:rsid w:val="000037ED"/>
    <w:rsid w:val="000069EA"/>
    <w:rsid w:val="00006FBC"/>
    <w:rsid w:val="00014084"/>
    <w:rsid w:val="0001426A"/>
    <w:rsid w:val="000172CF"/>
    <w:rsid w:val="000235B2"/>
    <w:rsid w:val="00023C4D"/>
    <w:rsid w:val="0004176E"/>
    <w:rsid w:val="00044ABD"/>
    <w:rsid w:val="00051643"/>
    <w:rsid w:val="00051A0F"/>
    <w:rsid w:val="00051E4A"/>
    <w:rsid w:val="0005229C"/>
    <w:rsid w:val="00053A2B"/>
    <w:rsid w:val="00056F29"/>
    <w:rsid w:val="0005793D"/>
    <w:rsid w:val="00064126"/>
    <w:rsid w:val="00066498"/>
    <w:rsid w:val="00067748"/>
    <w:rsid w:val="00067A91"/>
    <w:rsid w:val="00071A8E"/>
    <w:rsid w:val="000731D1"/>
    <w:rsid w:val="000734D1"/>
    <w:rsid w:val="000822F6"/>
    <w:rsid w:val="00083F48"/>
    <w:rsid w:val="00084FEF"/>
    <w:rsid w:val="00093B9B"/>
    <w:rsid w:val="000968E2"/>
    <w:rsid w:val="000A4234"/>
    <w:rsid w:val="000A4A0C"/>
    <w:rsid w:val="000A6A0C"/>
    <w:rsid w:val="000A6FC2"/>
    <w:rsid w:val="000A721B"/>
    <w:rsid w:val="000B0A4B"/>
    <w:rsid w:val="000B2D8A"/>
    <w:rsid w:val="000B5214"/>
    <w:rsid w:val="000B5842"/>
    <w:rsid w:val="000C44FE"/>
    <w:rsid w:val="000C7CF1"/>
    <w:rsid w:val="000D1D6B"/>
    <w:rsid w:val="000D2653"/>
    <w:rsid w:val="000D3B31"/>
    <w:rsid w:val="000D49E6"/>
    <w:rsid w:val="000D760B"/>
    <w:rsid w:val="000E02DF"/>
    <w:rsid w:val="000E1BF8"/>
    <w:rsid w:val="000E5E43"/>
    <w:rsid w:val="000E60B0"/>
    <w:rsid w:val="000E6ACE"/>
    <w:rsid w:val="000E748C"/>
    <w:rsid w:val="000E7A21"/>
    <w:rsid w:val="000F11C0"/>
    <w:rsid w:val="000F4A99"/>
    <w:rsid w:val="000F4D5B"/>
    <w:rsid w:val="001015A1"/>
    <w:rsid w:val="001025E4"/>
    <w:rsid w:val="0010541E"/>
    <w:rsid w:val="00106D28"/>
    <w:rsid w:val="00107310"/>
    <w:rsid w:val="00107647"/>
    <w:rsid w:val="00114F2F"/>
    <w:rsid w:val="00115CF6"/>
    <w:rsid w:val="0011648E"/>
    <w:rsid w:val="001223E1"/>
    <w:rsid w:val="00123BF8"/>
    <w:rsid w:val="00124647"/>
    <w:rsid w:val="00130A52"/>
    <w:rsid w:val="001324D1"/>
    <w:rsid w:val="0013591D"/>
    <w:rsid w:val="00137BA4"/>
    <w:rsid w:val="001411B3"/>
    <w:rsid w:val="00141D4F"/>
    <w:rsid w:val="001427CF"/>
    <w:rsid w:val="00142A86"/>
    <w:rsid w:val="0014423C"/>
    <w:rsid w:val="00144E02"/>
    <w:rsid w:val="00145B4D"/>
    <w:rsid w:val="00147B70"/>
    <w:rsid w:val="0015174C"/>
    <w:rsid w:val="00152D94"/>
    <w:rsid w:val="001530EA"/>
    <w:rsid w:val="001541F7"/>
    <w:rsid w:val="0015475F"/>
    <w:rsid w:val="00156443"/>
    <w:rsid w:val="00157DCC"/>
    <w:rsid w:val="001607D7"/>
    <w:rsid w:val="001643B8"/>
    <w:rsid w:val="00164C97"/>
    <w:rsid w:val="00170579"/>
    <w:rsid w:val="0017094C"/>
    <w:rsid w:val="001723CD"/>
    <w:rsid w:val="00175BCF"/>
    <w:rsid w:val="00176169"/>
    <w:rsid w:val="0017629C"/>
    <w:rsid w:val="001802EB"/>
    <w:rsid w:val="001832E9"/>
    <w:rsid w:val="00187EDA"/>
    <w:rsid w:val="001910FC"/>
    <w:rsid w:val="001947BE"/>
    <w:rsid w:val="00195B82"/>
    <w:rsid w:val="001A3CED"/>
    <w:rsid w:val="001B0EB2"/>
    <w:rsid w:val="001B3D96"/>
    <w:rsid w:val="001B4B69"/>
    <w:rsid w:val="001C79CD"/>
    <w:rsid w:val="001D22D6"/>
    <w:rsid w:val="001D7B2D"/>
    <w:rsid w:val="001D7EB8"/>
    <w:rsid w:val="001E2AB8"/>
    <w:rsid w:val="001E323A"/>
    <w:rsid w:val="001E53BD"/>
    <w:rsid w:val="001E56F0"/>
    <w:rsid w:val="001F01CB"/>
    <w:rsid w:val="001F119D"/>
    <w:rsid w:val="001F2550"/>
    <w:rsid w:val="001F2BAF"/>
    <w:rsid w:val="001F32EB"/>
    <w:rsid w:val="002022FA"/>
    <w:rsid w:val="00202483"/>
    <w:rsid w:val="00202815"/>
    <w:rsid w:val="0020714A"/>
    <w:rsid w:val="002143B5"/>
    <w:rsid w:val="002144DF"/>
    <w:rsid w:val="00214F7C"/>
    <w:rsid w:val="00215DB7"/>
    <w:rsid w:val="00217233"/>
    <w:rsid w:val="00220703"/>
    <w:rsid w:val="002262B1"/>
    <w:rsid w:val="00227B25"/>
    <w:rsid w:val="00233944"/>
    <w:rsid w:val="0024113A"/>
    <w:rsid w:val="002528C1"/>
    <w:rsid w:val="00252D80"/>
    <w:rsid w:val="00253CA6"/>
    <w:rsid w:val="002563E7"/>
    <w:rsid w:val="0025791B"/>
    <w:rsid w:val="00260F2E"/>
    <w:rsid w:val="0026108D"/>
    <w:rsid w:val="00261137"/>
    <w:rsid w:val="00261C4C"/>
    <w:rsid w:val="002639A8"/>
    <w:rsid w:val="00264116"/>
    <w:rsid w:val="0027128E"/>
    <w:rsid w:val="00272393"/>
    <w:rsid w:val="00274068"/>
    <w:rsid w:val="0027424B"/>
    <w:rsid w:val="0027449F"/>
    <w:rsid w:val="00274DDB"/>
    <w:rsid w:val="00275082"/>
    <w:rsid w:val="00275BB9"/>
    <w:rsid w:val="00276C4C"/>
    <w:rsid w:val="00277690"/>
    <w:rsid w:val="0029069B"/>
    <w:rsid w:val="00294447"/>
    <w:rsid w:val="0029484B"/>
    <w:rsid w:val="002A2C91"/>
    <w:rsid w:val="002A41AF"/>
    <w:rsid w:val="002B1E15"/>
    <w:rsid w:val="002B280A"/>
    <w:rsid w:val="002C21FE"/>
    <w:rsid w:val="002C3BCF"/>
    <w:rsid w:val="002C3DA4"/>
    <w:rsid w:val="002C731A"/>
    <w:rsid w:val="002C7459"/>
    <w:rsid w:val="002C7773"/>
    <w:rsid w:val="002D47C5"/>
    <w:rsid w:val="002E19DB"/>
    <w:rsid w:val="002E5283"/>
    <w:rsid w:val="002E5F29"/>
    <w:rsid w:val="002F0979"/>
    <w:rsid w:val="002F15E1"/>
    <w:rsid w:val="002F37FD"/>
    <w:rsid w:val="002F4C46"/>
    <w:rsid w:val="002F6F47"/>
    <w:rsid w:val="00301C73"/>
    <w:rsid w:val="0030285F"/>
    <w:rsid w:val="003039BD"/>
    <w:rsid w:val="003067C4"/>
    <w:rsid w:val="00306E49"/>
    <w:rsid w:val="00323598"/>
    <w:rsid w:val="00324F9A"/>
    <w:rsid w:val="00327420"/>
    <w:rsid w:val="003310E9"/>
    <w:rsid w:val="00331323"/>
    <w:rsid w:val="00334563"/>
    <w:rsid w:val="00335A3C"/>
    <w:rsid w:val="003417FE"/>
    <w:rsid w:val="00341A2C"/>
    <w:rsid w:val="003523B9"/>
    <w:rsid w:val="00353A5D"/>
    <w:rsid w:val="00353E22"/>
    <w:rsid w:val="00353F85"/>
    <w:rsid w:val="003646B9"/>
    <w:rsid w:val="00364A6A"/>
    <w:rsid w:val="0037226B"/>
    <w:rsid w:val="00373123"/>
    <w:rsid w:val="003815C5"/>
    <w:rsid w:val="00381D75"/>
    <w:rsid w:val="00385174"/>
    <w:rsid w:val="0038671C"/>
    <w:rsid w:val="0038723C"/>
    <w:rsid w:val="00387592"/>
    <w:rsid w:val="003937B9"/>
    <w:rsid w:val="00397797"/>
    <w:rsid w:val="003A3FEF"/>
    <w:rsid w:val="003A6F5C"/>
    <w:rsid w:val="003B0D5E"/>
    <w:rsid w:val="003B0F55"/>
    <w:rsid w:val="003B6427"/>
    <w:rsid w:val="003B6A95"/>
    <w:rsid w:val="003C116E"/>
    <w:rsid w:val="003C20CC"/>
    <w:rsid w:val="003C2595"/>
    <w:rsid w:val="003C51EC"/>
    <w:rsid w:val="003C5E42"/>
    <w:rsid w:val="003C77C6"/>
    <w:rsid w:val="003D3676"/>
    <w:rsid w:val="003D4CBB"/>
    <w:rsid w:val="003D58A7"/>
    <w:rsid w:val="003D7CEC"/>
    <w:rsid w:val="003E34EE"/>
    <w:rsid w:val="003E3C81"/>
    <w:rsid w:val="003E60AD"/>
    <w:rsid w:val="003F2950"/>
    <w:rsid w:val="003F2FB0"/>
    <w:rsid w:val="003F4C12"/>
    <w:rsid w:val="003F7889"/>
    <w:rsid w:val="00403A6B"/>
    <w:rsid w:val="0040780D"/>
    <w:rsid w:val="00413B42"/>
    <w:rsid w:val="00413BC9"/>
    <w:rsid w:val="00414051"/>
    <w:rsid w:val="00414565"/>
    <w:rsid w:val="00415367"/>
    <w:rsid w:val="0042174D"/>
    <w:rsid w:val="00425DCB"/>
    <w:rsid w:val="00426FE0"/>
    <w:rsid w:val="004273CE"/>
    <w:rsid w:val="004326B0"/>
    <w:rsid w:val="00433D73"/>
    <w:rsid w:val="004361A1"/>
    <w:rsid w:val="004401E1"/>
    <w:rsid w:val="00443739"/>
    <w:rsid w:val="0044662C"/>
    <w:rsid w:val="004467D1"/>
    <w:rsid w:val="00456357"/>
    <w:rsid w:val="0045656E"/>
    <w:rsid w:val="00460838"/>
    <w:rsid w:val="004610DC"/>
    <w:rsid w:val="00461788"/>
    <w:rsid w:val="00470D2C"/>
    <w:rsid w:val="004720A0"/>
    <w:rsid w:val="004723FA"/>
    <w:rsid w:val="00474AB8"/>
    <w:rsid w:val="0047683D"/>
    <w:rsid w:val="00483AB6"/>
    <w:rsid w:val="0048490D"/>
    <w:rsid w:val="0049287D"/>
    <w:rsid w:val="00495B43"/>
    <w:rsid w:val="0049678B"/>
    <w:rsid w:val="004A2371"/>
    <w:rsid w:val="004A5C25"/>
    <w:rsid w:val="004A5DF4"/>
    <w:rsid w:val="004A6D12"/>
    <w:rsid w:val="004A7F14"/>
    <w:rsid w:val="004B270B"/>
    <w:rsid w:val="004B5B6C"/>
    <w:rsid w:val="004C205A"/>
    <w:rsid w:val="004C3B32"/>
    <w:rsid w:val="004C3F43"/>
    <w:rsid w:val="004C44CE"/>
    <w:rsid w:val="004D2399"/>
    <w:rsid w:val="004D2F04"/>
    <w:rsid w:val="004D49D8"/>
    <w:rsid w:val="004E357E"/>
    <w:rsid w:val="004E3A92"/>
    <w:rsid w:val="004E70B7"/>
    <w:rsid w:val="004F4CCF"/>
    <w:rsid w:val="004F6190"/>
    <w:rsid w:val="004F7012"/>
    <w:rsid w:val="00503519"/>
    <w:rsid w:val="005066B6"/>
    <w:rsid w:val="00507FD5"/>
    <w:rsid w:val="00512B69"/>
    <w:rsid w:val="0051474C"/>
    <w:rsid w:val="00521C68"/>
    <w:rsid w:val="0052255A"/>
    <w:rsid w:val="00522AEF"/>
    <w:rsid w:val="005251F0"/>
    <w:rsid w:val="00530D33"/>
    <w:rsid w:val="00532680"/>
    <w:rsid w:val="00533637"/>
    <w:rsid w:val="0053404C"/>
    <w:rsid w:val="005406ED"/>
    <w:rsid w:val="005421A3"/>
    <w:rsid w:val="00542B25"/>
    <w:rsid w:val="00546984"/>
    <w:rsid w:val="005533CC"/>
    <w:rsid w:val="005568DE"/>
    <w:rsid w:val="005569CF"/>
    <w:rsid w:val="0055753B"/>
    <w:rsid w:val="0056021B"/>
    <w:rsid w:val="00560729"/>
    <w:rsid w:val="00561803"/>
    <w:rsid w:val="0056245A"/>
    <w:rsid w:val="0056636F"/>
    <w:rsid w:val="005677C5"/>
    <w:rsid w:val="00571C27"/>
    <w:rsid w:val="00575CEE"/>
    <w:rsid w:val="0057687E"/>
    <w:rsid w:val="00583AE1"/>
    <w:rsid w:val="00583CC1"/>
    <w:rsid w:val="00585D35"/>
    <w:rsid w:val="00586D1B"/>
    <w:rsid w:val="00591474"/>
    <w:rsid w:val="0059571A"/>
    <w:rsid w:val="005973D1"/>
    <w:rsid w:val="005A109F"/>
    <w:rsid w:val="005A128C"/>
    <w:rsid w:val="005A1CE4"/>
    <w:rsid w:val="005A27AD"/>
    <w:rsid w:val="005A6EC2"/>
    <w:rsid w:val="005B6437"/>
    <w:rsid w:val="005C031C"/>
    <w:rsid w:val="005C237E"/>
    <w:rsid w:val="005D01B1"/>
    <w:rsid w:val="005D0289"/>
    <w:rsid w:val="005D103A"/>
    <w:rsid w:val="005D3B27"/>
    <w:rsid w:val="005D5D06"/>
    <w:rsid w:val="005E4242"/>
    <w:rsid w:val="005E53AB"/>
    <w:rsid w:val="005E5E97"/>
    <w:rsid w:val="005E6654"/>
    <w:rsid w:val="005F042B"/>
    <w:rsid w:val="005F0BEB"/>
    <w:rsid w:val="005F2998"/>
    <w:rsid w:val="005F2BCD"/>
    <w:rsid w:val="005F7B90"/>
    <w:rsid w:val="00601FF9"/>
    <w:rsid w:val="00603674"/>
    <w:rsid w:val="006106B0"/>
    <w:rsid w:val="0061137B"/>
    <w:rsid w:val="006114A7"/>
    <w:rsid w:val="00612BAC"/>
    <w:rsid w:val="00614566"/>
    <w:rsid w:val="00622AF8"/>
    <w:rsid w:val="00625753"/>
    <w:rsid w:val="00625FB3"/>
    <w:rsid w:val="0062601B"/>
    <w:rsid w:val="00630D56"/>
    <w:rsid w:val="00633B5D"/>
    <w:rsid w:val="00635083"/>
    <w:rsid w:val="00643E43"/>
    <w:rsid w:val="00644F8E"/>
    <w:rsid w:val="00645067"/>
    <w:rsid w:val="006452AF"/>
    <w:rsid w:val="0064617E"/>
    <w:rsid w:val="00650DD6"/>
    <w:rsid w:val="00653861"/>
    <w:rsid w:val="006636C0"/>
    <w:rsid w:val="00664DE9"/>
    <w:rsid w:val="00664F2B"/>
    <w:rsid w:val="006662A1"/>
    <w:rsid w:val="006662F7"/>
    <w:rsid w:val="006677AD"/>
    <w:rsid w:val="00670089"/>
    <w:rsid w:val="00672A55"/>
    <w:rsid w:val="006765E9"/>
    <w:rsid w:val="00676694"/>
    <w:rsid w:val="00681442"/>
    <w:rsid w:val="00684B5E"/>
    <w:rsid w:val="0068543C"/>
    <w:rsid w:val="00690291"/>
    <w:rsid w:val="00692018"/>
    <w:rsid w:val="0069604D"/>
    <w:rsid w:val="006A7A14"/>
    <w:rsid w:val="006A7F55"/>
    <w:rsid w:val="006B0142"/>
    <w:rsid w:val="006B0957"/>
    <w:rsid w:val="006B0DAA"/>
    <w:rsid w:val="006B332D"/>
    <w:rsid w:val="006C156C"/>
    <w:rsid w:val="006C2B6E"/>
    <w:rsid w:val="006C53FE"/>
    <w:rsid w:val="006C5761"/>
    <w:rsid w:val="006C630F"/>
    <w:rsid w:val="006D1BBD"/>
    <w:rsid w:val="006D25FA"/>
    <w:rsid w:val="006D32EE"/>
    <w:rsid w:val="006D4214"/>
    <w:rsid w:val="006D4B79"/>
    <w:rsid w:val="006D74C8"/>
    <w:rsid w:val="006E0418"/>
    <w:rsid w:val="006E2BB8"/>
    <w:rsid w:val="006E2FA4"/>
    <w:rsid w:val="006E3766"/>
    <w:rsid w:val="006E621E"/>
    <w:rsid w:val="006E70F7"/>
    <w:rsid w:val="006F16B5"/>
    <w:rsid w:val="006F2F20"/>
    <w:rsid w:val="00701A8B"/>
    <w:rsid w:val="00701C26"/>
    <w:rsid w:val="007163B7"/>
    <w:rsid w:val="00716A18"/>
    <w:rsid w:val="00722C38"/>
    <w:rsid w:val="00725188"/>
    <w:rsid w:val="00734406"/>
    <w:rsid w:val="0073595C"/>
    <w:rsid w:val="007442A6"/>
    <w:rsid w:val="00751800"/>
    <w:rsid w:val="00753CC5"/>
    <w:rsid w:val="00753DDF"/>
    <w:rsid w:val="00754864"/>
    <w:rsid w:val="00756079"/>
    <w:rsid w:val="007566F5"/>
    <w:rsid w:val="00757FDA"/>
    <w:rsid w:val="007625B5"/>
    <w:rsid w:val="00763E28"/>
    <w:rsid w:val="00764E6A"/>
    <w:rsid w:val="0077056C"/>
    <w:rsid w:val="007709F4"/>
    <w:rsid w:val="00776605"/>
    <w:rsid w:val="0077671C"/>
    <w:rsid w:val="00777B1D"/>
    <w:rsid w:val="00781E1D"/>
    <w:rsid w:val="00782634"/>
    <w:rsid w:val="00785762"/>
    <w:rsid w:val="00787EB7"/>
    <w:rsid w:val="00791E69"/>
    <w:rsid w:val="007921A2"/>
    <w:rsid w:val="007950EC"/>
    <w:rsid w:val="007A1CB7"/>
    <w:rsid w:val="007A2347"/>
    <w:rsid w:val="007A3568"/>
    <w:rsid w:val="007A57F1"/>
    <w:rsid w:val="007A5E7C"/>
    <w:rsid w:val="007A6CFC"/>
    <w:rsid w:val="007A7054"/>
    <w:rsid w:val="007B2E4C"/>
    <w:rsid w:val="007B3BC9"/>
    <w:rsid w:val="007B43AB"/>
    <w:rsid w:val="007B4C3A"/>
    <w:rsid w:val="007C0691"/>
    <w:rsid w:val="007C19F8"/>
    <w:rsid w:val="007C2C4F"/>
    <w:rsid w:val="007C3623"/>
    <w:rsid w:val="007C3F27"/>
    <w:rsid w:val="007D633B"/>
    <w:rsid w:val="007E1E8D"/>
    <w:rsid w:val="007E4A4F"/>
    <w:rsid w:val="007E75B3"/>
    <w:rsid w:val="007F2E6C"/>
    <w:rsid w:val="007F31F2"/>
    <w:rsid w:val="007F534C"/>
    <w:rsid w:val="007F7D61"/>
    <w:rsid w:val="00800C45"/>
    <w:rsid w:val="00802C70"/>
    <w:rsid w:val="00805AD0"/>
    <w:rsid w:val="008064F9"/>
    <w:rsid w:val="0081091F"/>
    <w:rsid w:val="00811521"/>
    <w:rsid w:val="008120DA"/>
    <w:rsid w:val="008124B3"/>
    <w:rsid w:val="00813B2E"/>
    <w:rsid w:val="00814CC9"/>
    <w:rsid w:val="00815F47"/>
    <w:rsid w:val="00821F98"/>
    <w:rsid w:val="008222E9"/>
    <w:rsid w:val="00822FB5"/>
    <w:rsid w:val="00823725"/>
    <w:rsid w:val="00824DC8"/>
    <w:rsid w:val="00830696"/>
    <w:rsid w:val="00843C8A"/>
    <w:rsid w:val="008456D6"/>
    <w:rsid w:val="0084733A"/>
    <w:rsid w:val="00847A75"/>
    <w:rsid w:val="00851FA9"/>
    <w:rsid w:val="008523A9"/>
    <w:rsid w:val="0085782D"/>
    <w:rsid w:val="00860527"/>
    <w:rsid w:val="00861E28"/>
    <w:rsid w:val="008625E0"/>
    <w:rsid w:val="00864251"/>
    <w:rsid w:val="008651F2"/>
    <w:rsid w:val="00867318"/>
    <w:rsid w:val="008705AE"/>
    <w:rsid w:val="0087131E"/>
    <w:rsid w:val="00871FC9"/>
    <w:rsid w:val="00873E13"/>
    <w:rsid w:val="00875CF6"/>
    <w:rsid w:val="0087788A"/>
    <w:rsid w:val="008830AC"/>
    <w:rsid w:val="00886003"/>
    <w:rsid w:val="00886861"/>
    <w:rsid w:val="00887CDF"/>
    <w:rsid w:val="0089161A"/>
    <w:rsid w:val="00893D9A"/>
    <w:rsid w:val="00895AAB"/>
    <w:rsid w:val="008964AB"/>
    <w:rsid w:val="008A1EA9"/>
    <w:rsid w:val="008A2837"/>
    <w:rsid w:val="008A3E1D"/>
    <w:rsid w:val="008A4179"/>
    <w:rsid w:val="008B2280"/>
    <w:rsid w:val="008B491D"/>
    <w:rsid w:val="008B735E"/>
    <w:rsid w:val="008B736B"/>
    <w:rsid w:val="008C1523"/>
    <w:rsid w:val="008C196A"/>
    <w:rsid w:val="008C1A5B"/>
    <w:rsid w:val="008C4303"/>
    <w:rsid w:val="008C68D1"/>
    <w:rsid w:val="008D3A73"/>
    <w:rsid w:val="008D4062"/>
    <w:rsid w:val="008D5C60"/>
    <w:rsid w:val="008D7DA4"/>
    <w:rsid w:val="008E051A"/>
    <w:rsid w:val="008F3781"/>
    <w:rsid w:val="008F4231"/>
    <w:rsid w:val="008F6F7F"/>
    <w:rsid w:val="00900E6A"/>
    <w:rsid w:val="00901495"/>
    <w:rsid w:val="00901CD2"/>
    <w:rsid w:val="00903716"/>
    <w:rsid w:val="009040BC"/>
    <w:rsid w:val="00905F08"/>
    <w:rsid w:val="00916C6A"/>
    <w:rsid w:val="009173B3"/>
    <w:rsid w:val="00920584"/>
    <w:rsid w:val="009217B1"/>
    <w:rsid w:val="00924A48"/>
    <w:rsid w:val="00927300"/>
    <w:rsid w:val="009278FD"/>
    <w:rsid w:val="009320E7"/>
    <w:rsid w:val="009375DB"/>
    <w:rsid w:val="00940D93"/>
    <w:rsid w:val="009411F2"/>
    <w:rsid w:val="00954914"/>
    <w:rsid w:val="009560A2"/>
    <w:rsid w:val="00964579"/>
    <w:rsid w:val="00966085"/>
    <w:rsid w:val="00966DA2"/>
    <w:rsid w:val="0096714C"/>
    <w:rsid w:val="009713DD"/>
    <w:rsid w:val="00975B12"/>
    <w:rsid w:val="00977A05"/>
    <w:rsid w:val="00980F7B"/>
    <w:rsid w:val="00981796"/>
    <w:rsid w:val="00990149"/>
    <w:rsid w:val="00990952"/>
    <w:rsid w:val="00993E60"/>
    <w:rsid w:val="00993FFC"/>
    <w:rsid w:val="00996FAD"/>
    <w:rsid w:val="009A04B3"/>
    <w:rsid w:val="009A2140"/>
    <w:rsid w:val="009B00F8"/>
    <w:rsid w:val="009B1174"/>
    <w:rsid w:val="009B496D"/>
    <w:rsid w:val="009C0E01"/>
    <w:rsid w:val="009C2730"/>
    <w:rsid w:val="009C3134"/>
    <w:rsid w:val="009C44B2"/>
    <w:rsid w:val="009C7E4D"/>
    <w:rsid w:val="009D1CA9"/>
    <w:rsid w:val="009D4319"/>
    <w:rsid w:val="009D718E"/>
    <w:rsid w:val="009D7D64"/>
    <w:rsid w:val="009E078E"/>
    <w:rsid w:val="009E60E2"/>
    <w:rsid w:val="009E6BF6"/>
    <w:rsid w:val="009E78F9"/>
    <w:rsid w:val="009F0C20"/>
    <w:rsid w:val="009F15FF"/>
    <w:rsid w:val="009F6F94"/>
    <w:rsid w:val="009F7C29"/>
    <w:rsid w:val="00A006F4"/>
    <w:rsid w:val="00A029BC"/>
    <w:rsid w:val="00A02CAE"/>
    <w:rsid w:val="00A03CB6"/>
    <w:rsid w:val="00A12FA9"/>
    <w:rsid w:val="00A15063"/>
    <w:rsid w:val="00A15121"/>
    <w:rsid w:val="00A1555E"/>
    <w:rsid w:val="00A16326"/>
    <w:rsid w:val="00A16AEE"/>
    <w:rsid w:val="00A16F9B"/>
    <w:rsid w:val="00A23661"/>
    <w:rsid w:val="00A2436A"/>
    <w:rsid w:val="00A25388"/>
    <w:rsid w:val="00A30781"/>
    <w:rsid w:val="00A355F8"/>
    <w:rsid w:val="00A3633A"/>
    <w:rsid w:val="00A41827"/>
    <w:rsid w:val="00A41985"/>
    <w:rsid w:val="00A439A2"/>
    <w:rsid w:val="00A50AD4"/>
    <w:rsid w:val="00A50B33"/>
    <w:rsid w:val="00A5111D"/>
    <w:rsid w:val="00A5652C"/>
    <w:rsid w:val="00A57487"/>
    <w:rsid w:val="00A60611"/>
    <w:rsid w:val="00A723F0"/>
    <w:rsid w:val="00A73AA5"/>
    <w:rsid w:val="00A75526"/>
    <w:rsid w:val="00A81756"/>
    <w:rsid w:val="00A97DE6"/>
    <w:rsid w:val="00AA52A9"/>
    <w:rsid w:val="00AA52DA"/>
    <w:rsid w:val="00AB0B39"/>
    <w:rsid w:val="00AB312E"/>
    <w:rsid w:val="00AB3E1D"/>
    <w:rsid w:val="00AB5D8C"/>
    <w:rsid w:val="00AB62F7"/>
    <w:rsid w:val="00AC2036"/>
    <w:rsid w:val="00AC7F8E"/>
    <w:rsid w:val="00AD126F"/>
    <w:rsid w:val="00AD3791"/>
    <w:rsid w:val="00AD3914"/>
    <w:rsid w:val="00AD51D9"/>
    <w:rsid w:val="00AD7150"/>
    <w:rsid w:val="00AD7CE2"/>
    <w:rsid w:val="00AE0889"/>
    <w:rsid w:val="00AE098C"/>
    <w:rsid w:val="00AE1E97"/>
    <w:rsid w:val="00AE2B8C"/>
    <w:rsid w:val="00AE330F"/>
    <w:rsid w:val="00AE3FF5"/>
    <w:rsid w:val="00AE4317"/>
    <w:rsid w:val="00AE5627"/>
    <w:rsid w:val="00AF12B3"/>
    <w:rsid w:val="00AF1A66"/>
    <w:rsid w:val="00AF281D"/>
    <w:rsid w:val="00AF3516"/>
    <w:rsid w:val="00AF3CA4"/>
    <w:rsid w:val="00AF3EB4"/>
    <w:rsid w:val="00B02A0E"/>
    <w:rsid w:val="00B02D94"/>
    <w:rsid w:val="00B03D7C"/>
    <w:rsid w:val="00B0762C"/>
    <w:rsid w:val="00B11844"/>
    <w:rsid w:val="00B14D7F"/>
    <w:rsid w:val="00B16CCE"/>
    <w:rsid w:val="00B17A24"/>
    <w:rsid w:val="00B17E7D"/>
    <w:rsid w:val="00B17EC7"/>
    <w:rsid w:val="00B20FDF"/>
    <w:rsid w:val="00B25138"/>
    <w:rsid w:val="00B31C20"/>
    <w:rsid w:val="00B346DB"/>
    <w:rsid w:val="00B34BA6"/>
    <w:rsid w:val="00B37B5D"/>
    <w:rsid w:val="00B428E5"/>
    <w:rsid w:val="00B4528A"/>
    <w:rsid w:val="00B55526"/>
    <w:rsid w:val="00B56942"/>
    <w:rsid w:val="00B62047"/>
    <w:rsid w:val="00B662D7"/>
    <w:rsid w:val="00B67526"/>
    <w:rsid w:val="00B70537"/>
    <w:rsid w:val="00B71202"/>
    <w:rsid w:val="00B72F87"/>
    <w:rsid w:val="00B73E84"/>
    <w:rsid w:val="00B76EED"/>
    <w:rsid w:val="00B8040F"/>
    <w:rsid w:val="00B8562F"/>
    <w:rsid w:val="00B91001"/>
    <w:rsid w:val="00B9638C"/>
    <w:rsid w:val="00BA1925"/>
    <w:rsid w:val="00BA29B8"/>
    <w:rsid w:val="00BB00AE"/>
    <w:rsid w:val="00BB295A"/>
    <w:rsid w:val="00BB4C24"/>
    <w:rsid w:val="00BB63DB"/>
    <w:rsid w:val="00BC0E1E"/>
    <w:rsid w:val="00BC29CF"/>
    <w:rsid w:val="00BC4B68"/>
    <w:rsid w:val="00BC54B4"/>
    <w:rsid w:val="00BC653B"/>
    <w:rsid w:val="00BC685C"/>
    <w:rsid w:val="00BD2898"/>
    <w:rsid w:val="00BD44D4"/>
    <w:rsid w:val="00BE39C9"/>
    <w:rsid w:val="00BE5B54"/>
    <w:rsid w:val="00BE5C76"/>
    <w:rsid w:val="00BE77E6"/>
    <w:rsid w:val="00BF0481"/>
    <w:rsid w:val="00BF4ED8"/>
    <w:rsid w:val="00BF6D12"/>
    <w:rsid w:val="00C029EC"/>
    <w:rsid w:val="00C02A64"/>
    <w:rsid w:val="00C062D0"/>
    <w:rsid w:val="00C11AED"/>
    <w:rsid w:val="00C12D5F"/>
    <w:rsid w:val="00C17FD1"/>
    <w:rsid w:val="00C22251"/>
    <w:rsid w:val="00C246CA"/>
    <w:rsid w:val="00C264FA"/>
    <w:rsid w:val="00C26BFF"/>
    <w:rsid w:val="00C30A24"/>
    <w:rsid w:val="00C327FC"/>
    <w:rsid w:val="00C33500"/>
    <w:rsid w:val="00C35D35"/>
    <w:rsid w:val="00C54E4A"/>
    <w:rsid w:val="00C62D8E"/>
    <w:rsid w:val="00C62EAF"/>
    <w:rsid w:val="00C63CE0"/>
    <w:rsid w:val="00C65D1A"/>
    <w:rsid w:val="00C679A4"/>
    <w:rsid w:val="00C7119A"/>
    <w:rsid w:val="00C71692"/>
    <w:rsid w:val="00C74305"/>
    <w:rsid w:val="00C77F6B"/>
    <w:rsid w:val="00C96637"/>
    <w:rsid w:val="00CA2686"/>
    <w:rsid w:val="00CA4ACC"/>
    <w:rsid w:val="00CA7B2D"/>
    <w:rsid w:val="00CB0168"/>
    <w:rsid w:val="00CB0BA9"/>
    <w:rsid w:val="00CB2FF8"/>
    <w:rsid w:val="00CB7A41"/>
    <w:rsid w:val="00CB7AC5"/>
    <w:rsid w:val="00CC0DB7"/>
    <w:rsid w:val="00CC19CC"/>
    <w:rsid w:val="00CD29C6"/>
    <w:rsid w:val="00CD5899"/>
    <w:rsid w:val="00CE26E1"/>
    <w:rsid w:val="00CE3A0D"/>
    <w:rsid w:val="00CF0C72"/>
    <w:rsid w:val="00CF3840"/>
    <w:rsid w:val="00CF3A25"/>
    <w:rsid w:val="00CF3AAA"/>
    <w:rsid w:val="00CF402F"/>
    <w:rsid w:val="00CF44C9"/>
    <w:rsid w:val="00CF6C2B"/>
    <w:rsid w:val="00CF6E69"/>
    <w:rsid w:val="00CF7F9B"/>
    <w:rsid w:val="00D00EDB"/>
    <w:rsid w:val="00D01874"/>
    <w:rsid w:val="00D02A14"/>
    <w:rsid w:val="00D03227"/>
    <w:rsid w:val="00D03995"/>
    <w:rsid w:val="00D03F7B"/>
    <w:rsid w:val="00D0464C"/>
    <w:rsid w:val="00D05296"/>
    <w:rsid w:val="00D07224"/>
    <w:rsid w:val="00D119D1"/>
    <w:rsid w:val="00D16142"/>
    <w:rsid w:val="00D22C87"/>
    <w:rsid w:val="00D24F2D"/>
    <w:rsid w:val="00D37E55"/>
    <w:rsid w:val="00D411CC"/>
    <w:rsid w:val="00D50765"/>
    <w:rsid w:val="00D52172"/>
    <w:rsid w:val="00D5505D"/>
    <w:rsid w:val="00D57228"/>
    <w:rsid w:val="00D6022A"/>
    <w:rsid w:val="00D631D5"/>
    <w:rsid w:val="00D7105D"/>
    <w:rsid w:val="00D71790"/>
    <w:rsid w:val="00D75EEF"/>
    <w:rsid w:val="00D772DD"/>
    <w:rsid w:val="00D82A32"/>
    <w:rsid w:val="00D873AA"/>
    <w:rsid w:val="00D87675"/>
    <w:rsid w:val="00D926A8"/>
    <w:rsid w:val="00D93DA4"/>
    <w:rsid w:val="00D94FCA"/>
    <w:rsid w:val="00D95CC1"/>
    <w:rsid w:val="00D95CEC"/>
    <w:rsid w:val="00DA08D9"/>
    <w:rsid w:val="00DA2219"/>
    <w:rsid w:val="00DA287C"/>
    <w:rsid w:val="00DB135F"/>
    <w:rsid w:val="00DC16DB"/>
    <w:rsid w:val="00DC41B4"/>
    <w:rsid w:val="00DC60C4"/>
    <w:rsid w:val="00DD35B7"/>
    <w:rsid w:val="00DD5974"/>
    <w:rsid w:val="00DE1DD0"/>
    <w:rsid w:val="00DE237E"/>
    <w:rsid w:val="00DE4C2E"/>
    <w:rsid w:val="00DF374F"/>
    <w:rsid w:val="00DF42D0"/>
    <w:rsid w:val="00E01399"/>
    <w:rsid w:val="00E0428F"/>
    <w:rsid w:val="00E04ACE"/>
    <w:rsid w:val="00E0777E"/>
    <w:rsid w:val="00E1474F"/>
    <w:rsid w:val="00E14B4E"/>
    <w:rsid w:val="00E15F51"/>
    <w:rsid w:val="00E16D6B"/>
    <w:rsid w:val="00E1774E"/>
    <w:rsid w:val="00E20919"/>
    <w:rsid w:val="00E2603F"/>
    <w:rsid w:val="00E333D9"/>
    <w:rsid w:val="00E3792F"/>
    <w:rsid w:val="00E418C6"/>
    <w:rsid w:val="00E44437"/>
    <w:rsid w:val="00E45467"/>
    <w:rsid w:val="00E46906"/>
    <w:rsid w:val="00E46A45"/>
    <w:rsid w:val="00E50A10"/>
    <w:rsid w:val="00E54173"/>
    <w:rsid w:val="00E54AA7"/>
    <w:rsid w:val="00E6171E"/>
    <w:rsid w:val="00E61A83"/>
    <w:rsid w:val="00E62916"/>
    <w:rsid w:val="00E62AA6"/>
    <w:rsid w:val="00E65445"/>
    <w:rsid w:val="00E74473"/>
    <w:rsid w:val="00E7572D"/>
    <w:rsid w:val="00E75C07"/>
    <w:rsid w:val="00E80320"/>
    <w:rsid w:val="00E82160"/>
    <w:rsid w:val="00E82A5B"/>
    <w:rsid w:val="00E8572D"/>
    <w:rsid w:val="00E85877"/>
    <w:rsid w:val="00E86C69"/>
    <w:rsid w:val="00E96228"/>
    <w:rsid w:val="00EA08E7"/>
    <w:rsid w:val="00EA26C9"/>
    <w:rsid w:val="00EA3527"/>
    <w:rsid w:val="00EA4C51"/>
    <w:rsid w:val="00EB037D"/>
    <w:rsid w:val="00EB6253"/>
    <w:rsid w:val="00EB625E"/>
    <w:rsid w:val="00EB792C"/>
    <w:rsid w:val="00EB7F44"/>
    <w:rsid w:val="00EC0EA1"/>
    <w:rsid w:val="00EC173A"/>
    <w:rsid w:val="00ED066D"/>
    <w:rsid w:val="00ED39AB"/>
    <w:rsid w:val="00ED6013"/>
    <w:rsid w:val="00EE25F5"/>
    <w:rsid w:val="00EE2B51"/>
    <w:rsid w:val="00EE302B"/>
    <w:rsid w:val="00EE4AAF"/>
    <w:rsid w:val="00EE651D"/>
    <w:rsid w:val="00EF1061"/>
    <w:rsid w:val="00EF4E4C"/>
    <w:rsid w:val="00EF7C93"/>
    <w:rsid w:val="00F07298"/>
    <w:rsid w:val="00F1153E"/>
    <w:rsid w:val="00F14056"/>
    <w:rsid w:val="00F14B47"/>
    <w:rsid w:val="00F23E36"/>
    <w:rsid w:val="00F23F97"/>
    <w:rsid w:val="00F30195"/>
    <w:rsid w:val="00F410B8"/>
    <w:rsid w:val="00F50B45"/>
    <w:rsid w:val="00F51988"/>
    <w:rsid w:val="00F51FE1"/>
    <w:rsid w:val="00F61CBC"/>
    <w:rsid w:val="00F62209"/>
    <w:rsid w:val="00F66EFF"/>
    <w:rsid w:val="00F727B4"/>
    <w:rsid w:val="00F72E38"/>
    <w:rsid w:val="00F7310A"/>
    <w:rsid w:val="00F76608"/>
    <w:rsid w:val="00F8206B"/>
    <w:rsid w:val="00F83224"/>
    <w:rsid w:val="00F84FE6"/>
    <w:rsid w:val="00F96778"/>
    <w:rsid w:val="00FA187C"/>
    <w:rsid w:val="00FA1FF2"/>
    <w:rsid w:val="00FA42EE"/>
    <w:rsid w:val="00FB1F47"/>
    <w:rsid w:val="00FB212E"/>
    <w:rsid w:val="00FB441A"/>
    <w:rsid w:val="00FB679C"/>
    <w:rsid w:val="00FB73A6"/>
    <w:rsid w:val="00FB7987"/>
    <w:rsid w:val="00FC2292"/>
    <w:rsid w:val="00FC3E27"/>
    <w:rsid w:val="00FD2C31"/>
    <w:rsid w:val="00FD366A"/>
    <w:rsid w:val="00FD3F74"/>
    <w:rsid w:val="00FD4720"/>
    <w:rsid w:val="00FD5CA8"/>
    <w:rsid w:val="00FE10C4"/>
    <w:rsid w:val="00FE1369"/>
    <w:rsid w:val="00FE1484"/>
    <w:rsid w:val="00FE1F03"/>
    <w:rsid w:val="00FE35E6"/>
    <w:rsid w:val="00FE3B0E"/>
    <w:rsid w:val="00FE5AF4"/>
    <w:rsid w:val="00FE6606"/>
    <w:rsid w:val="00FF1501"/>
    <w:rsid w:val="00FF6507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0C5649D3"/>
  <w15:docId w15:val="{58FD09A1-2252-4BB1-95BF-F043FF79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BE5B54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rsid w:val="001F2BAF"/>
    <w:pPr>
      <w:keepNext/>
      <w:numPr>
        <w:numId w:val="1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rsid w:val="001F2BAF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rsid w:val="001F2BAF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rsid w:val="001F2BAF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rsid w:val="001F2BA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1F2BAF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rsid w:val="001F2BAF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rsid w:val="001F2BAF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rsid w:val="001F2BAF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1F2BA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rsid w:val="001F2BAF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link w:val="SisennettyleiptekstiChar"/>
    <w:rsid w:val="001F2BAF"/>
    <w:pPr>
      <w:ind w:left="1304"/>
    </w:pPr>
  </w:style>
  <w:style w:type="paragraph" w:styleId="Leipteksti">
    <w:name w:val="Body Text"/>
    <w:basedOn w:val="Normaali"/>
    <w:link w:val="LeiptekstiChar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rsid w:val="001F2BAF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sid w:val="001F2BAF"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rsid w:val="001F2BAF"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  <w:rsid w:val="001F2BAF"/>
  </w:style>
  <w:style w:type="paragraph" w:customStyle="1" w:styleId="Leipteksti21">
    <w:name w:val="Leipäteksti 21"/>
    <w:basedOn w:val="Normaali"/>
    <w:rsid w:val="001F2BAF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rsid w:val="001F2BAF"/>
    <w:pPr>
      <w:jc w:val="both"/>
    </w:pPr>
    <w:rPr>
      <w:rFonts w:cs="Arial"/>
      <w:i/>
      <w:iCs/>
    </w:rPr>
  </w:style>
  <w:style w:type="character" w:styleId="Hyperlinkki">
    <w:name w:val="Hyperlink"/>
    <w:rsid w:val="00FB679C"/>
    <w:rPr>
      <w:color w:val="0000FF"/>
      <w:u w:val="single"/>
    </w:rPr>
  </w:style>
  <w:style w:type="table" w:styleId="TaulukkoRuudukko">
    <w:name w:val="Table Grid"/>
    <w:basedOn w:val="Normaalitaulukko"/>
    <w:uiPriority w:val="39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"/>
      </w:numPr>
    </w:pPr>
  </w:style>
  <w:style w:type="paragraph" w:customStyle="1" w:styleId="py">
    <w:name w:val="py"/>
    <w:basedOn w:val="Normaali"/>
    <w:rsid w:val="000D1D6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rostus">
    <w:name w:val="Emphasis"/>
    <w:qFormat/>
    <w:rsid w:val="00A15121"/>
    <w:rPr>
      <w:i/>
      <w:iCs/>
    </w:rPr>
  </w:style>
  <w:style w:type="paragraph" w:styleId="Luettelokappale">
    <w:name w:val="List Paragraph"/>
    <w:basedOn w:val="Normaali"/>
    <w:uiPriority w:val="34"/>
    <w:qFormat/>
    <w:rsid w:val="001F119D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en-US" w:eastAsia="en-US"/>
    </w:rPr>
  </w:style>
  <w:style w:type="character" w:customStyle="1" w:styleId="AlatunnisteChar">
    <w:name w:val="Alatunniste Char"/>
    <w:link w:val="Alatunniste"/>
    <w:uiPriority w:val="99"/>
    <w:rsid w:val="00115CF6"/>
    <w:rPr>
      <w:rFonts w:ascii="Arial" w:hAnsi="Arial"/>
      <w:sz w:val="22"/>
      <w:lang w:val="fi-FI" w:eastAsia="fi-FI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E6171E"/>
  </w:style>
  <w:style w:type="paragraph" w:styleId="Lohkoteksti">
    <w:name w:val="Block Text"/>
    <w:basedOn w:val="Normaali"/>
    <w:rsid w:val="00E6171E"/>
    <w:pPr>
      <w:pBdr>
        <w:top w:val="single" w:sz="2" w:space="10" w:color="5B9BD5" w:shadow="1" w:frame="1"/>
        <w:left w:val="single" w:sz="2" w:space="10" w:color="5B9BD5" w:shadow="1" w:frame="1"/>
        <w:bottom w:val="single" w:sz="2" w:space="10" w:color="5B9BD5" w:shadow="1" w:frame="1"/>
        <w:right w:val="single" w:sz="2" w:space="10" w:color="5B9BD5" w:shadow="1" w:frame="1"/>
      </w:pBdr>
      <w:ind w:left="1152" w:right="1152"/>
    </w:pPr>
    <w:rPr>
      <w:rFonts w:ascii="Calibri" w:hAnsi="Calibri"/>
      <w:i/>
      <w:iCs/>
      <w:color w:val="5B9BD5"/>
    </w:rPr>
  </w:style>
  <w:style w:type="paragraph" w:styleId="Leiptekstin1rivinsisennys">
    <w:name w:val="Body Text First Indent"/>
    <w:basedOn w:val="Leipteksti"/>
    <w:link w:val="Leiptekstin1rivinsisennysChar"/>
    <w:rsid w:val="00E6171E"/>
    <w:pPr>
      <w:ind w:left="0" w:firstLine="360"/>
    </w:pPr>
    <w:rPr>
      <w:szCs w:val="20"/>
    </w:rPr>
  </w:style>
  <w:style w:type="character" w:customStyle="1" w:styleId="LeiptekstiChar">
    <w:name w:val="Leipäteksti Char"/>
    <w:link w:val="Leipteksti"/>
    <w:rsid w:val="00E6171E"/>
    <w:rPr>
      <w:rFonts w:ascii="Arial" w:hAnsi="Arial"/>
      <w:sz w:val="22"/>
      <w:szCs w:val="22"/>
      <w:lang w:val="fi-FI" w:eastAsia="fi-FI"/>
    </w:rPr>
  </w:style>
  <w:style w:type="character" w:customStyle="1" w:styleId="Leiptekstin1rivinsisennysChar">
    <w:name w:val="Leipätekstin 1. rivin sisennys Char"/>
    <w:link w:val="Leiptekstin1rivinsisennys"/>
    <w:rsid w:val="00E6171E"/>
    <w:rPr>
      <w:rFonts w:ascii="Arial" w:hAnsi="Arial"/>
      <w:sz w:val="22"/>
      <w:szCs w:val="22"/>
      <w:lang w:val="fi-FI" w:eastAsia="fi-FI"/>
    </w:rPr>
  </w:style>
  <w:style w:type="paragraph" w:styleId="Leiptekstin1rivinsisennys2">
    <w:name w:val="Body Text First Indent 2"/>
    <w:basedOn w:val="Sisennettyleipteksti"/>
    <w:link w:val="Leiptekstin1rivinsisennys2Char"/>
    <w:rsid w:val="00E6171E"/>
    <w:pPr>
      <w:ind w:left="360" w:firstLine="360"/>
    </w:pPr>
  </w:style>
  <w:style w:type="character" w:customStyle="1" w:styleId="SisennettyleiptekstiChar">
    <w:name w:val="Sisennetty leipäteksti Char"/>
    <w:link w:val="Sisennettyleipteksti"/>
    <w:rsid w:val="00E6171E"/>
    <w:rPr>
      <w:rFonts w:ascii="Arial" w:hAnsi="Arial"/>
      <w:sz w:val="22"/>
      <w:lang w:val="fi-FI" w:eastAsia="fi-FI"/>
    </w:rPr>
  </w:style>
  <w:style w:type="character" w:customStyle="1" w:styleId="Leiptekstin1rivinsisennys2Char">
    <w:name w:val="Leipätekstin 1. rivin sisennys 2 Char"/>
    <w:link w:val="Leiptekstin1rivinsisennys2"/>
    <w:rsid w:val="00E6171E"/>
    <w:rPr>
      <w:rFonts w:ascii="Arial" w:hAnsi="Arial"/>
      <w:sz w:val="22"/>
      <w:lang w:val="fi-FI" w:eastAsia="fi-FI"/>
    </w:rPr>
  </w:style>
  <w:style w:type="paragraph" w:styleId="Sisennettyleipteksti2">
    <w:name w:val="Body Text Indent 2"/>
    <w:basedOn w:val="Normaali"/>
    <w:link w:val="Sisennettyleipteksti2Char"/>
    <w:rsid w:val="00E6171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link w:val="Sisennettyleipteksti2"/>
    <w:rsid w:val="00E6171E"/>
    <w:rPr>
      <w:rFonts w:ascii="Arial" w:hAnsi="Arial"/>
      <w:sz w:val="22"/>
      <w:lang w:val="fi-FI" w:eastAsia="fi-FI"/>
    </w:rPr>
  </w:style>
  <w:style w:type="paragraph" w:styleId="Sisennettyleipteksti3">
    <w:name w:val="Body Text Indent 3"/>
    <w:basedOn w:val="Normaali"/>
    <w:link w:val="Sisennettyleipteksti3Char"/>
    <w:rsid w:val="00E6171E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link w:val="Sisennettyleipteksti3"/>
    <w:rsid w:val="00E6171E"/>
    <w:rPr>
      <w:rFonts w:ascii="Arial" w:hAnsi="Arial"/>
      <w:sz w:val="16"/>
      <w:szCs w:val="16"/>
      <w:lang w:val="fi-FI" w:eastAsia="fi-FI"/>
    </w:rPr>
  </w:style>
  <w:style w:type="paragraph" w:styleId="Kuvaotsikko">
    <w:name w:val="caption"/>
    <w:basedOn w:val="Normaali"/>
    <w:next w:val="Normaali"/>
    <w:semiHidden/>
    <w:unhideWhenUsed/>
    <w:qFormat/>
    <w:rsid w:val="00E6171E"/>
    <w:pPr>
      <w:spacing w:after="200"/>
    </w:pPr>
    <w:rPr>
      <w:i/>
      <w:iCs/>
      <w:color w:val="44546A"/>
      <w:sz w:val="18"/>
      <w:szCs w:val="18"/>
    </w:rPr>
  </w:style>
  <w:style w:type="paragraph" w:styleId="Lopetus">
    <w:name w:val="Closing"/>
    <w:basedOn w:val="Normaali"/>
    <w:link w:val="LopetusChar"/>
    <w:rsid w:val="00E6171E"/>
    <w:pPr>
      <w:ind w:left="4252"/>
    </w:pPr>
  </w:style>
  <w:style w:type="character" w:customStyle="1" w:styleId="LopetusChar">
    <w:name w:val="Lopetus Char"/>
    <w:link w:val="Lopetus"/>
    <w:rsid w:val="00E6171E"/>
    <w:rPr>
      <w:rFonts w:ascii="Arial" w:hAnsi="Arial"/>
      <w:sz w:val="22"/>
      <w:lang w:val="fi-FI" w:eastAsia="fi-FI"/>
    </w:rPr>
  </w:style>
  <w:style w:type="paragraph" w:styleId="Kommentinteksti">
    <w:name w:val="annotation text"/>
    <w:basedOn w:val="Normaali"/>
    <w:link w:val="KommentintekstiChar"/>
    <w:uiPriority w:val="99"/>
    <w:rsid w:val="00E6171E"/>
    <w:rPr>
      <w:sz w:val="20"/>
    </w:rPr>
  </w:style>
  <w:style w:type="character" w:customStyle="1" w:styleId="KommentintekstiChar">
    <w:name w:val="Kommentin teksti Char"/>
    <w:link w:val="Kommentinteksti"/>
    <w:uiPriority w:val="99"/>
    <w:rsid w:val="00E6171E"/>
    <w:rPr>
      <w:rFonts w:ascii="Arial" w:hAnsi="Arial"/>
      <w:lang w:val="fi-FI" w:eastAsia="fi-FI"/>
    </w:rPr>
  </w:style>
  <w:style w:type="paragraph" w:styleId="Kommentinotsikko">
    <w:name w:val="annotation subject"/>
    <w:basedOn w:val="Kommentinteksti"/>
    <w:next w:val="Kommentinteksti"/>
    <w:link w:val="KommentinotsikkoChar"/>
    <w:rsid w:val="00E6171E"/>
    <w:rPr>
      <w:b/>
      <w:bCs/>
    </w:rPr>
  </w:style>
  <w:style w:type="character" w:customStyle="1" w:styleId="KommentinotsikkoChar">
    <w:name w:val="Kommentin otsikko Char"/>
    <w:link w:val="Kommentinotsikko"/>
    <w:rsid w:val="00E6171E"/>
    <w:rPr>
      <w:rFonts w:ascii="Arial" w:hAnsi="Arial"/>
      <w:b/>
      <w:bCs/>
      <w:lang w:val="fi-FI" w:eastAsia="fi-FI"/>
    </w:rPr>
  </w:style>
  <w:style w:type="paragraph" w:styleId="Pivmr">
    <w:name w:val="Date"/>
    <w:basedOn w:val="Normaali"/>
    <w:next w:val="Normaali"/>
    <w:link w:val="PivmrChar"/>
    <w:rsid w:val="00E6171E"/>
  </w:style>
  <w:style w:type="character" w:customStyle="1" w:styleId="PivmrChar">
    <w:name w:val="Päivämäärä Char"/>
    <w:link w:val="Pivmr"/>
    <w:rsid w:val="00E6171E"/>
    <w:rPr>
      <w:rFonts w:ascii="Arial" w:hAnsi="Arial"/>
      <w:sz w:val="22"/>
      <w:lang w:val="fi-FI" w:eastAsia="fi-FI"/>
    </w:rPr>
  </w:style>
  <w:style w:type="paragraph" w:styleId="Viestinallekirjoitus">
    <w:name w:val="E-mail Signature"/>
    <w:basedOn w:val="Normaali"/>
    <w:link w:val="ViestinallekirjoitusChar"/>
    <w:rsid w:val="00E6171E"/>
  </w:style>
  <w:style w:type="character" w:customStyle="1" w:styleId="ViestinallekirjoitusChar">
    <w:name w:val="Viestin allekirjoitus Char"/>
    <w:link w:val="Viestinallekirjoitus"/>
    <w:rsid w:val="00E6171E"/>
    <w:rPr>
      <w:rFonts w:ascii="Arial" w:hAnsi="Arial"/>
      <w:sz w:val="22"/>
      <w:lang w:val="fi-FI" w:eastAsia="fi-FI"/>
    </w:rPr>
  </w:style>
  <w:style w:type="paragraph" w:styleId="Loppuviitteenteksti">
    <w:name w:val="endnote text"/>
    <w:basedOn w:val="Normaali"/>
    <w:link w:val="LoppuviitteentekstiChar"/>
    <w:rsid w:val="00E6171E"/>
    <w:rPr>
      <w:sz w:val="20"/>
    </w:rPr>
  </w:style>
  <w:style w:type="character" w:customStyle="1" w:styleId="LoppuviitteentekstiChar">
    <w:name w:val="Loppuviitteen teksti Char"/>
    <w:link w:val="Loppuviitteenteksti"/>
    <w:rsid w:val="00E6171E"/>
    <w:rPr>
      <w:rFonts w:ascii="Arial" w:hAnsi="Arial"/>
      <w:lang w:val="fi-FI" w:eastAsia="fi-FI"/>
    </w:rPr>
  </w:style>
  <w:style w:type="paragraph" w:styleId="Kirjekuorenosoite">
    <w:name w:val="envelope address"/>
    <w:basedOn w:val="Normaali"/>
    <w:rsid w:val="00E6171E"/>
    <w:pPr>
      <w:framePr w:w="7920" w:h="1980" w:hRule="exact" w:hSpace="141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Kirjekuorenpalautusosoite">
    <w:name w:val="envelope return"/>
    <w:basedOn w:val="Normaali"/>
    <w:rsid w:val="00E6171E"/>
    <w:rPr>
      <w:rFonts w:ascii="Calibri Light" w:hAnsi="Calibri Light"/>
      <w:sz w:val="20"/>
    </w:rPr>
  </w:style>
  <w:style w:type="paragraph" w:styleId="Alaviitteenteksti">
    <w:name w:val="footnote text"/>
    <w:basedOn w:val="Normaali"/>
    <w:link w:val="AlaviitteentekstiChar"/>
    <w:rsid w:val="00E6171E"/>
    <w:rPr>
      <w:sz w:val="20"/>
    </w:rPr>
  </w:style>
  <w:style w:type="character" w:customStyle="1" w:styleId="AlaviitteentekstiChar">
    <w:name w:val="Alaviitteen teksti Char"/>
    <w:link w:val="Alaviitteenteksti"/>
    <w:rsid w:val="00E6171E"/>
    <w:rPr>
      <w:rFonts w:ascii="Arial" w:hAnsi="Arial"/>
      <w:lang w:val="fi-FI" w:eastAsia="fi-FI"/>
    </w:rPr>
  </w:style>
  <w:style w:type="paragraph" w:styleId="HTML-osoite">
    <w:name w:val="HTML Address"/>
    <w:basedOn w:val="Normaali"/>
    <w:link w:val="HTML-osoiteChar"/>
    <w:rsid w:val="00E6171E"/>
    <w:rPr>
      <w:i/>
      <w:iCs/>
    </w:rPr>
  </w:style>
  <w:style w:type="character" w:customStyle="1" w:styleId="HTML-osoiteChar">
    <w:name w:val="HTML-osoite Char"/>
    <w:link w:val="HTML-osoite"/>
    <w:rsid w:val="00E6171E"/>
    <w:rPr>
      <w:rFonts w:ascii="Arial" w:hAnsi="Arial"/>
      <w:i/>
      <w:iCs/>
      <w:sz w:val="22"/>
      <w:lang w:val="fi-FI" w:eastAsia="fi-FI"/>
    </w:rPr>
  </w:style>
  <w:style w:type="paragraph" w:styleId="HTML-esimuotoiltu">
    <w:name w:val="HTML Preformatted"/>
    <w:basedOn w:val="Normaali"/>
    <w:link w:val="HTML-esimuotoiltuChar"/>
    <w:rsid w:val="00E6171E"/>
    <w:rPr>
      <w:rFonts w:ascii="Consolas" w:hAnsi="Consolas"/>
      <w:sz w:val="20"/>
    </w:rPr>
  </w:style>
  <w:style w:type="character" w:customStyle="1" w:styleId="HTML-esimuotoiltuChar">
    <w:name w:val="HTML-esimuotoiltu Char"/>
    <w:link w:val="HTML-esimuotoiltu"/>
    <w:rsid w:val="00E6171E"/>
    <w:rPr>
      <w:rFonts w:ascii="Consolas" w:hAnsi="Consolas"/>
      <w:lang w:val="fi-FI" w:eastAsia="fi-FI"/>
    </w:rPr>
  </w:style>
  <w:style w:type="paragraph" w:styleId="Hakemisto1">
    <w:name w:val="index 1"/>
    <w:basedOn w:val="Normaali"/>
    <w:next w:val="Normaali"/>
    <w:autoRedefine/>
    <w:rsid w:val="00E6171E"/>
    <w:pPr>
      <w:ind w:left="220" w:hanging="220"/>
    </w:pPr>
  </w:style>
  <w:style w:type="paragraph" w:styleId="Hakemisto2">
    <w:name w:val="index 2"/>
    <w:basedOn w:val="Normaali"/>
    <w:next w:val="Normaali"/>
    <w:autoRedefine/>
    <w:rsid w:val="00E6171E"/>
    <w:pPr>
      <w:ind w:left="440" w:hanging="220"/>
    </w:pPr>
  </w:style>
  <w:style w:type="paragraph" w:styleId="Hakemisto3">
    <w:name w:val="index 3"/>
    <w:basedOn w:val="Normaali"/>
    <w:next w:val="Normaali"/>
    <w:autoRedefine/>
    <w:rsid w:val="00E6171E"/>
    <w:pPr>
      <w:ind w:left="660" w:hanging="220"/>
    </w:pPr>
  </w:style>
  <w:style w:type="paragraph" w:styleId="Hakemisto4">
    <w:name w:val="index 4"/>
    <w:basedOn w:val="Normaali"/>
    <w:next w:val="Normaali"/>
    <w:autoRedefine/>
    <w:rsid w:val="00E6171E"/>
    <w:pPr>
      <w:ind w:left="880" w:hanging="220"/>
    </w:pPr>
  </w:style>
  <w:style w:type="paragraph" w:styleId="Hakemisto5">
    <w:name w:val="index 5"/>
    <w:basedOn w:val="Normaali"/>
    <w:next w:val="Normaali"/>
    <w:autoRedefine/>
    <w:rsid w:val="00E6171E"/>
    <w:pPr>
      <w:ind w:left="1100" w:hanging="220"/>
    </w:pPr>
  </w:style>
  <w:style w:type="paragraph" w:styleId="Hakemisto6">
    <w:name w:val="index 6"/>
    <w:basedOn w:val="Normaali"/>
    <w:next w:val="Normaali"/>
    <w:autoRedefine/>
    <w:rsid w:val="00E6171E"/>
    <w:pPr>
      <w:ind w:left="1320" w:hanging="220"/>
    </w:pPr>
  </w:style>
  <w:style w:type="paragraph" w:styleId="Hakemisto7">
    <w:name w:val="index 7"/>
    <w:basedOn w:val="Normaali"/>
    <w:next w:val="Normaali"/>
    <w:autoRedefine/>
    <w:rsid w:val="00E6171E"/>
    <w:pPr>
      <w:ind w:left="1540" w:hanging="220"/>
    </w:pPr>
  </w:style>
  <w:style w:type="paragraph" w:styleId="Hakemisto8">
    <w:name w:val="index 8"/>
    <w:basedOn w:val="Normaali"/>
    <w:next w:val="Normaali"/>
    <w:autoRedefine/>
    <w:rsid w:val="00E6171E"/>
    <w:pPr>
      <w:ind w:left="1760" w:hanging="220"/>
    </w:pPr>
  </w:style>
  <w:style w:type="paragraph" w:styleId="Hakemisto9">
    <w:name w:val="index 9"/>
    <w:basedOn w:val="Normaali"/>
    <w:next w:val="Normaali"/>
    <w:autoRedefine/>
    <w:rsid w:val="00E6171E"/>
    <w:pPr>
      <w:ind w:left="1980" w:hanging="220"/>
    </w:pPr>
  </w:style>
  <w:style w:type="paragraph" w:styleId="Hakemistonotsikko">
    <w:name w:val="index heading"/>
    <w:basedOn w:val="Normaali"/>
    <w:next w:val="Hakemisto1"/>
    <w:rsid w:val="00E6171E"/>
    <w:rPr>
      <w:rFonts w:ascii="Calibri Light" w:hAnsi="Calibri Light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6171E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ErottuvalainausChar">
    <w:name w:val="Erottuva lainaus Char"/>
    <w:link w:val="Erottuvalainaus"/>
    <w:uiPriority w:val="30"/>
    <w:rsid w:val="00E6171E"/>
    <w:rPr>
      <w:rFonts w:ascii="Arial" w:hAnsi="Arial"/>
      <w:i/>
      <w:iCs/>
      <w:color w:val="5B9BD5"/>
      <w:sz w:val="22"/>
      <w:lang w:val="fi-FI" w:eastAsia="fi-FI"/>
    </w:rPr>
  </w:style>
  <w:style w:type="paragraph" w:styleId="Luettelo">
    <w:name w:val="List"/>
    <w:basedOn w:val="Normaali"/>
    <w:rsid w:val="00E6171E"/>
    <w:pPr>
      <w:ind w:left="283" w:hanging="283"/>
      <w:contextualSpacing/>
    </w:pPr>
  </w:style>
  <w:style w:type="paragraph" w:styleId="Luettelo2">
    <w:name w:val="List 2"/>
    <w:basedOn w:val="Normaali"/>
    <w:rsid w:val="00E6171E"/>
    <w:pPr>
      <w:ind w:left="566" w:hanging="283"/>
      <w:contextualSpacing/>
    </w:pPr>
  </w:style>
  <w:style w:type="paragraph" w:styleId="Luettelo3">
    <w:name w:val="List 3"/>
    <w:basedOn w:val="Normaali"/>
    <w:rsid w:val="00E6171E"/>
    <w:pPr>
      <w:ind w:left="849" w:hanging="283"/>
      <w:contextualSpacing/>
    </w:pPr>
  </w:style>
  <w:style w:type="paragraph" w:styleId="Luettelo4">
    <w:name w:val="List 4"/>
    <w:basedOn w:val="Normaali"/>
    <w:rsid w:val="00E6171E"/>
    <w:pPr>
      <w:ind w:left="1132" w:hanging="283"/>
      <w:contextualSpacing/>
    </w:pPr>
  </w:style>
  <w:style w:type="paragraph" w:styleId="Luettelo5">
    <w:name w:val="List 5"/>
    <w:basedOn w:val="Normaali"/>
    <w:rsid w:val="00E6171E"/>
    <w:pPr>
      <w:ind w:left="1415" w:hanging="283"/>
      <w:contextualSpacing/>
    </w:pPr>
  </w:style>
  <w:style w:type="paragraph" w:styleId="Merkittyluettelo">
    <w:name w:val="List Bullet"/>
    <w:basedOn w:val="Normaali"/>
    <w:rsid w:val="00E6171E"/>
    <w:pPr>
      <w:numPr>
        <w:numId w:val="3"/>
      </w:numPr>
      <w:contextualSpacing/>
    </w:pPr>
  </w:style>
  <w:style w:type="paragraph" w:styleId="Merkittyluettelo2">
    <w:name w:val="List Bullet 2"/>
    <w:basedOn w:val="Normaali"/>
    <w:rsid w:val="00E6171E"/>
    <w:pPr>
      <w:numPr>
        <w:numId w:val="4"/>
      </w:numPr>
      <w:contextualSpacing/>
    </w:pPr>
  </w:style>
  <w:style w:type="paragraph" w:styleId="Merkittyluettelo3">
    <w:name w:val="List Bullet 3"/>
    <w:basedOn w:val="Normaali"/>
    <w:rsid w:val="00E6171E"/>
    <w:pPr>
      <w:numPr>
        <w:numId w:val="5"/>
      </w:numPr>
      <w:contextualSpacing/>
    </w:pPr>
  </w:style>
  <w:style w:type="paragraph" w:styleId="Merkittyluettelo4">
    <w:name w:val="List Bullet 4"/>
    <w:basedOn w:val="Normaali"/>
    <w:rsid w:val="00E6171E"/>
    <w:pPr>
      <w:numPr>
        <w:numId w:val="6"/>
      </w:numPr>
      <w:contextualSpacing/>
    </w:pPr>
  </w:style>
  <w:style w:type="paragraph" w:styleId="Merkittyluettelo5">
    <w:name w:val="List Bullet 5"/>
    <w:basedOn w:val="Normaali"/>
    <w:rsid w:val="00E6171E"/>
    <w:pPr>
      <w:numPr>
        <w:numId w:val="7"/>
      </w:numPr>
      <w:contextualSpacing/>
    </w:pPr>
  </w:style>
  <w:style w:type="paragraph" w:styleId="Jatkoluettelo">
    <w:name w:val="List Continue"/>
    <w:basedOn w:val="Normaali"/>
    <w:rsid w:val="00E6171E"/>
    <w:pPr>
      <w:spacing w:after="120"/>
      <w:ind w:left="283"/>
      <w:contextualSpacing/>
    </w:pPr>
  </w:style>
  <w:style w:type="paragraph" w:styleId="Jatkoluettelo2">
    <w:name w:val="List Continue 2"/>
    <w:basedOn w:val="Normaali"/>
    <w:rsid w:val="00E6171E"/>
    <w:pPr>
      <w:spacing w:after="120"/>
      <w:ind w:left="566"/>
      <w:contextualSpacing/>
    </w:pPr>
  </w:style>
  <w:style w:type="paragraph" w:styleId="Jatkoluettelo3">
    <w:name w:val="List Continue 3"/>
    <w:basedOn w:val="Normaali"/>
    <w:rsid w:val="00E6171E"/>
    <w:pPr>
      <w:spacing w:after="120"/>
      <w:ind w:left="849"/>
      <w:contextualSpacing/>
    </w:pPr>
  </w:style>
  <w:style w:type="paragraph" w:styleId="Jatkoluettelo4">
    <w:name w:val="List Continue 4"/>
    <w:basedOn w:val="Normaali"/>
    <w:rsid w:val="00E6171E"/>
    <w:pPr>
      <w:spacing w:after="120"/>
      <w:ind w:left="1132"/>
      <w:contextualSpacing/>
    </w:pPr>
  </w:style>
  <w:style w:type="paragraph" w:styleId="Jatkoluettelo5">
    <w:name w:val="List Continue 5"/>
    <w:basedOn w:val="Normaali"/>
    <w:rsid w:val="00E6171E"/>
    <w:pPr>
      <w:spacing w:after="120"/>
      <w:ind w:left="1415"/>
      <w:contextualSpacing/>
    </w:pPr>
  </w:style>
  <w:style w:type="paragraph" w:styleId="Numeroituluettelo">
    <w:name w:val="List Number"/>
    <w:basedOn w:val="Normaali"/>
    <w:rsid w:val="00E6171E"/>
    <w:pPr>
      <w:numPr>
        <w:numId w:val="8"/>
      </w:numPr>
      <w:contextualSpacing/>
    </w:pPr>
  </w:style>
  <w:style w:type="paragraph" w:styleId="Numeroituluettelo2">
    <w:name w:val="List Number 2"/>
    <w:basedOn w:val="Normaali"/>
    <w:rsid w:val="00E6171E"/>
    <w:pPr>
      <w:numPr>
        <w:numId w:val="9"/>
      </w:numPr>
      <w:contextualSpacing/>
    </w:pPr>
  </w:style>
  <w:style w:type="paragraph" w:styleId="Numeroituluettelo3">
    <w:name w:val="List Number 3"/>
    <w:basedOn w:val="Normaali"/>
    <w:rsid w:val="00E6171E"/>
    <w:pPr>
      <w:numPr>
        <w:numId w:val="10"/>
      </w:numPr>
      <w:contextualSpacing/>
    </w:pPr>
  </w:style>
  <w:style w:type="paragraph" w:styleId="Numeroituluettelo4">
    <w:name w:val="List Number 4"/>
    <w:basedOn w:val="Normaali"/>
    <w:rsid w:val="00E6171E"/>
    <w:pPr>
      <w:numPr>
        <w:numId w:val="11"/>
      </w:numPr>
      <w:contextualSpacing/>
    </w:pPr>
  </w:style>
  <w:style w:type="paragraph" w:styleId="Numeroituluettelo5">
    <w:name w:val="List Number 5"/>
    <w:basedOn w:val="Normaali"/>
    <w:rsid w:val="00E6171E"/>
    <w:pPr>
      <w:numPr>
        <w:numId w:val="12"/>
      </w:numPr>
      <w:contextualSpacing/>
    </w:pPr>
  </w:style>
  <w:style w:type="paragraph" w:styleId="Makroteksti">
    <w:name w:val="macro"/>
    <w:link w:val="MakrotekstiChar"/>
    <w:rsid w:val="00E617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iChar">
    <w:name w:val="Makroteksti Char"/>
    <w:link w:val="Makroteksti"/>
    <w:rsid w:val="00E6171E"/>
    <w:rPr>
      <w:rFonts w:ascii="Consolas" w:hAnsi="Consolas"/>
      <w:lang w:val="fi-FI" w:eastAsia="fi-FI"/>
    </w:rPr>
  </w:style>
  <w:style w:type="paragraph" w:styleId="Viestinotsikko">
    <w:name w:val="Message Header"/>
    <w:basedOn w:val="Normaali"/>
    <w:link w:val="ViestinotsikkoChar"/>
    <w:rsid w:val="00E617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ViestinotsikkoChar">
    <w:name w:val="Viestin otsikko Char"/>
    <w:link w:val="Viestinotsikko"/>
    <w:rsid w:val="00E6171E"/>
    <w:rPr>
      <w:rFonts w:ascii="Calibri Light" w:eastAsia="Times New Roman" w:hAnsi="Calibri Light" w:cs="Times New Roman"/>
      <w:sz w:val="24"/>
      <w:szCs w:val="24"/>
      <w:shd w:val="pct20" w:color="auto" w:fill="auto"/>
      <w:lang w:val="fi-FI" w:eastAsia="fi-FI"/>
    </w:rPr>
  </w:style>
  <w:style w:type="paragraph" w:styleId="Eivli">
    <w:name w:val="No Spacing"/>
    <w:uiPriority w:val="1"/>
    <w:qFormat/>
    <w:rsid w:val="00E6171E"/>
    <w:rPr>
      <w:rFonts w:ascii="Arial" w:hAnsi="Arial"/>
      <w:sz w:val="22"/>
    </w:rPr>
  </w:style>
  <w:style w:type="paragraph" w:styleId="NormaaliWWW">
    <w:name w:val="Normal (Web)"/>
    <w:basedOn w:val="Normaali"/>
    <w:rsid w:val="00E6171E"/>
    <w:rPr>
      <w:rFonts w:ascii="Times New Roman" w:hAnsi="Times New Roman"/>
      <w:sz w:val="24"/>
      <w:szCs w:val="24"/>
    </w:rPr>
  </w:style>
  <w:style w:type="paragraph" w:styleId="Vakiosisennys">
    <w:name w:val="Normal Indent"/>
    <w:basedOn w:val="Normaali"/>
    <w:rsid w:val="00E6171E"/>
    <w:pPr>
      <w:ind w:left="1304"/>
    </w:pPr>
  </w:style>
  <w:style w:type="paragraph" w:styleId="Huomautuksenotsikko">
    <w:name w:val="Note Heading"/>
    <w:basedOn w:val="Normaali"/>
    <w:next w:val="Normaali"/>
    <w:link w:val="HuomautuksenotsikkoChar"/>
    <w:rsid w:val="00E6171E"/>
  </w:style>
  <w:style w:type="character" w:customStyle="1" w:styleId="HuomautuksenotsikkoChar">
    <w:name w:val="Huomautuksen otsikko Char"/>
    <w:link w:val="Huomautuksenotsikko"/>
    <w:rsid w:val="00E6171E"/>
    <w:rPr>
      <w:rFonts w:ascii="Arial" w:hAnsi="Arial"/>
      <w:sz w:val="22"/>
      <w:lang w:val="fi-FI" w:eastAsia="fi-FI"/>
    </w:rPr>
  </w:style>
  <w:style w:type="paragraph" w:styleId="Vaintekstin">
    <w:name w:val="Plain Text"/>
    <w:basedOn w:val="Normaali"/>
    <w:link w:val="VaintekstinChar"/>
    <w:rsid w:val="00E6171E"/>
    <w:rPr>
      <w:rFonts w:ascii="Consolas" w:hAnsi="Consolas"/>
      <w:sz w:val="21"/>
      <w:szCs w:val="21"/>
    </w:rPr>
  </w:style>
  <w:style w:type="character" w:customStyle="1" w:styleId="VaintekstinChar">
    <w:name w:val="Vain tekstinä Char"/>
    <w:link w:val="Vaintekstin"/>
    <w:rsid w:val="00E6171E"/>
    <w:rPr>
      <w:rFonts w:ascii="Consolas" w:hAnsi="Consolas"/>
      <w:sz w:val="21"/>
      <w:szCs w:val="21"/>
      <w:lang w:val="fi-FI" w:eastAsia="fi-FI"/>
    </w:rPr>
  </w:style>
  <w:style w:type="paragraph" w:styleId="Lainaus">
    <w:name w:val="Quote"/>
    <w:basedOn w:val="Normaali"/>
    <w:next w:val="Normaali"/>
    <w:link w:val="LainausChar"/>
    <w:uiPriority w:val="29"/>
    <w:qFormat/>
    <w:rsid w:val="00E6171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LainausChar">
    <w:name w:val="Lainaus Char"/>
    <w:link w:val="Lainaus"/>
    <w:uiPriority w:val="29"/>
    <w:rsid w:val="00E6171E"/>
    <w:rPr>
      <w:rFonts w:ascii="Arial" w:hAnsi="Arial"/>
      <w:i/>
      <w:iCs/>
      <w:color w:val="404040"/>
      <w:sz w:val="22"/>
      <w:lang w:val="fi-FI" w:eastAsia="fi-FI"/>
    </w:rPr>
  </w:style>
  <w:style w:type="paragraph" w:styleId="Tervehdys">
    <w:name w:val="Salutation"/>
    <w:basedOn w:val="Normaali"/>
    <w:next w:val="Normaali"/>
    <w:link w:val="TervehdysChar"/>
    <w:rsid w:val="00E6171E"/>
  </w:style>
  <w:style w:type="character" w:customStyle="1" w:styleId="TervehdysChar">
    <w:name w:val="Tervehdys Char"/>
    <w:link w:val="Tervehdys"/>
    <w:rsid w:val="00E6171E"/>
    <w:rPr>
      <w:rFonts w:ascii="Arial" w:hAnsi="Arial"/>
      <w:sz w:val="22"/>
      <w:lang w:val="fi-FI" w:eastAsia="fi-FI"/>
    </w:rPr>
  </w:style>
  <w:style w:type="paragraph" w:styleId="Allekirjoitus">
    <w:name w:val="Signature"/>
    <w:basedOn w:val="Normaali"/>
    <w:link w:val="AllekirjoitusChar"/>
    <w:rsid w:val="00E6171E"/>
    <w:pPr>
      <w:ind w:left="4252"/>
    </w:pPr>
  </w:style>
  <w:style w:type="character" w:customStyle="1" w:styleId="AllekirjoitusChar">
    <w:name w:val="Allekirjoitus Char"/>
    <w:link w:val="Allekirjoitus"/>
    <w:rsid w:val="00E6171E"/>
    <w:rPr>
      <w:rFonts w:ascii="Arial" w:hAnsi="Arial"/>
      <w:sz w:val="22"/>
      <w:lang w:val="fi-FI" w:eastAsia="fi-FI"/>
    </w:rPr>
  </w:style>
  <w:style w:type="paragraph" w:styleId="Alaotsikko">
    <w:name w:val="Subtitle"/>
    <w:basedOn w:val="Normaali"/>
    <w:next w:val="Normaali"/>
    <w:link w:val="AlaotsikkoChar"/>
    <w:qFormat/>
    <w:rsid w:val="00E6171E"/>
    <w:pPr>
      <w:numPr>
        <w:ilvl w:val="1"/>
      </w:numPr>
      <w:spacing w:after="160"/>
    </w:pPr>
    <w:rPr>
      <w:rFonts w:ascii="Calibri" w:hAnsi="Calibri"/>
      <w:color w:val="5A5A5A"/>
      <w:spacing w:val="15"/>
      <w:szCs w:val="22"/>
    </w:rPr>
  </w:style>
  <w:style w:type="character" w:customStyle="1" w:styleId="AlaotsikkoChar">
    <w:name w:val="Alaotsikko Char"/>
    <w:link w:val="Alaotsikko"/>
    <w:rsid w:val="00E6171E"/>
    <w:rPr>
      <w:rFonts w:ascii="Calibri" w:eastAsia="Times New Roman" w:hAnsi="Calibri" w:cs="Times New Roman"/>
      <w:color w:val="5A5A5A"/>
      <w:spacing w:val="15"/>
      <w:sz w:val="22"/>
      <w:szCs w:val="22"/>
      <w:lang w:val="fi-FI" w:eastAsia="fi-FI"/>
    </w:rPr>
  </w:style>
  <w:style w:type="paragraph" w:styleId="Otsikko">
    <w:name w:val="Title"/>
    <w:basedOn w:val="Normaali"/>
    <w:next w:val="Normaali"/>
    <w:link w:val="OtsikkoChar"/>
    <w:qFormat/>
    <w:rsid w:val="00E6171E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OtsikkoChar">
    <w:name w:val="Otsikko Char"/>
    <w:link w:val="Otsikko"/>
    <w:rsid w:val="00E6171E"/>
    <w:rPr>
      <w:rFonts w:ascii="Calibri Light" w:eastAsia="Times New Roman" w:hAnsi="Calibri Light" w:cs="Times New Roman"/>
      <w:spacing w:val="-10"/>
      <w:kern w:val="28"/>
      <w:sz w:val="56"/>
      <w:szCs w:val="56"/>
      <w:lang w:val="fi-FI" w:eastAsia="fi-FI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E6171E"/>
    <w:pPr>
      <w:keepLines/>
      <w:numPr>
        <w:numId w:val="0"/>
      </w:numPr>
      <w:spacing w:before="240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Kuvaotsikkoluettelo">
    <w:name w:val="table of figures"/>
    <w:basedOn w:val="Normaali"/>
    <w:next w:val="Normaali"/>
    <w:rsid w:val="008C68D1"/>
  </w:style>
  <w:style w:type="paragraph" w:styleId="Lhdeluettelonotsikko">
    <w:name w:val="toa heading"/>
    <w:basedOn w:val="Normaali"/>
    <w:next w:val="Normaali"/>
    <w:rsid w:val="008C68D1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rsid w:val="008C68D1"/>
    <w:pPr>
      <w:ind w:left="220" w:hanging="220"/>
    </w:pPr>
  </w:style>
  <w:style w:type="paragraph" w:styleId="Sisluet1">
    <w:name w:val="toc 1"/>
    <w:basedOn w:val="Normaali"/>
    <w:next w:val="Normaali"/>
    <w:autoRedefine/>
    <w:rsid w:val="008C68D1"/>
    <w:pPr>
      <w:spacing w:after="100"/>
    </w:pPr>
  </w:style>
  <w:style w:type="paragraph" w:styleId="Sisluet2">
    <w:name w:val="toc 2"/>
    <w:basedOn w:val="Normaali"/>
    <w:next w:val="Normaali"/>
    <w:autoRedefine/>
    <w:rsid w:val="008C68D1"/>
    <w:pPr>
      <w:spacing w:after="100"/>
      <w:ind w:left="220"/>
    </w:pPr>
  </w:style>
  <w:style w:type="paragraph" w:styleId="Sisluet3">
    <w:name w:val="toc 3"/>
    <w:basedOn w:val="Normaali"/>
    <w:next w:val="Normaali"/>
    <w:autoRedefine/>
    <w:rsid w:val="008C68D1"/>
    <w:pPr>
      <w:spacing w:after="100"/>
      <w:ind w:left="440"/>
    </w:pPr>
  </w:style>
  <w:style w:type="paragraph" w:styleId="Sisluet4">
    <w:name w:val="toc 4"/>
    <w:basedOn w:val="Normaali"/>
    <w:next w:val="Normaali"/>
    <w:autoRedefine/>
    <w:rsid w:val="008C68D1"/>
    <w:pPr>
      <w:spacing w:after="100"/>
      <w:ind w:left="660"/>
    </w:pPr>
  </w:style>
  <w:style w:type="paragraph" w:styleId="Sisluet5">
    <w:name w:val="toc 5"/>
    <w:basedOn w:val="Normaali"/>
    <w:next w:val="Normaali"/>
    <w:autoRedefine/>
    <w:rsid w:val="008C68D1"/>
    <w:pPr>
      <w:spacing w:after="100"/>
      <w:ind w:left="880"/>
    </w:pPr>
  </w:style>
  <w:style w:type="paragraph" w:styleId="Sisluet6">
    <w:name w:val="toc 6"/>
    <w:basedOn w:val="Normaali"/>
    <w:next w:val="Normaali"/>
    <w:autoRedefine/>
    <w:rsid w:val="008C68D1"/>
    <w:pPr>
      <w:spacing w:after="100"/>
      <w:ind w:left="1100"/>
    </w:pPr>
  </w:style>
  <w:style w:type="paragraph" w:styleId="Sisluet7">
    <w:name w:val="toc 7"/>
    <w:basedOn w:val="Normaali"/>
    <w:next w:val="Normaali"/>
    <w:autoRedefine/>
    <w:rsid w:val="008C68D1"/>
    <w:pPr>
      <w:spacing w:after="100"/>
      <w:ind w:left="1320"/>
    </w:pPr>
  </w:style>
  <w:style w:type="paragraph" w:styleId="Sisluet8">
    <w:name w:val="toc 8"/>
    <w:basedOn w:val="Normaali"/>
    <w:next w:val="Normaali"/>
    <w:autoRedefine/>
    <w:rsid w:val="008C68D1"/>
    <w:pPr>
      <w:spacing w:after="100"/>
      <w:ind w:left="1540"/>
    </w:pPr>
  </w:style>
  <w:style w:type="paragraph" w:styleId="Sisluet9">
    <w:name w:val="toc 9"/>
    <w:basedOn w:val="Normaali"/>
    <w:next w:val="Normaali"/>
    <w:autoRedefine/>
    <w:rsid w:val="008C68D1"/>
    <w:pPr>
      <w:spacing w:after="100"/>
      <w:ind w:left="1760"/>
    </w:pPr>
  </w:style>
  <w:style w:type="character" w:styleId="Kommentinviite">
    <w:name w:val="annotation reference"/>
    <w:uiPriority w:val="99"/>
    <w:unhideWhenUsed/>
    <w:rsid w:val="00B7053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el.fi/rekisteriseloste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0C22F-A43E-40F1-8502-E7AA14508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1287</Words>
  <Characters>11935</Characters>
  <Application>Microsoft Office Word</Application>
  <DocSecurity>0</DocSecurity>
  <Lines>99</Lines>
  <Paragraphs>26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Ohjeen otsikko (Arial 16, lihavoitu)</vt:lpstr>
      <vt:lpstr>Ohjeen otsikko (Arial 16, lihavoitu)</vt:lpstr>
    </vt:vector>
  </TitlesOfParts>
  <Manager>Pirjo Neuvo</Manager>
  <Company>Evira</Company>
  <LinksUpToDate>false</LinksUpToDate>
  <CharactersWithSpaces>13196</CharactersWithSpaces>
  <SharedDoc>false</SharedDoc>
  <HLinks>
    <vt:vector size="12" baseType="variant">
      <vt:variant>
        <vt:i4>6619242</vt:i4>
      </vt:variant>
      <vt:variant>
        <vt:i4>654</vt:i4>
      </vt:variant>
      <vt:variant>
        <vt:i4>0</vt:i4>
      </vt:variant>
      <vt:variant>
        <vt:i4>5</vt:i4>
      </vt:variant>
      <vt:variant>
        <vt:lpwstr>http://www.hel.fi/rekisteriseloste</vt:lpwstr>
      </vt:variant>
      <vt:variant>
        <vt:lpwstr/>
      </vt:variant>
      <vt:variant>
        <vt:i4>1179692</vt:i4>
      </vt:variant>
      <vt:variant>
        <vt:i4>3</vt:i4>
      </vt:variant>
      <vt:variant>
        <vt:i4>0</vt:i4>
      </vt:variant>
      <vt:variant>
        <vt:i4>5</vt:i4>
      </vt:variant>
      <vt:variant>
        <vt:lpwstr>mailto:ymk@hel.fi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Anmälan_hälsoskyddlagen</dc:title>
  <dc:subject/>
  <dc:creator>Nurminen Hannele</dc:creator>
  <cp:keywords/>
  <cp:lastModifiedBy>Kivikoski Lotta</cp:lastModifiedBy>
  <cp:revision>14</cp:revision>
  <cp:lastPrinted>2020-10-12T11:39:00Z</cp:lastPrinted>
  <dcterms:created xsi:type="dcterms:W3CDTF">2020-06-11T08:52:00Z</dcterms:created>
  <dcterms:modified xsi:type="dcterms:W3CDTF">2022-06-03T07:48:00Z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1e1e530d8a758ba651a1514122eca2#diari1.evira.local!/TWeb/toaxfront!8080!0</vt:lpwstr>
  </property>
  <property fmtid="{D5CDD505-2E9C-101B-9397-08002B2CF9AE}" pid="3" name="tweb_doc_id">
    <vt:lpwstr>285351</vt:lpwstr>
  </property>
  <property fmtid="{D5CDD505-2E9C-101B-9397-08002B2CF9AE}" pid="4" name="tweb_doc_version">
    <vt:lpwstr>37</vt:lpwstr>
  </property>
  <property fmtid="{D5CDD505-2E9C-101B-9397-08002B2CF9AE}" pid="5" name="tweb_doc_title">
    <vt:lpwstr>10119/1 Elintarvikealan toimijan ilmoitus elintarvikehuoneistosta kunnan elintarvikevalvontaviranomaiselle</vt:lpwstr>
  </property>
  <property fmtid="{D5CDD505-2E9C-101B-9397-08002B2CF9AE}" pid="6" name="tweb_doc_typecode">
    <vt:lpwstr>00810.02</vt:lpwstr>
  </property>
  <property fmtid="{D5CDD505-2E9C-101B-9397-08002B2CF9AE}" pid="7" name="tweb_doc_typename">
    <vt:lpwstr>Valvonnan malliasiakirjat 10100 - 10199</vt:lpwstr>
  </property>
  <property fmtid="{D5CDD505-2E9C-101B-9397-08002B2CF9AE}" pid="8" name="tweb_doc_description">
    <vt:lpwstr/>
  </property>
  <property fmtid="{D5CDD505-2E9C-101B-9397-08002B2CF9AE}" pid="9" name="tweb_doc_status">
    <vt:lpwstr>Luonnos</vt:lpwstr>
  </property>
  <property fmtid="{D5CDD505-2E9C-101B-9397-08002B2CF9AE}" pid="10" name="tweb_doc_identifier">
    <vt:lpwstr/>
  </property>
  <property fmtid="{D5CDD505-2E9C-101B-9397-08002B2CF9AE}" pid="11" name="tweb_doc_publicityclass">
    <vt:lpwstr/>
  </property>
  <property fmtid="{D5CDD505-2E9C-101B-9397-08002B2CF9AE}" pid="12" name="tweb_doc_securityclass">
    <vt:lpwstr>Ei turvaluokiteltu</vt:lpwstr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Wallin Harriet</vt:lpwstr>
  </property>
  <property fmtid="{D5CDD505-2E9C-101B-9397-08002B2CF9AE}" pid="18" name="tweb_doc_creator">
    <vt:lpwstr>Fieandt Eeva</vt:lpwstr>
  </property>
  <property fmtid="{D5CDD505-2E9C-101B-9397-08002B2CF9AE}" pid="19" name="tweb_doc_publisher">
    <vt:lpwstr>Elintarviketurvallisuusvirasto/Valvontaosasto/Valvonnan kehittämisyksikkö</vt:lpwstr>
  </property>
  <property fmtid="{D5CDD505-2E9C-101B-9397-08002B2CF9AE}" pid="20" name="tweb_doc_contributor">
    <vt:lpwstr/>
  </property>
  <property fmtid="{D5CDD505-2E9C-101B-9397-08002B2CF9AE}" pid="21" name="tweb_doc_fileextension">
    <vt:lpwstr>DOC</vt:lpwstr>
  </property>
  <property fmtid="{D5CDD505-2E9C-101B-9397-08002B2CF9AE}" pid="22" name="tweb_doc_language">
    <vt:lpwstr>suomi</vt:lpwstr>
  </property>
  <property fmtid="{D5CDD505-2E9C-101B-9397-08002B2CF9AE}" pid="23" name="tweb_doc_created">
    <vt:lpwstr>29.03.2011</vt:lpwstr>
  </property>
  <property fmtid="{D5CDD505-2E9C-101B-9397-08002B2CF9AE}" pid="24" name="tweb_doc_modified">
    <vt:lpwstr>10.08.2011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>kirjaamo</vt:lpwstr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user_name">
    <vt:lpwstr>Rauhamäki Elina</vt:lpwstr>
  </property>
  <property fmtid="{D5CDD505-2E9C-101B-9397-08002B2CF9AE}" pid="41" name="tweb_user_surname">
    <vt:lpwstr>Rauhamäki</vt:lpwstr>
  </property>
  <property fmtid="{D5CDD505-2E9C-101B-9397-08002B2CF9AE}" pid="42" name="tweb_user_givenname">
    <vt:lpwstr>Elina</vt:lpwstr>
  </property>
  <property fmtid="{D5CDD505-2E9C-101B-9397-08002B2CF9AE}" pid="43" name="tweb_user_title">
    <vt:lpwstr/>
  </property>
  <property fmtid="{D5CDD505-2E9C-101B-9397-08002B2CF9AE}" pid="44" name="tweb_user_telephonenumber">
    <vt:lpwstr/>
  </property>
  <property fmtid="{D5CDD505-2E9C-101B-9397-08002B2CF9AE}" pid="45" name="tweb_user_facsimiletelephonenumber">
    <vt:lpwstr/>
  </property>
  <property fmtid="{D5CDD505-2E9C-101B-9397-08002B2CF9AE}" pid="46" name="tweb_user_rfc822mailbox">
    <vt:lpwstr>elina.rauhamaki@evira.fi</vt:lpwstr>
  </property>
  <property fmtid="{D5CDD505-2E9C-101B-9397-08002B2CF9AE}" pid="47" name="tweb_user_roomnumber">
    <vt:lpwstr>D434</vt:lpwstr>
  </property>
  <property fmtid="{D5CDD505-2E9C-101B-9397-08002B2CF9AE}" pid="48" name="tweb_user_organization">
    <vt:lpwstr>Elintarviketurvallisuusvirasto</vt:lpwstr>
  </property>
  <property fmtid="{D5CDD505-2E9C-101B-9397-08002B2CF9AE}" pid="49" name="tweb_user_department">
    <vt:lpwstr>Valvontaosasto</vt:lpwstr>
  </property>
  <property fmtid="{D5CDD505-2E9C-101B-9397-08002B2CF9AE}" pid="50" name="tweb_user_group">
    <vt:lpwstr>Valvonnan kehittämisyksikkö</vt:lpwstr>
  </property>
  <property fmtid="{D5CDD505-2E9C-101B-9397-08002B2CF9AE}" pid="51" name="tweb_user_postaladdress">
    <vt:lpwstr>Mustialankatu 3</vt:lpwstr>
  </property>
  <property fmtid="{D5CDD505-2E9C-101B-9397-08002B2CF9AE}" pid="52" name="tweb_user_postalcode">
    <vt:lpwstr>00790 Helsinki</vt:lpwstr>
  </property>
  <property fmtid="{D5CDD505-2E9C-101B-9397-08002B2CF9AE}" pid="53" name="tweb_doc_presenter">
    <vt:lpwstr/>
  </property>
  <property fmtid="{D5CDD505-2E9C-101B-9397-08002B2CF9AE}" pid="54" name="tweb_doc_solver">
    <vt:lpwstr/>
  </property>
  <property fmtid="{D5CDD505-2E9C-101B-9397-08002B2CF9AE}" pid="55" name="tweb_doc_otherid">
    <vt:lpwstr/>
  </property>
  <property fmtid="{D5CDD505-2E9C-101B-9397-08002B2CF9AE}" pid="56" name="tweb_doc_deadline">
    <vt:lpwstr/>
  </property>
  <property fmtid="{D5CDD505-2E9C-101B-9397-08002B2CF9AE}" pid="57" name="tweb_doc_mamiversion">
    <vt:lpwstr>0.36</vt:lpwstr>
  </property>
  <property fmtid="{D5CDD505-2E9C-101B-9397-08002B2CF9AE}" pid="58" name="tweb_doc_atts">
    <vt:lpwstr/>
  </property>
  <property fmtid="{D5CDD505-2E9C-101B-9397-08002B2CF9AE}" pid="59" name="tweb_doc_eoperators">
    <vt:lpwstr/>
  </property>
</Properties>
</file>