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62402395"/>
        <w:docPartObj>
          <w:docPartGallery w:val="Cover Pages"/>
          <w:docPartUnique/>
        </w:docPartObj>
      </w:sdtPr>
      <w:sdtContent>
        <w:p w:rsidR="00DA1EDA" w:rsidRDefault="00DA1EDA"/>
        <w:p w:rsidR="00DA1EDA" w:rsidRDefault="00DA1EDA">
          <w:r w:rsidRPr="00DA1EDA">
            <mc:AlternateContent>
              <mc:Choice Requires="wps">
                <w:drawing>
                  <wp:anchor distT="0" distB="0" distL="114300" distR="114300" simplePos="0" relativeHeight="251660288" behindDoc="0" locked="0" layoutInCell="1" allowOverlap="1" wp14:anchorId="75580870" wp14:editId="4D489F35">
                    <wp:simplePos x="0" y="0"/>
                    <wp:positionH relativeFrom="column">
                      <wp:posOffset>-396875</wp:posOffset>
                    </wp:positionH>
                    <wp:positionV relativeFrom="paragraph">
                      <wp:posOffset>7172960</wp:posOffset>
                    </wp:positionV>
                    <wp:extent cx="4876800" cy="1510665"/>
                    <wp:effectExtent l="0" t="0" r="0" b="0"/>
                    <wp:wrapNone/>
                    <wp:docPr id="25" name="Tekstiruutu 25"/>
                    <wp:cNvGraphicFramePr/>
                    <a:graphic xmlns:a="http://schemas.openxmlformats.org/drawingml/2006/main">
                      <a:graphicData uri="http://schemas.microsoft.com/office/word/2010/wordprocessingShape">
                        <wps:wsp>
                          <wps:cNvSpPr txBox="1"/>
                          <wps:spPr>
                            <a:xfrm>
                              <a:off x="0" y="0"/>
                              <a:ext cx="4876800" cy="1510665"/>
                            </a:xfrm>
                            <a:prstGeom prst="rect">
                              <a:avLst/>
                            </a:prstGeom>
                            <a:solidFill>
                              <a:sysClr val="window" lastClr="FFFFFF"/>
                            </a:solidFill>
                            <a:ln w="6350">
                              <a:noFill/>
                            </a:ln>
                            <a:effectLst/>
                          </wps:spPr>
                          <wps:txbx>
                            <w:txbxContent>
                              <w:p w:rsidR="00DA1EDA" w:rsidRPr="009917E9" w:rsidRDefault="00DA1EDA" w:rsidP="00DA1EDA">
                                <w:pPr>
                                  <w:rPr>
                                    <w:b/>
                                  </w:rPr>
                                </w:pPr>
                                <w:r w:rsidRPr="009917E9">
                                  <w:rPr>
                                    <w:b/>
                                  </w:rPr>
                                  <w:t>Versio 1.0</w:t>
                                </w:r>
                                <w:r>
                                  <w:rPr>
                                    <w:b/>
                                  </w:rPr>
                                  <w:t xml:space="preserve"> </w:t>
                                </w:r>
                                <w:r w:rsidRPr="009917E9">
                                  <w:rPr>
                                    <w:sz w:val="16"/>
                                  </w:rPr>
                                  <w:t>(Korvaa version 0</w:t>
                                </w:r>
                                <w:r>
                                  <w:rPr>
                                    <w:sz w:val="16"/>
                                  </w:rPr>
                                  <w:t xml:space="preserve"> (15.8.2017)</w:t>
                                </w:r>
                                <w:r w:rsidRPr="009917E9">
                                  <w:rPr>
                                    <w:sz w:val="16"/>
                                  </w:rPr>
                                  <w:t>)</w:t>
                                </w:r>
                              </w:p>
                              <w:p w:rsidR="00DA1EDA" w:rsidRDefault="00DA1EDA" w:rsidP="00DA1EDA"/>
                              <w:p w:rsidR="00DA1EDA" w:rsidRDefault="00DA1EDA" w:rsidP="00DA1EDA">
                                <w:r>
                                  <w:t>Muutokset:</w:t>
                                </w:r>
                              </w:p>
                              <w:p w:rsidR="00DA1EDA" w:rsidRDefault="00DA1EDA" w:rsidP="00DA1EDA">
                                <w:pPr>
                                  <w:numPr>
                                    <w:ilvl w:val="0"/>
                                    <w:numId w:val="13"/>
                                  </w:numPr>
                                </w:pPr>
                                <w:r>
                                  <w:t>Versionumeroinnin käyttöönotto</w:t>
                                </w:r>
                              </w:p>
                              <w:p w:rsidR="00DA1EDA" w:rsidRDefault="00DA1EDA" w:rsidP="00DA1EDA">
                                <w:pPr>
                                  <w:numPr>
                                    <w:ilvl w:val="0"/>
                                    <w:numId w:val="13"/>
                                  </w:numPr>
                                </w:pPr>
                                <w:r>
                                  <w:t>Ulkoasun muutos</w:t>
                                </w:r>
                              </w:p>
                              <w:p w:rsidR="00DA1EDA" w:rsidRDefault="00DA1EDA" w:rsidP="00DA1EDA"/>
                              <w:p w:rsidR="00DA1EDA" w:rsidRDefault="00DA1EDA" w:rsidP="00DA1EDA">
                                <w:r w:rsidRPr="00691CB1">
                                  <w:rPr>
                                    <w:color w:val="FF0000"/>
                                  </w:rPr>
                                  <w:t>(</w:t>
                                </w:r>
                                <w:proofErr w:type="gramStart"/>
                                <w:r>
                                  <w:rPr>
                                    <w:color w:val="FF0000"/>
                                  </w:rPr>
                                  <w:t>HUOM!</w:t>
                                </w:r>
                                <w:r w:rsidRPr="00691CB1">
                                  <w:rPr>
                                    <w:color w:val="FF0000"/>
                                  </w:rPr>
                                  <w:t>:</w:t>
                                </w:r>
                                <w:proofErr w:type="gramEnd"/>
                                <w:r w:rsidRPr="00691CB1">
                                  <w:rPr>
                                    <w:color w:val="FF0000"/>
                                  </w:rPr>
                                  <w:t xml:space="preserve"> poista </w:t>
                                </w:r>
                                <w:r>
                                  <w:rPr>
                                    <w:color w:val="FF0000"/>
                                  </w:rPr>
                                  <w:t xml:space="preserve">tämä </w:t>
                                </w:r>
                                <w:r w:rsidRPr="00691CB1">
                                  <w:rPr>
                                    <w:color w:val="FF0000"/>
                                  </w:rPr>
                                  <w:t>versiohistoria</w:t>
                                </w:r>
                                <w:r>
                                  <w:rPr>
                                    <w:color w:val="FF0000"/>
                                  </w:rPr>
                                  <w:t>laatikko</w:t>
                                </w:r>
                                <w:r w:rsidRPr="00691CB1">
                                  <w:rPr>
                                    <w:color w:val="FF0000"/>
                                  </w:rPr>
                                  <w:t xml:space="preserve"> valmiista asiakirjasta)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80870" id="_x0000_t202" coordsize="21600,21600" o:spt="202" path="m,l,21600r21600,l21600,xe">
                    <v:stroke joinstyle="miter"/>
                    <v:path gradientshapeok="t" o:connecttype="rect"/>
                  </v:shapetype>
                  <v:shape id="Tekstiruutu 25" o:spid="_x0000_s1026" type="#_x0000_t202" style="position:absolute;margin-left:-31.25pt;margin-top:564.8pt;width:384pt;height:1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" fillcolor="window" stroked="f" strokeweight=".5pt">
                    <v:textbox>
                      <w:txbxContent>
                        <w:p w:rsidR="00DA1EDA" w:rsidRPr="009917E9" w:rsidRDefault="00DA1EDA" w:rsidP="00DA1EDA">
                          <w:pPr>
                            <w:rPr>
                              <w:b/>
                            </w:rPr>
                          </w:pPr>
                          <w:r w:rsidRPr="009917E9">
                            <w:rPr>
                              <w:b/>
                            </w:rPr>
                            <w:t>Versio 1.0</w:t>
                          </w:r>
                          <w:r>
                            <w:rPr>
                              <w:b/>
                            </w:rPr>
                            <w:t xml:space="preserve"> </w:t>
                          </w:r>
                          <w:r w:rsidRPr="009917E9">
                            <w:rPr>
                              <w:sz w:val="16"/>
                            </w:rPr>
                            <w:t>(Korvaa version 0</w:t>
                          </w:r>
                          <w:r>
                            <w:rPr>
                              <w:sz w:val="16"/>
                            </w:rPr>
                            <w:t xml:space="preserve"> (15.8.2017)</w:t>
                          </w:r>
                          <w:r w:rsidRPr="009917E9">
                            <w:rPr>
                              <w:sz w:val="16"/>
                            </w:rPr>
                            <w:t>)</w:t>
                          </w:r>
                        </w:p>
                        <w:p w:rsidR="00DA1EDA" w:rsidRDefault="00DA1EDA" w:rsidP="00DA1EDA"/>
                        <w:p w:rsidR="00DA1EDA" w:rsidRDefault="00DA1EDA" w:rsidP="00DA1EDA">
                          <w:r>
                            <w:t>Muutokset:</w:t>
                          </w:r>
                        </w:p>
                        <w:p w:rsidR="00DA1EDA" w:rsidRDefault="00DA1EDA" w:rsidP="00DA1EDA">
                          <w:pPr>
                            <w:numPr>
                              <w:ilvl w:val="0"/>
                              <w:numId w:val="13"/>
                            </w:numPr>
                          </w:pPr>
                          <w:r>
                            <w:t>Versionumeroinnin käyttöönotto</w:t>
                          </w:r>
                        </w:p>
                        <w:p w:rsidR="00DA1EDA" w:rsidRDefault="00DA1EDA" w:rsidP="00DA1EDA">
                          <w:pPr>
                            <w:numPr>
                              <w:ilvl w:val="0"/>
                              <w:numId w:val="13"/>
                            </w:numPr>
                          </w:pPr>
                          <w:r>
                            <w:t>Ulkoasun muutos</w:t>
                          </w:r>
                        </w:p>
                        <w:p w:rsidR="00DA1EDA" w:rsidRDefault="00DA1EDA" w:rsidP="00DA1EDA"/>
                        <w:p w:rsidR="00DA1EDA" w:rsidRDefault="00DA1EDA" w:rsidP="00DA1EDA">
                          <w:r w:rsidRPr="00691CB1">
                            <w:rPr>
                              <w:color w:val="FF0000"/>
                            </w:rPr>
                            <w:t>(</w:t>
                          </w:r>
                          <w:proofErr w:type="gramStart"/>
                          <w:r>
                            <w:rPr>
                              <w:color w:val="FF0000"/>
                            </w:rPr>
                            <w:t>HUOM!</w:t>
                          </w:r>
                          <w:r w:rsidRPr="00691CB1">
                            <w:rPr>
                              <w:color w:val="FF0000"/>
                            </w:rPr>
                            <w:t>:</w:t>
                          </w:r>
                          <w:proofErr w:type="gramEnd"/>
                          <w:r w:rsidRPr="00691CB1">
                            <w:rPr>
                              <w:color w:val="FF0000"/>
                            </w:rPr>
                            <w:t xml:space="preserve"> poista </w:t>
                          </w:r>
                          <w:r>
                            <w:rPr>
                              <w:color w:val="FF0000"/>
                            </w:rPr>
                            <w:t xml:space="preserve">tämä </w:t>
                          </w:r>
                          <w:r w:rsidRPr="00691CB1">
                            <w:rPr>
                              <w:color w:val="FF0000"/>
                            </w:rPr>
                            <w:t>versiohistoria</w:t>
                          </w:r>
                          <w:r>
                            <w:rPr>
                              <w:color w:val="FF0000"/>
                            </w:rPr>
                            <w:t>laatikko</w:t>
                          </w:r>
                          <w:r w:rsidRPr="00691CB1">
                            <w:rPr>
                              <w:color w:val="FF0000"/>
                            </w:rPr>
                            <w:t xml:space="preserve"> valmiista asiakirjasta)</w:t>
                          </w:r>
                        </w:p>
                      </w:txbxContent>
                    </v:textbox>
                  </v:shape>
                </w:pict>
              </mc:Fallback>
            </mc:AlternateContent>
          </w:r>
          <w:r w:rsidRPr="00DA1EDA">
            <mc:AlternateContent>
              <mc:Choice Requires="wps">
                <w:drawing>
                  <wp:anchor distT="0" distB="0" distL="114300" distR="114300" simplePos="0" relativeHeight="251659264" behindDoc="0" locked="0" layoutInCell="1" allowOverlap="1" wp14:anchorId="640B79B7" wp14:editId="27495120">
                    <wp:simplePos x="0" y="0"/>
                    <wp:positionH relativeFrom="column">
                      <wp:posOffset>-1724648</wp:posOffset>
                    </wp:positionH>
                    <wp:positionV relativeFrom="paragraph">
                      <wp:posOffset>422395</wp:posOffset>
                    </wp:positionV>
                    <wp:extent cx="7587615" cy="5287010"/>
                    <wp:effectExtent l="0" t="0" r="0" b="0"/>
                    <wp:wrapNone/>
                    <wp:docPr id="19" name="Tekstiruutu 19"/>
                    <wp:cNvGraphicFramePr/>
                    <a:graphic xmlns:a="http://schemas.openxmlformats.org/drawingml/2006/main">
                      <a:graphicData uri="http://schemas.microsoft.com/office/word/2010/wordprocessingShape">
                        <wps:wsp>
                          <wps:cNvSpPr txBox="1"/>
                          <wps:spPr>
                            <a:xfrm>
                              <a:off x="0" y="0"/>
                              <a:ext cx="7587615" cy="5287010"/>
                            </a:xfrm>
                            <a:prstGeom prst="rect">
                              <a:avLst/>
                            </a:prstGeom>
                            <a:noFill/>
                            <a:ln w="6350">
                              <a:noFill/>
                            </a:ln>
                            <a:effectLst/>
                          </wps:spPr>
                          <wps:txbx>
                            <w:txbxContent>
                              <w:p w:rsidR="00DA1EDA" w:rsidRDefault="00DA1EDA" w:rsidP="00DA1EDA">
                                <w:pPr>
                                  <w:jc w:val="center"/>
                                  <w:rPr>
                                    <w:b/>
                                    <w:sz w:val="60"/>
                                    <w:szCs w:val="60"/>
                                  </w:rPr>
                                </w:pPr>
                              </w:p>
                              <w:p w:rsidR="00DA1EDA" w:rsidRDefault="00DA1EDA" w:rsidP="00DA1EDA">
                                <w:pPr>
                                  <w:jc w:val="center"/>
                                  <w:rPr>
                                    <w:b/>
                                    <w:sz w:val="60"/>
                                    <w:szCs w:val="60"/>
                                  </w:rPr>
                                </w:pPr>
                              </w:p>
                              <w:sdt>
                                <w:sdtPr>
                                  <w:rPr>
                                    <w:b/>
                                    <w:sz w:val="60"/>
                                    <w:szCs w:val="60"/>
                                  </w:rPr>
                                  <w:alias w:val="Otsikko"/>
                                  <w:tag w:val=""/>
                                  <w:id w:val="-1505740466"/>
                                  <w:placeholder>
                                    <w:docPart w:val="5C3ADE074FE94FD68A99371631755F88"/>
                                  </w:placeholder>
                                  <w:dataBinding w:prefixMappings="xmlns:ns0='http://purl.org/dc/elements/1.1/' xmlns:ns1='http://schemas.openxmlformats.org/package/2006/metadata/core-properties' " w:xpath="/ns1:coreProperties[1]/ns0:title[1]" w:storeItemID="{6C3C8BC8-F283-45AE-878A-BAB7291924A1}"/>
                                  <w:text/>
                                </w:sdtPr>
                                <w:sdtContent>
                                  <w:p w:rsidR="00DA1EDA" w:rsidRDefault="00DA1EDA" w:rsidP="00DA1EDA">
                                    <w:pPr>
                                      <w:jc w:val="center"/>
                                      <w:rPr>
                                        <w:b/>
                                        <w:sz w:val="60"/>
                                        <w:szCs w:val="60"/>
                                      </w:rPr>
                                    </w:pPr>
                                    <w:r>
                                      <w:rPr>
                                        <w:b/>
                                        <w:sz w:val="60"/>
                                        <w:szCs w:val="60"/>
                                      </w:rPr>
                                      <w:t>Palokatkosuunnitelma</w:t>
                                    </w:r>
                                  </w:p>
                                </w:sdtContent>
                              </w:sdt>
                              <w:p w:rsidR="00DA1EDA" w:rsidRDefault="00DA1EDA" w:rsidP="00DA1EDA">
                                <w:pPr>
                                  <w:jc w:val="center"/>
                                  <w:rPr>
                                    <w:b/>
                                    <w:sz w:val="60"/>
                                    <w:szCs w:val="60"/>
                                  </w:rPr>
                                </w:pPr>
                              </w:p>
                              <w:p w:rsidR="00DA1EDA" w:rsidRPr="00A91EAE" w:rsidRDefault="00DA1EDA" w:rsidP="00DA1EDA">
                                <w:pPr>
                                  <w:jc w:val="center"/>
                                  <w:rPr>
                                    <w:b/>
                                    <w:sz w:val="28"/>
                                    <w:szCs w:val="60"/>
                                  </w:rPr>
                                </w:pPr>
                                <w:proofErr w:type="spellStart"/>
                                <w:r w:rsidRPr="00A91EAE">
                                  <w:rPr>
                                    <w:b/>
                                    <w:sz w:val="28"/>
                                    <w:szCs w:val="60"/>
                                  </w:rPr>
                                  <w:t>Heka</w:t>
                                </w:r>
                                <w:proofErr w:type="spellEnd"/>
                              </w:p>
                              <w:p w:rsidR="00DA1EDA" w:rsidRPr="00A91EAE" w:rsidRDefault="00DA1EDA" w:rsidP="00DA1EDA">
                                <w:pPr>
                                  <w:jc w:val="center"/>
                                  <w:rPr>
                                    <w:b/>
                                    <w:sz w:val="28"/>
                                    <w:szCs w:val="60"/>
                                  </w:rPr>
                                </w:pPr>
                                <w:proofErr w:type="spellStart"/>
                                <w:r w:rsidRPr="00A91EAE">
                                  <w:rPr>
                                    <w:b/>
                                    <w:sz w:val="28"/>
                                    <w:szCs w:val="60"/>
                                  </w:rPr>
                                  <w:t>Haso</w:t>
                                </w:r>
                                <w:proofErr w:type="spellEnd"/>
                              </w:p>
                              <w:p w:rsidR="00DA1EDA" w:rsidRDefault="00DA1EDA" w:rsidP="00DA1EDA">
                                <w:pPr>
                                  <w:jc w:val="center"/>
                                  <w:rPr>
                                    <w:b/>
                                    <w:sz w:val="28"/>
                                    <w:szCs w:val="60"/>
                                  </w:rPr>
                                </w:pPr>
                                <w:r>
                                  <w:rPr>
                                    <w:b/>
                                    <w:sz w:val="28"/>
                                    <w:szCs w:val="60"/>
                                  </w:rPr>
                                  <w:t>Asunto Oy Helsingin</w:t>
                                </w:r>
                              </w:p>
                              <w:p w:rsidR="00DA1EDA" w:rsidRDefault="00DA1EDA" w:rsidP="00DA1EDA">
                                <w:pPr>
                                  <w:jc w:val="center"/>
                                  <w:rPr>
                                    <w:b/>
                                    <w:sz w:val="28"/>
                                    <w:szCs w:val="60"/>
                                  </w:rPr>
                                </w:pPr>
                              </w:p>
                              <w:p w:rsidR="00DA1EDA" w:rsidRDefault="00DA1EDA" w:rsidP="00DA1EDA">
                                <w:pPr>
                                  <w:jc w:val="center"/>
                                  <w:rPr>
                                    <w:b/>
                                    <w:sz w:val="28"/>
                                    <w:szCs w:val="60"/>
                                  </w:rPr>
                                </w:pPr>
                              </w:p>
                              <w:p w:rsidR="00DA1EDA" w:rsidRPr="00691CB1" w:rsidRDefault="00DA1EDA" w:rsidP="00DA1EDA">
                                <w:pPr>
                                  <w:jc w:val="center"/>
                                  <w:rPr>
                                    <w:sz w:val="28"/>
                                    <w:szCs w:val="60"/>
                                  </w:rPr>
                                </w:pPr>
                                <w:r w:rsidRPr="00691CB1">
                                  <w:rPr>
                                    <w:sz w:val="28"/>
                                    <w:szCs w:val="60"/>
                                  </w:rPr>
                                  <w:t>Katuosoite</w:t>
                                </w:r>
                              </w:p>
                              <w:p w:rsidR="00DA1EDA" w:rsidRPr="00691CB1" w:rsidRDefault="00DA1EDA" w:rsidP="00DA1EDA">
                                <w:pPr>
                                  <w:jc w:val="center"/>
                                  <w:rPr>
                                    <w:sz w:val="28"/>
                                    <w:szCs w:val="60"/>
                                  </w:rPr>
                                </w:pPr>
                                <w:r w:rsidRPr="00691CB1">
                                  <w:rPr>
                                    <w:sz w:val="28"/>
                                    <w:szCs w:val="60"/>
                                  </w:rPr>
                                  <w:t>00000 Helsinki</w:t>
                                </w:r>
                              </w:p>
                              <w:p w:rsidR="00DA1EDA" w:rsidRDefault="00DA1EDA" w:rsidP="00DA1EDA">
                                <w:pPr>
                                  <w:rPr>
                                    <w:b/>
                                    <w:sz w:val="28"/>
                                    <w:szCs w:val="60"/>
                                  </w:rPr>
                                </w:pPr>
                              </w:p>
                              <w:p w:rsidR="00DA1EDA" w:rsidRDefault="00DA1EDA" w:rsidP="00DA1EDA">
                                <w:pPr>
                                  <w:rPr>
                                    <w:b/>
                                    <w:sz w:val="28"/>
                                    <w:szCs w:val="60"/>
                                  </w:rPr>
                                </w:pPr>
                              </w:p>
                              <w:p w:rsidR="00DA1EDA" w:rsidRDefault="00DA1EDA" w:rsidP="00DA1EDA">
                                <w:pPr>
                                  <w:jc w:val="center"/>
                                  <w:rPr>
                                    <w:b/>
                                    <w:sz w:val="28"/>
                                    <w:szCs w:val="60"/>
                                  </w:rPr>
                                </w:pPr>
                                <w:r>
                                  <w:rPr>
                                    <w:b/>
                                    <w:sz w:val="28"/>
                                    <w:szCs w:val="60"/>
                                  </w:rPr>
                                  <w:t>Suunnittelija Oy</w:t>
                                </w:r>
                              </w:p>
                              <w:p w:rsidR="00DA1EDA" w:rsidRDefault="00DA1EDA" w:rsidP="00DA1EDA">
                                <w:pPr>
                                  <w:jc w:val="center"/>
                                  <w:rPr>
                                    <w:b/>
                                    <w:sz w:val="28"/>
                                    <w:szCs w:val="60"/>
                                  </w:rPr>
                                </w:pPr>
                                <w:r>
                                  <w:rPr>
                                    <w:b/>
                                    <w:sz w:val="28"/>
                                    <w:szCs w:val="60"/>
                                  </w:rPr>
                                  <w:t xml:space="preserve"> </w:t>
                                </w:r>
                                <w:sdt>
                                  <w:sdtPr>
                                    <w:rPr>
                                      <w:b/>
                                      <w:sz w:val="28"/>
                                      <w:szCs w:val="60"/>
                                    </w:rPr>
                                    <w:alias w:val="Julkaisupäivämäärä"/>
                                    <w:tag w:val=""/>
                                    <w:id w:val="-519474451"/>
                                    <w:placeholder>
                                      <w:docPart w:val="5F2BC8D385524B3DB87A09735721B36F"/>
                                    </w:placeholder>
                                    <w:dataBinding w:prefixMappings="xmlns:ns0='http://schemas.microsoft.com/office/2006/coverPageProps' " w:xpath="/ns0:CoverPageProperties[1]/ns0:PublishDate[1]" w:storeItemID="{55AF091B-3C7A-41E3-B477-F2FDAA23CFDA}"/>
                                    <w:date w:fullDate="2019-03-27T00:00:00Z">
                                      <w:dateFormat w:val="d.M.yyyy"/>
                                      <w:lid w:val="fi-FI"/>
                                      <w:storeMappedDataAs w:val="dateTime"/>
                                      <w:calendar w:val="gregorian"/>
                                    </w:date>
                                  </w:sdtPr>
                                  <w:sdtContent>
                                    <w:r>
                                      <w:rPr>
                                        <w:b/>
                                        <w:sz w:val="28"/>
                                        <w:szCs w:val="60"/>
                                      </w:rPr>
                                      <w:t>27.3.2019</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B79B7" id="Tekstiruutu 19" o:spid="_x0000_s1027" type="#_x0000_t202" style="position:absolute;margin-left:-135.8pt;margin-top:33.25pt;width:597.45pt;height:4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" filled="f" stroked="f" strokeweight=".5pt">
                    <v:textbox>
                      <w:txbxContent>
                        <w:p w:rsidR="00DA1EDA" w:rsidRDefault="00DA1EDA" w:rsidP="00DA1EDA">
                          <w:pPr>
                            <w:jc w:val="center"/>
                            <w:rPr>
                              <w:b/>
                              <w:sz w:val="60"/>
                              <w:szCs w:val="60"/>
                            </w:rPr>
                          </w:pPr>
                        </w:p>
                        <w:p w:rsidR="00DA1EDA" w:rsidRDefault="00DA1EDA" w:rsidP="00DA1EDA">
                          <w:pPr>
                            <w:jc w:val="center"/>
                            <w:rPr>
                              <w:b/>
                              <w:sz w:val="60"/>
                              <w:szCs w:val="60"/>
                            </w:rPr>
                          </w:pPr>
                        </w:p>
                        <w:sdt>
                          <w:sdtPr>
                            <w:rPr>
                              <w:b/>
                              <w:sz w:val="60"/>
                              <w:szCs w:val="60"/>
                            </w:rPr>
                            <w:alias w:val="Otsikko"/>
                            <w:tag w:val=""/>
                            <w:id w:val="-1505740466"/>
                            <w:placeholder>
                              <w:docPart w:val="5C3ADE074FE94FD68A99371631755F88"/>
                            </w:placeholder>
                            <w:dataBinding w:prefixMappings="xmlns:ns0='http://purl.org/dc/elements/1.1/' xmlns:ns1='http://schemas.openxmlformats.org/package/2006/metadata/core-properties' " w:xpath="/ns1:coreProperties[1]/ns0:title[1]" w:storeItemID="{6C3C8BC8-F283-45AE-878A-BAB7291924A1}"/>
                            <w:text/>
                          </w:sdtPr>
                          <w:sdtContent>
                            <w:p w:rsidR="00DA1EDA" w:rsidRDefault="00DA1EDA" w:rsidP="00DA1EDA">
                              <w:pPr>
                                <w:jc w:val="center"/>
                                <w:rPr>
                                  <w:b/>
                                  <w:sz w:val="60"/>
                                  <w:szCs w:val="60"/>
                                </w:rPr>
                              </w:pPr>
                              <w:r>
                                <w:rPr>
                                  <w:b/>
                                  <w:sz w:val="60"/>
                                  <w:szCs w:val="60"/>
                                </w:rPr>
                                <w:t>Palokatkosuunnitelma</w:t>
                              </w:r>
                            </w:p>
                          </w:sdtContent>
                        </w:sdt>
                        <w:p w:rsidR="00DA1EDA" w:rsidRDefault="00DA1EDA" w:rsidP="00DA1EDA">
                          <w:pPr>
                            <w:jc w:val="center"/>
                            <w:rPr>
                              <w:b/>
                              <w:sz w:val="60"/>
                              <w:szCs w:val="60"/>
                            </w:rPr>
                          </w:pPr>
                        </w:p>
                        <w:p w:rsidR="00DA1EDA" w:rsidRPr="00A91EAE" w:rsidRDefault="00DA1EDA" w:rsidP="00DA1EDA">
                          <w:pPr>
                            <w:jc w:val="center"/>
                            <w:rPr>
                              <w:b/>
                              <w:sz w:val="28"/>
                              <w:szCs w:val="60"/>
                            </w:rPr>
                          </w:pPr>
                          <w:proofErr w:type="spellStart"/>
                          <w:r w:rsidRPr="00A91EAE">
                            <w:rPr>
                              <w:b/>
                              <w:sz w:val="28"/>
                              <w:szCs w:val="60"/>
                            </w:rPr>
                            <w:t>Heka</w:t>
                          </w:r>
                          <w:proofErr w:type="spellEnd"/>
                        </w:p>
                        <w:p w:rsidR="00DA1EDA" w:rsidRPr="00A91EAE" w:rsidRDefault="00DA1EDA" w:rsidP="00DA1EDA">
                          <w:pPr>
                            <w:jc w:val="center"/>
                            <w:rPr>
                              <w:b/>
                              <w:sz w:val="28"/>
                              <w:szCs w:val="60"/>
                            </w:rPr>
                          </w:pPr>
                          <w:proofErr w:type="spellStart"/>
                          <w:r w:rsidRPr="00A91EAE">
                            <w:rPr>
                              <w:b/>
                              <w:sz w:val="28"/>
                              <w:szCs w:val="60"/>
                            </w:rPr>
                            <w:t>Haso</w:t>
                          </w:r>
                          <w:proofErr w:type="spellEnd"/>
                        </w:p>
                        <w:p w:rsidR="00DA1EDA" w:rsidRDefault="00DA1EDA" w:rsidP="00DA1EDA">
                          <w:pPr>
                            <w:jc w:val="center"/>
                            <w:rPr>
                              <w:b/>
                              <w:sz w:val="28"/>
                              <w:szCs w:val="60"/>
                            </w:rPr>
                          </w:pPr>
                          <w:r>
                            <w:rPr>
                              <w:b/>
                              <w:sz w:val="28"/>
                              <w:szCs w:val="60"/>
                            </w:rPr>
                            <w:t>Asunto Oy Helsingin</w:t>
                          </w:r>
                        </w:p>
                        <w:p w:rsidR="00DA1EDA" w:rsidRDefault="00DA1EDA" w:rsidP="00DA1EDA">
                          <w:pPr>
                            <w:jc w:val="center"/>
                            <w:rPr>
                              <w:b/>
                              <w:sz w:val="28"/>
                              <w:szCs w:val="60"/>
                            </w:rPr>
                          </w:pPr>
                        </w:p>
                        <w:p w:rsidR="00DA1EDA" w:rsidRDefault="00DA1EDA" w:rsidP="00DA1EDA">
                          <w:pPr>
                            <w:jc w:val="center"/>
                            <w:rPr>
                              <w:b/>
                              <w:sz w:val="28"/>
                              <w:szCs w:val="60"/>
                            </w:rPr>
                          </w:pPr>
                        </w:p>
                        <w:p w:rsidR="00DA1EDA" w:rsidRPr="00691CB1" w:rsidRDefault="00DA1EDA" w:rsidP="00DA1EDA">
                          <w:pPr>
                            <w:jc w:val="center"/>
                            <w:rPr>
                              <w:sz w:val="28"/>
                              <w:szCs w:val="60"/>
                            </w:rPr>
                          </w:pPr>
                          <w:r w:rsidRPr="00691CB1">
                            <w:rPr>
                              <w:sz w:val="28"/>
                              <w:szCs w:val="60"/>
                            </w:rPr>
                            <w:t>Katuosoite</w:t>
                          </w:r>
                        </w:p>
                        <w:p w:rsidR="00DA1EDA" w:rsidRPr="00691CB1" w:rsidRDefault="00DA1EDA" w:rsidP="00DA1EDA">
                          <w:pPr>
                            <w:jc w:val="center"/>
                            <w:rPr>
                              <w:sz w:val="28"/>
                              <w:szCs w:val="60"/>
                            </w:rPr>
                          </w:pPr>
                          <w:r w:rsidRPr="00691CB1">
                            <w:rPr>
                              <w:sz w:val="28"/>
                              <w:szCs w:val="60"/>
                            </w:rPr>
                            <w:t>00000 Helsinki</w:t>
                          </w:r>
                        </w:p>
                        <w:p w:rsidR="00DA1EDA" w:rsidRDefault="00DA1EDA" w:rsidP="00DA1EDA">
                          <w:pPr>
                            <w:rPr>
                              <w:b/>
                              <w:sz w:val="28"/>
                              <w:szCs w:val="60"/>
                            </w:rPr>
                          </w:pPr>
                        </w:p>
                        <w:p w:rsidR="00DA1EDA" w:rsidRDefault="00DA1EDA" w:rsidP="00DA1EDA">
                          <w:pPr>
                            <w:rPr>
                              <w:b/>
                              <w:sz w:val="28"/>
                              <w:szCs w:val="60"/>
                            </w:rPr>
                          </w:pPr>
                        </w:p>
                        <w:p w:rsidR="00DA1EDA" w:rsidRDefault="00DA1EDA" w:rsidP="00DA1EDA">
                          <w:pPr>
                            <w:jc w:val="center"/>
                            <w:rPr>
                              <w:b/>
                              <w:sz w:val="28"/>
                              <w:szCs w:val="60"/>
                            </w:rPr>
                          </w:pPr>
                          <w:r>
                            <w:rPr>
                              <w:b/>
                              <w:sz w:val="28"/>
                              <w:szCs w:val="60"/>
                            </w:rPr>
                            <w:t>Suunnittelija Oy</w:t>
                          </w:r>
                        </w:p>
                        <w:p w:rsidR="00DA1EDA" w:rsidRDefault="00DA1EDA" w:rsidP="00DA1EDA">
                          <w:pPr>
                            <w:jc w:val="center"/>
                            <w:rPr>
                              <w:b/>
                              <w:sz w:val="28"/>
                              <w:szCs w:val="60"/>
                            </w:rPr>
                          </w:pPr>
                          <w:r>
                            <w:rPr>
                              <w:b/>
                              <w:sz w:val="28"/>
                              <w:szCs w:val="60"/>
                            </w:rPr>
                            <w:t xml:space="preserve"> </w:t>
                          </w:r>
                          <w:sdt>
                            <w:sdtPr>
                              <w:rPr>
                                <w:b/>
                                <w:sz w:val="28"/>
                                <w:szCs w:val="60"/>
                              </w:rPr>
                              <w:alias w:val="Julkaisupäivämäärä"/>
                              <w:tag w:val=""/>
                              <w:id w:val="-519474451"/>
                              <w:placeholder>
                                <w:docPart w:val="5F2BC8D385524B3DB87A09735721B36F"/>
                              </w:placeholder>
                              <w:dataBinding w:prefixMappings="xmlns:ns0='http://schemas.microsoft.com/office/2006/coverPageProps' " w:xpath="/ns0:CoverPageProperties[1]/ns0:PublishDate[1]" w:storeItemID="{55AF091B-3C7A-41E3-B477-F2FDAA23CFDA}"/>
                              <w:date w:fullDate="2019-03-27T00:00:00Z">
                                <w:dateFormat w:val="d.M.yyyy"/>
                                <w:lid w:val="fi-FI"/>
                                <w:storeMappedDataAs w:val="dateTime"/>
                                <w:calendar w:val="gregorian"/>
                              </w:date>
                            </w:sdtPr>
                            <w:sdtContent>
                              <w:r>
                                <w:rPr>
                                  <w:b/>
                                  <w:sz w:val="28"/>
                                  <w:szCs w:val="60"/>
                                </w:rPr>
                                <w:t>27.3.2019</w:t>
                              </w:r>
                            </w:sdtContent>
                          </w:sdt>
                        </w:p>
                      </w:txbxContent>
                    </v:textbox>
                  </v:shape>
                </w:pict>
              </mc:Fallback>
            </mc:AlternateContent>
          </w:r>
          <w:r>
            <w:br w:type="page"/>
          </w:r>
        </w:p>
      </w:sdtContent>
    </w:sdt>
    <w:p w:rsidR="005C39E9" w:rsidRDefault="005C39E9" w:rsidP="005C39E9"/>
    <w:p w:rsidR="00BA6C4E" w:rsidRDefault="00555BFE" w:rsidP="00555BFE">
      <w:pPr>
        <w:tabs>
          <w:tab w:val="left" w:pos="3584"/>
        </w:tabs>
      </w:pPr>
      <w:r>
        <w:tab/>
      </w:r>
    </w:p>
    <w:p w:rsidR="001C484C" w:rsidRDefault="001C484C" w:rsidP="005C39E9"/>
    <w:p w:rsidR="00BF5588" w:rsidRPr="00793225" w:rsidRDefault="00630C4D" w:rsidP="00DD2A53">
      <w:pPr>
        <w:rPr>
          <w:b/>
          <w:sz w:val="28"/>
          <w:szCs w:val="28"/>
        </w:rPr>
      </w:pPr>
      <w:r w:rsidRPr="00793225">
        <w:rPr>
          <w:b/>
          <w:sz w:val="28"/>
          <w:szCs w:val="28"/>
        </w:rPr>
        <w:t>Sisällysluettelo</w:t>
      </w:r>
      <w:r w:rsidR="009F3594" w:rsidRPr="00793225">
        <w:rPr>
          <w:b/>
          <w:sz w:val="28"/>
          <w:szCs w:val="28"/>
        </w:rPr>
        <w:t>:</w:t>
      </w:r>
    </w:p>
    <w:p w:rsidR="008C7053" w:rsidRPr="00793225" w:rsidRDefault="008C7053" w:rsidP="008C7053"/>
    <w:p w:rsidR="00DA1EDA" w:rsidRDefault="00FE714E">
      <w:pPr>
        <w:pStyle w:val="Sisluet1"/>
        <w:rPr>
          <w:rFonts w:asciiTheme="minorHAnsi" w:eastAsiaTheme="minorEastAsia" w:hAnsiTheme="minorHAnsi" w:cstheme="minorBidi"/>
          <w:b w:val="0"/>
          <w:bCs w:val="0"/>
          <w:iCs w:val="0"/>
          <w:noProof/>
          <w:sz w:val="22"/>
          <w:szCs w:val="22"/>
          <w:lang w:val="en-US" w:eastAsia="en-US"/>
        </w:rPr>
      </w:pPr>
      <w:r>
        <w:rPr>
          <w:rFonts w:cs="Arial"/>
        </w:rPr>
        <w:fldChar w:fldCharType="begin"/>
      </w:r>
      <w:r>
        <w:rPr>
          <w:rFonts w:cs="Arial"/>
        </w:rPr>
        <w:instrText xml:space="preserve"> TOC \o "1-3" \h \z \u </w:instrText>
      </w:r>
      <w:r>
        <w:rPr>
          <w:rFonts w:cs="Arial"/>
        </w:rPr>
        <w:fldChar w:fldCharType="separate"/>
      </w:r>
      <w:hyperlink w:anchor="_Toc4585523" w:history="1">
        <w:r w:rsidR="00DA1EDA" w:rsidRPr="00383959">
          <w:rPr>
            <w:rStyle w:val="Hyperlinkki"/>
            <w:noProof/>
          </w:rPr>
          <w:t>1</w:t>
        </w:r>
        <w:r w:rsidR="00DA1EDA">
          <w:rPr>
            <w:rFonts w:asciiTheme="minorHAnsi" w:eastAsiaTheme="minorEastAsia" w:hAnsiTheme="minorHAnsi" w:cstheme="minorBidi"/>
            <w:b w:val="0"/>
            <w:bCs w:val="0"/>
            <w:iCs w:val="0"/>
            <w:noProof/>
            <w:sz w:val="22"/>
            <w:szCs w:val="22"/>
            <w:lang w:val="en-US" w:eastAsia="en-US"/>
          </w:rPr>
          <w:tab/>
        </w:r>
        <w:r w:rsidR="00DA1EDA" w:rsidRPr="00383959">
          <w:rPr>
            <w:rStyle w:val="Hyperlinkki"/>
            <w:noProof/>
          </w:rPr>
          <w:t>Yleistä</w:t>
        </w:r>
        <w:r w:rsidR="00DA1EDA">
          <w:rPr>
            <w:noProof/>
            <w:webHidden/>
          </w:rPr>
          <w:tab/>
        </w:r>
        <w:r w:rsidR="00DA1EDA">
          <w:rPr>
            <w:noProof/>
            <w:webHidden/>
          </w:rPr>
          <w:fldChar w:fldCharType="begin"/>
        </w:r>
        <w:r w:rsidR="00DA1EDA">
          <w:rPr>
            <w:noProof/>
            <w:webHidden/>
          </w:rPr>
          <w:instrText xml:space="preserve"> PAGEREF _Toc4585523 \h </w:instrText>
        </w:r>
        <w:r w:rsidR="00DA1EDA">
          <w:rPr>
            <w:noProof/>
            <w:webHidden/>
          </w:rPr>
        </w:r>
        <w:r w:rsidR="00DA1EDA">
          <w:rPr>
            <w:noProof/>
            <w:webHidden/>
          </w:rPr>
          <w:fldChar w:fldCharType="separate"/>
        </w:r>
        <w:r w:rsidR="00DA1EDA">
          <w:rPr>
            <w:noProof/>
            <w:webHidden/>
          </w:rPr>
          <w:t>2</w:t>
        </w:r>
        <w:r w:rsidR="00DA1EDA">
          <w:rPr>
            <w:noProof/>
            <w:webHidden/>
          </w:rPr>
          <w:fldChar w:fldCharType="end"/>
        </w:r>
      </w:hyperlink>
    </w:p>
    <w:p w:rsidR="00DA1EDA" w:rsidRDefault="00DA1EDA">
      <w:pPr>
        <w:pStyle w:val="Sisluet1"/>
        <w:rPr>
          <w:rFonts w:asciiTheme="minorHAnsi" w:eastAsiaTheme="minorEastAsia" w:hAnsiTheme="minorHAnsi" w:cstheme="minorBidi"/>
          <w:b w:val="0"/>
          <w:bCs w:val="0"/>
          <w:iCs w:val="0"/>
          <w:noProof/>
          <w:sz w:val="22"/>
          <w:szCs w:val="22"/>
          <w:lang w:val="en-US" w:eastAsia="en-US"/>
        </w:rPr>
      </w:pPr>
      <w:hyperlink w:anchor="_Toc4585524" w:history="1">
        <w:r w:rsidRPr="00383959">
          <w:rPr>
            <w:rStyle w:val="Hyperlinkki"/>
            <w:noProof/>
          </w:rPr>
          <w:t>2</w:t>
        </w:r>
        <w:r>
          <w:rPr>
            <w:rFonts w:asciiTheme="minorHAnsi" w:eastAsiaTheme="minorEastAsia" w:hAnsiTheme="minorHAnsi" w:cstheme="minorBidi"/>
            <w:b w:val="0"/>
            <w:bCs w:val="0"/>
            <w:iCs w:val="0"/>
            <w:noProof/>
            <w:sz w:val="22"/>
            <w:szCs w:val="22"/>
            <w:lang w:val="en-US" w:eastAsia="en-US"/>
          </w:rPr>
          <w:tab/>
        </w:r>
        <w:r w:rsidRPr="00383959">
          <w:rPr>
            <w:rStyle w:val="Hyperlinkki"/>
            <w:noProof/>
          </w:rPr>
          <w:t>Palotekniset perusteet</w:t>
        </w:r>
        <w:r>
          <w:rPr>
            <w:noProof/>
            <w:webHidden/>
          </w:rPr>
          <w:tab/>
        </w:r>
        <w:r>
          <w:rPr>
            <w:noProof/>
            <w:webHidden/>
          </w:rPr>
          <w:fldChar w:fldCharType="begin"/>
        </w:r>
        <w:r>
          <w:rPr>
            <w:noProof/>
            <w:webHidden/>
          </w:rPr>
          <w:instrText xml:space="preserve"> PAGEREF _Toc4585524 \h </w:instrText>
        </w:r>
        <w:r>
          <w:rPr>
            <w:noProof/>
            <w:webHidden/>
          </w:rPr>
        </w:r>
        <w:r>
          <w:rPr>
            <w:noProof/>
            <w:webHidden/>
          </w:rPr>
          <w:fldChar w:fldCharType="separate"/>
        </w:r>
        <w:r>
          <w:rPr>
            <w:noProof/>
            <w:webHidden/>
          </w:rPr>
          <w:t>3</w:t>
        </w:r>
        <w:r>
          <w:rPr>
            <w:noProof/>
            <w:webHidden/>
          </w:rPr>
          <w:fldChar w:fldCharType="end"/>
        </w:r>
      </w:hyperlink>
    </w:p>
    <w:p w:rsidR="00DA1EDA" w:rsidRDefault="00DA1EDA">
      <w:pPr>
        <w:pStyle w:val="Sisluet2"/>
        <w:rPr>
          <w:rFonts w:asciiTheme="minorHAnsi" w:eastAsiaTheme="minorEastAsia" w:hAnsiTheme="minorHAnsi" w:cstheme="minorBidi"/>
          <w:bCs w:val="0"/>
          <w:noProof/>
          <w:sz w:val="22"/>
          <w:lang w:val="en-US" w:eastAsia="en-US"/>
        </w:rPr>
      </w:pPr>
      <w:hyperlink w:anchor="_Toc4585525" w:history="1">
        <w:r w:rsidRPr="00383959">
          <w:rPr>
            <w:rStyle w:val="Hyperlinkki"/>
            <w:noProof/>
          </w:rPr>
          <w:t>2.1</w:t>
        </w:r>
        <w:r>
          <w:rPr>
            <w:rFonts w:asciiTheme="minorHAnsi" w:eastAsiaTheme="minorEastAsia" w:hAnsiTheme="minorHAnsi" w:cstheme="minorBidi"/>
            <w:bCs w:val="0"/>
            <w:noProof/>
            <w:sz w:val="22"/>
            <w:lang w:val="en-US" w:eastAsia="en-US"/>
          </w:rPr>
          <w:tab/>
        </w:r>
        <w:r w:rsidRPr="00383959">
          <w:rPr>
            <w:rStyle w:val="Hyperlinkki"/>
            <w:noProof/>
          </w:rPr>
          <w:t>Palokatkotuotteet ja kelpoisuudet</w:t>
        </w:r>
        <w:r>
          <w:rPr>
            <w:noProof/>
            <w:webHidden/>
          </w:rPr>
          <w:tab/>
        </w:r>
        <w:r>
          <w:rPr>
            <w:noProof/>
            <w:webHidden/>
          </w:rPr>
          <w:fldChar w:fldCharType="begin"/>
        </w:r>
        <w:r>
          <w:rPr>
            <w:noProof/>
            <w:webHidden/>
          </w:rPr>
          <w:instrText xml:space="preserve"> PAGEREF _Toc4585525 \h </w:instrText>
        </w:r>
        <w:r>
          <w:rPr>
            <w:noProof/>
            <w:webHidden/>
          </w:rPr>
        </w:r>
        <w:r>
          <w:rPr>
            <w:noProof/>
            <w:webHidden/>
          </w:rPr>
          <w:fldChar w:fldCharType="separate"/>
        </w:r>
        <w:r>
          <w:rPr>
            <w:noProof/>
            <w:webHidden/>
          </w:rPr>
          <w:t>3</w:t>
        </w:r>
        <w:r>
          <w:rPr>
            <w:noProof/>
            <w:webHidden/>
          </w:rPr>
          <w:fldChar w:fldCharType="end"/>
        </w:r>
      </w:hyperlink>
    </w:p>
    <w:p w:rsidR="00DA1EDA" w:rsidRDefault="00DA1EDA">
      <w:pPr>
        <w:pStyle w:val="Sisluet2"/>
        <w:rPr>
          <w:rFonts w:asciiTheme="minorHAnsi" w:eastAsiaTheme="minorEastAsia" w:hAnsiTheme="minorHAnsi" w:cstheme="minorBidi"/>
          <w:bCs w:val="0"/>
          <w:noProof/>
          <w:sz w:val="22"/>
          <w:lang w:val="en-US" w:eastAsia="en-US"/>
        </w:rPr>
      </w:pPr>
      <w:hyperlink w:anchor="_Toc4585526" w:history="1">
        <w:r w:rsidRPr="00383959">
          <w:rPr>
            <w:rStyle w:val="Hyperlinkki"/>
            <w:noProof/>
          </w:rPr>
          <w:t>2.2</w:t>
        </w:r>
        <w:r>
          <w:rPr>
            <w:rFonts w:asciiTheme="minorHAnsi" w:eastAsiaTheme="minorEastAsia" w:hAnsiTheme="minorHAnsi" w:cstheme="minorBidi"/>
            <w:bCs w:val="0"/>
            <w:noProof/>
            <w:sz w:val="22"/>
            <w:lang w:val="en-US" w:eastAsia="en-US"/>
          </w:rPr>
          <w:tab/>
        </w:r>
        <w:r w:rsidRPr="00383959">
          <w:rPr>
            <w:rStyle w:val="Hyperlinkki"/>
            <w:noProof/>
          </w:rPr>
          <w:t>Palokatkojen toteutus ja laadunvalvonta</w:t>
        </w:r>
        <w:r>
          <w:rPr>
            <w:noProof/>
            <w:webHidden/>
          </w:rPr>
          <w:tab/>
        </w:r>
        <w:r>
          <w:rPr>
            <w:noProof/>
            <w:webHidden/>
          </w:rPr>
          <w:fldChar w:fldCharType="begin"/>
        </w:r>
        <w:r>
          <w:rPr>
            <w:noProof/>
            <w:webHidden/>
          </w:rPr>
          <w:instrText xml:space="preserve"> PAGEREF _Toc4585526 \h </w:instrText>
        </w:r>
        <w:r>
          <w:rPr>
            <w:noProof/>
            <w:webHidden/>
          </w:rPr>
        </w:r>
        <w:r>
          <w:rPr>
            <w:noProof/>
            <w:webHidden/>
          </w:rPr>
          <w:fldChar w:fldCharType="separate"/>
        </w:r>
        <w:r>
          <w:rPr>
            <w:noProof/>
            <w:webHidden/>
          </w:rPr>
          <w:t>3</w:t>
        </w:r>
        <w:r>
          <w:rPr>
            <w:noProof/>
            <w:webHidden/>
          </w:rPr>
          <w:fldChar w:fldCharType="end"/>
        </w:r>
      </w:hyperlink>
    </w:p>
    <w:p w:rsidR="00DA1EDA" w:rsidRDefault="00DA1EDA">
      <w:pPr>
        <w:pStyle w:val="Sisluet2"/>
        <w:rPr>
          <w:rFonts w:asciiTheme="minorHAnsi" w:eastAsiaTheme="minorEastAsia" w:hAnsiTheme="minorHAnsi" w:cstheme="minorBidi"/>
          <w:bCs w:val="0"/>
          <w:noProof/>
          <w:sz w:val="22"/>
          <w:lang w:val="en-US" w:eastAsia="en-US"/>
        </w:rPr>
      </w:pPr>
      <w:hyperlink w:anchor="_Toc4585527" w:history="1">
        <w:r w:rsidRPr="00383959">
          <w:rPr>
            <w:rStyle w:val="Hyperlinkki"/>
            <w:noProof/>
          </w:rPr>
          <w:t>2.3</w:t>
        </w:r>
        <w:r>
          <w:rPr>
            <w:rFonts w:asciiTheme="minorHAnsi" w:eastAsiaTheme="minorEastAsia" w:hAnsiTheme="minorHAnsi" w:cstheme="minorBidi"/>
            <w:bCs w:val="0"/>
            <w:noProof/>
            <w:sz w:val="22"/>
            <w:lang w:val="en-US" w:eastAsia="en-US"/>
          </w:rPr>
          <w:tab/>
        </w:r>
        <w:r w:rsidRPr="00383959">
          <w:rPr>
            <w:rStyle w:val="Hyperlinkki"/>
            <w:noProof/>
          </w:rPr>
          <w:t>Dokumentointi ja merkintä</w:t>
        </w:r>
        <w:r>
          <w:rPr>
            <w:noProof/>
            <w:webHidden/>
          </w:rPr>
          <w:tab/>
        </w:r>
        <w:r>
          <w:rPr>
            <w:noProof/>
            <w:webHidden/>
          </w:rPr>
          <w:fldChar w:fldCharType="begin"/>
        </w:r>
        <w:r>
          <w:rPr>
            <w:noProof/>
            <w:webHidden/>
          </w:rPr>
          <w:instrText xml:space="preserve"> PAGEREF _Toc4585527 \h </w:instrText>
        </w:r>
        <w:r>
          <w:rPr>
            <w:noProof/>
            <w:webHidden/>
          </w:rPr>
        </w:r>
        <w:r>
          <w:rPr>
            <w:noProof/>
            <w:webHidden/>
          </w:rPr>
          <w:fldChar w:fldCharType="separate"/>
        </w:r>
        <w:r>
          <w:rPr>
            <w:noProof/>
            <w:webHidden/>
          </w:rPr>
          <w:t>4</w:t>
        </w:r>
        <w:r>
          <w:rPr>
            <w:noProof/>
            <w:webHidden/>
          </w:rPr>
          <w:fldChar w:fldCharType="end"/>
        </w:r>
      </w:hyperlink>
    </w:p>
    <w:p w:rsidR="00DA1EDA" w:rsidRDefault="00DA1EDA">
      <w:pPr>
        <w:pStyle w:val="Sisluet2"/>
        <w:rPr>
          <w:rFonts w:asciiTheme="minorHAnsi" w:eastAsiaTheme="minorEastAsia" w:hAnsiTheme="minorHAnsi" w:cstheme="minorBidi"/>
          <w:bCs w:val="0"/>
          <w:noProof/>
          <w:sz w:val="22"/>
          <w:lang w:val="en-US" w:eastAsia="en-US"/>
        </w:rPr>
      </w:pPr>
      <w:hyperlink w:anchor="_Toc4585528" w:history="1">
        <w:r w:rsidRPr="00383959">
          <w:rPr>
            <w:rStyle w:val="Hyperlinkki"/>
            <w:noProof/>
          </w:rPr>
          <w:t>2.4</w:t>
        </w:r>
        <w:r>
          <w:rPr>
            <w:rFonts w:asciiTheme="minorHAnsi" w:eastAsiaTheme="minorEastAsia" w:hAnsiTheme="minorHAnsi" w:cstheme="minorBidi"/>
            <w:bCs w:val="0"/>
            <w:noProof/>
            <w:sz w:val="22"/>
            <w:lang w:val="en-US" w:eastAsia="en-US"/>
          </w:rPr>
          <w:tab/>
        </w:r>
        <w:r w:rsidRPr="00383959">
          <w:rPr>
            <w:rStyle w:val="Hyperlinkki"/>
            <w:noProof/>
          </w:rPr>
          <w:t>Huolto ja kunnossapito</w:t>
        </w:r>
        <w:r>
          <w:rPr>
            <w:noProof/>
            <w:webHidden/>
          </w:rPr>
          <w:tab/>
        </w:r>
        <w:r>
          <w:rPr>
            <w:noProof/>
            <w:webHidden/>
          </w:rPr>
          <w:fldChar w:fldCharType="begin"/>
        </w:r>
        <w:r>
          <w:rPr>
            <w:noProof/>
            <w:webHidden/>
          </w:rPr>
          <w:instrText xml:space="preserve"> PAGEREF _Toc4585528 \h </w:instrText>
        </w:r>
        <w:r>
          <w:rPr>
            <w:noProof/>
            <w:webHidden/>
          </w:rPr>
        </w:r>
        <w:r>
          <w:rPr>
            <w:noProof/>
            <w:webHidden/>
          </w:rPr>
          <w:fldChar w:fldCharType="separate"/>
        </w:r>
        <w:r>
          <w:rPr>
            <w:noProof/>
            <w:webHidden/>
          </w:rPr>
          <w:t>4</w:t>
        </w:r>
        <w:r>
          <w:rPr>
            <w:noProof/>
            <w:webHidden/>
          </w:rPr>
          <w:fldChar w:fldCharType="end"/>
        </w:r>
      </w:hyperlink>
    </w:p>
    <w:p w:rsidR="00DA1EDA" w:rsidRDefault="00DA1EDA">
      <w:pPr>
        <w:pStyle w:val="Sisluet1"/>
        <w:rPr>
          <w:rFonts w:asciiTheme="minorHAnsi" w:eastAsiaTheme="minorEastAsia" w:hAnsiTheme="minorHAnsi" w:cstheme="minorBidi"/>
          <w:b w:val="0"/>
          <w:bCs w:val="0"/>
          <w:iCs w:val="0"/>
          <w:noProof/>
          <w:sz w:val="22"/>
          <w:szCs w:val="22"/>
          <w:lang w:val="en-US" w:eastAsia="en-US"/>
        </w:rPr>
      </w:pPr>
      <w:hyperlink w:anchor="_Toc4585529" w:history="1">
        <w:r w:rsidRPr="00383959">
          <w:rPr>
            <w:rStyle w:val="Hyperlinkki"/>
            <w:noProof/>
          </w:rPr>
          <w:t>3</w:t>
        </w:r>
        <w:r>
          <w:rPr>
            <w:rFonts w:asciiTheme="minorHAnsi" w:eastAsiaTheme="minorEastAsia" w:hAnsiTheme="minorHAnsi" w:cstheme="minorBidi"/>
            <w:b w:val="0"/>
            <w:bCs w:val="0"/>
            <w:iCs w:val="0"/>
            <w:noProof/>
            <w:sz w:val="22"/>
            <w:szCs w:val="22"/>
            <w:lang w:val="en-US" w:eastAsia="en-US"/>
          </w:rPr>
          <w:tab/>
        </w:r>
        <w:r w:rsidRPr="00383959">
          <w:rPr>
            <w:rStyle w:val="Hyperlinkki"/>
            <w:noProof/>
          </w:rPr>
          <w:t>Palokatkojen toteutus ja laadunvalvonta</w:t>
        </w:r>
        <w:r>
          <w:rPr>
            <w:noProof/>
            <w:webHidden/>
          </w:rPr>
          <w:tab/>
        </w:r>
        <w:r>
          <w:rPr>
            <w:noProof/>
            <w:webHidden/>
          </w:rPr>
          <w:fldChar w:fldCharType="begin"/>
        </w:r>
        <w:r>
          <w:rPr>
            <w:noProof/>
            <w:webHidden/>
          </w:rPr>
          <w:instrText xml:space="preserve"> PAGEREF _Toc4585529 \h </w:instrText>
        </w:r>
        <w:r>
          <w:rPr>
            <w:noProof/>
            <w:webHidden/>
          </w:rPr>
        </w:r>
        <w:r>
          <w:rPr>
            <w:noProof/>
            <w:webHidden/>
          </w:rPr>
          <w:fldChar w:fldCharType="separate"/>
        </w:r>
        <w:r>
          <w:rPr>
            <w:noProof/>
            <w:webHidden/>
          </w:rPr>
          <w:t>4</w:t>
        </w:r>
        <w:r>
          <w:rPr>
            <w:noProof/>
            <w:webHidden/>
          </w:rPr>
          <w:fldChar w:fldCharType="end"/>
        </w:r>
      </w:hyperlink>
    </w:p>
    <w:p w:rsidR="00DA1EDA" w:rsidRDefault="00DA1EDA">
      <w:pPr>
        <w:pStyle w:val="Sisluet1"/>
        <w:rPr>
          <w:rFonts w:asciiTheme="minorHAnsi" w:eastAsiaTheme="minorEastAsia" w:hAnsiTheme="minorHAnsi" w:cstheme="minorBidi"/>
          <w:b w:val="0"/>
          <w:bCs w:val="0"/>
          <w:iCs w:val="0"/>
          <w:noProof/>
          <w:sz w:val="22"/>
          <w:szCs w:val="22"/>
          <w:lang w:val="en-US" w:eastAsia="en-US"/>
        </w:rPr>
      </w:pPr>
      <w:hyperlink w:anchor="_Toc4585530" w:history="1">
        <w:r w:rsidRPr="00383959">
          <w:rPr>
            <w:rStyle w:val="Hyperlinkki"/>
            <w:noProof/>
          </w:rPr>
          <w:t>4</w:t>
        </w:r>
        <w:r>
          <w:rPr>
            <w:rFonts w:asciiTheme="minorHAnsi" w:eastAsiaTheme="minorEastAsia" w:hAnsiTheme="minorHAnsi" w:cstheme="minorBidi"/>
            <w:b w:val="0"/>
            <w:bCs w:val="0"/>
            <w:iCs w:val="0"/>
            <w:noProof/>
            <w:sz w:val="22"/>
            <w:szCs w:val="22"/>
            <w:lang w:val="en-US" w:eastAsia="en-US"/>
          </w:rPr>
          <w:tab/>
        </w:r>
        <w:r w:rsidRPr="00383959">
          <w:rPr>
            <w:rStyle w:val="Hyperlinkki"/>
            <w:noProof/>
          </w:rPr>
          <w:t>Dokumentointi ja merkitseminen kohteessa</w:t>
        </w:r>
        <w:r>
          <w:rPr>
            <w:noProof/>
            <w:webHidden/>
          </w:rPr>
          <w:tab/>
        </w:r>
        <w:r>
          <w:rPr>
            <w:noProof/>
            <w:webHidden/>
          </w:rPr>
          <w:fldChar w:fldCharType="begin"/>
        </w:r>
        <w:r>
          <w:rPr>
            <w:noProof/>
            <w:webHidden/>
          </w:rPr>
          <w:instrText xml:space="preserve"> PAGEREF _Toc4585530 \h </w:instrText>
        </w:r>
        <w:r>
          <w:rPr>
            <w:noProof/>
            <w:webHidden/>
          </w:rPr>
        </w:r>
        <w:r>
          <w:rPr>
            <w:noProof/>
            <w:webHidden/>
          </w:rPr>
          <w:fldChar w:fldCharType="separate"/>
        </w:r>
        <w:r>
          <w:rPr>
            <w:noProof/>
            <w:webHidden/>
          </w:rPr>
          <w:t>5</w:t>
        </w:r>
        <w:r>
          <w:rPr>
            <w:noProof/>
            <w:webHidden/>
          </w:rPr>
          <w:fldChar w:fldCharType="end"/>
        </w:r>
      </w:hyperlink>
    </w:p>
    <w:p w:rsidR="00630C4D" w:rsidRPr="00A30F0B" w:rsidRDefault="00FE714E" w:rsidP="00E26D14">
      <w:pPr>
        <w:sectPr w:rsidR="00630C4D" w:rsidRPr="00A30F0B" w:rsidSect="00DA1EDA">
          <w:headerReference w:type="default" r:id="rId9"/>
          <w:footerReference w:type="default" r:id="rId10"/>
          <w:headerReference w:type="first" r:id="rId11"/>
          <w:pgSz w:w="11906" w:h="16838" w:code="9"/>
          <w:pgMar w:top="567" w:right="567" w:bottom="567" w:left="2694" w:header="567" w:footer="567" w:gutter="0"/>
          <w:pgNumType w:start="0"/>
          <w:cols w:space="708"/>
          <w:titlePg/>
          <w:docGrid w:linePitch="272"/>
        </w:sectPr>
      </w:pPr>
      <w:r>
        <w:rPr>
          <w:rFonts w:cs="Arial"/>
          <w:szCs w:val="24"/>
        </w:rPr>
        <w:fldChar w:fldCharType="end"/>
      </w:r>
    </w:p>
    <w:p w:rsidR="008C2969" w:rsidRPr="008C2969" w:rsidRDefault="008C2969" w:rsidP="008C2969">
      <w:pPr>
        <w:pStyle w:val="Otsikko1"/>
      </w:pPr>
      <w:bookmarkStart w:id="0" w:name="_Toc4585523"/>
      <w:r w:rsidRPr="008C2969">
        <w:lastRenderedPageBreak/>
        <w:t>Yleistä</w:t>
      </w:r>
      <w:bookmarkEnd w:id="0"/>
    </w:p>
    <w:p w:rsidR="00E26D14" w:rsidRDefault="00E26D14" w:rsidP="00E26D14">
      <w:pPr>
        <w:rPr>
          <w:b/>
        </w:rPr>
      </w:pPr>
      <w:r>
        <w:rPr>
          <w:b/>
        </w:rPr>
        <w:t>Rakennushanke</w:t>
      </w:r>
    </w:p>
    <w:p w:rsidR="00E26D14" w:rsidRPr="00E26D14" w:rsidRDefault="00E26D14" w:rsidP="00E26D14">
      <w:proofErr w:type="spellStart"/>
      <w:r w:rsidRPr="00E26D14">
        <w:t>Heka</w:t>
      </w:r>
      <w:proofErr w:type="spellEnd"/>
      <w:r w:rsidRPr="00E26D14">
        <w:t xml:space="preserve"> Jätkäsaari Länsisatamankatu 41</w:t>
      </w:r>
    </w:p>
    <w:p w:rsidR="00E26D14" w:rsidRPr="00E26D14" w:rsidRDefault="00E26D14" w:rsidP="00E26D14">
      <w:r w:rsidRPr="00E26D14">
        <w:t>Tontti: 12345/1</w:t>
      </w:r>
    </w:p>
    <w:p w:rsidR="00E26D14" w:rsidRDefault="00E26D14" w:rsidP="00E26D14">
      <w:r>
        <w:t>Osoite:</w:t>
      </w:r>
    </w:p>
    <w:p w:rsidR="00E26D14" w:rsidRDefault="00E26D14" w:rsidP="00E26D14">
      <w:r>
        <w:t>Postinumero ja -toimipaikka</w:t>
      </w:r>
    </w:p>
    <w:p w:rsidR="00E26D14" w:rsidRDefault="00E26D14" w:rsidP="00E26D14">
      <w:r>
        <w:t>Rakennuslupatunnus:</w:t>
      </w:r>
    </w:p>
    <w:p w:rsidR="008C2969" w:rsidRDefault="00E26D14" w:rsidP="00E26D14">
      <w:proofErr w:type="spellStart"/>
      <w:r>
        <w:t>Ratu</w:t>
      </w:r>
      <w:proofErr w:type="spellEnd"/>
      <w:r>
        <w:t>:</w:t>
      </w:r>
    </w:p>
    <w:p w:rsidR="00E26D14" w:rsidRPr="008C2969" w:rsidRDefault="00E26D14" w:rsidP="008C2969"/>
    <w:p w:rsidR="008C2969" w:rsidRPr="008C2969" w:rsidRDefault="008C2969" w:rsidP="008C2969">
      <w:r w:rsidRPr="008C2969">
        <w:t>Tämä suunnitelma on kohdekohtainen ja koskee ainoastaan Helsinkiin rakennettavaan XXX nimiseen asuinkerrostaloon tehtäviä palokatkoja.</w:t>
      </w:r>
    </w:p>
    <w:p w:rsidR="008C2969" w:rsidRPr="008C2969" w:rsidRDefault="008C2969" w:rsidP="008C2969"/>
    <w:p w:rsidR="008C2969" w:rsidRPr="008C2969" w:rsidRDefault="008C2969" w:rsidP="008C2969">
      <w:r w:rsidRPr="008C2969">
        <w:t xml:space="preserve">Rakennuksessa noudatetaan käyttötapa ja kerrososastointia. Osastoivien rakenteiden luokkavaatimukset </w:t>
      </w:r>
      <w:proofErr w:type="gramStart"/>
      <w:r w:rsidRPr="008C2969">
        <w:t>vaihtelee</w:t>
      </w:r>
      <w:proofErr w:type="gramEnd"/>
      <w:r w:rsidRPr="008C2969">
        <w:t xml:space="preserve"> EI30-EI90 sekä kantavien ja osastoivien rakenteiden REI30-REI120 välillä. Läpiviennillä tulee olla sama palonkestävyys sekä ääneneristävyys kuin itse osastoitavalla rakenneosalla.</w:t>
      </w:r>
    </w:p>
    <w:p w:rsidR="008C2969" w:rsidRPr="008C2969" w:rsidRDefault="008C2969" w:rsidP="008C2969"/>
    <w:p w:rsidR="008C2969" w:rsidRPr="008C2969" w:rsidRDefault="008C2969" w:rsidP="008C2969">
      <w:r w:rsidRPr="008C2969">
        <w:t xml:space="preserve">Tämän kirjallisen osion lisäksi suunnitelmaan sisältyy liitekaaviot kerroksittain sekä </w:t>
      </w:r>
    </w:p>
    <w:p w:rsidR="008C2969" w:rsidRPr="008C2969" w:rsidRDefault="008C2969" w:rsidP="008C2969">
      <w:r w:rsidRPr="008C2969">
        <w:t>palokatkodetaljit. Liitekaaviossa on esitetty mm. osastoivien rakenteiden luokkavaatimukset ja läpiviennit, niitä koskevine detaljiviittauksineen. Palokatkodetaljeissa on kuvattu erilaisten palokatkojen toteutusta.</w:t>
      </w:r>
    </w:p>
    <w:p w:rsidR="008C2969" w:rsidRPr="008C2969" w:rsidRDefault="008C2969" w:rsidP="008C2969"/>
    <w:p w:rsidR="008C2969" w:rsidRPr="008C2969" w:rsidRDefault="008C2969" w:rsidP="008C2969">
      <w:r w:rsidRPr="008C2969">
        <w:t xml:space="preserve">Palokatkosuunnitelma ei ota kantaa ilmanvaihdon toteutukseen palo-osastojen rajoilla ja </w:t>
      </w:r>
    </w:p>
    <w:p w:rsidR="008C2969" w:rsidRPr="008C2969" w:rsidRDefault="008C2969" w:rsidP="008C2969">
      <w:r w:rsidRPr="008C2969">
        <w:t>niiden palokatkoihin. Pääsääntöisesti Ilmanvaihtokanavien palokatkot toteutetaan LVI-suunnittelijan ja palopeltivalmistajan asennusohjeiden mukaisesti. Palopeltien sijainnit ja tyypit toteutetaan IV-suunnitelmien mukaan.</w:t>
      </w:r>
    </w:p>
    <w:p w:rsidR="008C2969" w:rsidRPr="008C2969" w:rsidRDefault="008C2969" w:rsidP="008C2969"/>
    <w:p w:rsidR="008C2969" w:rsidRPr="008C2969" w:rsidRDefault="008C2969" w:rsidP="008C2969">
      <w:r w:rsidRPr="008C2969">
        <w:t>Kohteen suunnittelijoiden tulee huomioida varauspiirustuksia laadittaessa varausten koot siten, että palokatkosuunnitelman mukaiset palokatkot osastoiviin rakenteisiin tehtäviin läpivienteihin voidaan tehdä detaljien ja hyväksyntöjen mukaisesti.</w:t>
      </w:r>
    </w:p>
    <w:p w:rsidR="008C2969" w:rsidRPr="008C2969" w:rsidRDefault="008C2969" w:rsidP="008C2969"/>
    <w:p w:rsidR="008C2969" w:rsidRPr="008C2969" w:rsidRDefault="008C2969" w:rsidP="008C2969">
      <w:r w:rsidRPr="008C2969">
        <w:t xml:space="preserve">Työmaan tulee huolehtia, että LVIS- asentajat ovat tietoisia suunnitelmasta ja </w:t>
      </w:r>
    </w:p>
    <w:p w:rsidR="008C2969" w:rsidRPr="008C2969" w:rsidRDefault="008C2969" w:rsidP="008C2969">
      <w:r w:rsidRPr="008C2969">
        <w:t>sijoittavat mahdolliset putket ja sähkövedot siten, että palokatkojen asentajalla on mahdollisuus toteuttaa palokatkot tämän suunnitelman ja teknisten ohjeiden mukaisesti.</w:t>
      </w:r>
    </w:p>
    <w:p w:rsidR="008C2969" w:rsidRPr="008C2969" w:rsidRDefault="008C2969" w:rsidP="008C2969">
      <w:r w:rsidRPr="008C2969">
        <w:br w:type="page"/>
      </w:r>
      <w:bookmarkStart w:id="1" w:name="_GoBack"/>
      <w:bookmarkEnd w:id="1"/>
    </w:p>
    <w:p w:rsidR="008C2969" w:rsidRPr="008C2969" w:rsidRDefault="008C2969" w:rsidP="008C2969">
      <w:pPr>
        <w:pStyle w:val="Otsikko1"/>
      </w:pPr>
      <w:bookmarkStart w:id="2" w:name="_Toc4585524"/>
      <w:r w:rsidRPr="008C2969">
        <w:lastRenderedPageBreak/>
        <w:t>Palotekniset perusteet</w:t>
      </w:r>
      <w:bookmarkEnd w:id="2"/>
    </w:p>
    <w:p w:rsidR="008C2969" w:rsidRPr="008C2969" w:rsidRDefault="008C2969" w:rsidP="008C2969">
      <w:r w:rsidRPr="008C2969">
        <w:t>Rakennuksen paloluokka: P1</w:t>
      </w:r>
    </w:p>
    <w:p w:rsidR="008C2969" w:rsidRPr="008C2969" w:rsidRDefault="008C2969" w:rsidP="008C2969">
      <w:r w:rsidRPr="008C2969">
        <w:t>Rakennuksen pääkäyttötapa: Asuinrakennus</w:t>
      </w:r>
    </w:p>
    <w:p w:rsidR="008C2969" w:rsidRPr="008C2969" w:rsidRDefault="008C2969" w:rsidP="008C2969">
      <w:r w:rsidRPr="008C2969">
        <w:t>Rakennuksen kerrosluku: X kerrosta + IV-konehuone vesikatolla</w:t>
      </w:r>
    </w:p>
    <w:p w:rsidR="008C2969" w:rsidRPr="008C2969" w:rsidRDefault="008C2969" w:rsidP="008C2969"/>
    <w:p w:rsidR="008C2969" w:rsidRPr="008C2969" w:rsidRDefault="008C2969" w:rsidP="008C2969">
      <w:pPr>
        <w:pStyle w:val="Otsikko2"/>
      </w:pPr>
      <w:bookmarkStart w:id="3" w:name="_Toc4585525"/>
      <w:r w:rsidRPr="008C2969">
        <w:t>Palokatkotuotteet ja kelpoisuudet</w:t>
      </w:r>
      <w:bookmarkEnd w:id="3"/>
    </w:p>
    <w:p w:rsidR="008C2969" w:rsidRPr="008C2969" w:rsidRDefault="008C2969" w:rsidP="008C2969">
      <w:r w:rsidRPr="008C2969">
        <w:t xml:space="preserve">Rakennuksen palokatkot toteutetaan </w:t>
      </w:r>
      <w:proofErr w:type="spellStart"/>
      <w:r w:rsidRPr="008C2969">
        <w:t>Hilti</w:t>
      </w:r>
      <w:proofErr w:type="spellEnd"/>
      <w:r w:rsidRPr="008C2969">
        <w:t xml:space="preserve"> (Suomi) Oy:n palokatkotuotteilla. Käytettävillä </w:t>
      </w:r>
    </w:p>
    <w:p w:rsidR="008C2969" w:rsidRPr="008C2969" w:rsidRDefault="008C2969" w:rsidP="008C2969">
      <w:r w:rsidRPr="008C2969">
        <w:t>palokatkotuotteilla tulee olla voimassa olevat ETA- hyväksynnät. Kohteessa käytetään seuraavia palokatkotuotteita:</w:t>
      </w:r>
    </w:p>
    <w:p w:rsidR="008C2969" w:rsidRPr="008C2969" w:rsidRDefault="008C2969" w:rsidP="008C2969"/>
    <w:p w:rsidR="008C2969" w:rsidRPr="008C2969" w:rsidRDefault="008C2969" w:rsidP="008C2969">
      <w:r w:rsidRPr="008C2969">
        <w:t>CFC-S ACR akryylipohjainen palokatkomassa HILTI ETA-10/0292 (läpiviennit), ETA-10/0389 (saumat)</w:t>
      </w:r>
    </w:p>
    <w:p w:rsidR="008C2969" w:rsidRPr="008C2969" w:rsidRDefault="008C2969" w:rsidP="008C2969">
      <w:r w:rsidRPr="008C2969">
        <w:t>CFC-IS laajeneva palokatkomassa HILTI ETA-10/0406</w:t>
      </w:r>
    </w:p>
    <w:p w:rsidR="008C2969" w:rsidRPr="008C2969" w:rsidRDefault="008C2969" w:rsidP="008C2969">
      <w:r w:rsidRPr="008C2969">
        <w:t>CFS-M RG Sementtipohjainen palokatkomassa HILTI ETA-12/0101</w:t>
      </w:r>
    </w:p>
    <w:p w:rsidR="008C2969" w:rsidRPr="008C2969" w:rsidRDefault="008C2969" w:rsidP="008C2969">
      <w:r w:rsidRPr="008C2969">
        <w:t>CFS-C P ja CFS-C EL palomansetti HILTI ETA-10/0404, ETA-14/0085</w:t>
      </w:r>
    </w:p>
    <w:p w:rsidR="008C2969" w:rsidRPr="008C2969" w:rsidRDefault="008C2969" w:rsidP="008C2969">
      <w:r w:rsidRPr="008C2969">
        <w:t>CFS-SL S/M/L palokatkokaulus HILTI ETA-11/0153</w:t>
      </w:r>
    </w:p>
    <w:p w:rsidR="008C2969" w:rsidRPr="008C2969" w:rsidRDefault="008C2969" w:rsidP="008C2969">
      <w:r w:rsidRPr="008C2969">
        <w:t>CFC-F FX joustava palokatkovaahto HILTI ETA-10/0109</w:t>
      </w:r>
    </w:p>
    <w:p w:rsidR="008C2969" w:rsidRPr="008C2969" w:rsidRDefault="008C2969" w:rsidP="008C2969">
      <w:proofErr w:type="spellStart"/>
      <w:r w:rsidRPr="008C2969">
        <w:t>Sewatec</w:t>
      </w:r>
      <w:proofErr w:type="spellEnd"/>
      <w:r w:rsidRPr="008C2969">
        <w:t xml:space="preserve"> läpivienti kappale ETA 12/0045</w:t>
      </w:r>
    </w:p>
    <w:p w:rsidR="008C2969" w:rsidRPr="008C2969" w:rsidRDefault="008C2969" w:rsidP="008C2969"/>
    <w:p w:rsidR="008C2969" w:rsidRPr="008C2969" w:rsidRDefault="008C2969" w:rsidP="008C2969">
      <w:r w:rsidRPr="008C2969">
        <w:t>Jos urakoitsija haluaa poiketa tässä suunnitelmassa esitetyistä tuotteista tai lävistysdetaljeista, on urakoitsijan omalla kustannuksellaan laadittava esitys vaihtoehtoisten palokatkotuotteiden vastaavuudesta tässä suunnitelmassa esitettyihin ratkaisuihin. Vastaavuus tulee osoittaa sekä paloteknisten, ääniteknisten, että käyttöikäarvion osalta.</w:t>
      </w:r>
    </w:p>
    <w:p w:rsidR="008C2969" w:rsidRPr="008C2969" w:rsidRDefault="008C2969" w:rsidP="008C2969">
      <w:r w:rsidRPr="008C2969">
        <w:t>Tämä esitys tulee hyväksyttää rakennushankkeeseen ryhtyvällä sekä kohteen rakennesuunnittelijalla. Esityksen tulee sisältää ehdotettujen tuotteiden mittaustuloksiin perustuvat dokumentit ääneneristävyyksistä ja käyttöiästä.</w:t>
      </w:r>
    </w:p>
    <w:p w:rsidR="008C2969" w:rsidRPr="008C2969" w:rsidRDefault="008C2969" w:rsidP="008C2969"/>
    <w:p w:rsidR="008C2969" w:rsidRPr="008C2969" w:rsidRDefault="008C2969" w:rsidP="008C2969">
      <w:r w:rsidRPr="008C2969">
        <w:t>Mikäli suunnitelmissa esitettyjä tuotteita vaihdetaan, tulee rakennushankkeeseen ryhtyvälle ja rakennusvalvonnalle esittää palokatkoihin perehtyneen paloteknisen asiantuntijan hyväksymä muutossuunnitelma muine asiakirjoineen/hyväksyntöineen. Muutossuunnitelman laadituttaa muutoksen esittäjä omalla kustannuksellaan.</w:t>
      </w:r>
    </w:p>
    <w:p w:rsidR="008C2969" w:rsidRPr="008C2969" w:rsidRDefault="008C2969" w:rsidP="008C2969"/>
    <w:p w:rsidR="008C2969" w:rsidRPr="008C2969" w:rsidRDefault="008C2969" w:rsidP="008C2969">
      <w:pPr>
        <w:pStyle w:val="Otsikko2"/>
      </w:pPr>
      <w:bookmarkStart w:id="4" w:name="_Toc4585526"/>
      <w:r w:rsidRPr="008C2969">
        <w:t>Palokatkojen toteutus ja laadunvalvonta</w:t>
      </w:r>
      <w:bookmarkEnd w:id="4"/>
    </w:p>
    <w:p w:rsidR="008C2969" w:rsidRPr="008C2969" w:rsidRDefault="008C2969" w:rsidP="008C2969">
      <w:r w:rsidRPr="008C2969">
        <w:t>Palokatkot toteutetaan asiantuntevan palokatkoyrityksen toimesta. Palokatkoasennuksen tilaaja/pääurakoitsija varmistaa, että asentajilla on riittävä koulutus- ja kokemus palokatkojen asentamiseen ETAG 026 (</w:t>
      </w:r>
      <w:proofErr w:type="spellStart"/>
      <w:r w:rsidRPr="008C2969">
        <w:t>Guideline</w:t>
      </w:r>
      <w:proofErr w:type="spellEnd"/>
      <w:r w:rsidRPr="008C2969">
        <w:t xml:space="preserve"> for European </w:t>
      </w:r>
      <w:proofErr w:type="spellStart"/>
      <w:r w:rsidRPr="008C2969">
        <w:t>technical</w:t>
      </w:r>
      <w:proofErr w:type="spellEnd"/>
      <w:r w:rsidRPr="008C2969">
        <w:t xml:space="preserve"> </w:t>
      </w:r>
      <w:proofErr w:type="spellStart"/>
      <w:r w:rsidRPr="008C2969">
        <w:t>approval</w:t>
      </w:r>
      <w:proofErr w:type="spellEnd"/>
      <w:r w:rsidRPr="008C2969">
        <w:t xml:space="preserve"> for </w:t>
      </w:r>
      <w:proofErr w:type="spellStart"/>
      <w:r w:rsidRPr="008C2969">
        <w:t>fire</w:t>
      </w:r>
      <w:proofErr w:type="spellEnd"/>
      <w:r w:rsidRPr="008C2969">
        <w:t xml:space="preserve"> </w:t>
      </w:r>
      <w:proofErr w:type="spellStart"/>
      <w:r w:rsidRPr="008C2969">
        <w:t>stopping</w:t>
      </w:r>
      <w:proofErr w:type="spellEnd"/>
      <w:r w:rsidRPr="008C2969">
        <w:t xml:space="preserve"> and </w:t>
      </w:r>
      <w:proofErr w:type="spellStart"/>
      <w:r w:rsidRPr="008C2969">
        <w:t>fire</w:t>
      </w:r>
      <w:proofErr w:type="spellEnd"/>
      <w:r w:rsidRPr="008C2969">
        <w:t xml:space="preserve"> </w:t>
      </w:r>
      <w:proofErr w:type="spellStart"/>
      <w:r w:rsidRPr="008C2969">
        <w:t>sealing</w:t>
      </w:r>
      <w:proofErr w:type="spellEnd"/>
      <w:r w:rsidRPr="008C2969">
        <w:t xml:space="preserve"> products) mukaisesti. Tällainen on esimerkiksi VTT </w:t>
      </w:r>
      <w:proofErr w:type="spellStart"/>
      <w:r w:rsidRPr="008C2969">
        <w:t>Expert</w:t>
      </w:r>
      <w:proofErr w:type="spellEnd"/>
      <w:r w:rsidRPr="008C2969">
        <w:t xml:space="preserve"> </w:t>
      </w:r>
      <w:proofErr w:type="spellStart"/>
      <w:r w:rsidRPr="008C2969">
        <w:t>Servises</w:t>
      </w:r>
      <w:proofErr w:type="spellEnd"/>
      <w:r w:rsidRPr="008C2969">
        <w:t xml:space="preserve"> Oy:n myöntämä henkilösertifikaatti täydennettynä maahantuojan antamalla tuotekohtaisella koulutuksella.</w:t>
      </w:r>
    </w:p>
    <w:p w:rsidR="008C2969" w:rsidRPr="008C2969" w:rsidRDefault="008C2969" w:rsidP="008C2969"/>
    <w:p w:rsidR="008C2969" w:rsidRPr="008C2969" w:rsidRDefault="008C2969" w:rsidP="008C2969">
      <w:r w:rsidRPr="008C2969">
        <w:t>Palokatkojen toteutuksen tulee vastata tätä suunnitelmaa, palokatkotuotteiden ETA-hyväksyntöjä ja - teknisiä ohjeita. Työmaan tulee huolehtia ilmanvaihdon palokatkojen toteutuksesta. Palokatkojen asentajien tulee olla koulutettuja palokatkojen asentamiseen ja heidät on perehdytetty kohteessa käytettäviin palokatkotuotteisiin ja heidän tulee olla tietoisia tästä suunnitelmasta. Tuotteiden asennusohjeet ja muut palokatkoihin liittyvät suunnitelmat ja liitekaaviot liitetään palokatkokansioon.</w:t>
      </w:r>
    </w:p>
    <w:p w:rsidR="008C2969" w:rsidRDefault="008C2969" w:rsidP="008C2969"/>
    <w:p w:rsidR="00E26D14" w:rsidRDefault="00E26D14" w:rsidP="008C2969"/>
    <w:p w:rsidR="00E26D14" w:rsidRDefault="00E26D14" w:rsidP="008C2969"/>
    <w:p w:rsidR="00E26D14" w:rsidRPr="008C2969" w:rsidRDefault="00E26D14" w:rsidP="008C2969"/>
    <w:p w:rsidR="008C2969" w:rsidRPr="008C2969" w:rsidRDefault="008C2969" w:rsidP="008C2969">
      <w:pPr>
        <w:pStyle w:val="Otsikko2"/>
      </w:pPr>
      <w:bookmarkStart w:id="5" w:name="_Toc4585527"/>
      <w:r w:rsidRPr="008C2969">
        <w:lastRenderedPageBreak/>
        <w:t>Dokumentointi ja merkintä</w:t>
      </w:r>
      <w:bookmarkEnd w:id="5"/>
    </w:p>
    <w:p w:rsidR="008C2969" w:rsidRPr="008C2969" w:rsidRDefault="008C2969" w:rsidP="008C2969">
      <w:r w:rsidRPr="008C2969">
        <w:t xml:space="preserve">Palokatkoasennusten tekijän tulee laatia erillinen </w:t>
      </w:r>
      <w:r w:rsidRPr="008C2969">
        <w:rPr>
          <w:b/>
        </w:rPr>
        <w:t>palokatkojen toteutus- ja laadunvarmistussuunnitelma</w:t>
      </w:r>
      <w:r w:rsidRPr="008C2969">
        <w:t>, jonka tarkoituksena on varmistaa asennustöiden toteutus ja tarkastaminen.</w:t>
      </w:r>
    </w:p>
    <w:p w:rsidR="008C2969" w:rsidRPr="008C2969" w:rsidRDefault="008C2969" w:rsidP="008C2969"/>
    <w:p w:rsidR="008C2969" w:rsidRPr="008C2969" w:rsidRDefault="008C2969" w:rsidP="008C2969">
      <w:r w:rsidRPr="008C2969">
        <w:t xml:space="preserve">Palokatkojen tekijä tai hänen esimiehensä korjaa liitekaavioihin palokatkojen mahdolliset </w:t>
      </w:r>
    </w:p>
    <w:p w:rsidR="008C2969" w:rsidRPr="008C2969" w:rsidRDefault="008C2969" w:rsidP="008C2969">
      <w:r w:rsidRPr="008C2969">
        <w:t>sijaintimuutokset tai muut mahdolliset muutokset ja vie toteutuneet palokatkot liitepiirroksiin, kun kaikki palokatkot on tehty.</w:t>
      </w:r>
    </w:p>
    <w:p w:rsidR="008C2969" w:rsidRPr="008C2969" w:rsidRDefault="008C2969" w:rsidP="008C2969"/>
    <w:p w:rsidR="008C2969" w:rsidRPr="008C2969" w:rsidRDefault="008C2969" w:rsidP="008C2969">
      <w:r w:rsidRPr="008C2969">
        <w:t>Mikäli muutos on sellainen, että siinä poiketaan hyväksynnän mukaisesta asennustavasta tai tässä suunnitelmassa kuvatusta asennustavasta, tulee asentajan tai hänen esimiehensä ottaa yhteyttä suunnitelmanlaatijaan ja tehdä tarvittavat suunnitelmamuutokset.</w:t>
      </w:r>
    </w:p>
    <w:p w:rsidR="008C2969" w:rsidRPr="008C2969" w:rsidRDefault="008C2969" w:rsidP="008C2969"/>
    <w:p w:rsidR="008C2969" w:rsidRPr="008C2969" w:rsidRDefault="008C2969" w:rsidP="008C2969">
      <w:r w:rsidRPr="008C2969">
        <w:t>Toteutuneet suunnitelmat käydään hyväksyttämässä rakennusvalvonnassa ja suunnitelma arkistoidaan rakennusvalvontaan.</w:t>
      </w:r>
    </w:p>
    <w:p w:rsidR="008C2969" w:rsidRPr="008C2969" w:rsidRDefault="008C2969" w:rsidP="008C2969"/>
    <w:p w:rsidR="008C2969" w:rsidRPr="008C2969" w:rsidRDefault="008C2969" w:rsidP="008C2969">
      <w:pPr>
        <w:pStyle w:val="Otsikko2"/>
      </w:pPr>
      <w:bookmarkStart w:id="6" w:name="_Toc4585528"/>
      <w:r w:rsidRPr="008C2969">
        <w:t>Huolto ja kunnossapito</w:t>
      </w:r>
      <w:bookmarkEnd w:id="6"/>
    </w:p>
    <w:p w:rsidR="008C2969" w:rsidRPr="008C2969" w:rsidRDefault="008C2969" w:rsidP="008C2969">
      <w:r w:rsidRPr="008C2969">
        <w:t xml:space="preserve">Kaikkien ETA- hyväksyttyjen palokatkotuotteiden vaatimusten mukainen käyttöaika on 10 vuotta. 10 vuoden käyttöaika ei edellytä palokatkon vaihtamista, ellei palokatkoissa havaita rikkoontumisia. </w:t>
      </w:r>
      <w:proofErr w:type="spellStart"/>
      <w:r w:rsidRPr="008C2969">
        <w:t>Hilti</w:t>
      </w:r>
      <w:proofErr w:type="spellEnd"/>
      <w:r w:rsidRPr="008C2969">
        <w:t xml:space="preserve"> (Suomi) Oy suosittelee palokatkojen silmämääräistä tarkastamista jatkuvasti rakennuksen elinkaaren aikana.</w:t>
      </w:r>
    </w:p>
    <w:p w:rsidR="008C2969" w:rsidRPr="008C2969" w:rsidRDefault="008C2969" w:rsidP="008C2969"/>
    <w:p w:rsidR="008C2969" w:rsidRPr="008C2969" w:rsidRDefault="008C2969" w:rsidP="008C2969">
      <w:proofErr w:type="spellStart"/>
      <w:r w:rsidRPr="008C2969">
        <w:t>Hilti</w:t>
      </w:r>
      <w:proofErr w:type="spellEnd"/>
      <w:r w:rsidRPr="008C2969">
        <w:t xml:space="preserve"> (Suomi) Oy:n ilmoittama käyttöikäarvio palokatkotuotteilleen on 30v, mikä perustuu valmistajan dokumentoituihin vanhenemissimulaatio testeihin.</w:t>
      </w:r>
    </w:p>
    <w:p w:rsidR="008C2969" w:rsidRPr="008C2969" w:rsidRDefault="008C2969" w:rsidP="008C2969"/>
    <w:p w:rsidR="008C2969" w:rsidRPr="008C2969" w:rsidRDefault="008C2969" w:rsidP="008C2969">
      <w:r w:rsidRPr="008C2969">
        <w:t>Palokatkotuotteiden laadunvalvonta hoidetaan ETA-hyväksyntöjen mukaisesti.</w:t>
      </w:r>
    </w:p>
    <w:p w:rsidR="008C2969" w:rsidRPr="008C2969" w:rsidRDefault="008C2969" w:rsidP="008C2969"/>
    <w:p w:rsidR="008C2969" w:rsidRPr="008C2969" w:rsidRDefault="008C2969" w:rsidP="008C2969">
      <w:r w:rsidRPr="008C2969">
        <w:t>Suunnitelmat liitetään palokatkokansioon ja se liitetään osaksi kohteen käyttö- ja huolto-ohjetta.</w:t>
      </w:r>
    </w:p>
    <w:p w:rsidR="008C2969" w:rsidRPr="008C2969" w:rsidRDefault="008C2969" w:rsidP="008C2969"/>
    <w:p w:rsidR="008C2969" w:rsidRPr="008C2969" w:rsidRDefault="008C2969" w:rsidP="008C2969">
      <w:r w:rsidRPr="008C2969">
        <w:t xml:space="preserve">Mahdolliset myöhemmät muutokset ja uudet asennukset on syytä huomioida käyttö- ja huolto-ohjeiden laadinnassa. Palokatkoasennusten korjausten yhteydessä on </w:t>
      </w:r>
    </w:p>
    <w:p w:rsidR="008C2969" w:rsidRPr="008C2969" w:rsidRDefault="008C2969" w:rsidP="008C2969">
      <w:r w:rsidRPr="008C2969">
        <w:t>huolehdittava käytettävien tuotteiden yhteensopivuuden varmistamisesta. Ensisijaisesti korjauksissa tulee käyttää alkuperäistä palokatkomateriaalia ja -ainetta.</w:t>
      </w:r>
    </w:p>
    <w:p w:rsidR="008C2969" w:rsidRPr="008C2969" w:rsidRDefault="008C2969" w:rsidP="008C2969"/>
    <w:p w:rsidR="008C2969" w:rsidRPr="008C2969" w:rsidRDefault="008C2969" w:rsidP="008C2969">
      <w:pPr>
        <w:pStyle w:val="Otsikko1"/>
      </w:pPr>
      <w:bookmarkStart w:id="7" w:name="_Toc4585529"/>
      <w:r w:rsidRPr="008C2969">
        <w:t>Palokatkojen toteutus ja laadunvalvonta</w:t>
      </w:r>
      <w:bookmarkEnd w:id="7"/>
    </w:p>
    <w:p w:rsidR="008C2969" w:rsidRPr="008C2969" w:rsidRDefault="008C2969" w:rsidP="008C2969">
      <w:r w:rsidRPr="008C2969">
        <w:t>Palokatkojen toteutus ja laadunvarmistussuunnitelman laatii palokatkourakoitsija ennen kohteen palokatko asennusten aloittamista. Suunnitelman tarkoitus on varmistaa asennustöiden toteutuksen ja käytettyjen materiaalien vaatimusten mukaisuus.</w:t>
      </w:r>
    </w:p>
    <w:p w:rsidR="008C2969" w:rsidRPr="008C2969" w:rsidRDefault="008C2969" w:rsidP="008C2969"/>
    <w:p w:rsidR="008C2969" w:rsidRPr="008C2969" w:rsidRDefault="008C2969" w:rsidP="008C2969">
      <w:r w:rsidRPr="008C2969">
        <w:t>Sen tulee vähintään sisältää asennusten työtapaselosteen, kohteessa käytettävät palokatkomateriaalit mukaan lukien niiden hyväksyntä päätökset ja tekniset asennus- ja huolto-ohjeet sekä liitteenä kohteen reikä-/palokatkopiirustukset. Lisäksi siihen kirjataan mm. henkilöiden pätevyydet, asennusten tarkastustoimenpiteet + dokumentointi, palokatkojen merkitseminen ja käyttöturvallisuustiedotteet.</w:t>
      </w:r>
    </w:p>
    <w:p w:rsidR="008C2969" w:rsidRPr="008C2969" w:rsidRDefault="008C2969" w:rsidP="008C2969"/>
    <w:p w:rsidR="008C2969" w:rsidRPr="008C2969" w:rsidRDefault="008C2969" w:rsidP="008C2969">
      <w:r w:rsidRPr="008C2969">
        <w:t>Palokatkojen toteutus ja laadunvarmistussuunnitelma tulee liittää osaksi kohteen huoltokirjaa, sähköisenä (pdf) sekä paperilla.</w:t>
      </w:r>
    </w:p>
    <w:p w:rsidR="008C2969" w:rsidRPr="008C2969" w:rsidRDefault="008C2969" w:rsidP="008C2969"/>
    <w:p w:rsidR="008C2969" w:rsidRPr="008C2969" w:rsidRDefault="008C2969" w:rsidP="008C2969">
      <w:pPr>
        <w:pStyle w:val="Otsikko1"/>
      </w:pPr>
      <w:bookmarkStart w:id="8" w:name="_Toc4585530"/>
      <w:r w:rsidRPr="008C2969">
        <w:lastRenderedPageBreak/>
        <w:t>Dokumentointi ja merkitseminen kohteessa</w:t>
      </w:r>
      <w:bookmarkEnd w:id="8"/>
    </w:p>
    <w:p w:rsidR="008C2969" w:rsidRPr="008C2969" w:rsidRDefault="008C2969" w:rsidP="008C2969">
      <w:r w:rsidRPr="008C2969">
        <w:t>Jokainen asennettu palokatko tulee merkitä yksilöidysti asentajan toimesta asennuspaikalla. Merkinnät tulee sijoittaa palokatkojen yhteyteen pysyvillä merkinnöillä sekä helposti havaittaviin paikkoihin tarkastuksia varten. Piiloon jäävien asennusten osalta otetaan valokuvia, jotka liitetään osaksi luovutusaineistoa. Valokuvassa tulee näkyä palokatko kokonaan tunniste merkintöineen.</w:t>
      </w:r>
    </w:p>
    <w:p w:rsidR="008C2969" w:rsidRPr="008C2969" w:rsidRDefault="008C2969" w:rsidP="008C2969"/>
    <w:p w:rsidR="008C2969" w:rsidRPr="008C2969" w:rsidRDefault="008C2969" w:rsidP="008C2969">
      <w:r w:rsidRPr="008C2969">
        <w:t>Tehdyt palokatkot suositellaan merkittävän portaan-kerroksen-juoksevan numeron yhdistelmä koodilla, jonka tulee näkyä palokatkosta otetuissa valokuvissa.</w:t>
      </w:r>
    </w:p>
    <w:p w:rsidR="008C2969" w:rsidRPr="008C2969" w:rsidRDefault="008C2969" w:rsidP="008C2969"/>
    <w:p w:rsidR="008C2969" w:rsidRPr="008C2969" w:rsidRDefault="008C2969" w:rsidP="008C2969">
      <w:r w:rsidRPr="008C2969">
        <w:t>Palokatkoasennuksien työnaikaista tarkastamista suorittaa työn tilaajan edustaja yhdessä asennustyötä tekevän kanssa ennen asennustöiden vastaanottamista / tarkastusasiakirjan kuittaamista.</w:t>
      </w:r>
    </w:p>
    <w:p w:rsidR="008C2969" w:rsidRPr="008C2969" w:rsidRDefault="008C2969" w:rsidP="008C2969"/>
    <w:p w:rsidR="008C2969" w:rsidRPr="008C2969" w:rsidRDefault="008C2969" w:rsidP="008C2969">
      <w:r w:rsidRPr="008C2969">
        <w:t xml:space="preserve">Palokatkoasennusten merkinnän (voi olla esim. tarra/kilpi) tulee sisältää seuraavat tiedot: </w:t>
      </w:r>
    </w:p>
    <w:p w:rsidR="008C2969" w:rsidRPr="008C2969" w:rsidRDefault="008C2969" w:rsidP="008C2969">
      <w:pPr>
        <w:pStyle w:val="Luettelokappale"/>
        <w:numPr>
          <w:ilvl w:val="0"/>
          <w:numId w:val="12"/>
        </w:numPr>
      </w:pPr>
      <w:r w:rsidRPr="008C2969">
        <w:t>Tuotenimi ja -hyväksyntä (tuotekohtainen hyväksyntätunnus)</w:t>
      </w:r>
    </w:p>
    <w:p w:rsidR="008C2969" w:rsidRPr="008C2969" w:rsidRDefault="008C2969" w:rsidP="008C2969">
      <w:pPr>
        <w:pStyle w:val="Luettelokappale"/>
        <w:numPr>
          <w:ilvl w:val="1"/>
          <w:numId w:val="12"/>
        </w:numPr>
      </w:pPr>
      <w:r w:rsidRPr="008C2969">
        <w:t>mikäli merkinnässä on useampi tuote, on osoitettava selkeästi kaikki läpiviennissä käytetyt palokatkotuotteet</w:t>
      </w:r>
    </w:p>
    <w:p w:rsidR="008C2969" w:rsidRPr="008C2969" w:rsidRDefault="008C2969" w:rsidP="008C2969">
      <w:pPr>
        <w:pStyle w:val="Luettelokappale"/>
        <w:numPr>
          <w:ilvl w:val="0"/>
          <w:numId w:val="12"/>
        </w:numPr>
      </w:pPr>
      <w:r w:rsidRPr="008C2969">
        <w:t>Paloluokka-merkintä (EI60, jne.)</w:t>
      </w:r>
    </w:p>
    <w:p w:rsidR="008C2969" w:rsidRPr="008C2969" w:rsidRDefault="008C2969" w:rsidP="008C2969">
      <w:pPr>
        <w:pStyle w:val="Luettelokappale"/>
        <w:numPr>
          <w:ilvl w:val="0"/>
          <w:numId w:val="12"/>
        </w:numPr>
      </w:pPr>
      <w:r w:rsidRPr="008C2969">
        <w:t>Asennusyrityksen ja asennustyön suorittajan nimi</w:t>
      </w:r>
    </w:p>
    <w:p w:rsidR="008C2969" w:rsidRPr="008C2969" w:rsidRDefault="008C2969" w:rsidP="008C2969">
      <w:pPr>
        <w:pStyle w:val="Luettelokappale"/>
        <w:numPr>
          <w:ilvl w:val="0"/>
          <w:numId w:val="12"/>
        </w:numPr>
      </w:pPr>
      <w:r w:rsidRPr="008C2969">
        <w:t>Asennusajankohta</w:t>
      </w:r>
    </w:p>
    <w:p w:rsidR="008C2969" w:rsidRPr="008C2969" w:rsidRDefault="008C2969" w:rsidP="008C2969">
      <w:pPr>
        <w:pStyle w:val="Luettelokappale"/>
        <w:numPr>
          <w:ilvl w:val="0"/>
          <w:numId w:val="12"/>
        </w:numPr>
      </w:pPr>
      <w:r w:rsidRPr="008C2969">
        <w:t>kattavuus alue (esim. huonetila tai yksittäinen palokatko)</w:t>
      </w:r>
    </w:p>
    <w:p w:rsidR="008C2969" w:rsidRPr="008C2969" w:rsidRDefault="008C2969" w:rsidP="008C2969">
      <w:pPr>
        <w:pStyle w:val="Luettelokappale"/>
        <w:numPr>
          <w:ilvl w:val="0"/>
          <w:numId w:val="12"/>
        </w:numPr>
      </w:pPr>
      <w:r w:rsidRPr="008C2969">
        <w:t>palokatkon yksilöintitunnus esim. A-2-011 (A-</w:t>
      </w:r>
      <w:proofErr w:type="spellStart"/>
      <w:r w:rsidRPr="008C2969">
        <w:t>prs</w:t>
      </w:r>
      <w:proofErr w:type="spellEnd"/>
      <w:r w:rsidRPr="008C2969">
        <w:t>, 2. krs, palokatko nro 11)</w:t>
      </w:r>
    </w:p>
    <w:p w:rsidR="008C2969" w:rsidRPr="008C2969" w:rsidRDefault="008C2969" w:rsidP="008C2969"/>
    <w:p w:rsidR="008C2969" w:rsidRPr="008C2969" w:rsidRDefault="008C2969" w:rsidP="008C2969">
      <w:r w:rsidRPr="008C2969">
        <w:t xml:space="preserve">Suunnitelman liitepiirustusten merkintöjä tulee täydentää työmaalla asennustyön suorittajan toimesta. Merkinnöistä tulee käydä ilmi selkeästi </w:t>
      </w:r>
      <w:proofErr w:type="spellStart"/>
      <w:r w:rsidRPr="008C2969">
        <w:t>Iäpivientikohtainen</w:t>
      </w:r>
      <w:proofErr w:type="spellEnd"/>
      <w:r w:rsidRPr="008C2969">
        <w:t xml:space="preserve"> asennusdetalji (käytetty palokatkotuote) ja sijainti. </w:t>
      </w:r>
    </w:p>
    <w:p w:rsidR="008C2969" w:rsidRPr="008C2969" w:rsidRDefault="008C2969" w:rsidP="008C2969"/>
    <w:p w:rsidR="008C2969" w:rsidRPr="008C2969" w:rsidRDefault="008C2969" w:rsidP="008C2969">
      <w:r w:rsidRPr="008C2969">
        <w:t>Merkintöihin käytettävät pohjapiirustukset (reikä- / palokatkopiirustukset), jotka ovat osa tätä suunnitelmaa, on täydennettävä yksilöidyillä merkinnöillä asennustöiden yhteydessä ja liitettävä osaksi tätä suunnitelmaa ennen hankeen valmistumista.</w:t>
      </w:r>
    </w:p>
    <w:p w:rsidR="008C2969" w:rsidRPr="008C2969" w:rsidRDefault="008C2969" w:rsidP="008C2969"/>
    <w:p w:rsidR="008C2969" w:rsidRPr="008C2969" w:rsidRDefault="008C2969" w:rsidP="008C2969">
      <w:r w:rsidRPr="008C2969">
        <w:rPr>
          <w:noProof/>
          <w:lang w:val="en-US" w:eastAsia="en-US"/>
        </w:rPr>
        <w:drawing>
          <wp:inline distT="0" distB="0" distL="0" distR="0" wp14:anchorId="30FC7548" wp14:editId="602C0F0A">
            <wp:extent cx="2609850" cy="2009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OKATKO_MERKK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9850" cy="2009775"/>
                    </a:xfrm>
                    <a:prstGeom prst="rect">
                      <a:avLst/>
                    </a:prstGeom>
                  </pic:spPr>
                </pic:pic>
              </a:graphicData>
            </a:graphic>
          </wp:inline>
        </w:drawing>
      </w:r>
    </w:p>
    <w:p w:rsidR="008C2969" w:rsidRPr="008C2969" w:rsidRDefault="008C2969" w:rsidP="008C2969"/>
    <w:p w:rsidR="008C2969" w:rsidRDefault="008C2969" w:rsidP="008C2969"/>
    <w:p w:rsidR="008C2969" w:rsidRDefault="008C2969" w:rsidP="008C2969"/>
    <w:p w:rsidR="008C2969" w:rsidRDefault="008C2969" w:rsidP="008C2969"/>
    <w:p w:rsidR="008C2969" w:rsidRDefault="008C2969" w:rsidP="008C2969"/>
    <w:p w:rsidR="00E26D14" w:rsidRDefault="00E26D14" w:rsidP="008C2969"/>
    <w:p w:rsidR="008C2969" w:rsidRPr="008C2969" w:rsidRDefault="008C2969" w:rsidP="008C2969"/>
    <w:p w:rsidR="008C2969" w:rsidRDefault="008C2969" w:rsidP="00DD6103"/>
    <w:p w:rsidR="00630C4D" w:rsidRPr="00DD6103" w:rsidRDefault="008C2969" w:rsidP="003E1400">
      <w:r>
        <w:lastRenderedPageBreak/>
        <w:t>Tämän palokatko</w:t>
      </w:r>
      <w:r w:rsidRPr="008C2969">
        <w:t>suunnitelman on laatinut</w:t>
      </w:r>
      <w:r>
        <w:t xml:space="preserve"> </w:t>
      </w:r>
      <w:r w:rsidR="00630C4D" w:rsidRPr="00DD6103">
        <w:t>Hel</w:t>
      </w:r>
      <w:r w:rsidR="00634D8D" w:rsidRPr="00DD6103">
        <w:t xml:space="preserve">singissä </w:t>
      </w:r>
      <w:sdt>
        <w:sdtPr>
          <w:alias w:val="Julkaisupäivämäärä"/>
          <w:tag w:val=""/>
          <w:id w:val="1075939211"/>
          <w:placeholder>
            <w:docPart w:val="B095BACEDCAB42C2BAB2A6B37CDD1461"/>
          </w:placeholder>
          <w:dataBinding w:prefixMappings="xmlns:ns0='http://schemas.microsoft.com/office/2006/coverPageProps' " w:xpath="/ns0:CoverPageProperties[1]/ns0:PublishDate[1]" w:storeItemID="{55AF091B-3C7A-41E3-B477-F2FDAA23CFDA}"/>
          <w:date w:fullDate="2019-03-27T00:00:00Z">
            <w:dateFormat w:val="d.M.yyyy"/>
            <w:lid w:val="fi-FI"/>
            <w:storeMappedDataAs w:val="dateTime"/>
            <w:calendar w:val="gregorian"/>
          </w:date>
        </w:sdtPr>
        <w:sdtEndPr/>
        <w:sdtContent>
          <w:r w:rsidR="00DA1EDA">
            <w:t>27.3.2019</w:t>
          </w:r>
        </w:sdtContent>
      </w:sdt>
      <w:r>
        <w:t xml:space="preserve"> :</w:t>
      </w:r>
    </w:p>
    <w:p w:rsidR="00630C4D" w:rsidRDefault="00630C4D" w:rsidP="00505A66"/>
    <w:p w:rsidR="008C2969" w:rsidRDefault="008C2969" w:rsidP="00505A66"/>
    <w:p w:rsidR="008C2969" w:rsidRPr="00DD6103" w:rsidRDefault="008C2969" w:rsidP="00505A66">
      <w:r>
        <w:t>____________________</w:t>
      </w:r>
    </w:p>
    <w:p w:rsidR="005016A3" w:rsidRPr="00505A66" w:rsidRDefault="008C2969" w:rsidP="003E1400">
      <w:pPr>
        <w:rPr>
          <w:b/>
        </w:rPr>
      </w:pPr>
      <w:proofErr w:type="spellStart"/>
      <w:r>
        <w:rPr>
          <w:b/>
        </w:rPr>
        <w:t>Nönnönöö</w:t>
      </w:r>
      <w:proofErr w:type="spellEnd"/>
    </w:p>
    <w:p w:rsidR="008C2969" w:rsidRPr="008C2969" w:rsidRDefault="008C2969" w:rsidP="008C2969">
      <w:r w:rsidRPr="008C2969">
        <w:t>Yritys</w:t>
      </w:r>
    </w:p>
    <w:p w:rsidR="008C2969" w:rsidRPr="008C2969" w:rsidRDefault="008C2969" w:rsidP="008C2969">
      <w:r w:rsidRPr="008C2969">
        <w:t>Henkilö</w:t>
      </w:r>
    </w:p>
    <w:p w:rsidR="008C2969" w:rsidRPr="008C2969" w:rsidRDefault="008C2969" w:rsidP="008C2969">
      <w:r w:rsidRPr="008C2969">
        <w:t>Asema rakennushankkeessa</w:t>
      </w:r>
    </w:p>
    <w:p w:rsidR="008C2969" w:rsidRPr="008C2969" w:rsidRDefault="008C2969" w:rsidP="008C2969">
      <w:r w:rsidRPr="008C2969">
        <w:t>Yhteystiedot</w:t>
      </w:r>
    </w:p>
    <w:p w:rsidR="00630C4D" w:rsidRDefault="00630C4D" w:rsidP="00DD6103"/>
    <w:p w:rsidR="00505A66" w:rsidRPr="00DD6103" w:rsidRDefault="00505A66" w:rsidP="00DD6103"/>
    <w:p w:rsidR="00630C4D" w:rsidRPr="00DD6103" w:rsidRDefault="00630C4D" w:rsidP="00DD6103"/>
    <w:p w:rsidR="00BF5588" w:rsidRPr="003E1400" w:rsidRDefault="003E1400" w:rsidP="003E1400">
      <w:pPr>
        <w:rPr>
          <w:b/>
          <w:sz w:val="28"/>
        </w:rPr>
      </w:pPr>
      <w:bookmarkStart w:id="9" w:name="_Toc397067201"/>
      <w:bookmarkStart w:id="10" w:name="_Toc440962311"/>
      <w:bookmarkStart w:id="11" w:name="_Toc475356587"/>
      <w:bookmarkStart w:id="12" w:name="_Toc475356693"/>
      <w:r w:rsidRPr="003E1400">
        <w:rPr>
          <w:b/>
          <w:sz w:val="28"/>
        </w:rPr>
        <w:t>L</w:t>
      </w:r>
      <w:bookmarkEnd w:id="9"/>
      <w:bookmarkEnd w:id="10"/>
      <w:bookmarkEnd w:id="11"/>
      <w:bookmarkEnd w:id="12"/>
      <w:r w:rsidR="00A57074">
        <w:rPr>
          <w:b/>
          <w:sz w:val="28"/>
        </w:rPr>
        <w:t>iitteet</w:t>
      </w:r>
    </w:p>
    <w:p w:rsidR="008C2969" w:rsidRDefault="008C2969" w:rsidP="008C2969">
      <w:pPr>
        <w:numPr>
          <w:ilvl w:val="0"/>
          <w:numId w:val="5"/>
        </w:numPr>
      </w:pPr>
      <w:r>
        <w:t>Palokatkodetaljit</w:t>
      </w:r>
      <w:r>
        <w:tab/>
      </w:r>
      <w:proofErr w:type="spellStart"/>
      <w:r>
        <w:t>piirustusnro</w:t>
      </w:r>
      <w:proofErr w:type="spellEnd"/>
    </w:p>
    <w:p w:rsidR="008C2969" w:rsidRDefault="008C2969" w:rsidP="008C2969">
      <w:pPr>
        <w:ind w:left="1996"/>
      </w:pPr>
    </w:p>
    <w:p w:rsidR="008C2969" w:rsidRDefault="008C2969" w:rsidP="008C2969">
      <w:pPr>
        <w:ind w:left="1996"/>
      </w:pPr>
      <w:r>
        <w:t>Palokatkojen sijaintikaaviot kerroksittain:</w:t>
      </w:r>
    </w:p>
    <w:p w:rsidR="008C2969" w:rsidRDefault="008C2969" w:rsidP="008C2969">
      <w:pPr>
        <w:numPr>
          <w:ilvl w:val="0"/>
          <w:numId w:val="5"/>
        </w:numPr>
      </w:pPr>
      <w:r>
        <w:t>Alapohja</w:t>
      </w:r>
      <w:r>
        <w:tab/>
      </w:r>
      <w:r>
        <w:tab/>
      </w:r>
      <w:proofErr w:type="spellStart"/>
      <w:r>
        <w:t>piirustusnro</w:t>
      </w:r>
      <w:proofErr w:type="spellEnd"/>
    </w:p>
    <w:p w:rsidR="008C2969" w:rsidRDefault="008C2969" w:rsidP="008C2969">
      <w:pPr>
        <w:numPr>
          <w:ilvl w:val="0"/>
          <w:numId w:val="5"/>
        </w:numPr>
      </w:pPr>
      <w:r>
        <w:t>Kellarinkatto</w:t>
      </w:r>
      <w:r>
        <w:tab/>
      </w:r>
      <w:r>
        <w:tab/>
      </w:r>
      <w:proofErr w:type="spellStart"/>
      <w:r>
        <w:t>piirustusnro</w:t>
      </w:r>
      <w:proofErr w:type="spellEnd"/>
    </w:p>
    <w:p w:rsidR="008C2969" w:rsidRDefault="008C2969" w:rsidP="008C2969">
      <w:pPr>
        <w:numPr>
          <w:ilvl w:val="0"/>
          <w:numId w:val="5"/>
        </w:numPr>
      </w:pPr>
      <w:r>
        <w:t>1krs</w:t>
      </w:r>
      <w:r>
        <w:tab/>
      </w:r>
      <w:r>
        <w:tab/>
      </w:r>
      <w:proofErr w:type="spellStart"/>
      <w:r>
        <w:t>piirustusnro</w:t>
      </w:r>
      <w:proofErr w:type="spellEnd"/>
    </w:p>
    <w:p w:rsidR="008C2969" w:rsidRDefault="008C2969" w:rsidP="008C2969">
      <w:pPr>
        <w:numPr>
          <w:ilvl w:val="0"/>
          <w:numId w:val="5"/>
        </w:numPr>
      </w:pPr>
      <w:r>
        <w:t>2krs</w:t>
      </w:r>
      <w:r>
        <w:tab/>
      </w:r>
      <w:r>
        <w:tab/>
      </w:r>
      <w:proofErr w:type="spellStart"/>
      <w:r>
        <w:t>piirustusnro</w:t>
      </w:r>
      <w:proofErr w:type="spellEnd"/>
    </w:p>
    <w:p w:rsidR="008C2969" w:rsidRDefault="008C2969" w:rsidP="008C2969">
      <w:pPr>
        <w:numPr>
          <w:ilvl w:val="0"/>
          <w:numId w:val="5"/>
        </w:numPr>
      </w:pPr>
      <w:r>
        <w:t>3krs</w:t>
      </w:r>
      <w:r>
        <w:tab/>
      </w:r>
      <w:r>
        <w:tab/>
      </w:r>
      <w:proofErr w:type="spellStart"/>
      <w:r>
        <w:t>piirustusnro</w:t>
      </w:r>
      <w:proofErr w:type="spellEnd"/>
    </w:p>
    <w:p w:rsidR="00630C4D" w:rsidRPr="00DD6103" w:rsidRDefault="008C2969" w:rsidP="008C2969">
      <w:pPr>
        <w:numPr>
          <w:ilvl w:val="0"/>
          <w:numId w:val="5"/>
        </w:numPr>
      </w:pPr>
      <w:r>
        <w:t>Yläpohja</w:t>
      </w:r>
      <w:r>
        <w:tab/>
      </w:r>
      <w:r>
        <w:tab/>
      </w:r>
      <w:proofErr w:type="spellStart"/>
      <w:r>
        <w:t>piirustusnro</w:t>
      </w:r>
      <w:proofErr w:type="spellEnd"/>
    </w:p>
    <w:sectPr w:rsidR="00630C4D" w:rsidRPr="00DD6103" w:rsidSect="00A95913">
      <w:pgSz w:w="11906" w:h="16838" w:code="9"/>
      <w:pgMar w:top="567" w:right="849" w:bottom="567" w:left="2552"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035" w:rsidRDefault="00AF5035" w:rsidP="00DD6103">
      <w:r>
        <w:separator/>
      </w:r>
    </w:p>
    <w:p w:rsidR="00AF5035" w:rsidRDefault="00AF5035" w:rsidP="00DD6103"/>
  </w:endnote>
  <w:endnote w:type="continuationSeparator" w:id="0">
    <w:p w:rsidR="00AF5035" w:rsidRDefault="00AF5035" w:rsidP="00DD6103">
      <w:r>
        <w:continuationSeparator/>
      </w:r>
    </w:p>
    <w:p w:rsidR="00AF5035" w:rsidRDefault="00AF5035" w:rsidP="00DD6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25" w:rsidRDefault="00747B25">
    <w:pPr>
      <w:pStyle w:val="Alatunniste"/>
      <w:rPr>
        <w:lang w:val="en-US"/>
      </w:rPr>
    </w:pPr>
  </w:p>
  <w:p w:rsidR="00747B25" w:rsidRDefault="00747B25">
    <w:pPr>
      <w:pStyle w:val="Alatunniste"/>
      <w:rPr>
        <w:lang w:val="en-US"/>
      </w:rPr>
    </w:pPr>
  </w:p>
  <w:tbl>
    <w:tblPr>
      <w:tblStyle w:val="TaulukkoRuudukko2"/>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747B25" w:rsidRPr="00793225" w:rsidTr="00747B25">
      <w:trPr>
        <w:cantSplit/>
        <w:trHeight w:hRule="exact" w:val="567"/>
      </w:trPr>
      <w:tc>
        <w:tcPr>
          <w:tcW w:w="3969" w:type="dxa"/>
          <w:tcMar>
            <w:left w:w="0" w:type="dxa"/>
            <w:right w:w="0" w:type="dxa"/>
          </w:tcMar>
          <w:vAlign w:val="bottom"/>
        </w:tcPr>
        <w:p w:rsidR="00747B25" w:rsidRPr="00793225" w:rsidRDefault="00013FEF" w:rsidP="00793225">
          <w:pPr>
            <w:spacing w:line="264" w:lineRule="auto"/>
            <w:rPr>
              <w:sz w:val="14"/>
              <w:lang w:val="fi-FI"/>
            </w:rPr>
          </w:pPr>
          <w:r>
            <w:rPr>
              <w:sz w:val="14"/>
              <w:lang w:val="fi-FI"/>
            </w:rPr>
            <w:t>Postiosoite: PL 58226</w:t>
          </w:r>
          <w:r w:rsidR="00747B25" w:rsidRPr="00793225">
            <w:rPr>
              <w:sz w:val="14"/>
              <w:lang w:val="fi-FI"/>
            </w:rPr>
            <w:t>, 00099 HELSINGIN KAUPUNKI</w:t>
          </w:r>
        </w:p>
        <w:p w:rsidR="00747B25" w:rsidRPr="00793225" w:rsidRDefault="00747B25" w:rsidP="003406E9">
          <w:pPr>
            <w:spacing w:line="264" w:lineRule="auto"/>
            <w:rPr>
              <w:sz w:val="14"/>
              <w:lang w:val="fi-FI"/>
            </w:rPr>
          </w:pPr>
          <w:r w:rsidRPr="00793225">
            <w:rPr>
              <w:sz w:val="14"/>
              <w:lang w:val="fi-FI"/>
            </w:rPr>
            <w:t xml:space="preserve">Käyntiosoite: </w:t>
          </w:r>
          <w:r w:rsidR="00013FEF">
            <w:rPr>
              <w:sz w:val="14"/>
              <w:lang w:val="fi-FI"/>
            </w:rPr>
            <w:t>Elimäenkatu 15, 00510</w:t>
          </w:r>
          <w:r>
            <w:rPr>
              <w:sz w:val="14"/>
              <w:lang w:val="fi-FI"/>
            </w:rPr>
            <w:t xml:space="preserve"> Helsinki</w:t>
          </w:r>
        </w:p>
      </w:tc>
      <w:tc>
        <w:tcPr>
          <w:tcW w:w="2835" w:type="dxa"/>
          <w:tcMar>
            <w:left w:w="0" w:type="dxa"/>
            <w:right w:w="0" w:type="dxa"/>
          </w:tcMar>
          <w:vAlign w:val="bottom"/>
        </w:tcPr>
        <w:p w:rsidR="00747B25" w:rsidRPr="00793225" w:rsidRDefault="00747B25" w:rsidP="00793225">
          <w:pPr>
            <w:spacing w:line="264" w:lineRule="auto"/>
            <w:rPr>
              <w:sz w:val="14"/>
              <w:lang w:val="fi-FI"/>
            </w:rPr>
          </w:pPr>
          <w:r w:rsidRPr="003406E9">
            <w:rPr>
              <w:sz w:val="14"/>
              <w:lang w:val="fi-FI"/>
            </w:rPr>
            <w:t>Asiakaspalvelu.att</w:t>
          </w:r>
          <w:r w:rsidRPr="00793225">
            <w:rPr>
              <w:sz w:val="14"/>
              <w:lang w:val="fi-FI"/>
            </w:rPr>
            <w:t>@hel.fi</w:t>
          </w:r>
        </w:p>
        <w:p w:rsidR="00747B25" w:rsidRPr="00793225" w:rsidRDefault="009D09C3" w:rsidP="00793225">
          <w:pPr>
            <w:spacing w:line="264" w:lineRule="auto"/>
            <w:rPr>
              <w:sz w:val="14"/>
              <w:lang w:val="fi-FI"/>
            </w:rPr>
          </w:pPr>
          <w:r>
            <w:rPr>
              <w:sz w:val="14"/>
              <w:lang w:val="fi-FI"/>
            </w:rPr>
            <w:t>+358 9 310 2611</w:t>
          </w:r>
        </w:p>
      </w:tc>
      <w:tc>
        <w:tcPr>
          <w:tcW w:w="1701" w:type="dxa"/>
          <w:tcMar>
            <w:left w:w="0" w:type="dxa"/>
            <w:right w:w="0" w:type="dxa"/>
          </w:tcMar>
          <w:vAlign w:val="bottom"/>
        </w:tcPr>
        <w:p w:rsidR="00747B25" w:rsidRPr="00793225" w:rsidRDefault="00747B25" w:rsidP="00793225">
          <w:pPr>
            <w:spacing w:line="264" w:lineRule="auto"/>
            <w:jc w:val="right"/>
            <w:rPr>
              <w:sz w:val="14"/>
              <w:lang w:val="fi-FI"/>
            </w:rPr>
          </w:pPr>
          <w:r w:rsidRPr="00793225">
            <w:rPr>
              <w:sz w:val="14"/>
              <w:lang w:val="fi-FI"/>
            </w:rPr>
            <w:t>www.</w:t>
          </w:r>
          <w:r w:rsidRPr="003406E9">
            <w:rPr>
              <w:sz w:val="14"/>
              <w:lang w:val="fi-FI"/>
            </w:rPr>
            <w:t>att.</w:t>
          </w:r>
          <w:r w:rsidRPr="00793225">
            <w:rPr>
              <w:sz w:val="14"/>
              <w:lang w:val="fi-FI"/>
            </w:rPr>
            <w:t>hel.fi</w:t>
          </w:r>
        </w:p>
        <w:p w:rsidR="00747B25" w:rsidRPr="00793225" w:rsidRDefault="00747B25" w:rsidP="00793225">
          <w:pPr>
            <w:spacing w:line="264" w:lineRule="auto"/>
            <w:jc w:val="right"/>
            <w:rPr>
              <w:sz w:val="14"/>
              <w:lang w:val="fi-FI"/>
            </w:rPr>
          </w:pPr>
          <w:r w:rsidRPr="003406E9">
            <w:rPr>
              <w:sz w:val="14"/>
              <w:lang w:val="fi-FI"/>
            </w:rPr>
            <w:t>y-tunnus: 0201256-6</w:t>
          </w:r>
        </w:p>
      </w:tc>
    </w:tr>
  </w:tbl>
  <w:p w:rsidR="00747B25" w:rsidRPr="003406E9" w:rsidRDefault="00747B2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035" w:rsidRDefault="00AF5035" w:rsidP="00DD6103">
      <w:r>
        <w:separator/>
      </w:r>
    </w:p>
    <w:p w:rsidR="00AF5035" w:rsidRDefault="00AF5035" w:rsidP="00DD6103"/>
  </w:footnote>
  <w:footnote w:type="continuationSeparator" w:id="0">
    <w:p w:rsidR="00AF5035" w:rsidRDefault="00AF5035" w:rsidP="00DD6103">
      <w:r>
        <w:continuationSeparator/>
      </w:r>
    </w:p>
    <w:p w:rsidR="00AF5035" w:rsidRDefault="00AF5035" w:rsidP="00DD61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ayout w:type="fixed"/>
      <w:tblCellMar>
        <w:left w:w="0" w:type="dxa"/>
        <w:right w:w="0" w:type="dxa"/>
      </w:tblCellMar>
      <w:tblLook w:val="0000" w:firstRow="0" w:lastRow="0" w:firstColumn="0" w:lastColumn="0" w:noHBand="0" w:noVBand="0"/>
    </w:tblPr>
    <w:tblGrid>
      <w:gridCol w:w="2977"/>
      <w:gridCol w:w="4253"/>
      <w:gridCol w:w="1275"/>
    </w:tblGrid>
    <w:tr w:rsidR="00747B25" w:rsidRPr="00F4192F" w:rsidTr="006B461F">
      <w:trPr>
        <w:cantSplit/>
        <w:trHeight w:hRule="exact" w:val="255"/>
      </w:trPr>
      <w:tc>
        <w:tcPr>
          <w:tcW w:w="2977" w:type="dxa"/>
          <w:vMerge w:val="restart"/>
        </w:tcPr>
        <w:p w:rsidR="00747B25" w:rsidRDefault="00747B25" w:rsidP="00DD6103">
          <w:pPr>
            <w:pStyle w:val="YLTUNNISTE0"/>
            <w:rPr>
              <w:noProof/>
            </w:rPr>
          </w:pPr>
        </w:p>
        <w:p w:rsidR="00747B25" w:rsidRPr="00CD6B9A" w:rsidRDefault="00747B25" w:rsidP="00CD6B9A"/>
      </w:tc>
      <w:tc>
        <w:tcPr>
          <w:tcW w:w="4253" w:type="dxa"/>
        </w:tcPr>
        <w:p w:rsidR="00747B25" w:rsidRPr="00A95913" w:rsidRDefault="00747B25" w:rsidP="00E56748">
          <w:pPr>
            <w:pStyle w:val="Eivli"/>
            <w:ind w:left="0"/>
            <w:rPr>
              <w:b/>
              <w:sz w:val="22"/>
              <w:szCs w:val="22"/>
            </w:rPr>
          </w:pPr>
          <w:r w:rsidRPr="00A95913">
            <w:rPr>
              <w:b/>
              <w:sz w:val="22"/>
              <w:szCs w:val="22"/>
            </w:rPr>
            <w:t>HELSINGIN KAUPUNKI</w:t>
          </w:r>
        </w:p>
      </w:tc>
      <w:tc>
        <w:tcPr>
          <w:tcW w:w="1275" w:type="dxa"/>
        </w:tcPr>
        <w:p w:rsidR="00747B25" w:rsidRPr="00F4192F" w:rsidRDefault="00747B25" w:rsidP="007E1AD0">
          <w:pPr>
            <w:pStyle w:val="Eivli"/>
            <w:ind w:left="0"/>
            <w:jc w:val="right"/>
            <w:rPr>
              <w:b/>
              <w:sz w:val="20"/>
            </w:rPr>
          </w:pPr>
          <w:r w:rsidRPr="00F4192F">
            <w:rPr>
              <w:sz w:val="20"/>
            </w:rPr>
            <w:fldChar w:fldCharType="begin"/>
          </w:r>
          <w:r w:rsidRPr="00F4192F">
            <w:rPr>
              <w:sz w:val="20"/>
            </w:rPr>
            <w:instrText xml:space="preserve"> PAGE   \* MERGEFORMAT </w:instrText>
          </w:r>
          <w:r w:rsidRPr="00F4192F">
            <w:rPr>
              <w:sz w:val="20"/>
            </w:rPr>
            <w:fldChar w:fldCharType="separate"/>
          </w:r>
          <w:r w:rsidR="009D09C3">
            <w:rPr>
              <w:noProof/>
              <w:sz w:val="20"/>
            </w:rPr>
            <w:t>6</w:t>
          </w:r>
          <w:r w:rsidRPr="00F4192F">
            <w:rPr>
              <w:sz w:val="20"/>
            </w:rPr>
            <w:fldChar w:fldCharType="end"/>
          </w:r>
          <w:r w:rsidRPr="00F4192F">
            <w:rPr>
              <w:sz w:val="20"/>
            </w:rPr>
            <w:t xml:space="preserve"> (</w:t>
          </w:r>
          <w:r w:rsidR="00535418" w:rsidRPr="00F4192F">
            <w:rPr>
              <w:sz w:val="20"/>
            </w:rPr>
            <w:fldChar w:fldCharType="begin"/>
          </w:r>
          <w:r w:rsidR="00535418" w:rsidRPr="00F4192F">
            <w:rPr>
              <w:sz w:val="20"/>
            </w:rPr>
            <w:instrText xml:space="preserve"> NUMPAGES   \* MERGEFORMAT </w:instrText>
          </w:r>
          <w:r w:rsidR="00535418" w:rsidRPr="00F4192F">
            <w:rPr>
              <w:sz w:val="20"/>
            </w:rPr>
            <w:fldChar w:fldCharType="separate"/>
          </w:r>
          <w:r w:rsidR="009D09C3">
            <w:rPr>
              <w:noProof/>
              <w:sz w:val="20"/>
            </w:rPr>
            <w:t>6</w:t>
          </w:r>
          <w:r w:rsidR="00535418" w:rsidRPr="00F4192F">
            <w:rPr>
              <w:noProof/>
              <w:sz w:val="20"/>
            </w:rPr>
            <w:fldChar w:fldCharType="end"/>
          </w:r>
          <w:r w:rsidRPr="00F4192F">
            <w:rPr>
              <w:sz w:val="20"/>
            </w:rPr>
            <w:t>)</w:t>
          </w:r>
        </w:p>
      </w:tc>
    </w:tr>
    <w:tr w:rsidR="00747B25" w:rsidTr="006B461F">
      <w:trPr>
        <w:cantSplit/>
        <w:trHeight w:hRule="exact" w:val="255"/>
      </w:trPr>
      <w:tc>
        <w:tcPr>
          <w:tcW w:w="2977" w:type="dxa"/>
          <w:vMerge/>
        </w:tcPr>
        <w:p w:rsidR="00747B25" w:rsidRDefault="00747B25" w:rsidP="00DD6103"/>
      </w:tc>
      <w:tc>
        <w:tcPr>
          <w:tcW w:w="5528" w:type="dxa"/>
          <w:gridSpan w:val="2"/>
        </w:tcPr>
        <w:p w:rsidR="00747B25" w:rsidRPr="006D485B" w:rsidRDefault="009272B8" w:rsidP="00A95913">
          <w:r>
            <w:t>Kaupunkiympäristö</w:t>
          </w:r>
          <w:r w:rsidR="00747B25">
            <w:t xml:space="preserve"> - Asuntotuotanto</w:t>
          </w:r>
        </w:p>
      </w:tc>
    </w:tr>
    <w:tr w:rsidR="00747B25" w:rsidTr="006B461F">
      <w:trPr>
        <w:cantSplit/>
        <w:trHeight w:hRule="exact" w:val="255"/>
      </w:trPr>
      <w:tc>
        <w:tcPr>
          <w:tcW w:w="2977" w:type="dxa"/>
          <w:vMerge/>
        </w:tcPr>
        <w:p w:rsidR="00747B25" w:rsidRDefault="00747B25" w:rsidP="00CD6B9A">
          <w:pPr>
            <w:jc w:val="center"/>
          </w:pPr>
        </w:p>
      </w:tc>
      <w:tc>
        <w:tcPr>
          <w:tcW w:w="4253" w:type="dxa"/>
        </w:tcPr>
        <w:p w:rsidR="00747B25" w:rsidRPr="006D485B" w:rsidRDefault="00747B25" w:rsidP="008370C6">
          <w:pPr>
            <w:pStyle w:val="YLTUNNISTE0"/>
            <w:rPr>
              <w:sz w:val="22"/>
              <w:szCs w:val="22"/>
            </w:rPr>
          </w:pPr>
        </w:p>
      </w:tc>
      <w:tc>
        <w:tcPr>
          <w:tcW w:w="1275" w:type="dxa"/>
        </w:tcPr>
        <w:p w:rsidR="00747B25" w:rsidRDefault="00747B25" w:rsidP="00A95913">
          <w:pPr>
            <w:pStyle w:val="Eivli"/>
            <w:ind w:left="0" w:right="142"/>
            <w:jc w:val="right"/>
          </w:pPr>
        </w:p>
      </w:tc>
    </w:tr>
    <w:tr w:rsidR="00747B25" w:rsidTr="006B461F">
      <w:trPr>
        <w:cantSplit/>
        <w:trHeight w:hRule="exact" w:val="255"/>
      </w:trPr>
      <w:tc>
        <w:tcPr>
          <w:tcW w:w="2977" w:type="dxa"/>
        </w:tcPr>
        <w:p w:rsidR="00747B25" w:rsidRDefault="00747B25" w:rsidP="008370C6"/>
      </w:tc>
      <w:tc>
        <w:tcPr>
          <w:tcW w:w="4253" w:type="dxa"/>
        </w:tcPr>
        <w:p w:rsidR="00747B25" w:rsidRPr="00EF0CF0" w:rsidRDefault="008C2969" w:rsidP="008370C6">
          <w:pPr>
            <w:pStyle w:val="YLTUNNISTE0"/>
          </w:pPr>
          <w:r>
            <w:t>PALOKATKOSUUNNITELMA</w:t>
          </w:r>
        </w:p>
      </w:tc>
      <w:tc>
        <w:tcPr>
          <w:tcW w:w="1275" w:type="dxa"/>
        </w:tcPr>
        <w:p w:rsidR="00747B25" w:rsidRPr="00EF0CF0" w:rsidRDefault="00747B25" w:rsidP="00A95913">
          <w:pPr>
            <w:pStyle w:val="Eivli"/>
            <w:ind w:left="0" w:right="142"/>
            <w:jc w:val="right"/>
            <w:rPr>
              <w:sz w:val="20"/>
            </w:rPr>
          </w:pPr>
        </w:p>
      </w:tc>
    </w:tr>
    <w:tr w:rsidR="00747B25" w:rsidTr="006B461F">
      <w:trPr>
        <w:cantSplit/>
        <w:trHeight w:hRule="exact" w:val="255"/>
      </w:trPr>
      <w:tc>
        <w:tcPr>
          <w:tcW w:w="2977" w:type="dxa"/>
        </w:tcPr>
        <w:p w:rsidR="00747B25" w:rsidRDefault="00747B25" w:rsidP="008370C6"/>
      </w:tc>
      <w:tc>
        <w:tcPr>
          <w:tcW w:w="4253" w:type="dxa"/>
        </w:tcPr>
        <w:p w:rsidR="00747B25" w:rsidRPr="00EF0CF0" w:rsidRDefault="00747B25" w:rsidP="00793225">
          <w:pPr>
            <w:pStyle w:val="YLTUNNISTE0"/>
          </w:pPr>
        </w:p>
      </w:tc>
      <w:sdt>
        <w:sdtPr>
          <w:rPr>
            <w:sz w:val="20"/>
          </w:rPr>
          <w:alias w:val="Julkaisupäivämäärä"/>
          <w:tag w:val=""/>
          <w:id w:val="1533529815"/>
          <w:placeholder>
            <w:docPart w:val="B1B87CF9A8404A2EA373AC15A67F048B"/>
          </w:placeholder>
          <w:dataBinding w:prefixMappings="xmlns:ns0='http://schemas.microsoft.com/office/2006/coverPageProps' " w:xpath="/ns0:CoverPageProperties[1]/ns0:PublishDate[1]" w:storeItemID="{55AF091B-3C7A-41E3-B477-F2FDAA23CFDA}"/>
          <w:date w:fullDate="2019-03-27T00:00:00Z">
            <w:dateFormat w:val="d.M.yyyy"/>
            <w:lid w:val="fi-FI"/>
            <w:storeMappedDataAs w:val="dateTime"/>
            <w:calendar w:val="gregorian"/>
          </w:date>
        </w:sdtPr>
        <w:sdtEndPr/>
        <w:sdtContent>
          <w:tc>
            <w:tcPr>
              <w:tcW w:w="1275" w:type="dxa"/>
            </w:tcPr>
            <w:p w:rsidR="00747B25" w:rsidRPr="00EF0CF0" w:rsidRDefault="00DA1EDA" w:rsidP="002E157D">
              <w:pPr>
                <w:pStyle w:val="Eivli"/>
                <w:ind w:left="0" w:right="142"/>
                <w:jc w:val="right"/>
                <w:rPr>
                  <w:sz w:val="20"/>
                </w:rPr>
              </w:pPr>
              <w:r>
                <w:rPr>
                  <w:sz w:val="20"/>
                </w:rPr>
                <w:t>27.3.2019</w:t>
              </w:r>
            </w:p>
          </w:tc>
        </w:sdtContent>
      </w:sdt>
    </w:tr>
  </w:tbl>
  <w:p w:rsidR="00747B25" w:rsidRDefault="00747B25" w:rsidP="003F5F81">
    <w:pPr>
      <w:rPr>
        <w:rFonts w:eastAsia="Arial" w:cs="Arial"/>
        <w:noProof/>
        <w:szCs w:val="22"/>
      </w:rPr>
    </w:pPr>
    <w:r>
      <w:rPr>
        <w:noProof/>
        <w:lang w:val="en-US" w:eastAsia="en-US"/>
      </w:rPr>
      <w:drawing>
        <wp:anchor distT="0" distB="0" distL="114300" distR="114300" simplePos="0" relativeHeight="251659264" behindDoc="1" locked="0" layoutInCell="1" allowOverlap="1" wp14:anchorId="22715B8D" wp14:editId="71D1E45F">
          <wp:simplePos x="0" y="0"/>
          <wp:positionH relativeFrom="page">
            <wp:posOffset>9434</wp:posOffset>
          </wp:positionH>
          <wp:positionV relativeFrom="page">
            <wp:posOffset>16782</wp:posOffset>
          </wp:positionV>
          <wp:extent cx="1389600" cy="846000"/>
          <wp:effectExtent l="0" t="0" r="1270"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rsidR="00747B25" w:rsidRDefault="00747B25" w:rsidP="003F5F8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25" w:rsidRDefault="00DA1EDA" w:rsidP="00DD6103">
    <w:r w:rsidRPr="00DA1EDA">
      <w:drawing>
        <wp:anchor distT="0" distB="0" distL="114300" distR="114300" simplePos="0" relativeHeight="251661312" behindDoc="1" locked="0" layoutInCell="1" allowOverlap="1" wp14:anchorId="1E3A2909" wp14:editId="384507A0">
          <wp:simplePos x="0" y="0"/>
          <wp:positionH relativeFrom="page">
            <wp:align>center</wp:align>
          </wp:positionH>
          <wp:positionV relativeFrom="page">
            <wp:align>bottom</wp:align>
          </wp:positionV>
          <wp:extent cx="7588800" cy="3369600"/>
          <wp:effectExtent l="0" t="0" r="0" b="254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8800" cy="3369600"/>
                  </a:xfrm>
                  <a:prstGeom prst="rect">
                    <a:avLst/>
                  </a:prstGeom>
                </pic:spPr>
              </pic:pic>
            </a:graphicData>
          </a:graphic>
          <wp14:sizeRelH relativeFrom="page">
            <wp14:pctWidth>0</wp14:pctWidth>
          </wp14:sizeRelH>
          <wp14:sizeRelV relativeFrom="page">
            <wp14:pctHeight>0</wp14:pctHeight>
          </wp14:sizeRelV>
        </wp:anchor>
      </w:drawing>
    </w:r>
    <w:r w:rsidRPr="00DA1EDA">
      <w:drawing>
        <wp:anchor distT="0" distB="0" distL="114300" distR="114300" simplePos="0" relativeHeight="251662336" behindDoc="1" locked="0" layoutInCell="1" allowOverlap="1" wp14:anchorId="4B4226E9" wp14:editId="43DBA78A">
          <wp:simplePos x="0" y="0"/>
          <wp:positionH relativeFrom="page">
            <wp:align>center</wp:align>
          </wp:positionH>
          <wp:positionV relativeFrom="page">
            <wp:align>top</wp:align>
          </wp:positionV>
          <wp:extent cx="1256400" cy="1216800"/>
          <wp:effectExtent l="0" t="0" r="1270" b="2540"/>
          <wp:wrapNone/>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SINKI_Tunnus_MUSTA_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6400" cy="1216800"/>
                  </a:xfrm>
                  <a:prstGeom prst="rect">
                    <a:avLst/>
                  </a:prstGeom>
                </pic:spPr>
              </pic:pic>
            </a:graphicData>
          </a:graphic>
          <wp14:sizeRelH relativeFrom="margin">
            <wp14:pctWidth>0</wp14:pctWidth>
          </wp14:sizeRelH>
          <wp14:sizeRelV relativeFrom="margin">
            <wp14:pctHeight>0</wp14:pctHeight>
          </wp14:sizeRelV>
        </wp:anchor>
      </w:drawing>
    </w:r>
  </w:p>
  <w:p w:rsidR="00747B25" w:rsidRDefault="00747B25" w:rsidP="00DD610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7064500"/>
    <w:lvl w:ilvl="0">
      <w:start w:val="1"/>
      <w:numFmt w:val="bullet"/>
      <w:pStyle w:val="Merkittyluettelo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A6E08A72"/>
    <w:lvl w:ilvl="0">
      <w:start w:val="1"/>
      <w:numFmt w:val="decimal"/>
      <w:pStyle w:val="Numeroituluettelo"/>
      <w:lvlText w:val="%1."/>
      <w:lvlJc w:val="left"/>
      <w:pPr>
        <w:tabs>
          <w:tab w:val="num" w:pos="360"/>
        </w:tabs>
        <w:ind w:left="360" w:hanging="360"/>
      </w:pPr>
    </w:lvl>
  </w:abstractNum>
  <w:abstractNum w:abstractNumId="2" w15:restartNumberingAfterBreak="0">
    <w:nsid w:val="01BA599F"/>
    <w:multiLevelType w:val="hybridMultilevel"/>
    <w:tmpl w:val="C28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0043E"/>
    <w:multiLevelType w:val="multilevel"/>
    <w:tmpl w:val="F41A3A5E"/>
    <w:lvl w:ilvl="0">
      <w:start w:val="1"/>
      <w:numFmt w:val="bullet"/>
      <w:pStyle w:val="Luettelo3"/>
      <w:lvlText w:val=""/>
      <w:lvlJc w:val="left"/>
      <w:pPr>
        <w:tabs>
          <w:tab w:val="num" w:pos="2231"/>
        </w:tabs>
        <w:ind w:left="2211" w:hanging="340"/>
      </w:pPr>
      <w:rPr>
        <w:rFonts w:ascii="Symbol" w:hAnsi="Symbol" w:hint="default"/>
      </w:rPr>
    </w:lvl>
    <w:lvl w:ilvl="1">
      <w:start w:val="1"/>
      <w:numFmt w:val="bullet"/>
      <w:lvlText w:val="o"/>
      <w:lvlJc w:val="left"/>
      <w:pPr>
        <w:tabs>
          <w:tab w:val="num" w:pos="4048"/>
        </w:tabs>
        <w:ind w:left="4048" w:hanging="360"/>
      </w:pPr>
      <w:rPr>
        <w:rFonts w:ascii="Courier New" w:hAnsi="Courier New" w:hint="default"/>
      </w:rPr>
    </w:lvl>
    <w:lvl w:ilvl="2">
      <w:start w:val="5"/>
      <w:numFmt w:val="bullet"/>
      <w:lvlText w:val="-"/>
      <w:lvlJc w:val="left"/>
      <w:pPr>
        <w:ind w:left="4768" w:hanging="360"/>
      </w:pPr>
      <w:rPr>
        <w:rFonts w:ascii="Arial" w:eastAsia="Times New Roman" w:hAnsi="Arial" w:cs="Arial" w:hint="default"/>
      </w:rPr>
    </w:lvl>
    <w:lvl w:ilvl="3" w:tentative="1">
      <w:start w:val="1"/>
      <w:numFmt w:val="bullet"/>
      <w:lvlText w:val=""/>
      <w:lvlJc w:val="left"/>
      <w:pPr>
        <w:tabs>
          <w:tab w:val="num" w:pos="5488"/>
        </w:tabs>
        <w:ind w:left="5488" w:hanging="360"/>
      </w:pPr>
      <w:rPr>
        <w:rFonts w:ascii="Symbol" w:hAnsi="Symbol" w:hint="default"/>
      </w:rPr>
    </w:lvl>
    <w:lvl w:ilvl="4" w:tentative="1">
      <w:start w:val="1"/>
      <w:numFmt w:val="bullet"/>
      <w:lvlText w:val="o"/>
      <w:lvlJc w:val="left"/>
      <w:pPr>
        <w:tabs>
          <w:tab w:val="num" w:pos="6208"/>
        </w:tabs>
        <w:ind w:left="6208" w:hanging="360"/>
      </w:pPr>
      <w:rPr>
        <w:rFonts w:ascii="Courier New" w:hAnsi="Courier New" w:hint="default"/>
      </w:rPr>
    </w:lvl>
    <w:lvl w:ilvl="5" w:tentative="1">
      <w:start w:val="1"/>
      <w:numFmt w:val="bullet"/>
      <w:lvlText w:val=""/>
      <w:lvlJc w:val="left"/>
      <w:pPr>
        <w:tabs>
          <w:tab w:val="num" w:pos="6928"/>
        </w:tabs>
        <w:ind w:left="6928" w:hanging="360"/>
      </w:pPr>
      <w:rPr>
        <w:rFonts w:ascii="Wingdings" w:hAnsi="Wingdings" w:hint="default"/>
      </w:rPr>
    </w:lvl>
    <w:lvl w:ilvl="6" w:tentative="1">
      <w:start w:val="1"/>
      <w:numFmt w:val="bullet"/>
      <w:lvlText w:val=""/>
      <w:lvlJc w:val="left"/>
      <w:pPr>
        <w:tabs>
          <w:tab w:val="num" w:pos="7648"/>
        </w:tabs>
        <w:ind w:left="7648" w:hanging="360"/>
      </w:pPr>
      <w:rPr>
        <w:rFonts w:ascii="Symbol" w:hAnsi="Symbol" w:hint="default"/>
      </w:rPr>
    </w:lvl>
    <w:lvl w:ilvl="7" w:tentative="1">
      <w:start w:val="1"/>
      <w:numFmt w:val="bullet"/>
      <w:lvlText w:val="o"/>
      <w:lvlJc w:val="left"/>
      <w:pPr>
        <w:tabs>
          <w:tab w:val="num" w:pos="8368"/>
        </w:tabs>
        <w:ind w:left="8368" w:hanging="360"/>
      </w:pPr>
      <w:rPr>
        <w:rFonts w:ascii="Courier New" w:hAnsi="Courier New" w:hint="default"/>
      </w:rPr>
    </w:lvl>
    <w:lvl w:ilvl="8" w:tentative="1">
      <w:start w:val="1"/>
      <w:numFmt w:val="bullet"/>
      <w:lvlText w:val=""/>
      <w:lvlJc w:val="left"/>
      <w:pPr>
        <w:tabs>
          <w:tab w:val="num" w:pos="9088"/>
        </w:tabs>
        <w:ind w:left="9088" w:hanging="360"/>
      </w:pPr>
      <w:rPr>
        <w:rFonts w:ascii="Wingdings" w:hAnsi="Wingdings" w:hint="default"/>
      </w:rPr>
    </w:lvl>
  </w:abstractNum>
  <w:abstractNum w:abstractNumId="4" w15:restartNumberingAfterBreak="0">
    <w:nsid w:val="0EAC7EEE"/>
    <w:multiLevelType w:val="hybridMultilevel"/>
    <w:tmpl w:val="2FFC5362"/>
    <w:lvl w:ilvl="0" w:tplc="040B0001">
      <w:start w:val="1"/>
      <w:numFmt w:val="bullet"/>
      <w:lvlText w:val=""/>
      <w:lvlJc w:val="left"/>
      <w:pPr>
        <w:ind w:left="2160" w:hanging="360"/>
      </w:pPr>
      <w:rPr>
        <w:rFonts w:ascii="Symbol" w:hAnsi="Symbol" w:hint="default"/>
      </w:rPr>
    </w:lvl>
    <w:lvl w:ilvl="1" w:tplc="040B0003">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5" w15:restartNumberingAfterBreak="0">
    <w:nsid w:val="139206C2"/>
    <w:multiLevelType w:val="hybridMultilevel"/>
    <w:tmpl w:val="CF96567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22084F6A"/>
    <w:multiLevelType w:val="hybridMultilevel"/>
    <w:tmpl w:val="BB10D2B2"/>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7" w15:restartNumberingAfterBreak="0">
    <w:nsid w:val="2E2D1DBC"/>
    <w:multiLevelType w:val="hybridMultilevel"/>
    <w:tmpl w:val="F140A3D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33F73722"/>
    <w:multiLevelType w:val="hybridMultilevel"/>
    <w:tmpl w:val="B0C88684"/>
    <w:lvl w:ilvl="0" w:tplc="EBEEAB30">
      <w:start w:val="1"/>
      <w:numFmt w:val="decimal"/>
      <w:lvlText w:val="Liite %1"/>
      <w:lvlJc w:val="left"/>
      <w:pPr>
        <w:ind w:left="1996" w:hanging="360"/>
      </w:pPr>
      <w:rPr>
        <w:rFonts w:hint="default"/>
      </w:rPr>
    </w:lvl>
    <w:lvl w:ilvl="1" w:tplc="040B0019" w:tentative="1">
      <w:start w:val="1"/>
      <w:numFmt w:val="lowerLetter"/>
      <w:lvlText w:val="%2."/>
      <w:lvlJc w:val="left"/>
      <w:pPr>
        <w:ind w:left="2716" w:hanging="360"/>
      </w:pPr>
    </w:lvl>
    <w:lvl w:ilvl="2" w:tplc="040B001B" w:tentative="1">
      <w:start w:val="1"/>
      <w:numFmt w:val="lowerRoman"/>
      <w:lvlText w:val="%3."/>
      <w:lvlJc w:val="right"/>
      <w:pPr>
        <w:ind w:left="3436" w:hanging="180"/>
      </w:pPr>
    </w:lvl>
    <w:lvl w:ilvl="3" w:tplc="040B000F" w:tentative="1">
      <w:start w:val="1"/>
      <w:numFmt w:val="decimal"/>
      <w:lvlText w:val="%4."/>
      <w:lvlJc w:val="left"/>
      <w:pPr>
        <w:ind w:left="4156" w:hanging="360"/>
      </w:pPr>
    </w:lvl>
    <w:lvl w:ilvl="4" w:tplc="040B0019" w:tentative="1">
      <w:start w:val="1"/>
      <w:numFmt w:val="lowerLetter"/>
      <w:lvlText w:val="%5."/>
      <w:lvlJc w:val="left"/>
      <w:pPr>
        <w:ind w:left="4876" w:hanging="360"/>
      </w:pPr>
    </w:lvl>
    <w:lvl w:ilvl="5" w:tplc="040B001B" w:tentative="1">
      <w:start w:val="1"/>
      <w:numFmt w:val="lowerRoman"/>
      <w:lvlText w:val="%6."/>
      <w:lvlJc w:val="right"/>
      <w:pPr>
        <w:ind w:left="5596" w:hanging="180"/>
      </w:pPr>
    </w:lvl>
    <w:lvl w:ilvl="6" w:tplc="040B000F" w:tentative="1">
      <w:start w:val="1"/>
      <w:numFmt w:val="decimal"/>
      <w:lvlText w:val="%7."/>
      <w:lvlJc w:val="left"/>
      <w:pPr>
        <w:ind w:left="6316" w:hanging="360"/>
      </w:pPr>
    </w:lvl>
    <w:lvl w:ilvl="7" w:tplc="040B0019" w:tentative="1">
      <w:start w:val="1"/>
      <w:numFmt w:val="lowerLetter"/>
      <w:lvlText w:val="%8."/>
      <w:lvlJc w:val="left"/>
      <w:pPr>
        <w:ind w:left="7036" w:hanging="360"/>
      </w:pPr>
    </w:lvl>
    <w:lvl w:ilvl="8" w:tplc="040B001B" w:tentative="1">
      <w:start w:val="1"/>
      <w:numFmt w:val="lowerRoman"/>
      <w:lvlText w:val="%9."/>
      <w:lvlJc w:val="right"/>
      <w:pPr>
        <w:ind w:left="7756" w:hanging="180"/>
      </w:pPr>
    </w:lvl>
  </w:abstractNum>
  <w:abstractNum w:abstractNumId="9" w15:restartNumberingAfterBreak="0">
    <w:nsid w:val="379639F0"/>
    <w:multiLevelType w:val="hybridMultilevel"/>
    <w:tmpl w:val="D90426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A957CB8"/>
    <w:multiLevelType w:val="multilevel"/>
    <w:tmpl w:val="35EAACC6"/>
    <w:lvl w:ilvl="0">
      <w:start w:val="1"/>
      <w:numFmt w:val="decimal"/>
      <w:pStyle w:val="Otsikko1"/>
      <w:lvlText w:val="%1"/>
      <w:lvlJc w:val="left"/>
      <w:pPr>
        <w:ind w:left="432" w:hanging="432"/>
      </w:pPr>
    </w:lvl>
    <w:lvl w:ilvl="1">
      <w:start w:val="1"/>
      <w:numFmt w:val="decimal"/>
      <w:pStyle w:val="Otsikko2"/>
      <w:lvlText w:val="%1.%2"/>
      <w:lvlJc w:val="left"/>
      <w:pPr>
        <w:ind w:left="576" w:hanging="576"/>
      </w:pPr>
      <w:rPr>
        <w:b/>
      </w:r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1" w15:restartNumberingAfterBreak="0">
    <w:nsid w:val="704E2B3B"/>
    <w:multiLevelType w:val="hybridMultilevel"/>
    <w:tmpl w:val="A44EAEC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7C3A210C"/>
    <w:multiLevelType w:val="multilevel"/>
    <w:tmpl w:val="FA287446"/>
    <w:lvl w:ilvl="0">
      <w:start w:val="1"/>
      <w:numFmt w:val="bullet"/>
      <w:pStyle w:val="Luettelo"/>
      <w:lvlText w:val=""/>
      <w:lvlJc w:val="left"/>
      <w:pPr>
        <w:tabs>
          <w:tab w:val="num" w:pos="3649"/>
        </w:tabs>
        <w:ind w:left="3649" w:hanging="360"/>
      </w:pPr>
      <w:rPr>
        <w:rFonts w:ascii="Symbol" w:hAnsi="Symbol" w:hint="default"/>
      </w:rPr>
    </w:lvl>
    <w:lvl w:ilvl="1">
      <w:start w:val="1"/>
      <w:numFmt w:val="bullet"/>
      <w:lvlText w:val=""/>
      <w:lvlJc w:val="left"/>
      <w:pPr>
        <w:tabs>
          <w:tab w:val="num" w:pos="4009"/>
        </w:tabs>
        <w:ind w:left="4009" w:hanging="360"/>
      </w:pPr>
      <w:rPr>
        <w:rFonts w:ascii="Wingdings" w:hAnsi="Wingdings" w:hint="default"/>
      </w:rPr>
    </w:lvl>
    <w:lvl w:ilvl="2">
      <w:start w:val="1"/>
      <w:numFmt w:val="bullet"/>
      <w:lvlText w:val=""/>
      <w:lvlJc w:val="left"/>
      <w:pPr>
        <w:tabs>
          <w:tab w:val="num" w:pos="4369"/>
        </w:tabs>
        <w:ind w:left="4369" w:hanging="360"/>
      </w:pPr>
      <w:rPr>
        <w:rFonts w:ascii="Wingdings" w:hAnsi="Wingdings" w:hint="default"/>
      </w:rPr>
    </w:lvl>
    <w:lvl w:ilvl="3">
      <w:start w:val="1"/>
      <w:numFmt w:val="bullet"/>
      <w:lvlText w:val=""/>
      <w:lvlJc w:val="left"/>
      <w:pPr>
        <w:tabs>
          <w:tab w:val="num" w:pos="4729"/>
        </w:tabs>
        <w:ind w:left="4729" w:hanging="360"/>
      </w:pPr>
      <w:rPr>
        <w:rFonts w:ascii="Symbol" w:hAnsi="Symbol" w:hint="default"/>
      </w:rPr>
    </w:lvl>
    <w:lvl w:ilvl="4">
      <w:start w:val="1"/>
      <w:numFmt w:val="bullet"/>
      <w:lvlText w:val=""/>
      <w:lvlJc w:val="left"/>
      <w:pPr>
        <w:tabs>
          <w:tab w:val="num" w:pos="5089"/>
        </w:tabs>
        <w:ind w:left="5089" w:hanging="360"/>
      </w:pPr>
      <w:rPr>
        <w:rFonts w:ascii="Symbol" w:hAnsi="Symbol" w:hint="default"/>
      </w:rPr>
    </w:lvl>
    <w:lvl w:ilvl="5">
      <w:start w:val="1"/>
      <w:numFmt w:val="bullet"/>
      <w:lvlText w:val=""/>
      <w:lvlJc w:val="left"/>
      <w:pPr>
        <w:tabs>
          <w:tab w:val="num" w:pos="5449"/>
        </w:tabs>
        <w:ind w:left="5449" w:hanging="360"/>
      </w:pPr>
      <w:rPr>
        <w:rFonts w:ascii="Wingdings" w:hAnsi="Wingdings" w:hint="default"/>
      </w:rPr>
    </w:lvl>
    <w:lvl w:ilvl="6">
      <w:start w:val="1"/>
      <w:numFmt w:val="bullet"/>
      <w:lvlText w:val=""/>
      <w:lvlJc w:val="left"/>
      <w:pPr>
        <w:tabs>
          <w:tab w:val="num" w:pos="5809"/>
        </w:tabs>
        <w:ind w:left="5809" w:hanging="360"/>
      </w:pPr>
      <w:rPr>
        <w:rFonts w:ascii="Wingdings" w:hAnsi="Wingdings" w:hint="default"/>
      </w:rPr>
    </w:lvl>
    <w:lvl w:ilvl="7">
      <w:start w:val="1"/>
      <w:numFmt w:val="bullet"/>
      <w:lvlText w:val=""/>
      <w:lvlJc w:val="left"/>
      <w:pPr>
        <w:tabs>
          <w:tab w:val="num" w:pos="6169"/>
        </w:tabs>
        <w:ind w:left="6169" w:hanging="360"/>
      </w:pPr>
      <w:rPr>
        <w:rFonts w:ascii="Symbol" w:hAnsi="Symbol" w:hint="default"/>
      </w:rPr>
    </w:lvl>
    <w:lvl w:ilvl="8">
      <w:start w:val="1"/>
      <w:numFmt w:val="bullet"/>
      <w:lvlText w:val=""/>
      <w:lvlJc w:val="left"/>
      <w:pPr>
        <w:tabs>
          <w:tab w:val="num" w:pos="6529"/>
        </w:tabs>
        <w:ind w:left="6529" w:hanging="360"/>
      </w:pPr>
      <w:rPr>
        <w:rFonts w:ascii="Symbol" w:hAnsi="Symbol" w:hint="default"/>
      </w:rPr>
    </w:lvl>
  </w:abstractNum>
  <w:num w:numId="1">
    <w:abstractNumId w:val="1"/>
  </w:num>
  <w:num w:numId="2">
    <w:abstractNumId w:val="3"/>
  </w:num>
  <w:num w:numId="3">
    <w:abstractNumId w:val="12"/>
  </w:num>
  <w:num w:numId="4">
    <w:abstractNumId w:val="10"/>
  </w:num>
  <w:num w:numId="5">
    <w:abstractNumId w:val="8"/>
  </w:num>
  <w:num w:numId="6">
    <w:abstractNumId w:val="0"/>
  </w:num>
  <w:num w:numId="7">
    <w:abstractNumId w:val="7"/>
  </w:num>
  <w:num w:numId="8">
    <w:abstractNumId w:val="5"/>
  </w:num>
  <w:num w:numId="9">
    <w:abstractNumId w:val="11"/>
  </w:num>
  <w:num w:numId="10">
    <w:abstractNumId w:val="6"/>
  </w:num>
  <w:num w:numId="11">
    <w:abstractNumId w:val="4"/>
  </w:num>
  <w:num w:numId="12">
    <w:abstractNumId w:val="9"/>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35"/>
    <w:rsid w:val="000032EA"/>
    <w:rsid w:val="00013FEF"/>
    <w:rsid w:val="00021FF1"/>
    <w:rsid w:val="00023FCD"/>
    <w:rsid w:val="000433F6"/>
    <w:rsid w:val="0005277B"/>
    <w:rsid w:val="000546B7"/>
    <w:rsid w:val="0006415C"/>
    <w:rsid w:val="00091601"/>
    <w:rsid w:val="00094937"/>
    <w:rsid w:val="000A0A52"/>
    <w:rsid w:val="000A449B"/>
    <w:rsid w:val="000C63BD"/>
    <w:rsid w:val="000C6AC9"/>
    <w:rsid w:val="000F02E4"/>
    <w:rsid w:val="000F3019"/>
    <w:rsid w:val="001128D1"/>
    <w:rsid w:val="00131002"/>
    <w:rsid w:val="001746D2"/>
    <w:rsid w:val="00184D77"/>
    <w:rsid w:val="00191901"/>
    <w:rsid w:val="001A754A"/>
    <w:rsid w:val="001B4B64"/>
    <w:rsid w:val="001C484C"/>
    <w:rsid w:val="001D0884"/>
    <w:rsid w:val="001E3832"/>
    <w:rsid w:val="001E4171"/>
    <w:rsid w:val="001F5C70"/>
    <w:rsid w:val="00200161"/>
    <w:rsid w:val="0021308D"/>
    <w:rsid w:val="00214A5A"/>
    <w:rsid w:val="00226EB8"/>
    <w:rsid w:val="002356D0"/>
    <w:rsid w:val="002427A2"/>
    <w:rsid w:val="00243C16"/>
    <w:rsid w:val="00245358"/>
    <w:rsid w:val="00256C8D"/>
    <w:rsid w:val="00260E14"/>
    <w:rsid w:val="002763F3"/>
    <w:rsid w:val="00281DFE"/>
    <w:rsid w:val="00290DEA"/>
    <w:rsid w:val="0029593A"/>
    <w:rsid w:val="002A108A"/>
    <w:rsid w:val="002A5EDF"/>
    <w:rsid w:val="002A6684"/>
    <w:rsid w:val="002C00BC"/>
    <w:rsid w:val="002C3DA8"/>
    <w:rsid w:val="002D3DCF"/>
    <w:rsid w:val="002E157D"/>
    <w:rsid w:val="002F2996"/>
    <w:rsid w:val="002F50DC"/>
    <w:rsid w:val="002F719F"/>
    <w:rsid w:val="00301182"/>
    <w:rsid w:val="0031198C"/>
    <w:rsid w:val="003357A3"/>
    <w:rsid w:val="003406E9"/>
    <w:rsid w:val="00354C9A"/>
    <w:rsid w:val="0037164B"/>
    <w:rsid w:val="0039063C"/>
    <w:rsid w:val="00396D92"/>
    <w:rsid w:val="003C2798"/>
    <w:rsid w:val="003D6815"/>
    <w:rsid w:val="003E1400"/>
    <w:rsid w:val="003F5F81"/>
    <w:rsid w:val="004010F2"/>
    <w:rsid w:val="00412E34"/>
    <w:rsid w:val="00414095"/>
    <w:rsid w:val="00425870"/>
    <w:rsid w:val="004379C7"/>
    <w:rsid w:val="00463CFA"/>
    <w:rsid w:val="00472805"/>
    <w:rsid w:val="00475B39"/>
    <w:rsid w:val="004863CD"/>
    <w:rsid w:val="00494C69"/>
    <w:rsid w:val="004A26ED"/>
    <w:rsid w:val="004B6480"/>
    <w:rsid w:val="004C1BCF"/>
    <w:rsid w:val="004E57E3"/>
    <w:rsid w:val="004E6BF5"/>
    <w:rsid w:val="004F3B3A"/>
    <w:rsid w:val="004F7064"/>
    <w:rsid w:val="005000B3"/>
    <w:rsid w:val="005016A3"/>
    <w:rsid w:val="00505A66"/>
    <w:rsid w:val="005126A9"/>
    <w:rsid w:val="00513794"/>
    <w:rsid w:val="005219DC"/>
    <w:rsid w:val="00535418"/>
    <w:rsid w:val="0054003D"/>
    <w:rsid w:val="00542601"/>
    <w:rsid w:val="0055072D"/>
    <w:rsid w:val="00555BFE"/>
    <w:rsid w:val="0056120D"/>
    <w:rsid w:val="00565847"/>
    <w:rsid w:val="00590EDF"/>
    <w:rsid w:val="005B08FD"/>
    <w:rsid w:val="005C39E9"/>
    <w:rsid w:val="005C5175"/>
    <w:rsid w:val="005C783D"/>
    <w:rsid w:val="00601B93"/>
    <w:rsid w:val="00617786"/>
    <w:rsid w:val="00621705"/>
    <w:rsid w:val="00630C4D"/>
    <w:rsid w:val="0063461F"/>
    <w:rsid w:val="00634D8D"/>
    <w:rsid w:val="00652F00"/>
    <w:rsid w:val="00687089"/>
    <w:rsid w:val="006B0584"/>
    <w:rsid w:val="006B461F"/>
    <w:rsid w:val="006D1841"/>
    <w:rsid w:val="006D485B"/>
    <w:rsid w:val="006E38D0"/>
    <w:rsid w:val="006E45C2"/>
    <w:rsid w:val="0070194A"/>
    <w:rsid w:val="0070401F"/>
    <w:rsid w:val="00715A19"/>
    <w:rsid w:val="00725FEC"/>
    <w:rsid w:val="00734640"/>
    <w:rsid w:val="00740419"/>
    <w:rsid w:val="00746174"/>
    <w:rsid w:val="00747B25"/>
    <w:rsid w:val="0075707D"/>
    <w:rsid w:val="0075788B"/>
    <w:rsid w:val="00760FFE"/>
    <w:rsid w:val="00785877"/>
    <w:rsid w:val="00793225"/>
    <w:rsid w:val="007964DA"/>
    <w:rsid w:val="007A2F69"/>
    <w:rsid w:val="007E1AD0"/>
    <w:rsid w:val="007E6348"/>
    <w:rsid w:val="007F0ABF"/>
    <w:rsid w:val="00802019"/>
    <w:rsid w:val="008053DE"/>
    <w:rsid w:val="0080684F"/>
    <w:rsid w:val="00813374"/>
    <w:rsid w:val="00823DF8"/>
    <w:rsid w:val="00824EE9"/>
    <w:rsid w:val="00825763"/>
    <w:rsid w:val="00827661"/>
    <w:rsid w:val="008370C6"/>
    <w:rsid w:val="00847A8D"/>
    <w:rsid w:val="00873503"/>
    <w:rsid w:val="00880D78"/>
    <w:rsid w:val="00884A69"/>
    <w:rsid w:val="008904A2"/>
    <w:rsid w:val="008A0FB9"/>
    <w:rsid w:val="008A4267"/>
    <w:rsid w:val="008B241A"/>
    <w:rsid w:val="008B59D2"/>
    <w:rsid w:val="008C2969"/>
    <w:rsid w:val="008C7053"/>
    <w:rsid w:val="008E5309"/>
    <w:rsid w:val="008F09F8"/>
    <w:rsid w:val="008F0E6A"/>
    <w:rsid w:val="00911387"/>
    <w:rsid w:val="00916A81"/>
    <w:rsid w:val="00917979"/>
    <w:rsid w:val="009232BA"/>
    <w:rsid w:val="009272B8"/>
    <w:rsid w:val="00956477"/>
    <w:rsid w:val="00964089"/>
    <w:rsid w:val="00964C83"/>
    <w:rsid w:val="00983A3E"/>
    <w:rsid w:val="00985201"/>
    <w:rsid w:val="009D09C3"/>
    <w:rsid w:val="009D0C03"/>
    <w:rsid w:val="009E6BE9"/>
    <w:rsid w:val="009F2AAB"/>
    <w:rsid w:val="009F3594"/>
    <w:rsid w:val="00A034ED"/>
    <w:rsid w:val="00A26B78"/>
    <w:rsid w:val="00A30F0B"/>
    <w:rsid w:val="00A42AC0"/>
    <w:rsid w:val="00A5447E"/>
    <w:rsid w:val="00A56279"/>
    <w:rsid w:val="00A57074"/>
    <w:rsid w:val="00A70D14"/>
    <w:rsid w:val="00A85086"/>
    <w:rsid w:val="00A95913"/>
    <w:rsid w:val="00AA394B"/>
    <w:rsid w:val="00AA60CA"/>
    <w:rsid w:val="00AB3FD2"/>
    <w:rsid w:val="00AD57ED"/>
    <w:rsid w:val="00AF0AFA"/>
    <w:rsid w:val="00AF41CD"/>
    <w:rsid w:val="00AF5035"/>
    <w:rsid w:val="00AF72E4"/>
    <w:rsid w:val="00AF770B"/>
    <w:rsid w:val="00B00041"/>
    <w:rsid w:val="00B03DD9"/>
    <w:rsid w:val="00B10AB9"/>
    <w:rsid w:val="00B30011"/>
    <w:rsid w:val="00B31CA0"/>
    <w:rsid w:val="00B341F5"/>
    <w:rsid w:val="00B403BC"/>
    <w:rsid w:val="00B43BB8"/>
    <w:rsid w:val="00B43F4F"/>
    <w:rsid w:val="00B4412F"/>
    <w:rsid w:val="00B60A8A"/>
    <w:rsid w:val="00B84580"/>
    <w:rsid w:val="00B86B70"/>
    <w:rsid w:val="00BA6C4E"/>
    <w:rsid w:val="00BB3641"/>
    <w:rsid w:val="00BB5EC9"/>
    <w:rsid w:val="00BB7C08"/>
    <w:rsid w:val="00BC6DC7"/>
    <w:rsid w:val="00BF0CD8"/>
    <w:rsid w:val="00BF5588"/>
    <w:rsid w:val="00BF754E"/>
    <w:rsid w:val="00C034C5"/>
    <w:rsid w:val="00C03E56"/>
    <w:rsid w:val="00C06E65"/>
    <w:rsid w:val="00C1140C"/>
    <w:rsid w:val="00C21B07"/>
    <w:rsid w:val="00C4371F"/>
    <w:rsid w:val="00C618DD"/>
    <w:rsid w:val="00C73752"/>
    <w:rsid w:val="00CA3490"/>
    <w:rsid w:val="00CC53BF"/>
    <w:rsid w:val="00CD6B9A"/>
    <w:rsid w:val="00CD73E3"/>
    <w:rsid w:val="00CE29BB"/>
    <w:rsid w:val="00CF7B94"/>
    <w:rsid w:val="00D067D3"/>
    <w:rsid w:val="00D07129"/>
    <w:rsid w:val="00D213CE"/>
    <w:rsid w:val="00D244D9"/>
    <w:rsid w:val="00D24EE8"/>
    <w:rsid w:val="00D3483A"/>
    <w:rsid w:val="00D60808"/>
    <w:rsid w:val="00D63E6D"/>
    <w:rsid w:val="00D65593"/>
    <w:rsid w:val="00D917C1"/>
    <w:rsid w:val="00DA1EDA"/>
    <w:rsid w:val="00DB7CDC"/>
    <w:rsid w:val="00DC21FE"/>
    <w:rsid w:val="00DD2A53"/>
    <w:rsid w:val="00DD3F0C"/>
    <w:rsid w:val="00DD5E4E"/>
    <w:rsid w:val="00DD6103"/>
    <w:rsid w:val="00E240E7"/>
    <w:rsid w:val="00E26D14"/>
    <w:rsid w:val="00E43AC1"/>
    <w:rsid w:val="00E450BA"/>
    <w:rsid w:val="00E534F1"/>
    <w:rsid w:val="00E56748"/>
    <w:rsid w:val="00E735BE"/>
    <w:rsid w:val="00E74397"/>
    <w:rsid w:val="00E76B96"/>
    <w:rsid w:val="00E82744"/>
    <w:rsid w:val="00E95009"/>
    <w:rsid w:val="00EB2AD3"/>
    <w:rsid w:val="00EB5310"/>
    <w:rsid w:val="00EE60CD"/>
    <w:rsid w:val="00EF0CF0"/>
    <w:rsid w:val="00EF7ECF"/>
    <w:rsid w:val="00F027D9"/>
    <w:rsid w:val="00F23734"/>
    <w:rsid w:val="00F332C4"/>
    <w:rsid w:val="00F4192F"/>
    <w:rsid w:val="00F667B5"/>
    <w:rsid w:val="00F74719"/>
    <w:rsid w:val="00F7635B"/>
    <w:rsid w:val="00F8278B"/>
    <w:rsid w:val="00F91163"/>
    <w:rsid w:val="00F94190"/>
    <w:rsid w:val="00FA47EF"/>
    <w:rsid w:val="00FB00DA"/>
    <w:rsid w:val="00FB65D2"/>
    <w:rsid w:val="00FC6214"/>
    <w:rsid w:val="00FE0519"/>
    <w:rsid w:val="00FE714E"/>
    <w:rsid w:val="00FF2A34"/>
    <w:rsid w:val="00FF74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E0D78D"/>
  <w15:chartTrackingRefBased/>
  <w15:docId w15:val="{FEA1C4C3-66DE-4E4D-8A32-33332735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95913"/>
    <w:rPr>
      <w:rFonts w:ascii="Arial" w:hAnsi="Arial"/>
    </w:rPr>
  </w:style>
  <w:style w:type="paragraph" w:styleId="Otsikko1">
    <w:name w:val="heading 1"/>
    <w:basedOn w:val="Otsikko2"/>
    <w:next w:val="Normaali"/>
    <w:qFormat/>
    <w:rsid w:val="00EB2AD3"/>
    <w:pPr>
      <w:numPr>
        <w:ilvl w:val="0"/>
      </w:numPr>
      <w:outlineLvl w:val="0"/>
    </w:pPr>
    <w:rPr>
      <w:sz w:val="28"/>
    </w:rPr>
  </w:style>
  <w:style w:type="paragraph" w:styleId="Otsikko2">
    <w:name w:val="heading 2"/>
    <w:basedOn w:val="Otsikko3"/>
    <w:next w:val="Normaali"/>
    <w:qFormat/>
    <w:rsid w:val="00EB2AD3"/>
    <w:pPr>
      <w:numPr>
        <w:ilvl w:val="1"/>
      </w:numPr>
      <w:outlineLvl w:val="1"/>
    </w:pPr>
    <w:rPr>
      <w:b/>
    </w:rPr>
  </w:style>
  <w:style w:type="paragraph" w:styleId="Otsikko3">
    <w:name w:val="heading 3"/>
    <w:basedOn w:val="Otsikko4"/>
    <w:next w:val="Normaali"/>
    <w:qFormat/>
    <w:rsid w:val="008A4267"/>
    <w:pPr>
      <w:numPr>
        <w:ilvl w:val="2"/>
      </w:numPr>
      <w:outlineLvl w:val="2"/>
    </w:pPr>
  </w:style>
  <w:style w:type="paragraph" w:styleId="Otsikko4">
    <w:name w:val="heading 4"/>
    <w:basedOn w:val="Normaali"/>
    <w:next w:val="Normaali"/>
    <w:qFormat/>
    <w:pPr>
      <w:keepNext/>
      <w:numPr>
        <w:ilvl w:val="3"/>
        <w:numId w:val="4"/>
      </w:numPr>
      <w:spacing w:before="240" w:after="120"/>
      <w:outlineLvl w:val="3"/>
    </w:pPr>
    <w:rPr>
      <w:bCs/>
      <w:szCs w:val="28"/>
    </w:rPr>
  </w:style>
  <w:style w:type="paragraph" w:styleId="Otsikko5">
    <w:name w:val="heading 5"/>
    <w:basedOn w:val="Normaali"/>
    <w:next w:val="Normaali"/>
    <w:qFormat/>
    <w:pPr>
      <w:numPr>
        <w:ilvl w:val="4"/>
        <w:numId w:val="4"/>
      </w:numPr>
      <w:spacing w:before="160" w:after="120"/>
      <w:outlineLvl w:val="4"/>
    </w:pPr>
    <w:rPr>
      <w:i/>
    </w:rPr>
  </w:style>
  <w:style w:type="paragraph" w:styleId="Otsikko6">
    <w:name w:val="heading 6"/>
    <w:basedOn w:val="Normaali"/>
    <w:next w:val="Normaali"/>
    <w:link w:val="Otsikko6Char"/>
    <w:uiPriority w:val="9"/>
    <w:semiHidden/>
    <w:unhideWhenUsed/>
    <w:qFormat/>
    <w:rsid w:val="009F3594"/>
    <w:pPr>
      <w:numPr>
        <w:ilvl w:val="5"/>
        <w:numId w:val="4"/>
      </w:numPr>
      <w:spacing w:before="240" w:after="60"/>
      <w:outlineLvl w:val="5"/>
    </w:pPr>
    <w:rPr>
      <w:rFonts w:ascii="Calibri" w:hAnsi="Calibri"/>
      <w:b/>
      <w:bCs/>
      <w:sz w:val="22"/>
      <w:szCs w:val="22"/>
    </w:rPr>
  </w:style>
  <w:style w:type="paragraph" w:styleId="Otsikko7">
    <w:name w:val="heading 7"/>
    <w:basedOn w:val="Normaali"/>
    <w:next w:val="Normaali"/>
    <w:link w:val="Otsikko7Char"/>
    <w:uiPriority w:val="9"/>
    <w:semiHidden/>
    <w:unhideWhenUsed/>
    <w:qFormat/>
    <w:rsid w:val="009F3594"/>
    <w:pPr>
      <w:numPr>
        <w:ilvl w:val="6"/>
        <w:numId w:val="4"/>
      </w:numPr>
      <w:spacing w:before="240" w:after="60"/>
      <w:outlineLvl w:val="6"/>
    </w:pPr>
    <w:rPr>
      <w:rFonts w:ascii="Calibri" w:hAnsi="Calibri"/>
      <w:szCs w:val="24"/>
    </w:rPr>
  </w:style>
  <w:style w:type="paragraph" w:styleId="Otsikko8">
    <w:name w:val="heading 8"/>
    <w:basedOn w:val="Normaali"/>
    <w:next w:val="Normaali"/>
    <w:link w:val="Otsikko8Char"/>
    <w:uiPriority w:val="9"/>
    <w:semiHidden/>
    <w:unhideWhenUsed/>
    <w:qFormat/>
    <w:rsid w:val="009F3594"/>
    <w:pPr>
      <w:numPr>
        <w:ilvl w:val="7"/>
        <w:numId w:val="4"/>
      </w:numPr>
      <w:spacing w:before="240" w:after="60"/>
      <w:outlineLvl w:val="7"/>
    </w:pPr>
    <w:rPr>
      <w:rFonts w:ascii="Calibri" w:hAnsi="Calibri"/>
      <w:i/>
      <w:iCs/>
      <w:szCs w:val="24"/>
    </w:rPr>
  </w:style>
  <w:style w:type="paragraph" w:styleId="Otsikko9">
    <w:name w:val="heading 9"/>
    <w:basedOn w:val="Normaali"/>
    <w:next w:val="Normaali"/>
    <w:link w:val="Otsikko9Char"/>
    <w:uiPriority w:val="9"/>
    <w:semiHidden/>
    <w:unhideWhenUsed/>
    <w:qFormat/>
    <w:rsid w:val="009F3594"/>
    <w:pPr>
      <w:numPr>
        <w:ilvl w:val="8"/>
        <w:numId w:val="4"/>
      </w:numPr>
      <w:spacing w:before="240" w:after="60"/>
      <w:outlineLvl w:val="8"/>
    </w:pPr>
    <w:rPr>
      <w:rFonts w:ascii="Cambria"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rPr>
      <w:sz w:val="16"/>
    </w:rPr>
  </w:style>
  <w:style w:type="character" w:styleId="Sivunumero">
    <w:name w:val="page number"/>
    <w:basedOn w:val="Kappaleenoletusfontti"/>
  </w:style>
  <w:style w:type="paragraph" w:customStyle="1" w:styleId="YLTUNNISTE0">
    <w:name w:val="YLÄTUNNISTE"/>
    <w:basedOn w:val="Normaali"/>
    <w:pPr>
      <w:tabs>
        <w:tab w:val="left" w:pos="1304"/>
        <w:tab w:val="left" w:pos="2608"/>
        <w:tab w:val="left" w:pos="3912"/>
        <w:tab w:val="left" w:pos="5216"/>
        <w:tab w:val="left" w:pos="6521"/>
        <w:tab w:val="left" w:pos="7825"/>
        <w:tab w:val="left" w:pos="9129"/>
      </w:tabs>
      <w:spacing w:line="260" w:lineRule="exact"/>
    </w:pPr>
  </w:style>
  <w:style w:type="paragraph" w:customStyle="1" w:styleId="yltunnisteenksittelij">
    <w:name w:val="ylätunnisteen käsittelijä"/>
    <w:basedOn w:val="Normaali"/>
    <w:pPr>
      <w:tabs>
        <w:tab w:val="left" w:pos="1304"/>
        <w:tab w:val="left" w:pos="2608"/>
        <w:tab w:val="left" w:pos="3912"/>
        <w:tab w:val="left" w:pos="5216"/>
        <w:tab w:val="left" w:pos="6521"/>
        <w:tab w:val="left" w:pos="7825"/>
        <w:tab w:val="left" w:pos="9129"/>
      </w:tabs>
    </w:pPr>
    <w:rPr>
      <w:position w:val="-22"/>
      <w:sz w:val="16"/>
    </w:rPr>
  </w:style>
  <w:style w:type="paragraph" w:customStyle="1" w:styleId="yltunnisteenylrivi">
    <w:name w:val="ylätunnisteen ylärivi"/>
    <w:basedOn w:val="YLTUNNISTE0"/>
    <w:rPr>
      <w:position w:val="-6"/>
    </w:rPr>
  </w:style>
  <w:style w:type="paragraph" w:styleId="Leipteksti">
    <w:name w:val="Body Text"/>
    <w:basedOn w:val="Normaali"/>
    <w:rPr>
      <w:kern w:val="28"/>
    </w:rPr>
  </w:style>
  <w:style w:type="paragraph" w:styleId="Luettelo">
    <w:name w:val="List"/>
    <w:basedOn w:val="Normaali"/>
    <w:pPr>
      <w:numPr>
        <w:numId w:val="3"/>
      </w:numPr>
    </w:pPr>
  </w:style>
  <w:style w:type="paragraph" w:styleId="Luettelo3">
    <w:name w:val="List 3"/>
    <w:basedOn w:val="Normaali"/>
    <w:pPr>
      <w:numPr>
        <w:numId w:val="2"/>
      </w:numPr>
    </w:pPr>
  </w:style>
  <w:style w:type="paragraph" w:styleId="Numeroituluettelo">
    <w:name w:val="List Number"/>
    <w:basedOn w:val="Normaali"/>
    <w:pPr>
      <w:numPr>
        <w:numId w:val="1"/>
      </w:numPr>
      <w:ind w:left="3646" w:hanging="357"/>
    </w:pPr>
  </w:style>
  <w:style w:type="paragraph" w:styleId="Luettelo2">
    <w:name w:val="List 2"/>
    <w:basedOn w:val="Normaali"/>
  </w:style>
  <w:style w:type="paragraph" w:styleId="Sisennettyleipteksti">
    <w:name w:val="Body Text Indent"/>
    <w:basedOn w:val="Normaali"/>
    <w:pPr>
      <w:spacing w:after="120"/>
      <w:ind w:left="2608"/>
    </w:pPr>
  </w:style>
  <w:style w:type="paragraph" w:customStyle="1" w:styleId="KANSIOTSIKKO">
    <w:name w:val="KANSIOTSIKKO"/>
    <w:basedOn w:val="Normaali"/>
    <w:pPr>
      <w:ind w:left="3289"/>
    </w:pPr>
    <w:rPr>
      <w:b/>
      <w:sz w:val="44"/>
    </w:rPr>
  </w:style>
  <w:style w:type="paragraph" w:styleId="Sisluet1">
    <w:name w:val="toc 1"/>
    <w:basedOn w:val="Normaali"/>
    <w:next w:val="Normaali"/>
    <w:autoRedefine/>
    <w:uiPriority w:val="39"/>
    <w:qFormat/>
    <w:rsid w:val="00FE714E"/>
    <w:pPr>
      <w:tabs>
        <w:tab w:val="left" w:pos="480"/>
        <w:tab w:val="right" w:leader="dot" w:pos="10195"/>
      </w:tabs>
    </w:pPr>
    <w:rPr>
      <w:rFonts w:ascii="Calibri" w:hAnsi="Calibri"/>
      <w:b/>
      <w:bCs/>
      <w:iCs/>
      <w:szCs w:val="24"/>
    </w:rPr>
  </w:style>
  <w:style w:type="paragraph" w:styleId="Sisluet2">
    <w:name w:val="toc 2"/>
    <w:basedOn w:val="Normaali"/>
    <w:next w:val="Normaali"/>
    <w:autoRedefine/>
    <w:uiPriority w:val="39"/>
    <w:qFormat/>
    <w:rsid w:val="00FE714E"/>
    <w:pPr>
      <w:tabs>
        <w:tab w:val="left" w:pos="960"/>
        <w:tab w:val="right" w:leader="dot" w:pos="10195"/>
      </w:tabs>
      <w:ind w:left="240"/>
    </w:pPr>
    <w:rPr>
      <w:rFonts w:ascii="Calibri" w:hAnsi="Calibri"/>
      <w:bCs/>
      <w:szCs w:val="22"/>
    </w:rPr>
  </w:style>
  <w:style w:type="paragraph" w:styleId="Sisluet3">
    <w:name w:val="toc 3"/>
    <w:basedOn w:val="Normaali"/>
    <w:next w:val="Normaali"/>
    <w:autoRedefine/>
    <w:uiPriority w:val="39"/>
    <w:qFormat/>
    <w:rsid w:val="00FE714E"/>
    <w:pPr>
      <w:ind w:left="480"/>
    </w:pPr>
    <w:rPr>
      <w:rFonts w:ascii="Calibri" w:hAnsi="Calibri"/>
      <w:i/>
    </w:rPr>
  </w:style>
  <w:style w:type="paragraph" w:styleId="Sisluet4">
    <w:name w:val="toc 4"/>
    <w:basedOn w:val="Normaali"/>
    <w:next w:val="Normaali"/>
    <w:autoRedefine/>
    <w:semiHidden/>
    <w:pPr>
      <w:ind w:left="720"/>
    </w:pPr>
    <w:rPr>
      <w:rFonts w:ascii="Calibri" w:hAnsi="Calibri"/>
    </w:rPr>
  </w:style>
  <w:style w:type="paragraph" w:styleId="Sisluet5">
    <w:name w:val="toc 5"/>
    <w:basedOn w:val="Normaali"/>
    <w:next w:val="Normaali"/>
    <w:autoRedefine/>
    <w:semiHidden/>
    <w:pPr>
      <w:ind w:left="960"/>
    </w:pPr>
    <w:rPr>
      <w:rFonts w:ascii="Calibri" w:hAnsi="Calibri"/>
    </w:rPr>
  </w:style>
  <w:style w:type="paragraph" w:styleId="Sisluet6">
    <w:name w:val="toc 6"/>
    <w:basedOn w:val="Normaali"/>
    <w:next w:val="Normaali"/>
    <w:autoRedefine/>
    <w:semiHidden/>
    <w:pPr>
      <w:ind w:left="1200"/>
    </w:pPr>
    <w:rPr>
      <w:rFonts w:ascii="Calibri" w:hAnsi="Calibri"/>
    </w:rPr>
  </w:style>
  <w:style w:type="paragraph" w:styleId="Sisluet7">
    <w:name w:val="toc 7"/>
    <w:basedOn w:val="Normaali"/>
    <w:next w:val="Normaali"/>
    <w:autoRedefine/>
    <w:semiHidden/>
    <w:pPr>
      <w:ind w:left="1440"/>
    </w:pPr>
    <w:rPr>
      <w:rFonts w:ascii="Calibri" w:hAnsi="Calibri"/>
    </w:rPr>
  </w:style>
  <w:style w:type="paragraph" w:styleId="Sisluet8">
    <w:name w:val="toc 8"/>
    <w:basedOn w:val="Normaali"/>
    <w:next w:val="Normaali"/>
    <w:autoRedefine/>
    <w:semiHidden/>
    <w:pPr>
      <w:ind w:left="1680"/>
    </w:pPr>
    <w:rPr>
      <w:rFonts w:ascii="Calibri" w:hAnsi="Calibri"/>
    </w:rPr>
  </w:style>
  <w:style w:type="paragraph" w:styleId="Sisluet9">
    <w:name w:val="toc 9"/>
    <w:basedOn w:val="Normaali"/>
    <w:next w:val="Normaali"/>
    <w:autoRedefine/>
    <w:semiHidden/>
    <w:pPr>
      <w:ind w:left="1920"/>
    </w:pPr>
    <w:rPr>
      <w:rFonts w:ascii="Calibri" w:hAnsi="Calibri"/>
    </w:rPr>
  </w:style>
  <w:style w:type="character" w:styleId="Hyperlinkki">
    <w:name w:val="Hyperlink"/>
    <w:uiPriority w:val="99"/>
    <w:rPr>
      <w:color w:val="0000FF"/>
      <w:u w:val="single"/>
    </w:rPr>
  </w:style>
  <w:style w:type="paragraph" w:styleId="Sisennettyleipteksti2">
    <w:name w:val="Body Text Indent 2"/>
    <w:basedOn w:val="Normaali"/>
    <w:pPr>
      <w:tabs>
        <w:tab w:val="left" w:pos="0"/>
        <w:tab w:val="left" w:pos="1296"/>
        <w:tab w:val="left" w:pos="2592"/>
        <w:tab w:val="left" w:pos="3888"/>
        <w:tab w:val="left" w:pos="5184"/>
        <w:tab w:val="left" w:pos="6480"/>
        <w:tab w:val="left" w:pos="7776"/>
        <w:tab w:val="left" w:pos="9072"/>
      </w:tabs>
      <w:ind w:left="1296"/>
    </w:pPr>
  </w:style>
  <w:style w:type="paragraph" w:styleId="Luettelo4">
    <w:name w:val="List 4"/>
    <w:basedOn w:val="Normaali"/>
    <w:pPr>
      <w:ind w:left="2722"/>
    </w:pPr>
  </w:style>
  <w:style w:type="paragraph" w:styleId="Sisennettyleipteksti3">
    <w:name w:val="Body Text Indent 3"/>
    <w:basedOn w:val="Normaali"/>
    <w:pPr>
      <w:outlineLvl w:val="0"/>
    </w:pPr>
  </w:style>
  <w:style w:type="character" w:styleId="Kommentinviite">
    <w:name w:val="annotation reference"/>
    <w:semiHidden/>
    <w:rPr>
      <w:sz w:val="16"/>
      <w:szCs w:val="16"/>
    </w:rPr>
  </w:style>
  <w:style w:type="paragraph" w:styleId="Kommentinteksti">
    <w:name w:val="annotation text"/>
    <w:basedOn w:val="Normaali"/>
    <w:semiHidden/>
  </w:style>
  <w:style w:type="paragraph" w:styleId="Kommentinotsikko">
    <w:name w:val="annotation subject"/>
    <w:basedOn w:val="Kommentinteksti"/>
    <w:next w:val="Kommentinteksti"/>
    <w:semiHidden/>
    <w:rPr>
      <w:b/>
      <w:bCs/>
    </w:rPr>
  </w:style>
  <w:style w:type="paragraph" w:styleId="Seliteteksti">
    <w:name w:val="Balloon Text"/>
    <w:basedOn w:val="Normaali"/>
    <w:semiHidden/>
    <w:rPr>
      <w:rFonts w:ascii="Tahoma" w:hAnsi="Tahoma" w:cs="Tahoma"/>
      <w:sz w:val="16"/>
      <w:szCs w:val="16"/>
    </w:rPr>
  </w:style>
  <w:style w:type="paragraph" w:styleId="Luettelokappale">
    <w:name w:val="List Paragraph"/>
    <w:basedOn w:val="Normaali"/>
    <w:uiPriority w:val="34"/>
    <w:qFormat/>
    <w:rsid w:val="00880D78"/>
  </w:style>
  <w:style w:type="character" w:customStyle="1" w:styleId="Otsikko6Char">
    <w:name w:val="Otsikko 6 Char"/>
    <w:link w:val="Otsikko6"/>
    <w:uiPriority w:val="9"/>
    <w:semiHidden/>
    <w:rsid w:val="009F3594"/>
    <w:rPr>
      <w:rFonts w:ascii="Calibri" w:hAnsi="Calibri"/>
      <w:b/>
      <w:bCs/>
      <w:sz w:val="22"/>
      <w:szCs w:val="22"/>
    </w:rPr>
  </w:style>
  <w:style w:type="character" w:customStyle="1" w:styleId="Otsikko7Char">
    <w:name w:val="Otsikko 7 Char"/>
    <w:link w:val="Otsikko7"/>
    <w:uiPriority w:val="9"/>
    <w:semiHidden/>
    <w:rsid w:val="009F3594"/>
    <w:rPr>
      <w:rFonts w:ascii="Calibri" w:hAnsi="Calibri"/>
      <w:sz w:val="24"/>
      <w:szCs w:val="24"/>
    </w:rPr>
  </w:style>
  <w:style w:type="character" w:customStyle="1" w:styleId="Otsikko8Char">
    <w:name w:val="Otsikko 8 Char"/>
    <w:link w:val="Otsikko8"/>
    <w:uiPriority w:val="9"/>
    <w:semiHidden/>
    <w:rsid w:val="009F3594"/>
    <w:rPr>
      <w:rFonts w:ascii="Calibri" w:hAnsi="Calibri"/>
      <w:i/>
      <w:iCs/>
      <w:sz w:val="24"/>
      <w:szCs w:val="24"/>
    </w:rPr>
  </w:style>
  <w:style w:type="character" w:customStyle="1" w:styleId="Otsikko9Char">
    <w:name w:val="Otsikko 9 Char"/>
    <w:link w:val="Otsikko9"/>
    <w:uiPriority w:val="9"/>
    <w:semiHidden/>
    <w:rsid w:val="009F3594"/>
    <w:rPr>
      <w:rFonts w:ascii="Cambria" w:hAnsi="Cambria"/>
      <w:sz w:val="22"/>
      <w:szCs w:val="22"/>
    </w:rPr>
  </w:style>
  <w:style w:type="paragraph" w:styleId="Eivli">
    <w:name w:val="No Spacing"/>
    <w:link w:val="EivliChar"/>
    <w:uiPriority w:val="1"/>
    <w:qFormat/>
    <w:rsid w:val="003F5F81"/>
    <w:pPr>
      <w:ind w:left="1276"/>
    </w:pPr>
    <w:rPr>
      <w:rFonts w:ascii="Arial" w:hAnsi="Arial"/>
      <w:sz w:val="24"/>
    </w:rPr>
  </w:style>
  <w:style w:type="table" w:styleId="TaulukkoRuudukko">
    <w:name w:val="Table Grid"/>
    <w:basedOn w:val="Normaalitaulukko"/>
    <w:uiPriority w:val="59"/>
    <w:rsid w:val="002A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kio">
    <w:name w:val="vakio"/>
    <w:basedOn w:val="Normaali"/>
    <w:link w:val="vakioChar"/>
    <w:qFormat/>
    <w:rsid w:val="00F94190"/>
    <w:rPr>
      <w:sz w:val="22"/>
      <w:szCs w:val="22"/>
    </w:rPr>
  </w:style>
  <w:style w:type="character" w:customStyle="1" w:styleId="vakioChar">
    <w:name w:val="vakio Char"/>
    <w:link w:val="vakio"/>
    <w:rsid w:val="00F94190"/>
    <w:rPr>
      <w:rFonts w:ascii="Arial" w:hAnsi="Arial"/>
      <w:sz w:val="22"/>
      <w:szCs w:val="22"/>
    </w:rPr>
  </w:style>
  <w:style w:type="paragraph" w:styleId="Sisllysluettelonotsikko">
    <w:name w:val="TOC Heading"/>
    <w:basedOn w:val="Otsikko1"/>
    <w:next w:val="Normaali"/>
    <w:uiPriority w:val="39"/>
    <w:semiHidden/>
    <w:unhideWhenUsed/>
    <w:qFormat/>
    <w:rsid w:val="001C484C"/>
    <w:pPr>
      <w:keepLines/>
      <w:numPr>
        <w:numId w:val="0"/>
      </w:numPr>
      <w:spacing w:before="480" w:after="0" w:line="276" w:lineRule="auto"/>
      <w:outlineLvl w:val="9"/>
    </w:pPr>
    <w:rPr>
      <w:rFonts w:ascii="Cambria" w:hAnsi="Cambria"/>
      <w:b w:val="0"/>
      <w:color w:val="365F91"/>
    </w:rPr>
  </w:style>
  <w:style w:type="paragraph" w:customStyle="1" w:styleId="HKInormaali">
    <w:name w:val="HKI normaali"/>
    <w:basedOn w:val="Normaali"/>
    <w:qFormat/>
    <w:rsid w:val="00B10AB9"/>
    <w:pPr>
      <w:overflowPunct w:val="0"/>
      <w:autoSpaceDE w:val="0"/>
      <w:autoSpaceDN w:val="0"/>
      <w:adjustRightInd w:val="0"/>
      <w:textAlignment w:val="baseline"/>
    </w:pPr>
  </w:style>
  <w:style w:type="paragraph" w:styleId="Merkittyluettelo3">
    <w:name w:val="List Bullet 3"/>
    <w:basedOn w:val="Normaali"/>
    <w:uiPriority w:val="99"/>
    <w:semiHidden/>
    <w:unhideWhenUsed/>
    <w:rsid w:val="00B10AB9"/>
    <w:pPr>
      <w:numPr>
        <w:numId w:val="6"/>
      </w:numPr>
      <w:overflowPunct w:val="0"/>
      <w:autoSpaceDE w:val="0"/>
      <w:autoSpaceDN w:val="0"/>
      <w:adjustRightInd w:val="0"/>
      <w:contextualSpacing/>
      <w:textAlignment w:val="baseline"/>
    </w:pPr>
  </w:style>
  <w:style w:type="character" w:styleId="Paikkamerkkiteksti">
    <w:name w:val="Placeholder Text"/>
    <w:basedOn w:val="Kappaleenoletusfontti"/>
    <w:uiPriority w:val="99"/>
    <w:semiHidden/>
    <w:rsid w:val="00A95913"/>
    <w:rPr>
      <w:color w:val="808080"/>
    </w:rPr>
  </w:style>
  <w:style w:type="table" w:customStyle="1" w:styleId="TaulukkoRuudukko1">
    <w:name w:val="Taulukko Ruudukko1"/>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vliChar">
    <w:name w:val="Ei väliä Char"/>
    <w:basedOn w:val="Kappaleenoletusfontti"/>
    <w:link w:val="Eivli"/>
    <w:uiPriority w:val="1"/>
    <w:rsid w:val="00DA1ED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elsinki1.hki.local\kymp\Asuntotuotanto\Asuntotuotantopalvelun%20malliasiakirjat\4_Suunnittelu\Palokatkot\Palokatkosuunnitel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B87CF9A8404A2EA373AC15A67F048B"/>
        <w:category>
          <w:name w:val="Yleiset"/>
          <w:gallery w:val="placeholder"/>
        </w:category>
        <w:types>
          <w:type w:val="bbPlcHdr"/>
        </w:types>
        <w:behaviors>
          <w:behavior w:val="content"/>
        </w:behaviors>
        <w:guid w:val="{A3D19CFF-8503-46F5-82B8-C4544CB8318D}"/>
      </w:docPartPr>
      <w:docPartBody>
        <w:p w:rsidR="0053421A" w:rsidRDefault="0053421A">
          <w:pPr>
            <w:pStyle w:val="B1B87CF9A8404A2EA373AC15A67F048B"/>
          </w:pPr>
          <w:r w:rsidRPr="00C12BF9">
            <w:rPr>
              <w:rStyle w:val="Paikkamerkkiteksti"/>
            </w:rPr>
            <w:t>[Otsikko]</w:t>
          </w:r>
        </w:p>
      </w:docPartBody>
    </w:docPart>
    <w:docPart>
      <w:docPartPr>
        <w:name w:val="B095BACEDCAB42C2BAB2A6B37CDD1461"/>
        <w:category>
          <w:name w:val="Yleiset"/>
          <w:gallery w:val="placeholder"/>
        </w:category>
        <w:types>
          <w:type w:val="bbPlcHdr"/>
        </w:types>
        <w:behaviors>
          <w:behavior w:val="content"/>
        </w:behaviors>
        <w:guid w:val="{FDD618E4-9987-422E-B02D-EA478089A07C}"/>
      </w:docPartPr>
      <w:docPartBody>
        <w:p w:rsidR="0053421A" w:rsidRDefault="0053421A">
          <w:pPr>
            <w:pStyle w:val="B095BACEDCAB42C2BAB2A6B37CDD1461"/>
          </w:pPr>
          <w:r w:rsidRPr="00C12BF9">
            <w:rPr>
              <w:rStyle w:val="Paikkamerkkiteksti"/>
            </w:rPr>
            <w:t>[Julkaisupäivämäärä]</w:t>
          </w:r>
        </w:p>
      </w:docPartBody>
    </w:docPart>
    <w:docPart>
      <w:docPartPr>
        <w:name w:val="5C3ADE074FE94FD68A99371631755F88"/>
        <w:category>
          <w:name w:val="Yleiset"/>
          <w:gallery w:val="placeholder"/>
        </w:category>
        <w:types>
          <w:type w:val="bbPlcHdr"/>
        </w:types>
        <w:behaviors>
          <w:behavior w:val="content"/>
        </w:behaviors>
        <w:guid w:val="{2A5D4607-3627-4B6A-ACB1-8B2F238B8913}"/>
      </w:docPartPr>
      <w:docPartBody>
        <w:p w:rsidR="00000000" w:rsidRDefault="0053421A" w:rsidP="0053421A">
          <w:pPr>
            <w:pStyle w:val="5C3ADE074FE94FD68A99371631755F88"/>
          </w:pPr>
          <w:r w:rsidRPr="003640E8">
            <w:rPr>
              <w:rStyle w:val="Paikkamerkkiteksti"/>
            </w:rPr>
            <w:t>[Otsikko]</w:t>
          </w:r>
        </w:p>
      </w:docPartBody>
    </w:docPart>
    <w:docPart>
      <w:docPartPr>
        <w:name w:val="5F2BC8D385524B3DB87A09735721B36F"/>
        <w:category>
          <w:name w:val="Yleiset"/>
          <w:gallery w:val="placeholder"/>
        </w:category>
        <w:types>
          <w:type w:val="bbPlcHdr"/>
        </w:types>
        <w:behaviors>
          <w:behavior w:val="content"/>
        </w:behaviors>
        <w:guid w:val="{03D50D3A-CBB9-4224-A129-EE57862EEA17}"/>
      </w:docPartPr>
      <w:docPartBody>
        <w:p w:rsidR="00000000" w:rsidRDefault="0053421A" w:rsidP="0053421A">
          <w:pPr>
            <w:pStyle w:val="5F2BC8D385524B3DB87A09735721B36F"/>
          </w:pPr>
          <w:r w:rsidRPr="00026CFA">
            <w:rPr>
              <w:rStyle w:val="Paikkamerkkiteksti"/>
            </w:rPr>
            <w:t>[Julkaisupäivämäärä]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1A"/>
    <w:rsid w:val="0053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3421A"/>
    <w:rPr>
      <w:color w:val="808080"/>
    </w:rPr>
  </w:style>
  <w:style w:type="paragraph" w:customStyle="1" w:styleId="B1B87CF9A8404A2EA373AC15A67F048B">
    <w:name w:val="B1B87CF9A8404A2EA373AC15A67F048B"/>
  </w:style>
  <w:style w:type="paragraph" w:customStyle="1" w:styleId="210B93A1A29C4662A64A920ECC1375DE">
    <w:name w:val="210B93A1A29C4662A64A920ECC1375DE"/>
  </w:style>
  <w:style w:type="paragraph" w:customStyle="1" w:styleId="B095BACEDCAB42C2BAB2A6B37CDD1461">
    <w:name w:val="B095BACEDCAB42C2BAB2A6B37CDD1461"/>
  </w:style>
  <w:style w:type="paragraph" w:customStyle="1" w:styleId="537D9A03D9E3446AAB18511025FF80AF">
    <w:name w:val="537D9A03D9E3446AAB18511025FF80AF"/>
    <w:rsid w:val="0053421A"/>
  </w:style>
  <w:style w:type="paragraph" w:customStyle="1" w:styleId="321C3384DDFA458C88D3ADB9EDE43E0B">
    <w:name w:val="321C3384DDFA458C88D3ADB9EDE43E0B"/>
    <w:rsid w:val="0053421A"/>
  </w:style>
  <w:style w:type="paragraph" w:customStyle="1" w:styleId="8ACEC4D1ECC74ECE9D655FB4741AF9FC">
    <w:name w:val="8ACEC4D1ECC74ECE9D655FB4741AF9FC"/>
    <w:rsid w:val="0053421A"/>
  </w:style>
  <w:style w:type="paragraph" w:customStyle="1" w:styleId="EFF8459178C549B68147EEA615EA9AA9">
    <w:name w:val="EFF8459178C549B68147EEA615EA9AA9"/>
    <w:rsid w:val="0053421A"/>
  </w:style>
  <w:style w:type="paragraph" w:customStyle="1" w:styleId="16165B3419264BF5AEAD5719A697411B">
    <w:name w:val="16165B3419264BF5AEAD5719A697411B"/>
    <w:rsid w:val="0053421A"/>
  </w:style>
  <w:style w:type="paragraph" w:customStyle="1" w:styleId="5C3ADE074FE94FD68A99371631755F88">
    <w:name w:val="5C3ADE074FE94FD68A99371631755F88"/>
    <w:rsid w:val="0053421A"/>
  </w:style>
  <w:style w:type="paragraph" w:customStyle="1" w:styleId="5F2BC8D385524B3DB87A09735721B36F">
    <w:name w:val="5F2BC8D385524B3DB87A09735721B36F"/>
    <w:rsid w:val="00534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CE7236-9835-4874-A5AA-E07AC9BF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Palokatkosuunnitelma.dotx</Template>
  <TotalTime>7</TotalTime>
  <Pages>7</Pages>
  <Words>941</Words>
  <Characters>8947</Characters>
  <Application>Microsoft Office Word</Application>
  <DocSecurity>0</DocSecurity>
  <Lines>74</Lines>
  <Paragraphs>19</Paragraphs>
  <ScaleCrop>false</ScaleCrop>
  <HeadingPairs>
    <vt:vector size="2" baseType="variant">
      <vt:variant>
        <vt:lpstr>Otsikko</vt:lpstr>
      </vt:variant>
      <vt:variant>
        <vt:i4>1</vt:i4>
      </vt:variant>
    </vt:vector>
  </HeadingPairs>
  <TitlesOfParts>
    <vt:vector size="1" baseType="lpstr">
      <vt:lpstr>Palokatkosuunnitelma</vt:lpstr>
    </vt:vector>
  </TitlesOfParts>
  <Company>Asuntotuotantotoimisto</Company>
  <LinksUpToDate>false</LinksUpToDate>
  <CharactersWithSpaces>9869</CharactersWithSpaces>
  <SharedDoc>false</SharedDoc>
  <HLinks>
    <vt:vector size="120" baseType="variant">
      <vt:variant>
        <vt:i4>7471152</vt:i4>
      </vt:variant>
      <vt:variant>
        <vt:i4>117</vt:i4>
      </vt:variant>
      <vt:variant>
        <vt:i4>0</vt:i4>
      </vt:variant>
      <vt:variant>
        <vt:i4>5</vt:i4>
      </vt:variant>
      <vt:variant>
        <vt:lpwstr>http://www.hel.fi/www/att/fi/att-ohjeet-ja-mallit/</vt:lpwstr>
      </vt:variant>
      <vt:variant>
        <vt:lpwstr/>
      </vt:variant>
      <vt:variant>
        <vt:i4>1966136</vt:i4>
      </vt:variant>
      <vt:variant>
        <vt:i4>110</vt:i4>
      </vt:variant>
      <vt:variant>
        <vt:i4>0</vt:i4>
      </vt:variant>
      <vt:variant>
        <vt:i4>5</vt:i4>
      </vt:variant>
      <vt:variant>
        <vt:lpwstr/>
      </vt:variant>
      <vt:variant>
        <vt:lpwstr>_Toc478649019</vt:lpwstr>
      </vt:variant>
      <vt:variant>
        <vt:i4>1966136</vt:i4>
      </vt:variant>
      <vt:variant>
        <vt:i4>104</vt:i4>
      </vt:variant>
      <vt:variant>
        <vt:i4>0</vt:i4>
      </vt:variant>
      <vt:variant>
        <vt:i4>5</vt:i4>
      </vt:variant>
      <vt:variant>
        <vt:lpwstr/>
      </vt:variant>
      <vt:variant>
        <vt:lpwstr>_Toc478649018</vt:lpwstr>
      </vt:variant>
      <vt:variant>
        <vt:i4>1966136</vt:i4>
      </vt:variant>
      <vt:variant>
        <vt:i4>98</vt:i4>
      </vt:variant>
      <vt:variant>
        <vt:i4>0</vt:i4>
      </vt:variant>
      <vt:variant>
        <vt:i4>5</vt:i4>
      </vt:variant>
      <vt:variant>
        <vt:lpwstr/>
      </vt:variant>
      <vt:variant>
        <vt:lpwstr>_Toc478649017</vt:lpwstr>
      </vt:variant>
      <vt:variant>
        <vt:i4>1966136</vt:i4>
      </vt:variant>
      <vt:variant>
        <vt:i4>92</vt:i4>
      </vt:variant>
      <vt:variant>
        <vt:i4>0</vt:i4>
      </vt:variant>
      <vt:variant>
        <vt:i4>5</vt:i4>
      </vt:variant>
      <vt:variant>
        <vt:lpwstr/>
      </vt:variant>
      <vt:variant>
        <vt:lpwstr>_Toc478649016</vt:lpwstr>
      </vt:variant>
      <vt:variant>
        <vt:i4>1966136</vt:i4>
      </vt:variant>
      <vt:variant>
        <vt:i4>86</vt:i4>
      </vt:variant>
      <vt:variant>
        <vt:i4>0</vt:i4>
      </vt:variant>
      <vt:variant>
        <vt:i4>5</vt:i4>
      </vt:variant>
      <vt:variant>
        <vt:lpwstr/>
      </vt:variant>
      <vt:variant>
        <vt:lpwstr>_Toc478649015</vt:lpwstr>
      </vt:variant>
      <vt:variant>
        <vt:i4>1966136</vt:i4>
      </vt:variant>
      <vt:variant>
        <vt:i4>80</vt:i4>
      </vt:variant>
      <vt:variant>
        <vt:i4>0</vt:i4>
      </vt:variant>
      <vt:variant>
        <vt:i4>5</vt:i4>
      </vt:variant>
      <vt:variant>
        <vt:lpwstr/>
      </vt:variant>
      <vt:variant>
        <vt:lpwstr>_Toc478649014</vt:lpwstr>
      </vt:variant>
      <vt:variant>
        <vt:i4>1966136</vt:i4>
      </vt:variant>
      <vt:variant>
        <vt:i4>74</vt:i4>
      </vt:variant>
      <vt:variant>
        <vt:i4>0</vt:i4>
      </vt:variant>
      <vt:variant>
        <vt:i4>5</vt:i4>
      </vt:variant>
      <vt:variant>
        <vt:lpwstr/>
      </vt:variant>
      <vt:variant>
        <vt:lpwstr>_Toc478649013</vt:lpwstr>
      </vt:variant>
      <vt:variant>
        <vt:i4>1966136</vt:i4>
      </vt:variant>
      <vt:variant>
        <vt:i4>68</vt:i4>
      </vt:variant>
      <vt:variant>
        <vt:i4>0</vt:i4>
      </vt:variant>
      <vt:variant>
        <vt:i4>5</vt:i4>
      </vt:variant>
      <vt:variant>
        <vt:lpwstr/>
      </vt:variant>
      <vt:variant>
        <vt:lpwstr>_Toc478649012</vt:lpwstr>
      </vt:variant>
      <vt:variant>
        <vt:i4>1966136</vt:i4>
      </vt:variant>
      <vt:variant>
        <vt:i4>62</vt:i4>
      </vt:variant>
      <vt:variant>
        <vt:i4>0</vt:i4>
      </vt:variant>
      <vt:variant>
        <vt:i4>5</vt:i4>
      </vt:variant>
      <vt:variant>
        <vt:lpwstr/>
      </vt:variant>
      <vt:variant>
        <vt:lpwstr>_Toc478649011</vt:lpwstr>
      </vt:variant>
      <vt:variant>
        <vt:i4>1966136</vt:i4>
      </vt:variant>
      <vt:variant>
        <vt:i4>56</vt:i4>
      </vt:variant>
      <vt:variant>
        <vt:i4>0</vt:i4>
      </vt:variant>
      <vt:variant>
        <vt:i4>5</vt:i4>
      </vt:variant>
      <vt:variant>
        <vt:lpwstr/>
      </vt:variant>
      <vt:variant>
        <vt:lpwstr>_Toc478649010</vt:lpwstr>
      </vt:variant>
      <vt:variant>
        <vt:i4>2031672</vt:i4>
      </vt:variant>
      <vt:variant>
        <vt:i4>50</vt:i4>
      </vt:variant>
      <vt:variant>
        <vt:i4>0</vt:i4>
      </vt:variant>
      <vt:variant>
        <vt:i4>5</vt:i4>
      </vt:variant>
      <vt:variant>
        <vt:lpwstr/>
      </vt:variant>
      <vt:variant>
        <vt:lpwstr>_Toc478649009</vt:lpwstr>
      </vt:variant>
      <vt:variant>
        <vt:i4>2031672</vt:i4>
      </vt:variant>
      <vt:variant>
        <vt:i4>44</vt:i4>
      </vt:variant>
      <vt:variant>
        <vt:i4>0</vt:i4>
      </vt:variant>
      <vt:variant>
        <vt:i4>5</vt:i4>
      </vt:variant>
      <vt:variant>
        <vt:lpwstr/>
      </vt:variant>
      <vt:variant>
        <vt:lpwstr>_Toc478649008</vt:lpwstr>
      </vt:variant>
      <vt:variant>
        <vt:i4>2031672</vt:i4>
      </vt:variant>
      <vt:variant>
        <vt:i4>38</vt:i4>
      </vt:variant>
      <vt:variant>
        <vt:i4>0</vt:i4>
      </vt:variant>
      <vt:variant>
        <vt:i4>5</vt:i4>
      </vt:variant>
      <vt:variant>
        <vt:lpwstr/>
      </vt:variant>
      <vt:variant>
        <vt:lpwstr>_Toc478649007</vt:lpwstr>
      </vt:variant>
      <vt:variant>
        <vt:i4>2031672</vt:i4>
      </vt:variant>
      <vt:variant>
        <vt:i4>32</vt:i4>
      </vt:variant>
      <vt:variant>
        <vt:i4>0</vt:i4>
      </vt:variant>
      <vt:variant>
        <vt:i4>5</vt:i4>
      </vt:variant>
      <vt:variant>
        <vt:lpwstr/>
      </vt:variant>
      <vt:variant>
        <vt:lpwstr>_Toc478649006</vt:lpwstr>
      </vt:variant>
      <vt:variant>
        <vt:i4>2031672</vt:i4>
      </vt:variant>
      <vt:variant>
        <vt:i4>26</vt:i4>
      </vt:variant>
      <vt:variant>
        <vt:i4>0</vt:i4>
      </vt:variant>
      <vt:variant>
        <vt:i4>5</vt:i4>
      </vt:variant>
      <vt:variant>
        <vt:lpwstr/>
      </vt:variant>
      <vt:variant>
        <vt:lpwstr>_Toc478649005</vt:lpwstr>
      </vt:variant>
      <vt:variant>
        <vt:i4>2031672</vt:i4>
      </vt:variant>
      <vt:variant>
        <vt:i4>20</vt:i4>
      </vt:variant>
      <vt:variant>
        <vt:i4>0</vt:i4>
      </vt:variant>
      <vt:variant>
        <vt:i4>5</vt:i4>
      </vt:variant>
      <vt:variant>
        <vt:lpwstr/>
      </vt:variant>
      <vt:variant>
        <vt:lpwstr>_Toc478649004</vt:lpwstr>
      </vt:variant>
      <vt:variant>
        <vt:i4>2031672</vt:i4>
      </vt:variant>
      <vt:variant>
        <vt:i4>14</vt:i4>
      </vt:variant>
      <vt:variant>
        <vt:i4>0</vt:i4>
      </vt:variant>
      <vt:variant>
        <vt:i4>5</vt:i4>
      </vt:variant>
      <vt:variant>
        <vt:lpwstr/>
      </vt:variant>
      <vt:variant>
        <vt:lpwstr>_Toc478649003</vt:lpwstr>
      </vt:variant>
      <vt:variant>
        <vt:i4>2031672</vt:i4>
      </vt:variant>
      <vt:variant>
        <vt:i4>8</vt:i4>
      </vt:variant>
      <vt:variant>
        <vt:i4>0</vt:i4>
      </vt:variant>
      <vt:variant>
        <vt:i4>5</vt:i4>
      </vt:variant>
      <vt:variant>
        <vt:lpwstr/>
      </vt:variant>
      <vt:variant>
        <vt:lpwstr>_Toc478649002</vt:lpwstr>
      </vt:variant>
      <vt:variant>
        <vt:i4>2031672</vt:i4>
      </vt:variant>
      <vt:variant>
        <vt:i4>2</vt:i4>
      </vt:variant>
      <vt:variant>
        <vt:i4>0</vt:i4>
      </vt:variant>
      <vt:variant>
        <vt:i4>5</vt:i4>
      </vt:variant>
      <vt:variant>
        <vt:lpwstr/>
      </vt:variant>
      <vt:variant>
        <vt:lpwstr>_Toc478649001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Palokatkosuunnitelma</dc:title>
  <dc:subject/>
  <dc:creator>Nieminen Mika</dc:creator>
  <cp:keywords>Versio 1.0</cp:keywords>
  <cp:lastModifiedBy>Mika Nieminen</cp:lastModifiedBy>
  <cp:revision>3</cp:revision>
  <cp:lastPrinted>2017-06-07T06:15:00Z</cp:lastPrinted>
  <dcterms:created xsi:type="dcterms:W3CDTF">2019-03-08T09:44:00Z</dcterms:created>
  <dcterms:modified xsi:type="dcterms:W3CDTF">2019-03-27T11:25:00Z</dcterms:modified>
</cp:coreProperties>
</file>