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0B" w:rsidRPr="00BE7347" w:rsidRDefault="00BE7347">
      <w:pPr>
        <w:rPr>
          <w:sz w:val="28"/>
          <w:szCs w:val="28"/>
        </w:rPr>
      </w:pPr>
      <w:r w:rsidRPr="00BE7347">
        <w:rPr>
          <w:sz w:val="28"/>
          <w:szCs w:val="28"/>
        </w:rPr>
        <w:t>Tassut</w:t>
      </w:r>
    </w:p>
    <w:p w:rsidR="00BE7347" w:rsidRPr="00BE7347" w:rsidRDefault="00BE7347">
      <w:pPr>
        <w:rPr>
          <w:sz w:val="28"/>
          <w:szCs w:val="28"/>
        </w:rPr>
      </w:pPr>
      <w:r w:rsidRPr="00BE7347">
        <w:rPr>
          <w:sz w:val="28"/>
          <w:szCs w:val="28"/>
        </w:rPr>
        <w:t>Tassuissa on 13 lasta, iät vaihtelevat vuoden iästä kahteen vuoteen. Ryhmässä työskentelee yksi varhaiskasvatuksen opettaja, kaksi varhaiskasvatuksen lastenhoitajaa sekä yksi avustaja.</w:t>
      </w:r>
    </w:p>
    <w:p w:rsidR="00BE7347" w:rsidRPr="00BE7347" w:rsidRDefault="00BE7347">
      <w:pPr>
        <w:rPr>
          <w:sz w:val="28"/>
          <w:szCs w:val="28"/>
        </w:rPr>
      </w:pPr>
      <w:r w:rsidRPr="00BE7347">
        <w:rPr>
          <w:sz w:val="28"/>
          <w:szCs w:val="28"/>
        </w:rPr>
        <w:t>Tassuissa harjoitellaan leikkimistä, lelujen jakamista, syömistä, wc:ssä toimimista, arjen perustaitoja. Kannustamme lasta oppimaan ja kehittymään huomioimalla positiiviset asiat. Puhumista ja sanavarastoa kartutamme mm. l</w:t>
      </w:r>
      <w:r>
        <w:rPr>
          <w:sz w:val="28"/>
          <w:szCs w:val="28"/>
        </w:rPr>
        <w:t>auluin, saduin, loruin sekä t</w:t>
      </w:r>
      <w:r w:rsidRPr="00BE7347">
        <w:rPr>
          <w:sz w:val="28"/>
          <w:szCs w:val="28"/>
        </w:rPr>
        <w:t xml:space="preserve">ietysti juttelemalla niin aikuisten kuin lastenkin kanssa. Meillä lapset pääsevät aina </w:t>
      </w:r>
      <w:proofErr w:type="gramStart"/>
      <w:r w:rsidRPr="00BE7347">
        <w:rPr>
          <w:sz w:val="28"/>
          <w:szCs w:val="28"/>
        </w:rPr>
        <w:t>syliin</w:t>
      </w:r>
      <w:proofErr w:type="gramEnd"/>
      <w:r w:rsidRPr="00BE7347">
        <w:rPr>
          <w:sz w:val="28"/>
          <w:szCs w:val="28"/>
        </w:rPr>
        <w:t xml:space="preserve"> kun tarvetta ja lohdutusta esimerkiksi ”äiti ikävään” saa aina! Teemat toimintaan valitaan lasten kiinnostuksen kohteita ja vahvuuksia huomioiden.</w:t>
      </w:r>
    </w:p>
    <w:p w:rsidR="00BE7347" w:rsidRPr="00BE7347" w:rsidRDefault="00BE7347">
      <w:pPr>
        <w:rPr>
          <w:sz w:val="28"/>
          <w:szCs w:val="28"/>
        </w:rPr>
      </w:pPr>
      <w:r w:rsidRPr="00BE7347">
        <w:rPr>
          <w:sz w:val="28"/>
          <w:szCs w:val="28"/>
        </w:rPr>
        <w:t>Tassut ja kissat tekevät yhteistyötä keskenään. Syömme omissa ryhmissämme, mutta nukumme samassa tilassa. Laulamme ja leikimme toisinaan yhdessä niin sisällä kuin ulkonakin.</w:t>
      </w:r>
      <w:bookmarkStart w:id="0" w:name="_GoBack"/>
      <w:bookmarkEnd w:id="0"/>
    </w:p>
    <w:sectPr w:rsidR="00BE7347" w:rsidRPr="00BE73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47"/>
    <w:rsid w:val="0052220B"/>
    <w:rsid w:val="00B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ABC9"/>
  <w15:chartTrackingRefBased/>
  <w15:docId w15:val="{D5C6A613-64E8-4AC8-8085-98326FE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Thessman Mari</dc:creator>
  <cp:keywords/>
  <dc:description/>
  <cp:lastModifiedBy>Thessman Mari</cp:lastModifiedBy>
  <cp:revision>1</cp:revision>
  <dcterms:created xsi:type="dcterms:W3CDTF">2019-11-07T07:17:00Z</dcterms:created>
  <dcterms:modified xsi:type="dcterms:W3CDTF">2019-11-07T07:23:00Z</dcterms:modified>
</cp:coreProperties>
</file>