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082" w:rsidRPr="00CF0848" w:rsidRDefault="000E6082" w:rsidP="00CF0848">
      <w:pPr>
        <w:ind w:left="284" w:right="566"/>
        <w:jc w:val="both"/>
        <w:rPr>
          <w:rFonts w:ascii="Arial" w:hAnsi="Arial" w:cs="Arial"/>
        </w:rPr>
      </w:pPr>
      <w:bookmarkStart w:id="0" w:name="_GoBack"/>
      <w:bookmarkEnd w:id="0"/>
      <w:r w:rsidRPr="00CF0848">
        <w:rPr>
          <w:rFonts w:ascii="Arial" w:hAnsi="Arial" w:cs="Arial"/>
        </w:rPr>
        <w:t>Ressun peruskoulu</w:t>
      </w:r>
    </w:p>
    <w:p w:rsidR="000E6082" w:rsidRPr="00CF0848" w:rsidRDefault="000E6082" w:rsidP="00CF0848">
      <w:pPr>
        <w:ind w:left="284" w:right="566"/>
        <w:jc w:val="both"/>
        <w:rPr>
          <w:rFonts w:ascii="Arial" w:hAnsi="Arial" w:cs="Arial"/>
        </w:rPr>
      </w:pPr>
      <w:r w:rsidRPr="00CF0848">
        <w:rPr>
          <w:rFonts w:ascii="Arial" w:hAnsi="Arial" w:cs="Arial"/>
        </w:rPr>
        <w:t>Lapinlahdenkatu 10, 00180 Helsinki</w:t>
      </w:r>
      <w:r w:rsidRPr="00CF0848">
        <w:rPr>
          <w:rFonts w:ascii="Arial" w:hAnsi="Arial" w:cs="Arial"/>
        </w:rPr>
        <w:tab/>
      </w:r>
      <w:r w:rsidRPr="00CF0848">
        <w:rPr>
          <w:rFonts w:ascii="Arial" w:hAnsi="Arial" w:cs="Arial"/>
        </w:rPr>
        <w:tab/>
      </w:r>
      <w:r w:rsidRPr="00CF0848">
        <w:rPr>
          <w:rFonts w:ascii="Arial" w:hAnsi="Arial" w:cs="Arial"/>
        </w:rPr>
        <w:tab/>
      </w:r>
      <w:r w:rsidRPr="00CF0848">
        <w:rPr>
          <w:rFonts w:ascii="Arial" w:hAnsi="Arial" w:cs="Arial"/>
        </w:rPr>
        <w:tab/>
      </w:r>
    </w:p>
    <w:p w:rsidR="000E6082" w:rsidRPr="00CF0848" w:rsidRDefault="000E6082" w:rsidP="00CF0848">
      <w:pPr>
        <w:ind w:left="284" w:right="566"/>
        <w:jc w:val="both"/>
        <w:rPr>
          <w:rFonts w:ascii="Arial" w:hAnsi="Arial" w:cs="Arial"/>
        </w:rPr>
      </w:pPr>
      <w:r w:rsidRPr="00CF0848">
        <w:rPr>
          <w:rFonts w:ascii="Arial" w:hAnsi="Arial" w:cs="Arial"/>
        </w:rPr>
        <w:t>PL 18301</w:t>
      </w:r>
      <w:r w:rsidRPr="00CF0848">
        <w:rPr>
          <w:rFonts w:ascii="Arial" w:hAnsi="Arial" w:cs="Arial"/>
        </w:rPr>
        <w:tab/>
      </w:r>
      <w:r w:rsidRPr="00CF0848">
        <w:rPr>
          <w:rFonts w:ascii="Arial" w:hAnsi="Arial" w:cs="Arial"/>
        </w:rPr>
        <w:tab/>
      </w:r>
      <w:r w:rsidRPr="00CF0848">
        <w:rPr>
          <w:rFonts w:ascii="Arial" w:hAnsi="Arial" w:cs="Arial"/>
        </w:rPr>
        <w:tab/>
      </w:r>
      <w:r w:rsidRPr="00CF0848">
        <w:rPr>
          <w:rFonts w:ascii="Arial" w:hAnsi="Arial" w:cs="Arial"/>
        </w:rPr>
        <w:tab/>
      </w:r>
      <w:r w:rsidRPr="00CF0848">
        <w:rPr>
          <w:rFonts w:ascii="Arial" w:hAnsi="Arial" w:cs="Arial"/>
        </w:rPr>
        <w:tab/>
        <w:t xml:space="preserve">Johtokunta </w:t>
      </w:r>
    </w:p>
    <w:p w:rsidR="000E6082" w:rsidRPr="00CF0848" w:rsidRDefault="000E6082" w:rsidP="00CF0848">
      <w:pPr>
        <w:ind w:left="284" w:right="566"/>
        <w:jc w:val="both"/>
        <w:rPr>
          <w:rFonts w:ascii="Arial" w:hAnsi="Arial" w:cs="Arial"/>
        </w:rPr>
      </w:pPr>
      <w:r w:rsidRPr="00CF0848">
        <w:rPr>
          <w:rFonts w:ascii="Arial" w:hAnsi="Arial" w:cs="Arial"/>
        </w:rPr>
        <w:t>00099 Helsingi</w:t>
      </w:r>
      <w:r w:rsidR="00AD67E4">
        <w:rPr>
          <w:rFonts w:ascii="Arial" w:hAnsi="Arial" w:cs="Arial"/>
        </w:rPr>
        <w:t>n kaupunki</w:t>
      </w:r>
      <w:r w:rsidR="00AD67E4">
        <w:rPr>
          <w:rFonts w:ascii="Arial" w:hAnsi="Arial" w:cs="Arial"/>
        </w:rPr>
        <w:tab/>
      </w:r>
      <w:r w:rsidR="00AD67E4">
        <w:rPr>
          <w:rFonts w:ascii="Arial" w:hAnsi="Arial" w:cs="Arial"/>
        </w:rPr>
        <w:tab/>
      </w:r>
      <w:r w:rsidR="00AD67E4">
        <w:rPr>
          <w:rFonts w:ascii="Arial" w:hAnsi="Arial" w:cs="Arial"/>
        </w:rPr>
        <w:tab/>
      </w:r>
      <w:r w:rsidR="00802287">
        <w:rPr>
          <w:rFonts w:ascii="Arial" w:hAnsi="Arial" w:cs="Arial"/>
        </w:rPr>
        <w:t>Pöytäkirja</w:t>
      </w:r>
      <w:r w:rsidR="00064A5B" w:rsidRPr="00CF0848">
        <w:rPr>
          <w:rFonts w:ascii="Arial" w:hAnsi="Arial" w:cs="Arial"/>
        </w:rPr>
        <w:t xml:space="preserve"> 3</w:t>
      </w:r>
      <w:r w:rsidR="00BF5E83" w:rsidRPr="00CF0848">
        <w:rPr>
          <w:rFonts w:ascii="Arial" w:hAnsi="Arial" w:cs="Arial"/>
        </w:rPr>
        <w:t>/2019</w:t>
      </w:r>
      <w:r w:rsidRPr="00CF0848">
        <w:rPr>
          <w:rFonts w:ascii="Arial" w:hAnsi="Arial" w:cs="Arial"/>
        </w:rPr>
        <w:tab/>
      </w:r>
    </w:p>
    <w:p w:rsidR="000E6082" w:rsidRPr="00CF0848" w:rsidRDefault="000E6082" w:rsidP="00CF0848">
      <w:pPr>
        <w:ind w:left="284" w:right="-1"/>
        <w:jc w:val="both"/>
        <w:rPr>
          <w:rFonts w:ascii="Arial" w:hAnsi="Arial" w:cs="Arial"/>
        </w:rPr>
      </w:pPr>
      <w:r w:rsidRPr="00CF0848">
        <w:rPr>
          <w:rFonts w:ascii="Arial" w:hAnsi="Arial" w:cs="Arial"/>
        </w:rPr>
        <w:t>______________________________________________________________________</w:t>
      </w:r>
    </w:p>
    <w:p w:rsidR="000E6082" w:rsidRPr="00CF0848" w:rsidRDefault="000E6082" w:rsidP="00CF0848">
      <w:pPr>
        <w:ind w:left="284" w:right="566"/>
        <w:jc w:val="both"/>
        <w:rPr>
          <w:rFonts w:ascii="Arial" w:hAnsi="Arial" w:cs="Arial"/>
        </w:rPr>
      </w:pPr>
    </w:p>
    <w:p w:rsidR="000E6082" w:rsidRPr="00CF0848" w:rsidRDefault="00BF5E83" w:rsidP="00CF0848">
      <w:pPr>
        <w:ind w:left="284" w:right="566"/>
        <w:jc w:val="both"/>
        <w:rPr>
          <w:rFonts w:ascii="Arial" w:hAnsi="Arial" w:cs="Arial"/>
        </w:rPr>
      </w:pPr>
      <w:r w:rsidRPr="00CF0848">
        <w:rPr>
          <w:rFonts w:ascii="Arial" w:hAnsi="Arial" w:cs="Arial"/>
        </w:rPr>
        <w:t xml:space="preserve">Aika: </w:t>
      </w:r>
      <w:r w:rsidRPr="00CF0848">
        <w:rPr>
          <w:rFonts w:ascii="Arial" w:hAnsi="Arial" w:cs="Arial"/>
        </w:rPr>
        <w:tab/>
      </w:r>
      <w:proofErr w:type="gramStart"/>
      <w:r w:rsidR="00064A5B" w:rsidRPr="00CF0848">
        <w:rPr>
          <w:rFonts w:ascii="Arial" w:hAnsi="Arial" w:cs="Arial"/>
        </w:rPr>
        <w:t>Keskiviikkona  2</w:t>
      </w:r>
      <w:proofErr w:type="gramEnd"/>
      <w:r w:rsidR="00064A5B" w:rsidRPr="00CF0848">
        <w:rPr>
          <w:rFonts w:ascii="Arial" w:hAnsi="Arial" w:cs="Arial"/>
        </w:rPr>
        <w:t>.10.2019</w:t>
      </w:r>
      <w:r w:rsidR="000E6082" w:rsidRPr="00CF0848">
        <w:rPr>
          <w:rFonts w:ascii="Arial" w:hAnsi="Arial" w:cs="Arial"/>
        </w:rPr>
        <w:t xml:space="preserve"> klo 17.00  </w:t>
      </w:r>
    </w:p>
    <w:p w:rsidR="000E6082" w:rsidRPr="00CF0848" w:rsidRDefault="000E6082" w:rsidP="00CF0848">
      <w:pPr>
        <w:ind w:left="284" w:right="566"/>
        <w:jc w:val="both"/>
        <w:rPr>
          <w:rFonts w:ascii="Arial" w:hAnsi="Arial" w:cs="Arial"/>
        </w:rPr>
      </w:pPr>
      <w:r w:rsidRPr="00CF0848">
        <w:rPr>
          <w:rFonts w:ascii="Arial" w:hAnsi="Arial" w:cs="Arial"/>
        </w:rPr>
        <w:t>Paikka:</w:t>
      </w:r>
      <w:r w:rsidRPr="00CF0848">
        <w:rPr>
          <w:rFonts w:ascii="Arial" w:hAnsi="Arial" w:cs="Arial"/>
        </w:rPr>
        <w:tab/>
        <w:t>Opettajainhuone</w:t>
      </w:r>
    </w:p>
    <w:p w:rsidR="000E6082" w:rsidRPr="00CF0848" w:rsidRDefault="000E6082" w:rsidP="00CF0848">
      <w:pPr>
        <w:ind w:left="284" w:right="566"/>
        <w:jc w:val="both"/>
        <w:rPr>
          <w:rFonts w:ascii="Arial" w:hAnsi="Arial" w:cs="Arial"/>
        </w:rPr>
      </w:pPr>
    </w:p>
    <w:p w:rsidR="000E6082" w:rsidRPr="00CF0848" w:rsidRDefault="000E6082" w:rsidP="00CF0848">
      <w:pPr>
        <w:ind w:left="284" w:right="566"/>
        <w:jc w:val="both"/>
        <w:rPr>
          <w:rFonts w:ascii="Arial" w:hAnsi="Arial" w:cs="Arial"/>
        </w:rPr>
      </w:pPr>
      <w:r w:rsidRPr="00CF0848">
        <w:rPr>
          <w:rFonts w:ascii="Arial" w:hAnsi="Arial" w:cs="Arial"/>
        </w:rPr>
        <w:t>Kutsuttuna:</w:t>
      </w:r>
    </w:p>
    <w:p w:rsidR="000E6082" w:rsidRPr="00CF0848" w:rsidRDefault="000E6082" w:rsidP="00CF0848">
      <w:pPr>
        <w:ind w:left="284" w:right="566" w:firstLine="1304"/>
        <w:jc w:val="both"/>
        <w:rPr>
          <w:rFonts w:ascii="Arial" w:hAnsi="Arial" w:cs="Arial"/>
        </w:rPr>
      </w:pPr>
      <w:r w:rsidRPr="00CF0848">
        <w:rPr>
          <w:rFonts w:ascii="Arial" w:hAnsi="Arial" w:cs="Arial"/>
        </w:rPr>
        <w:t>Rintamäki Marjo</w:t>
      </w:r>
      <w:r w:rsidRPr="00CF0848">
        <w:rPr>
          <w:rFonts w:ascii="Arial" w:hAnsi="Arial" w:cs="Arial"/>
        </w:rPr>
        <w:tab/>
        <w:t>puheenjohtaja</w:t>
      </w:r>
    </w:p>
    <w:p w:rsidR="000E6082" w:rsidRPr="00CF0848" w:rsidRDefault="000E6082" w:rsidP="00CF0848">
      <w:pPr>
        <w:ind w:left="284" w:right="566" w:firstLine="1304"/>
        <w:jc w:val="both"/>
        <w:rPr>
          <w:rFonts w:ascii="Arial" w:hAnsi="Arial" w:cs="Arial"/>
        </w:rPr>
      </w:pPr>
      <w:r w:rsidRPr="00CF0848">
        <w:rPr>
          <w:rFonts w:ascii="Arial" w:hAnsi="Arial" w:cs="Arial"/>
        </w:rPr>
        <w:t>Salonen Tero</w:t>
      </w:r>
    </w:p>
    <w:p w:rsidR="000E6082" w:rsidRPr="00CF0848" w:rsidRDefault="000E6082" w:rsidP="00CF0848">
      <w:pPr>
        <w:ind w:left="284" w:right="566" w:firstLine="1304"/>
        <w:jc w:val="both"/>
        <w:rPr>
          <w:rFonts w:ascii="Arial" w:hAnsi="Arial" w:cs="Arial"/>
        </w:rPr>
      </w:pPr>
      <w:r w:rsidRPr="00CF0848">
        <w:rPr>
          <w:rFonts w:ascii="Arial" w:hAnsi="Arial" w:cs="Arial"/>
        </w:rPr>
        <w:t>Auvinen Tuomas</w:t>
      </w:r>
    </w:p>
    <w:p w:rsidR="000E6082" w:rsidRPr="00CF0848" w:rsidRDefault="000E6082" w:rsidP="00CF0848">
      <w:pPr>
        <w:ind w:left="284" w:right="566" w:firstLine="1304"/>
        <w:jc w:val="both"/>
        <w:rPr>
          <w:rFonts w:ascii="Arial" w:hAnsi="Arial" w:cs="Arial"/>
        </w:rPr>
      </w:pPr>
      <w:proofErr w:type="spellStart"/>
      <w:r w:rsidRPr="00CF0848">
        <w:rPr>
          <w:rFonts w:ascii="Arial" w:hAnsi="Arial" w:cs="Arial"/>
        </w:rPr>
        <w:t>Keihänen</w:t>
      </w:r>
      <w:proofErr w:type="spellEnd"/>
      <w:r w:rsidRPr="00CF0848">
        <w:rPr>
          <w:rFonts w:ascii="Arial" w:hAnsi="Arial" w:cs="Arial"/>
        </w:rPr>
        <w:t xml:space="preserve"> </w:t>
      </w:r>
      <w:proofErr w:type="spellStart"/>
      <w:r w:rsidRPr="00CF0848">
        <w:rPr>
          <w:rFonts w:ascii="Arial" w:hAnsi="Arial" w:cs="Arial"/>
        </w:rPr>
        <w:t>Julle</w:t>
      </w:r>
      <w:proofErr w:type="spellEnd"/>
    </w:p>
    <w:p w:rsidR="000E6082" w:rsidRPr="00CF0848" w:rsidRDefault="00064A5B" w:rsidP="00CF0848">
      <w:pPr>
        <w:ind w:left="284" w:right="566" w:firstLine="1304"/>
        <w:jc w:val="both"/>
        <w:rPr>
          <w:rFonts w:ascii="Arial" w:hAnsi="Arial" w:cs="Arial"/>
        </w:rPr>
      </w:pPr>
      <w:r w:rsidRPr="00CF0848">
        <w:rPr>
          <w:rFonts w:ascii="Arial" w:hAnsi="Arial" w:cs="Arial"/>
        </w:rPr>
        <w:t>Salonen Anna</w:t>
      </w:r>
      <w:r w:rsidR="00802287">
        <w:rPr>
          <w:rFonts w:ascii="Arial" w:hAnsi="Arial" w:cs="Arial"/>
        </w:rPr>
        <w:tab/>
        <w:t>poissa</w:t>
      </w:r>
      <w:r w:rsidR="000E6082" w:rsidRPr="00CF0848">
        <w:rPr>
          <w:rFonts w:ascii="Arial" w:hAnsi="Arial" w:cs="Arial"/>
        </w:rPr>
        <w:tab/>
      </w:r>
    </w:p>
    <w:p w:rsidR="000E6082" w:rsidRPr="00CF0848" w:rsidRDefault="000E6082" w:rsidP="00CF0848">
      <w:pPr>
        <w:ind w:left="284" w:right="566" w:firstLine="1304"/>
        <w:jc w:val="both"/>
        <w:rPr>
          <w:rFonts w:ascii="Arial" w:hAnsi="Arial" w:cs="Arial"/>
        </w:rPr>
      </w:pPr>
      <w:r w:rsidRPr="00CF0848">
        <w:rPr>
          <w:rFonts w:ascii="Arial" w:hAnsi="Arial" w:cs="Arial"/>
        </w:rPr>
        <w:t>Teronen Mira</w:t>
      </w:r>
    </w:p>
    <w:p w:rsidR="000E6082" w:rsidRPr="00CF0848" w:rsidRDefault="000E6082" w:rsidP="00CF0848">
      <w:pPr>
        <w:ind w:left="284" w:right="566" w:firstLine="1304"/>
        <w:jc w:val="both"/>
        <w:rPr>
          <w:rFonts w:ascii="Arial" w:hAnsi="Arial" w:cs="Arial"/>
        </w:rPr>
      </w:pPr>
      <w:r w:rsidRPr="00CF0848">
        <w:rPr>
          <w:rFonts w:ascii="Arial" w:hAnsi="Arial" w:cs="Arial"/>
        </w:rPr>
        <w:t>Grönros Petra</w:t>
      </w:r>
    </w:p>
    <w:p w:rsidR="000E6082" w:rsidRPr="00CF0848" w:rsidRDefault="000E6082" w:rsidP="00CF0848">
      <w:pPr>
        <w:ind w:left="284" w:right="566" w:firstLine="1304"/>
        <w:jc w:val="both"/>
        <w:rPr>
          <w:rFonts w:ascii="Arial" w:hAnsi="Arial" w:cs="Arial"/>
        </w:rPr>
      </w:pPr>
      <w:r w:rsidRPr="00CF0848">
        <w:rPr>
          <w:rFonts w:ascii="Arial" w:hAnsi="Arial" w:cs="Arial"/>
        </w:rPr>
        <w:t>Karhinen Veijo</w:t>
      </w:r>
    </w:p>
    <w:p w:rsidR="00064A5B" w:rsidRPr="00CF0848" w:rsidRDefault="00064A5B" w:rsidP="00CF0848">
      <w:pPr>
        <w:ind w:left="284" w:right="566" w:firstLine="1304"/>
        <w:jc w:val="both"/>
        <w:rPr>
          <w:rFonts w:ascii="Arial" w:hAnsi="Arial" w:cs="Arial"/>
        </w:rPr>
      </w:pPr>
      <w:r w:rsidRPr="00CF0848">
        <w:rPr>
          <w:rFonts w:ascii="Arial" w:hAnsi="Arial" w:cs="Arial"/>
        </w:rPr>
        <w:t xml:space="preserve">von </w:t>
      </w:r>
      <w:proofErr w:type="spellStart"/>
      <w:r w:rsidRPr="00CF0848">
        <w:rPr>
          <w:rFonts w:ascii="Arial" w:hAnsi="Arial" w:cs="Arial"/>
        </w:rPr>
        <w:t>Nadelstadh</w:t>
      </w:r>
      <w:proofErr w:type="spellEnd"/>
      <w:r w:rsidRPr="00CF0848">
        <w:rPr>
          <w:rFonts w:ascii="Arial" w:hAnsi="Arial" w:cs="Arial"/>
        </w:rPr>
        <w:t xml:space="preserve"> Anton</w:t>
      </w:r>
    </w:p>
    <w:p w:rsidR="00064A5B" w:rsidRPr="00CF0848" w:rsidRDefault="00064A5B" w:rsidP="00CF0848">
      <w:pPr>
        <w:ind w:left="284" w:right="566" w:firstLine="1304"/>
        <w:jc w:val="both"/>
        <w:rPr>
          <w:rFonts w:ascii="Arial" w:hAnsi="Arial" w:cs="Arial"/>
        </w:rPr>
      </w:pPr>
      <w:r w:rsidRPr="00CF0848">
        <w:rPr>
          <w:rFonts w:ascii="Arial" w:hAnsi="Arial" w:cs="Arial"/>
        </w:rPr>
        <w:t>Mäki-Petäjä Hertta</w:t>
      </w:r>
    </w:p>
    <w:p w:rsidR="000E6082" w:rsidRPr="00CF0848" w:rsidRDefault="000E6082" w:rsidP="00CF0848">
      <w:pPr>
        <w:ind w:left="284" w:right="566"/>
        <w:jc w:val="both"/>
        <w:rPr>
          <w:rFonts w:ascii="Arial" w:hAnsi="Arial" w:cs="Arial"/>
        </w:rPr>
      </w:pPr>
      <w:r w:rsidRPr="00CF0848">
        <w:rPr>
          <w:rFonts w:ascii="Arial" w:hAnsi="Arial" w:cs="Arial"/>
        </w:rPr>
        <w:tab/>
      </w:r>
      <w:r w:rsidR="003B181D">
        <w:rPr>
          <w:rFonts w:ascii="Arial" w:hAnsi="Arial" w:cs="Arial"/>
        </w:rPr>
        <w:t xml:space="preserve">    </w:t>
      </w:r>
      <w:r w:rsidRPr="00CF0848">
        <w:rPr>
          <w:rFonts w:ascii="Arial" w:hAnsi="Arial" w:cs="Arial"/>
        </w:rPr>
        <w:t>Liusvaara Leena siht.</w:t>
      </w:r>
    </w:p>
    <w:p w:rsidR="000E6082" w:rsidRPr="00CF0848" w:rsidRDefault="000E6082" w:rsidP="00CF0848">
      <w:pPr>
        <w:ind w:left="284" w:right="566"/>
        <w:jc w:val="both"/>
        <w:rPr>
          <w:rFonts w:ascii="Arial" w:hAnsi="Arial" w:cs="Arial"/>
        </w:rPr>
      </w:pPr>
    </w:p>
    <w:p w:rsidR="000E6082" w:rsidRPr="00CF0848" w:rsidRDefault="000E6082" w:rsidP="00CF0848">
      <w:pPr>
        <w:pStyle w:val="Luettelokappale"/>
        <w:numPr>
          <w:ilvl w:val="0"/>
          <w:numId w:val="16"/>
        </w:numPr>
        <w:ind w:right="566"/>
        <w:jc w:val="both"/>
        <w:rPr>
          <w:rFonts w:ascii="Arial" w:hAnsi="Arial" w:cs="Arial"/>
          <w:b/>
        </w:rPr>
      </w:pPr>
      <w:r w:rsidRPr="00CF0848">
        <w:rPr>
          <w:rFonts w:ascii="Arial" w:hAnsi="Arial" w:cs="Arial"/>
          <w:b/>
        </w:rPr>
        <w:t xml:space="preserve">Kokouksen avaus </w:t>
      </w:r>
    </w:p>
    <w:p w:rsidR="000E6082" w:rsidRPr="00CF0848" w:rsidRDefault="000E6082" w:rsidP="00CF0848">
      <w:pPr>
        <w:ind w:left="284" w:right="566"/>
        <w:jc w:val="both"/>
        <w:rPr>
          <w:rFonts w:ascii="Arial" w:hAnsi="Arial" w:cs="Arial"/>
        </w:rPr>
      </w:pPr>
    </w:p>
    <w:p w:rsidR="000E6082" w:rsidRDefault="000E6082" w:rsidP="00CF0848">
      <w:pPr>
        <w:ind w:left="284" w:right="566"/>
        <w:jc w:val="both"/>
        <w:rPr>
          <w:rFonts w:ascii="Arial" w:hAnsi="Arial" w:cs="Arial"/>
          <w:i/>
        </w:rPr>
      </w:pPr>
      <w:r w:rsidRPr="00CF0848">
        <w:rPr>
          <w:rFonts w:ascii="Arial" w:hAnsi="Arial" w:cs="Arial"/>
          <w:i/>
        </w:rPr>
        <w:t xml:space="preserve">Puheenjohtaja avasi kokouksen </w:t>
      </w:r>
      <w:r w:rsidR="00064A5B" w:rsidRPr="00CF0848">
        <w:rPr>
          <w:rFonts w:ascii="Arial" w:hAnsi="Arial" w:cs="Arial"/>
          <w:i/>
        </w:rPr>
        <w:t>klo</w:t>
      </w:r>
      <w:r w:rsidR="00CE0B2E">
        <w:rPr>
          <w:rFonts w:ascii="Arial" w:hAnsi="Arial" w:cs="Arial"/>
          <w:i/>
        </w:rPr>
        <w:t xml:space="preserve"> 17.08</w:t>
      </w:r>
    </w:p>
    <w:p w:rsidR="00CE0B2E" w:rsidRPr="00CF0848" w:rsidRDefault="00CE0B2E" w:rsidP="00CF0848">
      <w:pPr>
        <w:ind w:left="284" w:right="566"/>
        <w:jc w:val="both"/>
        <w:rPr>
          <w:rFonts w:ascii="Arial" w:hAnsi="Arial" w:cs="Arial"/>
          <w:i/>
        </w:rPr>
      </w:pPr>
      <w:r>
        <w:rPr>
          <w:rFonts w:ascii="Arial" w:hAnsi="Arial" w:cs="Arial"/>
          <w:i/>
        </w:rPr>
        <w:t>Oppilasjäsenet esittäytyivät.</w:t>
      </w:r>
    </w:p>
    <w:p w:rsidR="000E6082" w:rsidRPr="00CF0848" w:rsidRDefault="000E6082" w:rsidP="00CF0848">
      <w:pPr>
        <w:ind w:left="284" w:right="566"/>
        <w:jc w:val="both"/>
        <w:rPr>
          <w:rFonts w:ascii="Arial" w:hAnsi="Arial" w:cs="Arial"/>
          <w:b/>
        </w:rPr>
      </w:pPr>
    </w:p>
    <w:p w:rsidR="000E6082" w:rsidRPr="00CF0848" w:rsidRDefault="000E6082" w:rsidP="00CF0848">
      <w:pPr>
        <w:ind w:left="284" w:right="566"/>
        <w:jc w:val="both"/>
        <w:rPr>
          <w:rFonts w:ascii="Arial" w:hAnsi="Arial" w:cs="Arial"/>
          <w:b/>
        </w:rPr>
      </w:pPr>
      <w:r w:rsidRPr="00CF0848">
        <w:rPr>
          <w:rFonts w:ascii="Arial" w:hAnsi="Arial" w:cs="Arial"/>
          <w:b/>
        </w:rPr>
        <w:t>2.   Kokouksen laillisuus ja päätösvaltaisuus</w:t>
      </w:r>
    </w:p>
    <w:p w:rsidR="000E6082" w:rsidRPr="00CF0848" w:rsidRDefault="000E6082" w:rsidP="00CF0848">
      <w:pPr>
        <w:ind w:left="284" w:right="566"/>
        <w:jc w:val="both"/>
        <w:rPr>
          <w:rFonts w:ascii="Arial" w:hAnsi="Arial" w:cs="Arial"/>
          <w:i/>
        </w:rPr>
      </w:pPr>
    </w:p>
    <w:p w:rsidR="000E6082" w:rsidRPr="00CF0848" w:rsidRDefault="000E6082" w:rsidP="00CF0848">
      <w:pPr>
        <w:ind w:left="284" w:right="566"/>
        <w:jc w:val="both"/>
        <w:rPr>
          <w:rFonts w:ascii="Arial" w:hAnsi="Arial" w:cs="Arial"/>
          <w:i/>
        </w:rPr>
      </w:pPr>
      <w:r w:rsidRPr="00CF0848">
        <w:rPr>
          <w:rFonts w:ascii="Arial" w:hAnsi="Arial" w:cs="Arial"/>
          <w:i/>
        </w:rPr>
        <w:t xml:space="preserve">      Kokous todettiin laillisesti koollekutsutuksi ja päätösvaltaiseksi</w:t>
      </w:r>
    </w:p>
    <w:p w:rsidR="000E6082" w:rsidRDefault="000E6082" w:rsidP="00CF0848">
      <w:pPr>
        <w:ind w:left="284" w:right="566"/>
        <w:jc w:val="both"/>
        <w:rPr>
          <w:rFonts w:ascii="Arial" w:hAnsi="Arial" w:cs="Arial"/>
        </w:rPr>
      </w:pPr>
      <w:r w:rsidRPr="00CF0848">
        <w:rPr>
          <w:rFonts w:ascii="Arial" w:hAnsi="Arial" w:cs="Arial"/>
        </w:rPr>
        <w:tab/>
      </w:r>
    </w:p>
    <w:p w:rsidR="00CF0848" w:rsidRDefault="00CF0848" w:rsidP="00CF0848">
      <w:pPr>
        <w:ind w:left="284" w:right="566"/>
        <w:jc w:val="both"/>
        <w:rPr>
          <w:rFonts w:ascii="Arial" w:hAnsi="Arial" w:cs="Arial"/>
        </w:rPr>
      </w:pPr>
    </w:p>
    <w:p w:rsidR="00CF0848" w:rsidRPr="00CF0848" w:rsidRDefault="00CF0848" w:rsidP="00CF0848">
      <w:pPr>
        <w:ind w:left="284" w:right="566"/>
        <w:jc w:val="both"/>
        <w:rPr>
          <w:rFonts w:ascii="Arial" w:hAnsi="Arial" w:cs="Arial"/>
        </w:rPr>
      </w:pPr>
    </w:p>
    <w:p w:rsidR="000E6082" w:rsidRPr="00CF0848" w:rsidRDefault="000E6082" w:rsidP="00CF0848">
      <w:pPr>
        <w:ind w:left="284" w:right="566"/>
        <w:jc w:val="both"/>
        <w:rPr>
          <w:rFonts w:ascii="Arial" w:hAnsi="Arial" w:cs="Arial"/>
          <w:b/>
        </w:rPr>
      </w:pPr>
      <w:r w:rsidRPr="00CF0848">
        <w:rPr>
          <w:rFonts w:ascii="Arial" w:hAnsi="Arial" w:cs="Arial"/>
          <w:b/>
        </w:rPr>
        <w:t>3.   Pöytäkirjantarkastajien valinta</w:t>
      </w:r>
    </w:p>
    <w:p w:rsidR="000E6082" w:rsidRPr="00CF0848" w:rsidRDefault="000E6082" w:rsidP="00CF0848">
      <w:pPr>
        <w:ind w:left="284" w:right="566"/>
        <w:jc w:val="both"/>
        <w:rPr>
          <w:rFonts w:ascii="Arial" w:hAnsi="Arial" w:cs="Arial"/>
          <w:i/>
        </w:rPr>
      </w:pPr>
      <w:r w:rsidRPr="00CF0848">
        <w:rPr>
          <w:rFonts w:ascii="Arial" w:hAnsi="Arial" w:cs="Arial"/>
        </w:rPr>
        <w:t xml:space="preserve">      </w:t>
      </w:r>
      <w:r w:rsidRPr="00CF0848">
        <w:rPr>
          <w:rFonts w:ascii="Arial" w:hAnsi="Arial" w:cs="Arial"/>
          <w:i/>
        </w:rPr>
        <w:t xml:space="preserve">Pöytäkirjantarkastajiksi valittiin </w:t>
      </w:r>
      <w:r w:rsidR="00064A5B" w:rsidRPr="00CF0848">
        <w:rPr>
          <w:rFonts w:ascii="Arial" w:hAnsi="Arial" w:cs="Arial"/>
          <w:i/>
        </w:rPr>
        <w:t xml:space="preserve">Teronen </w:t>
      </w:r>
      <w:r w:rsidR="00CE0B2E">
        <w:rPr>
          <w:rFonts w:ascii="Arial" w:hAnsi="Arial" w:cs="Arial"/>
          <w:i/>
        </w:rPr>
        <w:t xml:space="preserve">Mira </w:t>
      </w:r>
      <w:r w:rsidR="00064A5B" w:rsidRPr="00CF0848">
        <w:rPr>
          <w:rFonts w:ascii="Arial" w:hAnsi="Arial" w:cs="Arial"/>
          <w:i/>
        </w:rPr>
        <w:t>ja Salonen Tero</w:t>
      </w:r>
    </w:p>
    <w:p w:rsidR="000E6082" w:rsidRPr="00CF0848" w:rsidRDefault="000E6082" w:rsidP="00CF0848">
      <w:pPr>
        <w:ind w:left="284" w:right="566"/>
        <w:jc w:val="both"/>
        <w:rPr>
          <w:rFonts w:ascii="Arial" w:hAnsi="Arial" w:cs="Arial"/>
        </w:rPr>
      </w:pPr>
      <w:r w:rsidRPr="00CF0848">
        <w:rPr>
          <w:rFonts w:ascii="Arial" w:hAnsi="Arial" w:cs="Arial"/>
        </w:rPr>
        <w:tab/>
      </w:r>
    </w:p>
    <w:p w:rsidR="000E6082" w:rsidRPr="00CF0848" w:rsidRDefault="000E6082" w:rsidP="00CF0848">
      <w:pPr>
        <w:ind w:left="284" w:right="566"/>
        <w:jc w:val="both"/>
        <w:rPr>
          <w:rFonts w:ascii="Arial" w:hAnsi="Arial" w:cs="Arial"/>
          <w:b/>
        </w:rPr>
      </w:pPr>
      <w:r w:rsidRPr="00CF0848">
        <w:rPr>
          <w:rFonts w:ascii="Arial" w:hAnsi="Arial" w:cs="Arial"/>
          <w:b/>
        </w:rPr>
        <w:t>4.   Esityslistan hyväksyminen</w:t>
      </w:r>
    </w:p>
    <w:p w:rsidR="00190E34" w:rsidRPr="00CF0848" w:rsidRDefault="00190E34" w:rsidP="00CF0848">
      <w:pPr>
        <w:ind w:left="284" w:right="566"/>
        <w:jc w:val="both"/>
        <w:rPr>
          <w:rFonts w:ascii="Arial" w:hAnsi="Arial" w:cs="Arial"/>
        </w:rPr>
      </w:pPr>
    </w:p>
    <w:p w:rsidR="00190E34" w:rsidRPr="00CF0848" w:rsidRDefault="00190E34" w:rsidP="00CF0848">
      <w:pPr>
        <w:ind w:left="284" w:right="566"/>
        <w:jc w:val="both"/>
        <w:rPr>
          <w:rFonts w:ascii="Arial" w:hAnsi="Arial" w:cs="Arial"/>
          <w:i/>
        </w:rPr>
      </w:pPr>
      <w:r w:rsidRPr="00CF0848">
        <w:rPr>
          <w:rFonts w:ascii="Arial" w:hAnsi="Arial" w:cs="Arial"/>
          <w:i/>
          <w:u w:val="single"/>
        </w:rPr>
        <w:t>Päätös:</w:t>
      </w:r>
      <w:r w:rsidR="00B67D16" w:rsidRPr="00CF0848">
        <w:rPr>
          <w:rFonts w:ascii="Arial" w:hAnsi="Arial" w:cs="Arial"/>
          <w:i/>
          <w:u w:val="single"/>
        </w:rPr>
        <w:t xml:space="preserve"> </w:t>
      </w:r>
      <w:r w:rsidR="00CE0B2E" w:rsidRPr="003B181D">
        <w:rPr>
          <w:rFonts w:ascii="Arial" w:hAnsi="Arial" w:cs="Arial"/>
          <w:i/>
        </w:rPr>
        <w:t>Hyv</w:t>
      </w:r>
      <w:r w:rsidR="003B181D" w:rsidRPr="003B181D">
        <w:rPr>
          <w:rFonts w:ascii="Arial" w:hAnsi="Arial" w:cs="Arial"/>
          <w:i/>
        </w:rPr>
        <w:t>äksyttiin</w:t>
      </w:r>
    </w:p>
    <w:p w:rsidR="00BF5E83" w:rsidRPr="00CF0848" w:rsidRDefault="00BF5E83" w:rsidP="00CF0848">
      <w:pPr>
        <w:ind w:left="284" w:right="566"/>
        <w:jc w:val="both"/>
        <w:rPr>
          <w:rFonts w:ascii="Arial" w:hAnsi="Arial" w:cs="Arial"/>
          <w:i/>
          <w:u w:val="single"/>
        </w:rPr>
      </w:pPr>
    </w:p>
    <w:p w:rsidR="00BF5E83" w:rsidRPr="00CF0848" w:rsidRDefault="00BF5E83" w:rsidP="00CF0848">
      <w:pPr>
        <w:ind w:left="284" w:right="566"/>
        <w:jc w:val="both"/>
        <w:rPr>
          <w:rFonts w:ascii="Arial" w:hAnsi="Arial" w:cs="Arial"/>
          <w:b/>
        </w:rPr>
      </w:pPr>
      <w:r w:rsidRPr="00CF0848">
        <w:rPr>
          <w:rFonts w:ascii="Arial" w:hAnsi="Arial" w:cs="Arial"/>
          <w:b/>
        </w:rPr>
        <w:t xml:space="preserve">5. </w:t>
      </w:r>
      <w:r w:rsidR="00064A5B" w:rsidRPr="00CF0848">
        <w:rPr>
          <w:rFonts w:ascii="Arial" w:hAnsi="Arial" w:cs="Arial"/>
          <w:b/>
        </w:rPr>
        <w:t>Johtokunnan lausunto koulun työ- ja loma-ajoiksi lukuvuodelle 2020-</w:t>
      </w:r>
      <w:r w:rsidR="00CF0848">
        <w:rPr>
          <w:rFonts w:ascii="Arial" w:hAnsi="Arial" w:cs="Arial"/>
          <w:b/>
        </w:rPr>
        <w:t>2021</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rPr>
      </w:pPr>
      <w:r w:rsidRPr="00CF0848">
        <w:rPr>
          <w:rFonts w:ascii="Arial" w:hAnsi="Arial" w:cs="Arial"/>
        </w:rPr>
        <w:t>Perusopetuksessa lukuvuosi alkaa 1 päivänä elokuuta ja päättyy 31 päivänä heinäkuuta. Lukuvuodessa on 190 työpäivää. Lukuvuoden työpäivistä vähennetään muuksi arkipäiväksi kuin lauantaiksi sattuva itsenäisyyspäivä, loppiainen ja vapunpäivä (perusopetuslain 23 §).</w:t>
      </w:r>
    </w:p>
    <w:p w:rsidR="00064A5B" w:rsidRPr="00CF0848" w:rsidRDefault="00064A5B" w:rsidP="00CF0848">
      <w:pPr>
        <w:ind w:left="284"/>
        <w:rPr>
          <w:rFonts w:ascii="Arial" w:hAnsi="Arial" w:cs="Arial"/>
        </w:rPr>
      </w:pPr>
      <w:r w:rsidRPr="00CF0848">
        <w:rPr>
          <w:rFonts w:ascii="Arial" w:hAnsi="Arial" w:cs="Arial"/>
        </w:rPr>
        <w:t>Lukuvuonna 2020 - 2021 loppiainen sattuu muuksi arkipäiväksi kuin lauantaiksi, joten se vähentää yhden työpäivän. Koulutyötä tulee siis tehdä 189 työpäivää.</w:t>
      </w:r>
    </w:p>
    <w:p w:rsidR="00064A5B" w:rsidRPr="00CF0848" w:rsidRDefault="00064A5B" w:rsidP="00CF0848">
      <w:pPr>
        <w:ind w:left="284"/>
        <w:rPr>
          <w:rFonts w:ascii="Arial" w:hAnsi="Arial" w:cs="Arial"/>
          <w:b/>
        </w:rPr>
      </w:pPr>
      <w:r w:rsidRPr="00CF0848">
        <w:rPr>
          <w:rFonts w:ascii="Arial" w:hAnsi="Arial" w:cs="Arial"/>
          <w:b/>
        </w:rPr>
        <w:t>Kasvatuksen ja koulutuksen toimiala pyytää johtokunnan lausuntoa alla olevista vaihtoehdoista liittyen suomenkielisten peruskoulujen työ- ja loma-aikoihin lukuvuonna 2020 - 2021:</w:t>
      </w:r>
    </w:p>
    <w:p w:rsidR="00064A5B" w:rsidRPr="00CF0848" w:rsidRDefault="00064A5B" w:rsidP="00CF0848">
      <w:pPr>
        <w:ind w:left="284"/>
        <w:rPr>
          <w:rFonts w:ascii="Arial" w:hAnsi="Arial" w:cs="Arial"/>
          <w:b/>
        </w:rPr>
      </w:pPr>
      <w:r w:rsidRPr="00CF0848">
        <w:rPr>
          <w:rFonts w:ascii="Arial" w:hAnsi="Arial" w:cs="Arial"/>
          <w:b/>
        </w:rPr>
        <w:t>1. vaihtoehto</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rPr>
      </w:pPr>
      <w:r w:rsidRPr="00CF0848">
        <w:rPr>
          <w:rFonts w:ascii="Arial" w:hAnsi="Arial" w:cs="Arial"/>
        </w:rPr>
        <w:t>Työaika alkaa syksyllä 13.8.2020 (to) ja päättyy 22.12.2020 (ti).</w:t>
      </w:r>
    </w:p>
    <w:p w:rsidR="00064A5B" w:rsidRPr="00CF0848" w:rsidRDefault="00064A5B" w:rsidP="00CF0848">
      <w:pPr>
        <w:ind w:left="284"/>
        <w:rPr>
          <w:rFonts w:ascii="Arial" w:hAnsi="Arial" w:cs="Arial"/>
        </w:rPr>
      </w:pPr>
      <w:r w:rsidRPr="00CF0848">
        <w:rPr>
          <w:rFonts w:ascii="Arial" w:hAnsi="Arial" w:cs="Arial"/>
        </w:rPr>
        <w:t>Syysloma on viikolla 42 eli 12.10.2020 (ma) - 16.10.2020 (pe).</w:t>
      </w:r>
    </w:p>
    <w:p w:rsidR="00064A5B" w:rsidRPr="00CF0848" w:rsidRDefault="00064A5B" w:rsidP="00CF0848">
      <w:pPr>
        <w:ind w:left="284"/>
        <w:rPr>
          <w:rFonts w:ascii="Arial" w:hAnsi="Arial" w:cs="Arial"/>
        </w:rPr>
      </w:pPr>
      <w:r w:rsidRPr="00CF0848">
        <w:rPr>
          <w:rFonts w:ascii="Arial" w:hAnsi="Arial" w:cs="Arial"/>
        </w:rPr>
        <w:t>Joululoma on 23.12.2020 (ke) - 6.1.2021 (ke).</w:t>
      </w:r>
    </w:p>
    <w:p w:rsidR="00064A5B" w:rsidRPr="00CF0848" w:rsidRDefault="00064A5B" w:rsidP="00CF0848">
      <w:pPr>
        <w:ind w:left="284"/>
        <w:rPr>
          <w:rFonts w:ascii="Arial" w:hAnsi="Arial" w:cs="Arial"/>
        </w:rPr>
      </w:pPr>
      <w:r w:rsidRPr="00CF0848">
        <w:rPr>
          <w:rFonts w:ascii="Arial" w:hAnsi="Arial" w:cs="Arial"/>
        </w:rPr>
        <w:t>Työaika alkaa keväällä 7.1.2021 (to) ja päättyy 5.6.2021 (la).</w:t>
      </w:r>
    </w:p>
    <w:p w:rsidR="00064A5B" w:rsidRPr="00CF0848" w:rsidRDefault="00064A5B" w:rsidP="00CF0848">
      <w:pPr>
        <w:ind w:left="284"/>
        <w:rPr>
          <w:rFonts w:ascii="Arial" w:hAnsi="Arial" w:cs="Arial"/>
        </w:rPr>
      </w:pPr>
      <w:r w:rsidRPr="00CF0848">
        <w:rPr>
          <w:rFonts w:ascii="Arial" w:hAnsi="Arial" w:cs="Arial"/>
        </w:rPr>
        <w:t>Talviloma on viikolla 8 eli 22.2.2021 (ma) - 26.2.2021 (pe).</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rPr>
      </w:pPr>
      <w:r w:rsidRPr="00CF0848">
        <w:rPr>
          <w:rFonts w:ascii="Arial" w:hAnsi="Arial" w:cs="Arial"/>
        </w:rPr>
        <w:t>Tässä vaihtoehdossa koulu alkaisi aikaisemmin elokuussa. Joululoma olisi kaksi viikkoa niin, että koulu alkaisi loppiaisen jälkeen. Lokakuussa olisi viikon syysloma ja helmikuussa viikon talviloma.</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b/>
        </w:rPr>
      </w:pPr>
      <w:r w:rsidRPr="00CF0848">
        <w:rPr>
          <w:rFonts w:ascii="Arial" w:hAnsi="Arial" w:cs="Arial"/>
          <w:b/>
        </w:rPr>
        <w:t>2. vaihtoehto</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rPr>
      </w:pPr>
      <w:r w:rsidRPr="00CF0848">
        <w:rPr>
          <w:rFonts w:ascii="Arial" w:hAnsi="Arial" w:cs="Arial"/>
        </w:rPr>
        <w:t>Työaika alkaa syksyllä 17.8.2020 (ma) ja päättyy 22.12.2020 (ti).</w:t>
      </w:r>
    </w:p>
    <w:p w:rsidR="00064A5B" w:rsidRPr="00CF0848" w:rsidRDefault="00064A5B" w:rsidP="00CF0848">
      <w:pPr>
        <w:ind w:left="284"/>
        <w:rPr>
          <w:rFonts w:ascii="Arial" w:hAnsi="Arial" w:cs="Arial"/>
        </w:rPr>
      </w:pPr>
      <w:r w:rsidRPr="00CF0848">
        <w:rPr>
          <w:rFonts w:ascii="Arial" w:hAnsi="Arial" w:cs="Arial"/>
        </w:rPr>
        <w:t>Syysloma on viikolla 42 eli 12.10.2020 (ma) - 16.10.2020 (pe).</w:t>
      </w:r>
    </w:p>
    <w:p w:rsidR="00064A5B" w:rsidRPr="00CF0848" w:rsidRDefault="00064A5B" w:rsidP="00CF0848">
      <w:pPr>
        <w:ind w:left="284"/>
        <w:rPr>
          <w:rFonts w:ascii="Arial" w:hAnsi="Arial" w:cs="Arial"/>
        </w:rPr>
      </w:pPr>
      <w:r w:rsidRPr="00CF0848">
        <w:rPr>
          <w:rFonts w:ascii="Arial" w:hAnsi="Arial" w:cs="Arial"/>
        </w:rPr>
        <w:t>Joululoma on 23.12.2020 (ke) - 3.1.2021 (su).</w:t>
      </w:r>
    </w:p>
    <w:p w:rsidR="00064A5B" w:rsidRPr="00CF0848" w:rsidRDefault="00064A5B" w:rsidP="00CF0848">
      <w:pPr>
        <w:ind w:left="284"/>
        <w:rPr>
          <w:rFonts w:ascii="Arial" w:hAnsi="Arial" w:cs="Arial"/>
        </w:rPr>
      </w:pPr>
      <w:r w:rsidRPr="00CF0848">
        <w:rPr>
          <w:rFonts w:ascii="Arial" w:hAnsi="Arial" w:cs="Arial"/>
        </w:rPr>
        <w:lastRenderedPageBreak/>
        <w:t>Työaika alkaa keväällä 4.1.2021 (ma) ja päättyy 5.6.2021 (la).</w:t>
      </w:r>
    </w:p>
    <w:p w:rsidR="00064A5B" w:rsidRPr="00CF0848" w:rsidRDefault="00064A5B" w:rsidP="00CF0848">
      <w:pPr>
        <w:ind w:left="284"/>
        <w:rPr>
          <w:rFonts w:ascii="Arial" w:hAnsi="Arial" w:cs="Arial"/>
        </w:rPr>
      </w:pPr>
      <w:r w:rsidRPr="00CF0848">
        <w:rPr>
          <w:rFonts w:ascii="Arial" w:hAnsi="Arial" w:cs="Arial"/>
        </w:rPr>
        <w:t>Talviloma on viikolla 8 eli 22.2.2021 (ma) - 26.2.2021 (pe).</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rPr>
      </w:pPr>
      <w:r w:rsidRPr="00CF0848">
        <w:rPr>
          <w:rFonts w:ascii="Arial" w:hAnsi="Arial" w:cs="Arial"/>
        </w:rPr>
        <w:t>Tässä vaihtoehdossa koulu alkaisi vähän myöhemmin elokuussa. Joululoma olisi vastaavasti lyhempi niin, että koulu alkaisi tammikuun neljäntenä päivänä. Lokakuussa olisi viikon syysloma ja helmikuussa viikon talviloma.</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rPr>
      </w:pPr>
      <w:r w:rsidRPr="00CF0848">
        <w:rPr>
          <w:rFonts w:ascii="Arial" w:hAnsi="Arial" w:cs="Arial"/>
        </w:rPr>
        <w:t>Ennen johtokunnan kokousta asia tulee käsitellä opettajien ja muun henkilökunnan keskuudessa näiden mielipiteen selvittämiseksi. Oppilaskunnalta pitää pyytää oma lausunto, joka liitetään johtokunnan lausuntoon.</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rPr>
      </w:pPr>
      <w:r w:rsidRPr="00CF0848">
        <w:rPr>
          <w:rFonts w:ascii="Arial" w:hAnsi="Arial" w:cs="Arial"/>
        </w:rPr>
        <w:t>Lisäksi perusopetuslain 47 a §:n mukaan opetuksen järjestäjän tulee huolehtia siitä, että kaikilla koulun oppilailla tulee olla mahdollisuus ilmaista mielipiteensä heidän asemaansa liittyvistä asioista. Tämä tarkoittaa, että kaikilla koulun oppilailla tulee olla mahdollisuus ilmaista mielipiteensä edellä olevista vaihtoehdoista esim. äänestämällä. Yhteenveto oppilaiden mielipiteistä tulee toimittaa edellä tarkoitettujen lausuntojen mukana.</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rPr>
      </w:pPr>
      <w:r w:rsidRPr="00CF0848">
        <w:rPr>
          <w:rFonts w:ascii="Arial" w:hAnsi="Arial" w:cs="Arial"/>
        </w:rPr>
        <w:t>Asiakirjat toimitetaan kasvatuksen ja koulutuksen toimialalle Anu Kangasteelle alla olevaan osoitteeseen 11.10.2019 (pe) mennessä.</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rPr>
      </w:pPr>
      <w:r w:rsidRPr="00CF0848">
        <w:rPr>
          <w:rFonts w:ascii="Arial" w:hAnsi="Arial" w:cs="Arial"/>
        </w:rPr>
        <w:t>Kasvatuksen ja koulutuksen toimiala</w:t>
      </w:r>
    </w:p>
    <w:p w:rsidR="00064A5B" w:rsidRPr="00CF0848" w:rsidRDefault="00064A5B" w:rsidP="00CF0848">
      <w:pPr>
        <w:ind w:left="284"/>
        <w:rPr>
          <w:rFonts w:ascii="Arial" w:hAnsi="Arial" w:cs="Arial"/>
        </w:rPr>
      </w:pPr>
      <w:r w:rsidRPr="00CF0848">
        <w:rPr>
          <w:rFonts w:ascii="Arial" w:hAnsi="Arial" w:cs="Arial"/>
        </w:rPr>
        <w:t>PL 51300</w:t>
      </w:r>
    </w:p>
    <w:p w:rsidR="00064A5B" w:rsidRPr="00CF0848" w:rsidRDefault="00064A5B" w:rsidP="00CF0848">
      <w:pPr>
        <w:ind w:left="284"/>
        <w:rPr>
          <w:rFonts w:ascii="Arial" w:hAnsi="Arial" w:cs="Arial"/>
        </w:rPr>
      </w:pPr>
      <w:r w:rsidRPr="00CF0848">
        <w:rPr>
          <w:rFonts w:ascii="Arial" w:hAnsi="Arial" w:cs="Arial"/>
        </w:rPr>
        <w:t>00099 Helsingin kaupunki</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rPr>
      </w:pPr>
      <w:r w:rsidRPr="00CF0848">
        <w:rPr>
          <w:rFonts w:ascii="Arial" w:hAnsi="Arial" w:cs="Arial"/>
        </w:rPr>
        <w:t>Lisätiedot:</w:t>
      </w:r>
    </w:p>
    <w:p w:rsidR="00064A5B" w:rsidRPr="00CF0848" w:rsidRDefault="00064A5B" w:rsidP="00CF0848">
      <w:pPr>
        <w:ind w:left="284"/>
        <w:rPr>
          <w:rFonts w:ascii="Arial" w:hAnsi="Arial" w:cs="Arial"/>
        </w:rPr>
      </w:pPr>
      <w:r w:rsidRPr="00CF0848">
        <w:rPr>
          <w:rFonts w:ascii="Arial" w:hAnsi="Arial" w:cs="Arial"/>
        </w:rPr>
        <w:t>Anu Kangaste, johtava lakimies, puhelin (09) 310 87180 tai anu.kangaste@hel.fi</w:t>
      </w:r>
    </w:p>
    <w:p w:rsidR="00064A5B" w:rsidRPr="00CF0848" w:rsidRDefault="00064A5B" w:rsidP="00CF0848">
      <w:pPr>
        <w:ind w:left="284"/>
        <w:rPr>
          <w:rFonts w:ascii="Arial" w:hAnsi="Arial" w:cs="Arial"/>
        </w:rPr>
      </w:pPr>
    </w:p>
    <w:p w:rsidR="00064A5B" w:rsidRPr="00CF0848" w:rsidRDefault="00064A5B" w:rsidP="00CF0848">
      <w:pPr>
        <w:ind w:left="284"/>
        <w:rPr>
          <w:rFonts w:ascii="Arial" w:hAnsi="Arial" w:cs="Arial"/>
        </w:rPr>
      </w:pPr>
      <w:r w:rsidRPr="00CF0848">
        <w:rPr>
          <w:rFonts w:ascii="Arial" w:hAnsi="Arial" w:cs="Arial"/>
        </w:rPr>
        <w:t>Outi Salo</w:t>
      </w:r>
    </w:p>
    <w:p w:rsidR="00064A5B" w:rsidRPr="00CF0848" w:rsidRDefault="00064A5B" w:rsidP="00CF0848">
      <w:pPr>
        <w:ind w:left="284"/>
        <w:rPr>
          <w:rFonts w:ascii="Arial" w:hAnsi="Arial" w:cs="Arial"/>
        </w:rPr>
      </w:pPr>
      <w:r w:rsidRPr="00CF0848">
        <w:rPr>
          <w:rFonts w:ascii="Arial" w:hAnsi="Arial" w:cs="Arial"/>
        </w:rPr>
        <w:t>perusopetusjohtaja</w:t>
      </w:r>
    </w:p>
    <w:p w:rsidR="00064A5B" w:rsidRPr="00CF0848" w:rsidRDefault="00064A5B" w:rsidP="00CF0848">
      <w:pPr>
        <w:ind w:left="284"/>
        <w:rPr>
          <w:rFonts w:ascii="Arial" w:hAnsi="Arial" w:cs="Arial"/>
        </w:rPr>
      </w:pPr>
      <w:r w:rsidRPr="00CF0848">
        <w:rPr>
          <w:rFonts w:ascii="Arial" w:hAnsi="Arial" w:cs="Arial"/>
        </w:rPr>
        <w:t>======================</w:t>
      </w:r>
    </w:p>
    <w:p w:rsidR="00064A5B" w:rsidRPr="00CF0848" w:rsidRDefault="00064A5B" w:rsidP="00CF0848">
      <w:pPr>
        <w:ind w:left="284"/>
        <w:rPr>
          <w:rFonts w:ascii="Arial" w:hAnsi="Arial" w:cs="Arial"/>
        </w:rPr>
      </w:pPr>
      <w:r w:rsidRPr="00CF0848">
        <w:rPr>
          <w:rFonts w:ascii="Arial" w:hAnsi="Arial" w:cs="Arial"/>
        </w:rPr>
        <w:t xml:space="preserve">Koulussa on pyydetty lausunnot henkilökunnalta sekä oppilailta luokittain. Henkilökunnalta äänten enemmistö oli vaihtoehdon 1 kannalla, vain 4 opettajaa äänestäneistä suosi vaihtoehtoa 2. Oppilaat antoivat mielipiteensä luokittain. Vastanneita luokkia oli 8, ja ne olivat kaikki vaihtoehdon 1 kannalla. </w:t>
      </w:r>
    </w:p>
    <w:p w:rsidR="006950FB" w:rsidRPr="00CF0848" w:rsidRDefault="006950FB" w:rsidP="00CF0848">
      <w:pPr>
        <w:rPr>
          <w:rFonts w:ascii="Arial" w:hAnsi="Arial" w:cs="Arial"/>
        </w:rPr>
      </w:pPr>
    </w:p>
    <w:p w:rsidR="00064A5B" w:rsidRPr="00CF0848" w:rsidRDefault="00064A5B" w:rsidP="00CF0848">
      <w:pPr>
        <w:ind w:left="284"/>
        <w:rPr>
          <w:rFonts w:ascii="Arial" w:hAnsi="Arial" w:cs="Arial"/>
          <w:i/>
          <w:u w:val="single"/>
        </w:rPr>
      </w:pPr>
      <w:r w:rsidRPr="00CF0848">
        <w:rPr>
          <w:rFonts w:ascii="Arial" w:hAnsi="Arial" w:cs="Arial"/>
          <w:i/>
          <w:u w:val="single"/>
        </w:rPr>
        <w:t>Esitys:</w:t>
      </w:r>
    </w:p>
    <w:p w:rsidR="00CF0848" w:rsidRDefault="00064A5B" w:rsidP="00CF0848">
      <w:pPr>
        <w:ind w:left="284"/>
        <w:rPr>
          <w:rFonts w:ascii="Arial" w:hAnsi="Arial" w:cs="Arial"/>
        </w:rPr>
      </w:pPr>
      <w:r w:rsidRPr="00CF0848">
        <w:rPr>
          <w:rFonts w:ascii="Arial" w:hAnsi="Arial" w:cs="Arial"/>
        </w:rPr>
        <w:lastRenderedPageBreak/>
        <w:t xml:space="preserve">Ressun peruskoulun johtokunta esittää peruskoulun </w:t>
      </w:r>
      <w:r w:rsidR="006950FB" w:rsidRPr="00CF0848">
        <w:rPr>
          <w:rFonts w:ascii="Arial" w:hAnsi="Arial" w:cs="Arial"/>
        </w:rPr>
        <w:t xml:space="preserve">suomenkielisten peruskoulujen työ- ja loma-ajoiksi vaihtoehtoa 1. </w:t>
      </w:r>
    </w:p>
    <w:p w:rsidR="006950FB" w:rsidRPr="00CF0848" w:rsidRDefault="006950FB" w:rsidP="00CF0848">
      <w:pPr>
        <w:ind w:left="284"/>
        <w:rPr>
          <w:rFonts w:ascii="Arial" w:hAnsi="Arial" w:cs="Arial"/>
        </w:rPr>
      </w:pPr>
      <w:r w:rsidRPr="00CF0848">
        <w:rPr>
          <w:rFonts w:ascii="Arial" w:hAnsi="Arial" w:cs="Arial"/>
          <w:i/>
          <w:u w:val="single"/>
        </w:rPr>
        <w:t>Päätös:</w:t>
      </w:r>
      <w:r w:rsidR="001A39E8">
        <w:rPr>
          <w:rFonts w:ascii="Arial" w:hAnsi="Arial" w:cs="Arial"/>
          <w:i/>
          <w:u w:val="single"/>
        </w:rPr>
        <w:t xml:space="preserve"> </w:t>
      </w:r>
      <w:r w:rsidR="001A39E8" w:rsidRPr="003B181D">
        <w:rPr>
          <w:rFonts w:ascii="Arial" w:hAnsi="Arial" w:cs="Arial"/>
          <w:i/>
        </w:rPr>
        <w:t>Hyv</w:t>
      </w:r>
      <w:r w:rsidR="003B181D" w:rsidRPr="003B181D">
        <w:rPr>
          <w:rFonts w:ascii="Arial" w:hAnsi="Arial" w:cs="Arial"/>
          <w:i/>
        </w:rPr>
        <w:t>äksyttiin esityksen mukaisesti</w:t>
      </w:r>
    </w:p>
    <w:p w:rsidR="00A8155F" w:rsidRPr="00CF0848" w:rsidRDefault="00A8155F" w:rsidP="00CF0848">
      <w:pPr>
        <w:ind w:left="284" w:right="566"/>
        <w:jc w:val="both"/>
        <w:rPr>
          <w:rFonts w:ascii="Arial" w:hAnsi="Arial" w:cs="Arial"/>
          <w:i/>
          <w:u w:val="single"/>
        </w:rPr>
      </w:pPr>
    </w:p>
    <w:p w:rsidR="00A8155F" w:rsidRPr="00CF0848" w:rsidRDefault="00A8155F" w:rsidP="00CF0848">
      <w:pPr>
        <w:pStyle w:val="Alaotsikko"/>
        <w:ind w:left="284"/>
        <w:rPr>
          <w:rFonts w:ascii="Arial" w:hAnsi="Arial" w:cs="Arial"/>
          <w:bCs/>
          <w:sz w:val="22"/>
          <w:szCs w:val="22"/>
        </w:rPr>
      </w:pPr>
      <w:r w:rsidRPr="00CF0848">
        <w:rPr>
          <w:rFonts w:ascii="Arial" w:hAnsi="Arial" w:cs="Arial"/>
          <w:bCs/>
          <w:sz w:val="22"/>
          <w:szCs w:val="22"/>
        </w:rPr>
        <w:t xml:space="preserve">6. </w:t>
      </w:r>
      <w:r w:rsidR="006950FB" w:rsidRPr="00CF0848">
        <w:rPr>
          <w:rFonts w:ascii="Arial" w:hAnsi="Arial" w:cs="Arial"/>
          <w:bCs/>
          <w:sz w:val="22"/>
          <w:szCs w:val="22"/>
        </w:rPr>
        <w:t>RESSUN PERUSKOULUN TOIMINTASUUNNITELMAN HYVÄKSYMINEN LUKUVUODELLE 2019–2020</w:t>
      </w:r>
    </w:p>
    <w:p w:rsidR="00A8155F" w:rsidRPr="00CF0848" w:rsidRDefault="00A8155F" w:rsidP="00CF0848">
      <w:pPr>
        <w:pStyle w:val="Default"/>
        <w:ind w:left="284"/>
        <w:rPr>
          <w:sz w:val="22"/>
          <w:szCs w:val="22"/>
        </w:rPr>
      </w:pPr>
    </w:p>
    <w:p w:rsidR="00A8155F" w:rsidRPr="00CF0848" w:rsidRDefault="006950FB" w:rsidP="00CF0848">
      <w:pPr>
        <w:ind w:left="284" w:right="566"/>
        <w:jc w:val="both"/>
        <w:rPr>
          <w:rFonts w:ascii="Arial" w:hAnsi="Arial" w:cs="Arial"/>
        </w:rPr>
      </w:pPr>
      <w:r w:rsidRPr="00CF0848">
        <w:rPr>
          <w:rFonts w:ascii="Arial" w:hAnsi="Arial" w:cs="Arial"/>
        </w:rPr>
        <w:t xml:space="preserve">Rehtori esitteli koulun toimintasuunnitelman. Toimintasuunnitelmasta esiteltiin erityisesti koulun kehittämistä koskevat kohdat. </w:t>
      </w:r>
    </w:p>
    <w:p w:rsidR="006950FB" w:rsidRPr="00CF0848" w:rsidRDefault="006950FB" w:rsidP="00CF0848">
      <w:pPr>
        <w:ind w:left="284" w:right="566"/>
        <w:jc w:val="both"/>
        <w:rPr>
          <w:rFonts w:ascii="Arial" w:hAnsi="Arial" w:cs="Arial"/>
        </w:rPr>
      </w:pPr>
      <w:r w:rsidRPr="00CF0848">
        <w:rPr>
          <w:rFonts w:ascii="Arial" w:hAnsi="Arial" w:cs="Arial"/>
        </w:rPr>
        <w:t>Johtokunta hyväksyy koulun toiminta-aikoja koskevan muutoksen:</w:t>
      </w:r>
    </w:p>
    <w:p w:rsidR="006950FB" w:rsidRPr="00CF0848" w:rsidRDefault="006950FB" w:rsidP="00CF0848">
      <w:pPr>
        <w:ind w:left="284" w:right="566"/>
        <w:jc w:val="both"/>
        <w:rPr>
          <w:rFonts w:ascii="Arial" w:hAnsi="Arial" w:cs="Arial"/>
        </w:rPr>
      </w:pPr>
      <w:r w:rsidRPr="00CF0848">
        <w:rPr>
          <w:rFonts w:ascii="Arial" w:hAnsi="Arial" w:cs="Arial"/>
        </w:rPr>
        <w:t>Lauantaityöpäivä 21.3.2020 korvaa kiirastorstain 9.4.2020. Lauantaityöpäivän aikana pidetään koulun IB-ohjelmien näyttelyt sekä avoimet ovet.</w:t>
      </w:r>
    </w:p>
    <w:p w:rsidR="006950FB" w:rsidRPr="00CF0848" w:rsidRDefault="006950FB" w:rsidP="00CF0848">
      <w:pPr>
        <w:ind w:left="284" w:right="566"/>
        <w:jc w:val="both"/>
        <w:rPr>
          <w:rFonts w:ascii="Arial" w:hAnsi="Arial" w:cs="Arial"/>
        </w:rPr>
      </w:pPr>
      <w:r w:rsidRPr="00CF0848">
        <w:rPr>
          <w:rFonts w:ascii="Arial" w:hAnsi="Arial" w:cs="Arial"/>
          <w:i/>
          <w:u w:val="single"/>
        </w:rPr>
        <w:t>Esitys:</w:t>
      </w:r>
      <w:r w:rsidRPr="00CF0848">
        <w:rPr>
          <w:rFonts w:ascii="Arial" w:hAnsi="Arial" w:cs="Arial"/>
        </w:rPr>
        <w:t xml:space="preserve"> </w:t>
      </w:r>
    </w:p>
    <w:p w:rsidR="006950FB" w:rsidRPr="00CF0848" w:rsidRDefault="006950FB" w:rsidP="00CF0848">
      <w:pPr>
        <w:ind w:left="284" w:right="566"/>
        <w:jc w:val="both"/>
        <w:rPr>
          <w:rFonts w:ascii="Arial" w:hAnsi="Arial" w:cs="Arial"/>
        </w:rPr>
      </w:pPr>
      <w:r w:rsidRPr="00CF0848">
        <w:rPr>
          <w:rFonts w:ascii="Arial" w:hAnsi="Arial" w:cs="Arial"/>
        </w:rPr>
        <w:t xml:space="preserve">Ressun peruskoulun johtokunta hyväksyy koulun toimintasuunnitelman lukuvuodelle 2019-2020 mukaan lukien työpäiviä koskeva muutos. </w:t>
      </w:r>
    </w:p>
    <w:p w:rsidR="006950FB" w:rsidRDefault="006950FB" w:rsidP="00CF0848">
      <w:pPr>
        <w:ind w:left="284" w:right="566"/>
        <w:jc w:val="both"/>
        <w:rPr>
          <w:rFonts w:ascii="Arial" w:hAnsi="Arial" w:cs="Arial"/>
          <w:i/>
          <w:u w:val="single"/>
        </w:rPr>
      </w:pPr>
      <w:r w:rsidRPr="00CF0848">
        <w:rPr>
          <w:rFonts w:ascii="Arial" w:hAnsi="Arial" w:cs="Arial"/>
          <w:i/>
          <w:u w:val="single"/>
        </w:rPr>
        <w:t>Päätös:</w:t>
      </w:r>
      <w:r w:rsidR="00765415">
        <w:rPr>
          <w:rFonts w:ascii="Arial" w:hAnsi="Arial" w:cs="Arial"/>
          <w:i/>
          <w:u w:val="single"/>
        </w:rPr>
        <w:t xml:space="preserve"> </w:t>
      </w:r>
      <w:r w:rsidR="00765415" w:rsidRPr="003B181D">
        <w:rPr>
          <w:rFonts w:ascii="Arial" w:hAnsi="Arial" w:cs="Arial"/>
          <w:i/>
        </w:rPr>
        <w:t>Hyv</w:t>
      </w:r>
      <w:r w:rsidR="003B181D" w:rsidRPr="003B181D">
        <w:rPr>
          <w:rFonts w:ascii="Arial" w:hAnsi="Arial" w:cs="Arial"/>
          <w:i/>
        </w:rPr>
        <w:t>äksyttiin esityksen mukaisesti</w:t>
      </w:r>
    </w:p>
    <w:p w:rsidR="00CF0848" w:rsidRPr="00CF0848" w:rsidRDefault="00CF0848" w:rsidP="00CF0848">
      <w:pPr>
        <w:ind w:left="284" w:right="566"/>
        <w:jc w:val="both"/>
        <w:rPr>
          <w:rFonts w:ascii="Arial" w:hAnsi="Arial" w:cs="Arial"/>
          <w:i/>
          <w:u w:val="single"/>
        </w:rPr>
      </w:pPr>
    </w:p>
    <w:p w:rsidR="006950FB" w:rsidRPr="00CF0848" w:rsidRDefault="006950FB" w:rsidP="00CF0848">
      <w:pPr>
        <w:pStyle w:val="Luettelokappale"/>
        <w:ind w:left="284" w:right="566"/>
        <w:jc w:val="both"/>
        <w:rPr>
          <w:rFonts w:ascii="Arial" w:hAnsi="Arial" w:cs="Arial"/>
          <w:i/>
          <w:sz w:val="22"/>
          <w:szCs w:val="22"/>
          <w:u w:val="single"/>
        </w:rPr>
      </w:pPr>
    </w:p>
    <w:p w:rsidR="000E6082" w:rsidRPr="00CF0848" w:rsidRDefault="006950FB" w:rsidP="00CF0848">
      <w:pPr>
        <w:ind w:left="284"/>
        <w:rPr>
          <w:rFonts w:ascii="Arial" w:hAnsi="Arial" w:cs="Arial"/>
          <w:b/>
        </w:rPr>
      </w:pPr>
      <w:r w:rsidRPr="00CF0848">
        <w:rPr>
          <w:rFonts w:ascii="Arial" w:hAnsi="Arial" w:cs="Arial"/>
          <w:b/>
        </w:rPr>
        <w:t xml:space="preserve">7. RESSUN PERUSKOULUN TILARATKAISU </w:t>
      </w:r>
      <w:r w:rsidR="00CF0848" w:rsidRPr="00CF0848">
        <w:rPr>
          <w:rFonts w:ascii="Arial" w:hAnsi="Arial" w:cs="Arial"/>
          <w:b/>
        </w:rPr>
        <w:t xml:space="preserve">JA SEN VAIKUTUS ENGLANNINKIELISTEN LUOKKIEN OPPILAAKSIOTTOIHIN </w:t>
      </w:r>
    </w:p>
    <w:p w:rsidR="00A8155F" w:rsidRPr="00CF0848" w:rsidRDefault="006950FB" w:rsidP="00CF0848">
      <w:pPr>
        <w:tabs>
          <w:tab w:val="left" w:pos="426"/>
        </w:tabs>
        <w:ind w:left="284" w:right="566"/>
        <w:jc w:val="both"/>
        <w:rPr>
          <w:rFonts w:ascii="Arial" w:hAnsi="Arial" w:cs="Arial"/>
        </w:rPr>
      </w:pPr>
      <w:r w:rsidRPr="00CF0848">
        <w:rPr>
          <w:rFonts w:ascii="Arial" w:hAnsi="Arial" w:cs="Arial"/>
        </w:rPr>
        <w:t xml:space="preserve">Rehtori esitteli tilaratkaisun, joka on hyväksytty suomenkielisen jaoston kokouksessa 24.9.2019. </w:t>
      </w:r>
      <w:r w:rsidR="00CF0848" w:rsidRPr="00CF0848">
        <w:rPr>
          <w:rFonts w:ascii="Arial" w:hAnsi="Arial" w:cs="Arial"/>
        </w:rPr>
        <w:t xml:space="preserve">Koulu saa uusia tiloja Ruoholahdenkatu 23 kiinteistöstä yhdessä Ressun lukion kanssa. </w:t>
      </w:r>
    </w:p>
    <w:p w:rsidR="00CF0848" w:rsidRPr="00CF0848" w:rsidRDefault="00CF0848" w:rsidP="00CF0848">
      <w:pPr>
        <w:tabs>
          <w:tab w:val="left" w:pos="426"/>
        </w:tabs>
        <w:ind w:left="284" w:right="566"/>
        <w:jc w:val="both"/>
        <w:rPr>
          <w:rFonts w:ascii="Arial" w:hAnsi="Arial" w:cs="Arial"/>
        </w:rPr>
      </w:pPr>
      <w:r w:rsidRPr="00CF0848">
        <w:rPr>
          <w:rFonts w:ascii="Arial" w:hAnsi="Arial" w:cs="Arial"/>
        </w:rPr>
        <w:t xml:space="preserve">Johtokunnalle esiteltiin suunnitelmia talon saneerauksesta. Käytiin keskustelua tilojen käyttöönotosta ja oppilaiden jakautumisesta uusiin tiloihin. </w:t>
      </w:r>
    </w:p>
    <w:p w:rsidR="00F76DFA" w:rsidRPr="003B181D" w:rsidRDefault="00CF0848" w:rsidP="00CF0848">
      <w:pPr>
        <w:tabs>
          <w:tab w:val="left" w:pos="426"/>
        </w:tabs>
        <w:ind w:left="284" w:right="566"/>
        <w:jc w:val="both"/>
        <w:rPr>
          <w:rFonts w:ascii="Arial" w:hAnsi="Arial" w:cs="Arial"/>
          <w:i/>
        </w:rPr>
      </w:pPr>
      <w:r w:rsidRPr="00CF0848">
        <w:rPr>
          <w:rFonts w:ascii="Arial" w:hAnsi="Arial" w:cs="Arial"/>
          <w:i/>
          <w:u w:val="single"/>
        </w:rPr>
        <w:t xml:space="preserve">Päätös: </w:t>
      </w:r>
      <w:r w:rsidRPr="003B181D">
        <w:rPr>
          <w:rFonts w:ascii="Arial" w:hAnsi="Arial" w:cs="Arial"/>
          <w:i/>
        </w:rPr>
        <w:t>Merkitään tiedoksi.</w:t>
      </w:r>
    </w:p>
    <w:p w:rsidR="000E6082" w:rsidRPr="00CF0848" w:rsidRDefault="000E6082" w:rsidP="00CF0848">
      <w:pPr>
        <w:tabs>
          <w:tab w:val="left" w:pos="426"/>
        </w:tabs>
        <w:ind w:left="284" w:right="566"/>
        <w:jc w:val="both"/>
        <w:rPr>
          <w:rFonts w:ascii="Arial" w:hAnsi="Arial" w:cs="Arial"/>
        </w:rPr>
      </w:pPr>
      <w:r w:rsidRPr="00CF0848">
        <w:rPr>
          <w:rFonts w:ascii="Arial" w:hAnsi="Arial" w:cs="Arial"/>
        </w:rPr>
        <w:tab/>
      </w:r>
    </w:p>
    <w:p w:rsidR="000E6082" w:rsidRPr="00CF0848" w:rsidRDefault="00CF0848" w:rsidP="00CF0848">
      <w:pPr>
        <w:tabs>
          <w:tab w:val="left" w:pos="426"/>
        </w:tabs>
        <w:ind w:left="284" w:right="566"/>
        <w:jc w:val="both"/>
        <w:rPr>
          <w:rFonts w:ascii="Arial" w:hAnsi="Arial" w:cs="Arial"/>
          <w:b/>
        </w:rPr>
      </w:pPr>
      <w:r w:rsidRPr="00CF0848">
        <w:rPr>
          <w:rFonts w:ascii="Arial" w:hAnsi="Arial" w:cs="Arial"/>
          <w:b/>
        </w:rPr>
        <w:t>8. TALOUSTILANNE</w:t>
      </w:r>
    </w:p>
    <w:p w:rsidR="00CF0848" w:rsidRPr="00CF0848" w:rsidRDefault="00CF0848" w:rsidP="00CF0848">
      <w:pPr>
        <w:tabs>
          <w:tab w:val="left" w:pos="426"/>
        </w:tabs>
        <w:ind w:left="284" w:right="566"/>
        <w:jc w:val="both"/>
        <w:rPr>
          <w:rFonts w:ascii="Arial" w:hAnsi="Arial" w:cs="Arial"/>
        </w:rPr>
      </w:pPr>
      <w:r w:rsidRPr="00CF0848">
        <w:rPr>
          <w:rFonts w:ascii="Arial" w:hAnsi="Arial" w:cs="Arial"/>
        </w:rPr>
        <w:t>Rehtori esitteli koulun taloustilanteen syyskuun lopussa 2019</w:t>
      </w:r>
    </w:p>
    <w:p w:rsidR="00CF0848" w:rsidRPr="003B181D" w:rsidRDefault="00CF0848" w:rsidP="00CF0848">
      <w:pPr>
        <w:tabs>
          <w:tab w:val="left" w:pos="426"/>
        </w:tabs>
        <w:ind w:left="284" w:right="566"/>
        <w:jc w:val="both"/>
        <w:rPr>
          <w:rFonts w:ascii="Arial" w:hAnsi="Arial" w:cs="Arial"/>
          <w:i/>
        </w:rPr>
      </w:pPr>
      <w:r w:rsidRPr="00CF0848">
        <w:rPr>
          <w:rFonts w:ascii="Arial" w:hAnsi="Arial" w:cs="Arial"/>
          <w:i/>
          <w:u w:val="single"/>
        </w:rPr>
        <w:t xml:space="preserve">Päätös: </w:t>
      </w:r>
      <w:r w:rsidRPr="003B181D">
        <w:rPr>
          <w:rFonts w:ascii="Arial" w:hAnsi="Arial" w:cs="Arial"/>
          <w:i/>
        </w:rPr>
        <w:t>Merkitään tiedoksi</w:t>
      </w:r>
    </w:p>
    <w:p w:rsidR="00CF0848" w:rsidRPr="00CF0848" w:rsidRDefault="00CF0848" w:rsidP="00CF0848">
      <w:pPr>
        <w:tabs>
          <w:tab w:val="left" w:pos="426"/>
        </w:tabs>
        <w:ind w:left="284" w:right="566"/>
        <w:jc w:val="both"/>
        <w:rPr>
          <w:rFonts w:ascii="Arial" w:hAnsi="Arial" w:cs="Arial"/>
          <w:i/>
          <w:u w:val="single"/>
        </w:rPr>
      </w:pPr>
    </w:p>
    <w:p w:rsidR="00CF0848" w:rsidRPr="00CF0848" w:rsidRDefault="00CF0848" w:rsidP="00CF0848">
      <w:pPr>
        <w:tabs>
          <w:tab w:val="left" w:pos="426"/>
        </w:tabs>
        <w:ind w:left="284" w:right="566"/>
        <w:jc w:val="both"/>
        <w:rPr>
          <w:rFonts w:ascii="Arial" w:hAnsi="Arial" w:cs="Arial"/>
          <w:b/>
        </w:rPr>
      </w:pPr>
      <w:r w:rsidRPr="00CF0848">
        <w:rPr>
          <w:rFonts w:ascii="Arial" w:hAnsi="Arial" w:cs="Arial"/>
          <w:b/>
        </w:rPr>
        <w:t>9. REKRYTOINNIT 2020</w:t>
      </w:r>
    </w:p>
    <w:p w:rsidR="00CF0848" w:rsidRPr="00CF0848" w:rsidRDefault="00CF0848" w:rsidP="00CF0848">
      <w:pPr>
        <w:tabs>
          <w:tab w:val="left" w:pos="426"/>
        </w:tabs>
        <w:ind w:left="284" w:right="566"/>
        <w:jc w:val="both"/>
        <w:rPr>
          <w:rFonts w:ascii="Arial" w:hAnsi="Arial" w:cs="Arial"/>
        </w:rPr>
      </w:pPr>
      <w:r w:rsidRPr="00CF0848">
        <w:rPr>
          <w:rFonts w:ascii="Arial" w:hAnsi="Arial" w:cs="Arial"/>
        </w:rPr>
        <w:t>Koulussa työskentelee tällä hetkellä useita opettajia, joilla on määräaikainen virkasuhde, mutta he eivät toimi kenenkään sijaisina. Rehtori esitteli rekrytointitarpeen kokonaisuudessaan.</w:t>
      </w:r>
    </w:p>
    <w:p w:rsidR="00CF0848" w:rsidRPr="003B181D" w:rsidRDefault="00CF0848" w:rsidP="00CF0848">
      <w:pPr>
        <w:tabs>
          <w:tab w:val="left" w:pos="426"/>
        </w:tabs>
        <w:ind w:left="284" w:right="566"/>
        <w:jc w:val="both"/>
        <w:rPr>
          <w:rFonts w:ascii="Arial" w:hAnsi="Arial" w:cs="Arial"/>
          <w:i/>
        </w:rPr>
      </w:pPr>
      <w:r w:rsidRPr="00CF0848">
        <w:rPr>
          <w:rFonts w:ascii="Arial" w:hAnsi="Arial" w:cs="Arial"/>
          <w:i/>
          <w:u w:val="single"/>
        </w:rPr>
        <w:t xml:space="preserve">Päätös: </w:t>
      </w:r>
      <w:r w:rsidRPr="003B181D">
        <w:rPr>
          <w:rFonts w:ascii="Arial" w:hAnsi="Arial" w:cs="Arial"/>
          <w:i/>
        </w:rPr>
        <w:t>Merkitään tiedoksi</w:t>
      </w:r>
    </w:p>
    <w:p w:rsidR="00CF0848" w:rsidRPr="00CF0848" w:rsidRDefault="00CF0848" w:rsidP="00CF0848">
      <w:pPr>
        <w:tabs>
          <w:tab w:val="left" w:pos="426"/>
        </w:tabs>
        <w:ind w:left="284" w:right="566"/>
        <w:jc w:val="both"/>
        <w:rPr>
          <w:rFonts w:ascii="Arial" w:hAnsi="Arial" w:cs="Arial"/>
          <w:i/>
          <w:u w:val="single"/>
        </w:rPr>
      </w:pPr>
    </w:p>
    <w:p w:rsidR="00CF0848" w:rsidRPr="00CF0848" w:rsidRDefault="00CF0848" w:rsidP="00CF0848">
      <w:pPr>
        <w:tabs>
          <w:tab w:val="left" w:pos="426"/>
        </w:tabs>
        <w:ind w:left="284" w:right="566"/>
        <w:jc w:val="both"/>
        <w:rPr>
          <w:rFonts w:ascii="Arial" w:hAnsi="Arial" w:cs="Arial"/>
          <w:b/>
        </w:rPr>
      </w:pPr>
      <w:r w:rsidRPr="00CF0848">
        <w:rPr>
          <w:rFonts w:ascii="Arial" w:hAnsi="Arial" w:cs="Arial"/>
          <w:b/>
        </w:rPr>
        <w:t>10. TIEDOKSI</w:t>
      </w:r>
    </w:p>
    <w:p w:rsidR="00CF0848" w:rsidRDefault="00CF0848" w:rsidP="00CF0848">
      <w:pPr>
        <w:tabs>
          <w:tab w:val="left" w:pos="426"/>
        </w:tabs>
        <w:ind w:left="284" w:right="566"/>
        <w:jc w:val="both"/>
        <w:rPr>
          <w:rFonts w:ascii="Arial" w:hAnsi="Arial" w:cs="Arial"/>
        </w:rPr>
      </w:pPr>
      <w:r w:rsidRPr="00CF0848">
        <w:rPr>
          <w:rFonts w:ascii="Arial" w:hAnsi="Arial" w:cs="Arial"/>
        </w:rPr>
        <w:tab/>
        <w:t>Rehtorin ja johtokunnan puheenjohtajan seminaarin terveiset</w:t>
      </w:r>
    </w:p>
    <w:p w:rsidR="00D24D96" w:rsidRPr="00CF0848" w:rsidRDefault="003B181D" w:rsidP="00CF0848">
      <w:pPr>
        <w:tabs>
          <w:tab w:val="left" w:pos="426"/>
        </w:tabs>
        <w:ind w:left="284" w:right="566"/>
        <w:jc w:val="both"/>
        <w:rPr>
          <w:rFonts w:ascii="Arial" w:hAnsi="Arial" w:cs="Arial"/>
        </w:rPr>
      </w:pPr>
      <w:r>
        <w:rPr>
          <w:rFonts w:ascii="Arial" w:hAnsi="Arial" w:cs="Arial"/>
        </w:rPr>
        <w:t xml:space="preserve">  </w:t>
      </w:r>
      <w:r w:rsidR="00D24D96">
        <w:rPr>
          <w:rFonts w:ascii="Arial" w:hAnsi="Arial" w:cs="Arial"/>
        </w:rPr>
        <w:t>Koulusihteeri Mira Teronen</w:t>
      </w:r>
      <w:r w:rsidR="00560E82">
        <w:rPr>
          <w:rFonts w:ascii="Arial" w:hAnsi="Arial" w:cs="Arial"/>
        </w:rPr>
        <w:t xml:space="preserve"> </w:t>
      </w:r>
      <w:r>
        <w:rPr>
          <w:rFonts w:ascii="Arial" w:hAnsi="Arial" w:cs="Arial"/>
        </w:rPr>
        <w:t xml:space="preserve">ilmoitti siirtymisestään palveluohjaajaksi </w:t>
      </w:r>
      <w:proofErr w:type="spellStart"/>
      <w:r>
        <w:rPr>
          <w:rFonts w:ascii="Arial" w:hAnsi="Arial" w:cs="Arial"/>
        </w:rPr>
        <w:t>Töysänkadulle</w:t>
      </w:r>
      <w:proofErr w:type="spellEnd"/>
      <w:r>
        <w:rPr>
          <w:rFonts w:ascii="Arial" w:hAnsi="Arial" w:cs="Arial"/>
        </w:rPr>
        <w:t xml:space="preserve">. </w:t>
      </w:r>
    </w:p>
    <w:p w:rsidR="00CF0848" w:rsidRPr="00CF0848" w:rsidRDefault="00CF0848" w:rsidP="00CF0848">
      <w:pPr>
        <w:tabs>
          <w:tab w:val="left" w:pos="426"/>
        </w:tabs>
        <w:ind w:left="284" w:right="566"/>
        <w:jc w:val="both"/>
        <w:rPr>
          <w:rFonts w:ascii="Arial" w:hAnsi="Arial" w:cs="Arial"/>
        </w:rPr>
      </w:pPr>
    </w:p>
    <w:p w:rsidR="00CF0848" w:rsidRPr="00CF0848" w:rsidRDefault="00CF0848" w:rsidP="00CF0848">
      <w:pPr>
        <w:tabs>
          <w:tab w:val="left" w:pos="426"/>
        </w:tabs>
        <w:ind w:left="284" w:right="566"/>
        <w:jc w:val="both"/>
        <w:rPr>
          <w:rFonts w:ascii="Arial" w:hAnsi="Arial" w:cs="Arial"/>
          <w:b/>
        </w:rPr>
      </w:pPr>
      <w:r w:rsidRPr="00CF0848">
        <w:rPr>
          <w:rFonts w:ascii="Arial" w:hAnsi="Arial" w:cs="Arial"/>
          <w:b/>
        </w:rPr>
        <w:t>11. KOKOUKSEN PÄÄTTÄMINEN</w:t>
      </w:r>
    </w:p>
    <w:p w:rsidR="00CF0848" w:rsidRPr="00CF0848" w:rsidRDefault="00CF0848" w:rsidP="00CF0848">
      <w:pPr>
        <w:tabs>
          <w:tab w:val="left" w:pos="426"/>
        </w:tabs>
        <w:ind w:left="284" w:right="566"/>
        <w:jc w:val="both"/>
        <w:rPr>
          <w:rFonts w:ascii="Arial" w:hAnsi="Arial" w:cs="Arial"/>
        </w:rPr>
      </w:pPr>
      <w:r w:rsidRPr="00CF0848">
        <w:rPr>
          <w:rFonts w:ascii="Arial" w:hAnsi="Arial" w:cs="Arial"/>
        </w:rPr>
        <w:tab/>
      </w:r>
      <w:r w:rsidR="003B181D">
        <w:rPr>
          <w:rFonts w:ascii="Arial" w:hAnsi="Arial" w:cs="Arial"/>
        </w:rPr>
        <w:t xml:space="preserve">Puheenjohtaja päätti kokouksen </w:t>
      </w:r>
      <w:r w:rsidR="00560E82">
        <w:rPr>
          <w:rFonts w:ascii="Arial" w:hAnsi="Arial" w:cs="Arial"/>
        </w:rPr>
        <w:t>klo 19.30</w:t>
      </w:r>
    </w:p>
    <w:p w:rsidR="00CF0848" w:rsidRPr="00CF0848" w:rsidRDefault="00CF0848" w:rsidP="00CF0848">
      <w:pPr>
        <w:tabs>
          <w:tab w:val="left" w:pos="426"/>
        </w:tabs>
        <w:ind w:left="284" w:right="566"/>
        <w:jc w:val="both"/>
        <w:rPr>
          <w:rFonts w:ascii="Arial" w:hAnsi="Arial" w:cs="Arial"/>
        </w:rPr>
      </w:pPr>
    </w:p>
    <w:p w:rsidR="00CF0848" w:rsidRPr="00CF0848" w:rsidRDefault="00CF0848" w:rsidP="00CF0848">
      <w:pPr>
        <w:tabs>
          <w:tab w:val="left" w:pos="426"/>
        </w:tabs>
        <w:ind w:left="284" w:right="566"/>
        <w:jc w:val="both"/>
        <w:rPr>
          <w:rFonts w:ascii="Arial" w:hAnsi="Arial" w:cs="Arial"/>
        </w:rPr>
      </w:pPr>
    </w:p>
    <w:p w:rsidR="000E6082" w:rsidRPr="00CF0848" w:rsidRDefault="000E6082" w:rsidP="00CF0848">
      <w:pPr>
        <w:ind w:left="284" w:right="566"/>
        <w:jc w:val="both"/>
        <w:rPr>
          <w:rFonts w:ascii="Arial" w:hAnsi="Arial" w:cs="Arial"/>
        </w:rPr>
      </w:pPr>
    </w:p>
    <w:p w:rsidR="000E6082" w:rsidRPr="00CF0848" w:rsidRDefault="000E6082" w:rsidP="00CF0848">
      <w:pPr>
        <w:ind w:left="284" w:right="566"/>
        <w:jc w:val="both"/>
        <w:rPr>
          <w:rFonts w:ascii="Arial" w:hAnsi="Arial" w:cs="Arial"/>
        </w:rPr>
      </w:pPr>
    </w:p>
    <w:p w:rsidR="000E6082" w:rsidRPr="00CF0848" w:rsidRDefault="000E6082" w:rsidP="00CF0848">
      <w:pPr>
        <w:ind w:left="284" w:right="566"/>
        <w:jc w:val="both"/>
        <w:rPr>
          <w:rFonts w:ascii="Arial" w:hAnsi="Arial" w:cs="Arial"/>
        </w:rPr>
      </w:pPr>
    </w:p>
    <w:p w:rsidR="000E6082" w:rsidRPr="00CF0848" w:rsidRDefault="000E6082" w:rsidP="00CF0848">
      <w:pPr>
        <w:ind w:left="284" w:right="566"/>
        <w:jc w:val="both"/>
        <w:rPr>
          <w:rFonts w:ascii="Arial" w:hAnsi="Arial" w:cs="Arial"/>
          <w:color w:val="000000"/>
        </w:rPr>
      </w:pPr>
      <w:r w:rsidRPr="00CF0848">
        <w:rPr>
          <w:rFonts w:ascii="Arial" w:hAnsi="Arial" w:cs="Arial"/>
        </w:rPr>
        <w:tab/>
      </w:r>
    </w:p>
    <w:p w:rsidR="000E6082" w:rsidRPr="00CF0848" w:rsidRDefault="000E6082" w:rsidP="00CF0848">
      <w:pPr>
        <w:ind w:left="284" w:right="566"/>
        <w:jc w:val="both"/>
        <w:rPr>
          <w:rFonts w:ascii="Arial" w:hAnsi="Arial" w:cs="Arial"/>
          <w:color w:val="000000"/>
        </w:rPr>
      </w:pPr>
    </w:p>
    <w:p w:rsidR="000E6082" w:rsidRPr="00CF0848" w:rsidRDefault="000E6082" w:rsidP="00CF0848">
      <w:pPr>
        <w:ind w:left="284" w:right="566"/>
        <w:jc w:val="both"/>
        <w:rPr>
          <w:rFonts w:ascii="Arial" w:hAnsi="Arial" w:cs="Arial"/>
          <w:color w:val="000000"/>
        </w:rPr>
      </w:pPr>
      <w:r w:rsidRPr="00CF0848">
        <w:rPr>
          <w:rFonts w:ascii="Arial" w:hAnsi="Arial" w:cs="Arial"/>
          <w:color w:val="000000"/>
        </w:rPr>
        <w:t>_______________________</w:t>
      </w:r>
      <w:r w:rsidRPr="00CF0848">
        <w:rPr>
          <w:rFonts w:ascii="Arial" w:hAnsi="Arial" w:cs="Arial"/>
          <w:color w:val="000000"/>
        </w:rPr>
        <w:tab/>
      </w:r>
      <w:r w:rsidRPr="00CF0848">
        <w:rPr>
          <w:rFonts w:ascii="Arial" w:hAnsi="Arial" w:cs="Arial"/>
          <w:color w:val="000000"/>
        </w:rPr>
        <w:tab/>
        <w:t>________________________</w:t>
      </w:r>
    </w:p>
    <w:p w:rsidR="000E6082" w:rsidRPr="00CF0848" w:rsidRDefault="000E6082" w:rsidP="00CF0848">
      <w:pPr>
        <w:ind w:left="284" w:right="566"/>
        <w:jc w:val="both"/>
        <w:rPr>
          <w:rFonts w:ascii="Arial" w:hAnsi="Arial" w:cs="Arial"/>
          <w:color w:val="000000"/>
        </w:rPr>
      </w:pPr>
      <w:r w:rsidRPr="00CF0848">
        <w:rPr>
          <w:rFonts w:ascii="Arial" w:hAnsi="Arial" w:cs="Arial"/>
          <w:color w:val="000000"/>
        </w:rPr>
        <w:t>Marjo Rintamäki, pj.</w:t>
      </w:r>
      <w:r w:rsidRPr="00CF0848">
        <w:rPr>
          <w:rFonts w:ascii="Arial" w:hAnsi="Arial" w:cs="Arial"/>
          <w:color w:val="000000"/>
        </w:rPr>
        <w:tab/>
      </w:r>
      <w:r w:rsidRPr="00CF0848">
        <w:rPr>
          <w:rFonts w:ascii="Arial" w:hAnsi="Arial" w:cs="Arial"/>
          <w:color w:val="000000"/>
        </w:rPr>
        <w:tab/>
      </w:r>
      <w:r w:rsidRPr="00CF0848">
        <w:rPr>
          <w:rFonts w:ascii="Arial" w:hAnsi="Arial" w:cs="Arial"/>
          <w:color w:val="000000"/>
        </w:rPr>
        <w:tab/>
        <w:t>Leena Liusvaara, siht.</w:t>
      </w:r>
    </w:p>
    <w:p w:rsidR="000E6082" w:rsidRPr="00CF0848" w:rsidRDefault="000E6082" w:rsidP="00CF0848">
      <w:pPr>
        <w:ind w:left="284" w:right="566"/>
        <w:jc w:val="both"/>
        <w:rPr>
          <w:rFonts w:ascii="Arial" w:hAnsi="Arial" w:cs="Arial"/>
          <w:color w:val="000000"/>
        </w:rPr>
      </w:pPr>
    </w:p>
    <w:p w:rsidR="000E6082" w:rsidRPr="00CF0848" w:rsidRDefault="000E6082" w:rsidP="00CF0848">
      <w:pPr>
        <w:ind w:left="284" w:right="566"/>
        <w:jc w:val="both"/>
        <w:rPr>
          <w:rFonts w:ascii="Arial" w:hAnsi="Arial" w:cs="Arial"/>
          <w:color w:val="000000"/>
        </w:rPr>
      </w:pPr>
    </w:p>
    <w:p w:rsidR="000E6082" w:rsidRPr="00CF0848" w:rsidRDefault="000E6082" w:rsidP="00CF0848">
      <w:pPr>
        <w:ind w:left="284" w:right="566"/>
        <w:jc w:val="both"/>
        <w:rPr>
          <w:rFonts w:ascii="Arial" w:hAnsi="Arial" w:cs="Arial"/>
          <w:color w:val="000000"/>
        </w:rPr>
      </w:pPr>
      <w:r w:rsidRPr="00CF0848">
        <w:rPr>
          <w:rFonts w:ascii="Arial" w:hAnsi="Arial" w:cs="Arial"/>
          <w:color w:val="000000"/>
        </w:rPr>
        <w:t>Pöytäkirjan tarkastajat:</w:t>
      </w:r>
    </w:p>
    <w:p w:rsidR="000E6082" w:rsidRPr="00CF0848" w:rsidRDefault="000E6082" w:rsidP="00CF0848">
      <w:pPr>
        <w:ind w:left="284" w:right="566"/>
        <w:jc w:val="both"/>
        <w:rPr>
          <w:rFonts w:ascii="Arial" w:hAnsi="Arial" w:cs="Arial"/>
          <w:color w:val="000000"/>
        </w:rPr>
      </w:pPr>
    </w:p>
    <w:p w:rsidR="000E6082" w:rsidRPr="00CF0848" w:rsidRDefault="000E6082" w:rsidP="00CF0848">
      <w:pPr>
        <w:ind w:left="284" w:right="566"/>
        <w:jc w:val="both"/>
        <w:rPr>
          <w:rFonts w:ascii="Arial" w:hAnsi="Arial" w:cs="Arial"/>
          <w:color w:val="000000"/>
        </w:rPr>
      </w:pPr>
    </w:p>
    <w:p w:rsidR="000E6082" w:rsidRPr="00CF0848" w:rsidRDefault="000E6082" w:rsidP="00CF0848">
      <w:pPr>
        <w:ind w:left="284" w:right="566"/>
        <w:jc w:val="both"/>
        <w:rPr>
          <w:rFonts w:ascii="Arial" w:hAnsi="Arial" w:cs="Arial"/>
          <w:color w:val="000000"/>
        </w:rPr>
      </w:pPr>
      <w:r w:rsidRPr="00CF0848">
        <w:rPr>
          <w:rFonts w:ascii="Arial" w:hAnsi="Arial" w:cs="Arial"/>
          <w:color w:val="000000"/>
        </w:rPr>
        <w:t>_______________________</w:t>
      </w:r>
      <w:r w:rsidRPr="00CF0848">
        <w:rPr>
          <w:rFonts w:ascii="Arial" w:hAnsi="Arial" w:cs="Arial"/>
          <w:color w:val="000000"/>
        </w:rPr>
        <w:tab/>
      </w:r>
      <w:r w:rsidRPr="00CF0848">
        <w:rPr>
          <w:rFonts w:ascii="Arial" w:hAnsi="Arial" w:cs="Arial"/>
          <w:color w:val="000000"/>
        </w:rPr>
        <w:tab/>
        <w:t>_______________________</w:t>
      </w:r>
    </w:p>
    <w:p w:rsidR="000E6082" w:rsidRPr="00CF0848" w:rsidRDefault="00A17D48" w:rsidP="00CF0848">
      <w:pPr>
        <w:ind w:left="284" w:right="566"/>
        <w:jc w:val="both"/>
        <w:rPr>
          <w:rFonts w:ascii="Arial" w:hAnsi="Arial" w:cs="Arial"/>
          <w:color w:val="000000"/>
        </w:rPr>
      </w:pPr>
      <w:r w:rsidRPr="00CF0848">
        <w:rPr>
          <w:rFonts w:ascii="Arial" w:hAnsi="Arial" w:cs="Arial"/>
          <w:color w:val="000000"/>
        </w:rPr>
        <w:t xml:space="preserve">  </w:t>
      </w:r>
      <w:r w:rsidR="003B181D">
        <w:rPr>
          <w:rFonts w:ascii="Arial" w:hAnsi="Arial" w:cs="Arial"/>
          <w:color w:val="000000"/>
        </w:rPr>
        <w:t>Tero Salonen</w:t>
      </w:r>
      <w:r w:rsidR="003B181D">
        <w:rPr>
          <w:rFonts w:ascii="Arial" w:hAnsi="Arial" w:cs="Arial"/>
          <w:color w:val="000000"/>
        </w:rPr>
        <w:tab/>
      </w:r>
      <w:r w:rsidR="003B181D">
        <w:rPr>
          <w:rFonts w:ascii="Arial" w:hAnsi="Arial" w:cs="Arial"/>
          <w:color w:val="000000"/>
        </w:rPr>
        <w:tab/>
      </w:r>
      <w:r w:rsidR="003B181D">
        <w:rPr>
          <w:rFonts w:ascii="Arial" w:hAnsi="Arial" w:cs="Arial"/>
          <w:color w:val="000000"/>
        </w:rPr>
        <w:tab/>
        <w:t>Mira Teronen</w:t>
      </w:r>
      <w:r w:rsidRPr="00CF0848">
        <w:rPr>
          <w:rFonts w:ascii="Arial" w:hAnsi="Arial" w:cs="Arial"/>
          <w:color w:val="000000"/>
        </w:rPr>
        <w:t xml:space="preserve"> </w:t>
      </w:r>
      <w:r w:rsidRPr="00CF0848">
        <w:rPr>
          <w:rFonts w:ascii="Arial" w:hAnsi="Arial" w:cs="Arial"/>
          <w:color w:val="000000"/>
        </w:rPr>
        <w:tab/>
      </w:r>
      <w:r w:rsidRPr="00CF0848">
        <w:rPr>
          <w:rFonts w:ascii="Arial" w:hAnsi="Arial" w:cs="Arial"/>
          <w:color w:val="000000"/>
        </w:rPr>
        <w:tab/>
      </w:r>
      <w:r w:rsidRPr="00CF0848">
        <w:rPr>
          <w:rFonts w:ascii="Arial" w:hAnsi="Arial" w:cs="Arial"/>
          <w:color w:val="000000"/>
        </w:rPr>
        <w:tab/>
      </w:r>
    </w:p>
    <w:p w:rsidR="000E6082" w:rsidRPr="00CF0848" w:rsidRDefault="000E6082" w:rsidP="00CF0848">
      <w:pPr>
        <w:ind w:left="284" w:right="566"/>
        <w:jc w:val="both"/>
        <w:rPr>
          <w:rFonts w:ascii="Arial" w:hAnsi="Arial" w:cs="Arial"/>
        </w:rPr>
      </w:pPr>
      <w:r w:rsidRPr="00CF0848">
        <w:rPr>
          <w:rFonts w:ascii="Arial" w:hAnsi="Arial" w:cs="Arial"/>
          <w:color w:val="000000"/>
        </w:rPr>
        <w:tab/>
      </w:r>
    </w:p>
    <w:p w:rsidR="000E6082" w:rsidRPr="00CF0848" w:rsidRDefault="000E6082" w:rsidP="00CF0848">
      <w:pPr>
        <w:ind w:left="284" w:right="566"/>
        <w:jc w:val="both"/>
        <w:rPr>
          <w:rFonts w:ascii="Arial" w:hAnsi="Arial" w:cs="Arial"/>
        </w:rPr>
      </w:pPr>
      <w:r w:rsidRPr="00CF0848">
        <w:rPr>
          <w:rFonts w:ascii="Arial" w:hAnsi="Arial" w:cs="Arial"/>
        </w:rPr>
        <w:tab/>
      </w:r>
    </w:p>
    <w:p w:rsidR="000E6082" w:rsidRPr="00CF0848" w:rsidRDefault="000E6082" w:rsidP="00CF0848">
      <w:pPr>
        <w:ind w:left="284" w:right="566"/>
        <w:jc w:val="both"/>
        <w:rPr>
          <w:rFonts w:ascii="Arial" w:hAnsi="Arial" w:cs="Arial"/>
        </w:rPr>
      </w:pPr>
    </w:p>
    <w:p w:rsidR="009409A9" w:rsidRPr="00CF0848" w:rsidRDefault="009409A9" w:rsidP="00CF0848">
      <w:pPr>
        <w:pStyle w:val="Default"/>
        <w:ind w:left="284"/>
        <w:rPr>
          <w:sz w:val="22"/>
          <w:szCs w:val="22"/>
        </w:rPr>
      </w:pPr>
    </w:p>
    <w:p w:rsidR="009409A9" w:rsidRPr="00CF0848" w:rsidRDefault="009409A9" w:rsidP="00CF0848">
      <w:pPr>
        <w:autoSpaceDE w:val="0"/>
        <w:autoSpaceDN w:val="0"/>
        <w:adjustRightInd w:val="0"/>
        <w:spacing w:after="0" w:line="240" w:lineRule="auto"/>
        <w:ind w:left="284"/>
        <w:rPr>
          <w:rFonts w:ascii="Arial" w:hAnsi="Arial" w:cs="Arial"/>
          <w:color w:val="000000"/>
        </w:rPr>
      </w:pPr>
    </w:p>
    <w:sectPr w:rsidR="009409A9" w:rsidRPr="00CF084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677"/>
    <w:multiLevelType w:val="hybridMultilevel"/>
    <w:tmpl w:val="1B20D96E"/>
    <w:lvl w:ilvl="0" w:tplc="FD1A9072">
      <w:start w:val="1"/>
      <w:numFmt w:val="decimal"/>
      <w:lvlText w:val="%1."/>
      <w:lvlJc w:val="left"/>
      <w:pPr>
        <w:ind w:left="1080" w:hanging="360"/>
      </w:pPr>
      <w:rPr>
        <w:rFonts w:ascii="Calibri" w:eastAsia="Calibri" w:hAnsi="Calibri" w:cs="Times New Roman"/>
      </w:r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start w:val="1"/>
      <w:numFmt w:val="lowerLetter"/>
      <w:lvlText w:val="%5."/>
      <w:lvlJc w:val="left"/>
      <w:pPr>
        <w:ind w:left="3960" w:hanging="360"/>
      </w:pPr>
    </w:lvl>
    <w:lvl w:ilvl="5" w:tplc="040B001B">
      <w:start w:val="1"/>
      <w:numFmt w:val="lowerRoman"/>
      <w:lvlText w:val="%6."/>
      <w:lvlJc w:val="right"/>
      <w:pPr>
        <w:ind w:left="4680" w:hanging="180"/>
      </w:pPr>
    </w:lvl>
    <w:lvl w:ilvl="6" w:tplc="040B000F">
      <w:start w:val="1"/>
      <w:numFmt w:val="decimal"/>
      <w:lvlText w:val="%7."/>
      <w:lvlJc w:val="left"/>
      <w:pPr>
        <w:ind w:left="5400" w:hanging="360"/>
      </w:pPr>
    </w:lvl>
    <w:lvl w:ilvl="7" w:tplc="040B0019">
      <w:start w:val="1"/>
      <w:numFmt w:val="lowerLetter"/>
      <w:lvlText w:val="%8."/>
      <w:lvlJc w:val="left"/>
      <w:pPr>
        <w:ind w:left="6120" w:hanging="360"/>
      </w:pPr>
    </w:lvl>
    <w:lvl w:ilvl="8" w:tplc="040B001B">
      <w:start w:val="1"/>
      <w:numFmt w:val="lowerRoman"/>
      <w:lvlText w:val="%9."/>
      <w:lvlJc w:val="right"/>
      <w:pPr>
        <w:ind w:left="6840" w:hanging="180"/>
      </w:pPr>
    </w:lvl>
  </w:abstractNum>
  <w:abstractNum w:abstractNumId="1" w15:restartNumberingAfterBreak="0">
    <w:nsid w:val="096814E3"/>
    <w:multiLevelType w:val="hybridMultilevel"/>
    <w:tmpl w:val="18C48F62"/>
    <w:lvl w:ilvl="0" w:tplc="A852C31E">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A742F6E"/>
    <w:multiLevelType w:val="hybridMultilevel"/>
    <w:tmpl w:val="D856F45E"/>
    <w:lvl w:ilvl="0" w:tplc="B248093E">
      <w:start w:val="1000"/>
      <w:numFmt w:val="bullet"/>
      <w:lvlText w:val="-"/>
      <w:lvlJc w:val="left"/>
      <w:pPr>
        <w:ind w:left="720" w:hanging="360"/>
      </w:pPr>
      <w:rPr>
        <w:rFonts w:ascii="Arial" w:eastAsiaTheme="minorHAnsi" w:hAnsi="Arial"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E175DF"/>
    <w:multiLevelType w:val="hybridMultilevel"/>
    <w:tmpl w:val="55C49A82"/>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 w15:restartNumberingAfterBreak="0">
    <w:nsid w:val="0BF97DCF"/>
    <w:multiLevelType w:val="hybridMultilevel"/>
    <w:tmpl w:val="8AE280E2"/>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C122243"/>
    <w:multiLevelType w:val="hybridMultilevel"/>
    <w:tmpl w:val="F1BC4890"/>
    <w:lvl w:ilvl="0" w:tplc="8234A3DE">
      <w:start w:val="6"/>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6" w15:restartNumberingAfterBreak="0">
    <w:nsid w:val="1E3D4597"/>
    <w:multiLevelType w:val="hybridMultilevel"/>
    <w:tmpl w:val="FF2E21B6"/>
    <w:lvl w:ilvl="0" w:tplc="0DE09B8E">
      <w:start w:val="1"/>
      <w:numFmt w:val="decimal"/>
      <w:lvlText w:val="%1."/>
      <w:lvlJc w:val="left"/>
      <w:pPr>
        <w:ind w:left="720" w:hanging="36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85E4791"/>
    <w:multiLevelType w:val="hybridMultilevel"/>
    <w:tmpl w:val="806E6A7A"/>
    <w:lvl w:ilvl="0" w:tplc="2484563A">
      <w:start w:val="1"/>
      <w:numFmt w:val="bullet"/>
      <w:lvlText w:val="•"/>
      <w:lvlJc w:val="left"/>
      <w:pPr>
        <w:tabs>
          <w:tab w:val="num" w:pos="720"/>
        </w:tabs>
        <w:ind w:left="720" w:hanging="360"/>
      </w:pPr>
      <w:rPr>
        <w:rFonts w:ascii="Arial" w:hAnsi="Arial" w:cs="Times New Roman" w:hint="default"/>
      </w:rPr>
    </w:lvl>
    <w:lvl w:ilvl="1" w:tplc="7A021B5A">
      <w:start w:val="216"/>
      <w:numFmt w:val="bullet"/>
      <w:lvlText w:val="•"/>
      <w:lvlJc w:val="left"/>
      <w:pPr>
        <w:tabs>
          <w:tab w:val="num" w:pos="1440"/>
        </w:tabs>
        <w:ind w:left="1440" w:hanging="360"/>
      </w:pPr>
      <w:rPr>
        <w:rFonts w:ascii="Arial" w:hAnsi="Arial" w:cs="Times New Roman" w:hint="default"/>
      </w:rPr>
    </w:lvl>
    <w:lvl w:ilvl="2" w:tplc="9A346660">
      <w:start w:val="1"/>
      <w:numFmt w:val="bullet"/>
      <w:lvlText w:val="•"/>
      <w:lvlJc w:val="left"/>
      <w:pPr>
        <w:tabs>
          <w:tab w:val="num" w:pos="2160"/>
        </w:tabs>
        <w:ind w:left="2160" w:hanging="360"/>
      </w:pPr>
      <w:rPr>
        <w:rFonts w:ascii="Arial" w:hAnsi="Arial" w:cs="Times New Roman" w:hint="default"/>
      </w:rPr>
    </w:lvl>
    <w:lvl w:ilvl="3" w:tplc="D786B604">
      <w:start w:val="1"/>
      <w:numFmt w:val="bullet"/>
      <w:lvlText w:val="•"/>
      <w:lvlJc w:val="left"/>
      <w:pPr>
        <w:tabs>
          <w:tab w:val="num" w:pos="2880"/>
        </w:tabs>
        <w:ind w:left="2880" w:hanging="360"/>
      </w:pPr>
      <w:rPr>
        <w:rFonts w:ascii="Arial" w:hAnsi="Arial" w:cs="Times New Roman" w:hint="default"/>
      </w:rPr>
    </w:lvl>
    <w:lvl w:ilvl="4" w:tplc="2E9C80C4">
      <w:start w:val="1"/>
      <w:numFmt w:val="bullet"/>
      <w:lvlText w:val="•"/>
      <w:lvlJc w:val="left"/>
      <w:pPr>
        <w:tabs>
          <w:tab w:val="num" w:pos="3600"/>
        </w:tabs>
        <w:ind w:left="3600" w:hanging="360"/>
      </w:pPr>
      <w:rPr>
        <w:rFonts w:ascii="Arial" w:hAnsi="Arial" w:cs="Times New Roman" w:hint="default"/>
      </w:rPr>
    </w:lvl>
    <w:lvl w:ilvl="5" w:tplc="682CD932">
      <w:start w:val="1"/>
      <w:numFmt w:val="bullet"/>
      <w:lvlText w:val="•"/>
      <w:lvlJc w:val="left"/>
      <w:pPr>
        <w:tabs>
          <w:tab w:val="num" w:pos="4320"/>
        </w:tabs>
        <w:ind w:left="4320" w:hanging="360"/>
      </w:pPr>
      <w:rPr>
        <w:rFonts w:ascii="Arial" w:hAnsi="Arial" w:cs="Times New Roman" w:hint="default"/>
      </w:rPr>
    </w:lvl>
    <w:lvl w:ilvl="6" w:tplc="E6EA4E6C">
      <w:start w:val="1"/>
      <w:numFmt w:val="bullet"/>
      <w:lvlText w:val="•"/>
      <w:lvlJc w:val="left"/>
      <w:pPr>
        <w:tabs>
          <w:tab w:val="num" w:pos="5040"/>
        </w:tabs>
        <w:ind w:left="5040" w:hanging="360"/>
      </w:pPr>
      <w:rPr>
        <w:rFonts w:ascii="Arial" w:hAnsi="Arial" w:cs="Times New Roman" w:hint="default"/>
      </w:rPr>
    </w:lvl>
    <w:lvl w:ilvl="7" w:tplc="FEB402D4">
      <w:start w:val="1"/>
      <w:numFmt w:val="bullet"/>
      <w:lvlText w:val="•"/>
      <w:lvlJc w:val="left"/>
      <w:pPr>
        <w:tabs>
          <w:tab w:val="num" w:pos="5760"/>
        </w:tabs>
        <w:ind w:left="5760" w:hanging="360"/>
      </w:pPr>
      <w:rPr>
        <w:rFonts w:ascii="Arial" w:hAnsi="Arial" w:cs="Times New Roman" w:hint="default"/>
      </w:rPr>
    </w:lvl>
    <w:lvl w:ilvl="8" w:tplc="E8F488C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A3B66D5"/>
    <w:multiLevelType w:val="hybridMultilevel"/>
    <w:tmpl w:val="24203510"/>
    <w:lvl w:ilvl="0" w:tplc="6D8AB210">
      <w:start w:val="3"/>
      <w:numFmt w:val="bullet"/>
      <w:lvlText w:val="-"/>
      <w:lvlJc w:val="left"/>
      <w:pPr>
        <w:ind w:left="944" w:hanging="360"/>
      </w:pPr>
      <w:rPr>
        <w:rFonts w:ascii="Calibri" w:eastAsia="Calibri" w:hAnsi="Calibri" w:cs="Times New Roman" w:hint="default"/>
      </w:rPr>
    </w:lvl>
    <w:lvl w:ilvl="1" w:tplc="040B0003">
      <w:start w:val="1"/>
      <w:numFmt w:val="bullet"/>
      <w:lvlText w:val="o"/>
      <w:lvlJc w:val="left"/>
      <w:pPr>
        <w:ind w:left="1664" w:hanging="360"/>
      </w:pPr>
      <w:rPr>
        <w:rFonts w:ascii="Courier New" w:hAnsi="Courier New" w:cs="Courier New" w:hint="default"/>
      </w:rPr>
    </w:lvl>
    <w:lvl w:ilvl="2" w:tplc="040B0005">
      <w:start w:val="1"/>
      <w:numFmt w:val="bullet"/>
      <w:lvlText w:val=""/>
      <w:lvlJc w:val="left"/>
      <w:pPr>
        <w:ind w:left="2384" w:hanging="360"/>
      </w:pPr>
      <w:rPr>
        <w:rFonts w:ascii="Wingdings" w:hAnsi="Wingdings" w:hint="default"/>
      </w:rPr>
    </w:lvl>
    <w:lvl w:ilvl="3" w:tplc="040B0001">
      <w:start w:val="1"/>
      <w:numFmt w:val="bullet"/>
      <w:lvlText w:val=""/>
      <w:lvlJc w:val="left"/>
      <w:pPr>
        <w:ind w:left="3104" w:hanging="360"/>
      </w:pPr>
      <w:rPr>
        <w:rFonts w:ascii="Symbol" w:hAnsi="Symbol" w:hint="default"/>
      </w:rPr>
    </w:lvl>
    <w:lvl w:ilvl="4" w:tplc="040B0003">
      <w:start w:val="1"/>
      <w:numFmt w:val="bullet"/>
      <w:lvlText w:val="o"/>
      <w:lvlJc w:val="left"/>
      <w:pPr>
        <w:ind w:left="3824" w:hanging="360"/>
      </w:pPr>
      <w:rPr>
        <w:rFonts w:ascii="Courier New" w:hAnsi="Courier New" w:cs="Courier New" w:hint="default"/>
      </w:rPr>
    </w:lvl>
    <w:lvl w:ilvl="5" w:tplc="040B0005">
      <w:start w:val="1"/>
      <w:numFmt w:val="bullet"/>
      <w:lvlText w:val=""/>
      <w:lvlJc w:val="left"/>
      <w:pPr>
        <w:ind w:left="4544" w:hanging="360"/>
      </w:pPr>
      <w:rPr>
        <w:rFonts w:ascii="Wingdings" w:hAnsi="Wingdings" w:hint="default"/>
      </w:rPr>
    </w:lvl>
    <w:lvl w:ilvl="6" w:tplc="040B0001">
      <w:start w:val="1"/>
      <w:numFmt w:val="bullet"/>
      <w:lvlText w:val=""/>
      <w:lvlJc w:val="left"/>
      <w:pPr>
        <w:ind w:left="5264" w:hanging="360"/>
      </w:pPr>
      <w:rPr>
        <w:rFonts w:ascii="Symbol" w:hAnsi="Symbol" w:hint="default"/>
      </w:rPr>
    </w:lvl>
    <w:lvl w:ilvl="7" w:tplc="040B0003">
      <w:start w:val="1"/>
      <w:numFmt w:val="bullet"/>
      <w:lvlText w:val="o"/>
      <w:lvlJc w:val="left"/>
      <w:pPr>
        <w:ind w:left="5984" w:hanging="360"/>
      </w:pPr>
      <w:rPr>
        <w:rFonts w:ascii="Courier New" w:hAnsi="Courier New" w:cs="Courier New" w:hint="default"/>
      </w:rPr>
    </w:lvl>
    <w:lvl w:ilvl="8" w:tplc="040B0005">
      <w:start w:val="1"/>
      <w:numFmt w:val="bullet"/>
      <w:lvlText w:val=""/>
      <w:lvlJc w:val="left"/>
      <w:pPr>
        <w:ind w:left="6704" w:hanging="360"/>
      </w:pPr>
      <w:rPr>
        <w:rFonts w:ascii="Wingdings" w:hAnsi="Wingdings" w:hint="default"/>
      </w:rPr>
    </w:lvl>
  </w:abstractNum>
  <w:abstractNum w:abstractNumId="9" w15:restartNumberingAfterBreak="0">
    <w:nsid w:val="44FE0F23"/>
    <w:multiLevelType w:val="hybridMultilevel"/>
    <w:tmpl w:val="D02A9C5E"/>
    <w:lvl w:ilvl="0" w:tplc="040B000F">
      <w:start w:val="7"/>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 w15:restartNumberingAfterBreak="0">
    <w:nsid w:val="46347FA0"/>
    <w:multiLevelType w:val="hybridMultilevel"/>
    <w:tmpl w:val="583E945A"/>
    <w:lvl w:ilvl="0" w:tplc="ADE0DF18">
      <w:start w:val="7"/>
      <w:numFmt w:val="decimal"/>
      <w:lvlText w:val="%1."/>
      <w:lvlJc w:val="left"/>
      <w:pPr>
        <w:ind w:left="1080" w:hanging="360"/>
      </w:pPr>
      <w:rPr>
        <w:rFonts w:hint="default"/>
        <w:b/>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4B170603"/>
    <w:multiLevelType w:val="singleLevel"/>
    <w:tmpl w:val="040B000F"/>
    <w:lvl w:ilvl="0">
      <w:start w:val="1"/>
      <w:numFmt w:val="decimal"/>
      <w:lvlText w:val="%1."/>
      <w:lvlJc w:val="left"/>
      <w:pPr>
        <w:ind w:left="720" w:hanging="360"/>
      </w:pPr>
    </w:lvl>
  </w:abstractNum>
  <w:abstractNum w:abstractNumId="12" w15:restartNumberingAfterBreak="0">
    <w:nsid w:val="6D884453"/>
    <w:multiLevelType w:val="hybridMultilevel"/>
    <w:tmpl w:val="E4ECBEB8"/>
    <w:lvl w:ilvl="0" w:tplc="684A37FA">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3" w15:restartNumberingAfterBreak="0">
    <w:nsid w:val="70C625CC"/>
    <w:multiLevelType w:val="hybridMultilevel"/>
    <w:tmpl w:val="57408434"/>
    <w:lvl w:ilvl="0" w:tplc="6F38388A">
      <w:start w:val="7"/>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14" w15:restartNumberingAfterBreak="0">
    <w:nsid w:val="769045CC"/>
    <w:multiLevelType w:val="hybridMultilevel"/>
    <w:tmpl w:val="ADCCDE40"/>
    <w:lvl w:ilvl="0" w:tplc="753A8BFE">
      <w:start w:val="9"/>
      <w:numFmt w:val="bullet"/>
      <w:lvlText w:val="-"/>
      <w:lvlJc w:val="left"/>
      <w:pPr>
        <w:ind w:left="720" w:hanging="360"/>
      </w:pPr>
      <w:rPr>
        <w:rFonts w:ascii="Arial" w:eastAsiaTheme="minorHAnsi" w:hAnsi="Arial" w:cs="Arial" w:hint="default"/>
        <w:sz w:val="22"/>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E432151"/>
    <w:multiLevelType w:val="hybridMultilevel"/>
    <w:tmpl w:val="CF883DF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6"/>
  </w:num>
  <w:num w:numId="12">
    <w:abstractNumId w:val="2"/>
  </w:num>
  <w:num w:numId="13">
    <w:abstractNumId w:val="14"/>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A9"/>
    <w:rsid w:val="00064A5B"/>
    <w:rsid w:val="000A36ED"/>
    <w:rsid w:val="000E6082"/>
    <w:rsid w:val="0015455B"/>
    <w:rsid w:val="00182311"/>
    <w:rsid w:val="00190E34"/>
    <w:rsid w:val="001A39E8"/>
    <w:rsid w:val="001C20B5"/>
    <w:rsid w:val="0021123A"/>
    <w:rsid w:val="0027165D"/>
    <w:rsid w:val="003B181D"/>
    <w:rsid w:val="004B6872"/>
    <w:rsid w:val="00560E82"/>
    <w:rsid w:val="006950FB"/>
    <w:rsid w:val="00765415"/>
    <w:rsid w:val="00802287"/>
    <w:rsid w:val="009409A9"/>
    <w:rsid w:val="00A17D48"/>
    <w:rsid w:val="00A8155F"/>
    <w:rsid w:val="00A971B2"/>
    <w:rsid w:val="00AB2219"/>
    <w:rsid w:val="00AD67E4"/>
    <w:rsid w:val="00AE6D78"/>
    <w:rsid w:val="00B33EEC"/>
    <w:rsid w:val="00B67D16"/>
    <w:rsid w:val="00BF5E83"/>
    <w:rsid w:val="00CE0B2E"/>
    <w:rsid w:val="00CF0848"/>
    <w:rsid w:val="00D24D96"/>
    <w:rsid w:val="00E0005F"/>
    <w:rsid w:val="00E1291D"/>
    <w:rsid w:val="00E54361"/>
    <w:rsid w:val="00F76D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9C2A6-4F63-4087-AAF7-DDADC922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409A9"/>
    <w:pPr>
      <w:autoSpaceDE w:val="0"/>
      <w:autoSpaceDN w:val="0"/>
      <w:adjustRightInd w:val="0"/>
      <w:spacing w:after="0" w:line="240" w:lineRule="auto"/>
    </w:pPr>
    <w:rPr>
      <w:rFonts w:ascii="Arial" w:hAnsi="Arial" w:cs="Arial"/>
      <w:color w:val="000000"/>
      <w:sz w:val="24"/>
      <w:szCs w:val="24"/>
    </w:rPr>
  </w:style>
  <w:style w:type="paragraph" w:styleId="Luettelokappale">
    <w:name w:val="List Paragraph"/>
    <w:basedOn w:val="Normaali"/>
    <w:uiPriority w:val="34"/>
    <w:qFormat/>
    <w:rsid w:val="000E6082"/>
    <w:pPr>
      <w:spacing w:after="0" w:line="240" w:lineRule="auto"/>
      <w:ind w:left="720"/>
      <w:contextualSpacing/>
    </w:pPr>
    <w:rPr>
      <w:rFonts w:ascii="Times New Roman" w:eastAsia="Times New Roman" w:hAnsi="Times New Roman" w:cs="Times New Roman"/>
      <w:sz w:val="24"/>
      <w:szCs w:val="20"/>
      <w:lang w:eastAsia="fi-FI"/>
    </w:rPr>
  </w:style>
  <w:style w:type="paragraph" w:styleId="Leipteksti">
    <w:name w:val="Body Text"/>
    <w:basedOn w:val="Normaali"/>
    <w:link w:val="LeiptekstiChar"/>
    <w:uiPriority w:val="99"/>
    <w:qFormat/>
    <w:rsid w:val="00A8155F"/>
    <w:pPr>
      <w:spacing w:after="240" w:line="240" w:lineRule="atLeast"/>
    </w:pPr>
    <w:rPr>
      <w:rFonts w:cstheme="minorHAnsi"/>
      <w:sz w:val="20"/>
    </w:rPr>
  </w:style>
  <w:style w:type="character" w:customStyle="1" w:styleId="LeiptekstiChar">
    <w:name w:val="Leipäteksti Char"/>
    <w:basedOn w:val="Kappaleenoletusfontti"/>
    <w:link w:val="Leipteksti"/>
    <w:uiPriority w:val="99"/>
    <w:rsid w:val="00A8155F"/>
    <w:rPr>
      <w:rFonts w:cstheme="minorHAnsi"/>
      <w:sz w:val="20"/>
    </w:rPr>
  </w:style>
  <w:style w:type="paragraph" w:styleId="Alaotsikko">
    <w:name w:val="Subtitle"/>
    <w:basedOn w:val="Normaali"/>
    <w:next w:val="Leipteksti"/>
    <w:link w:val="AlaotsikkoChar"/>
    <w:uiPriority w:val="11"/>
    <w:qFormat/>
    <w:rsid w:val="00A8155F"/>
    <w:pPr>
      <w:numPr>
        <w:ilvl w:val="1"/>
      </w:numPr>
      <w:spacing w:before="240" w:after="240" w:line="240" w:lineRule="auto"/>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A8155F"/>
    <w:rPr>
      <w:rFonts w:asciiTheme="majorHAnsi" w:eastAsiaTheme="majorEastAsia" w:hAnsiTheme="majorHAnsi" w:cstheme="majorHAnsi"/>
      <w:b/>
      <w:iCs/>
      <w:sz w:val="28"/>
      <w:szCs w:val="24"/>
    </w:rPr>
  </w:style>
  <w:style w:type="paragraph" w:styleId="Otsikko">
    <w:name w:val="Title"/>
    <w:basedOn w:val="Normaali"/>
    <w:next w:val="Normaali"/>
    <w:link w:val="OtsikkoChar"/>
    <w:uiPriority w:val="10"/>
    <w:qFormat/>
    <w:rsid w:val="006950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950FB"/>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80228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02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0506">
      <w:bodyDiv w:val="1"/>
      <w:marLeft w:val="0"/>
      <w:marRight w:val="0"/>
      <w:marTop w:val="0"/>
      <w:marBottom w:val="0"/>
      <w:divBdr>
        <w:top w:val="none" w:sz="0" w:space="0" w:color="auto"/>
        <w:left w:val="none" w:sz="0" w:space="0" w:color="auto"/>
        <w:bottom w:val="none" w:sz="0" w:space="0" w:color="auto"/>
        <w:right w:val="none" w:sz="0" w:space="0" w:color="auto"/>
      </w:divBdr>
    </w:div>
    <w:div w:id="10092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650</Words>
  <Characters>5272</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Liusvaara Leena</dc:creator>
  <cp:keywords/>
  <dc:description/>
  <cp:lastModifiedBy>Veijo Karhinen</cp:lastModifiedBy>
  <cp:revision>2</cp:revision>
  <cp:lastPrinted>2019-10-02T16:38:00Z</cp:lastPrinted>
  <dcterms:created xsi:type="dcterms:W3CDTF">2019-10-24T11:50:00Z</dcterms:created>
  <dcterms:modified xsi:type="dcterms:W3CDTF">2019-10-24T11:50:00Z</dcterms:modified>
</cp:coreProperties>
</file>