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38" w:rsidRPr="00197C41" w:rsidRDefault="00803F38" w:rsidP="00814529">
      <w:pPr>
        <w:pStyle w:val="Otsikko2"/>
        <w:rPr>
          <w:rFonts w:ascii="Comic Sans MS" w:hAnsi="Comic Sans MS" w:cs="Comic Sans MS"/>
          <w:b w:val="0"/>
          <w:bCs w:val="0"/>
        </w:rPr>
      </w:pPr>
    </w:p>
    <w:p w:rsidR="00803F38" w:rsidRPr="00197C41" w:rsidRDefault="00E43469" w:rsidP="00814529">
      <w:pPr>
        <w:pStyle w:val="Otsikko2"/>
        <w:rPr>
          <w:rFonts w:ascii="Comic Sans MS" w:hAnsi="Comic Sans MS" w:cs="Comic Sans MS"/>
          <w:b w:val="0"/>
          <w:bCs w:val="0"/>
        </w:rPr>
      </w:pPr>
      <w:r>
        <w:rPr>
          <w:noProof/>
        </w:rPr>
        <w:drawing>
          <wp:anchor distT="0" distB="0" distL="114300" distR="114300" simplePos="0" relativeHeight="251662848" behindDoc="1" locked="0" layoutInCell="1" allowOverlap="1" wp14:anchorId="2E57564E" wp14:editId="6796BA3C">
            <wp:simplePos x="0" y="0"/>
            <wp:positionH relativeFrom="page">
              <wp:posOffset>720090</wp:posOffset>
            </wp:positionH>
            <wp:positionV relativeFrom="page">
              <wp:posOffset>572135</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F1773C" w:rsidRDefault="00F1773C" w:rsidP="00F1773C"/>
    <w:p w:rsidR="00F1773C" w:rsidRDefault="00F1773C" w:rsidP="00F1773C"/>
    <w:p w:rsidR="00F1773C" w:rsidRDefault="00F1773C" w:rsidP="00F1773C"/>
    <w:p w:rsidR="00F1773C" w:rsidRDefault="00F1773C" w:rsidP="00F1773C"/>
    <w:p w:rsidR="00F1773C" w:rsidRDefault="00F1773C" w:rsidP="00F1773C"/>
    <w:p w:rsidR="00F1773C" w:rsidRDefault="00F1773C" w:rsidP="00F1773C"/>
    <w:p w:rsidR="00F1773C" w:rsidRPr="00D0160B" w:rsidRDefault="00F1773C" w:rsidP="00F1773C"/>
    <w:p w:rsidR="00F1773C" w:rsidRPr="00D0160B" w:rsidRDefault="002F2D53" w:rsidP="00F1773C">
      <w:r w:rsidRPr="00D0160B">
        <w:rPr>
          <w:noProof/>
        </w:rPr>
        <w:drawing>
          <wp:anchor distT="0" distB="0" distL="114300" distR="114300" simplePos="0" relativeHeight="251658752" behindDoc="0" locked="0" layoutInCell="1" allowOverlap="1" wp14:anchorId="130D1908" wp14:editId="07777777">
            <wp:simplePos x="0" y="0"/>
            <wp:positionH relativeFrom="column">
              <wp:posOffset>1400175</wp:posOffset>
            </wp:positionH>
            <wp:positionV relativeFrom="line">
              <wp:posOffset>125730</wp:posOffset>
            </wp:positionV>
            <wp:extent cx="2888615" cy="2324100"/>
            <wp:effectExtent l="0" t="0" r="0" b="0"/>
            <wp:wrapNone/>
            <wp:docPr id="333" name="Kuva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61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E43469">
      <w:pPr>
        <w:pStyle w:val="Otsikko2"/>
        <w:rPr>
          <w:sz w:val="52"/>
          <w:szCs w:val="52"/>
        </w:rPr>
      </w:pPr>
    </w:p>
    <w:p w:rsidR="00E43469" w:rsidRPr="00D0160B" w:rsidRDefault="00E43469" w:rsidP="00E43469"/>
    <w:p w:rsidR="00E43469" w:rsidRPr="00D0160B" w:rsidRDefault="00E43469" w:rsidP="00E43469">
      <w:pPr>
        <w:pStyle w:val="Otsikko2"/>
        <w:rPr>
          <w:sz w:val="52"/>
          <w:szCs w:val="52"/>
        </w:rPr>
      </w:pPr>
    </w:p>
    <w:p w:rsidR="00F1773C" w:rsidRPr="00D0160B" w:rsidRDefault="00F1773C" w:rsidP="00E43469">
      <w:pPr>
        <w:pStyle w:val="Otsikko2"/>
        <w:jc w:val="center"/>
        <w:rPr>
          <w:sz w:val="36"/>
          <w:szCs w:val="36"/>
        </w:rPr>
      </w:pPr>
      <w:r w:rsidRPr="00D0160B">
        <w:rPr>
          <w:sz w:val="36"/>
          <w:szCs w:val="36"/>
        </w:rPr>
        <w:t>PIHLAJAMÄEN</w:t>
      </w:r>
    </w:p>
    <w:p w:rsidR="00F1773C" w:rsidRPr="00D0160B" w:rsidRDefault="00F1773C" w:rsidP="00E43469">
      <w:pPr>
        <w:pStyle w:val="Otsikko1"/>
        <w:jc w:val="center"/>
        <w:rPr>
          <w:sz w:val="36"/>
          <w:szCs w:val="36"/>
        </w:rPr>
      </w:pPr>
      <w:r w:rsidRPr="00D0160B">
        <w:rPr>
          <w:sz w:val="36"/>
          <w:szCs w:val="36"/>
        </w:rPr>
        <w:t>ALA-ASTEEN KOULU</w:t>
      </w:r>
    </w:p>
    <w:p w:rsidR="00F1773C" w:rsidRPr="00D0160B" w:rsidRDefault="00F1773C" w:rsidP="00F1773C">
      <w:pPr>
        <w:jc w:val="center"/>
        <w:rPr>
          <w:b/>
          <w:bCs/>
          <w:iCs/>
          <w:sz w:val="52"/>
          <w:szCs w:val="52"/>
        </w:rPr>
      </w:pPr>
    </w:p>
    <w:p w:rsidR="00E43469" w:rsidRPr="00D0160B" w:rsidRDefault="00E43469" w:rsidP="00E43469">
      <w:pPr>
        <w:rPr>
          <w:b/>
          <w:bCs/>
          <w:iCs/>
          <w:sz w:val="52"/>
          <w:szCs w:val="52"/>
        </w:rPr>
      </w:pPr>
    </w:p>
    <w:p w:rsidR="00E43469" w:rsidRPr="00D0160B" w:rsidRDefault="00E43469" w:rsidP="00E43469">
      <w:pPr>
        <w:rPr>
          <w:b/>
          <w:bCs/>
          <w:iCs/>
          <w:sz w:val="52"/>
          <w:szCs w:val="52"/>
        </w:rPr>
      </w:pPr>
    </w:p>
    <w:p w:rsidR="00F1773C" w:rsidRPr="00D0160B" w:rsidRDefault="00E43469" w:rsidP="00E43469">
      <w:pPr>
        <w:jc w:val="center"/>
        <w:rPr>
          <w:b/>
          <w:iCs/>
          <w:sz w:val="96"/>
          <w:szCs w:val="96"/>
        </w:rPr>
      </w:pPr>
      <w:r w:rsidRPr="00D0160B">
        <w:rPr>
          <w:b/>
          <w:iCs/>
          <w:sz w:val="96"/>
          <w:szCs w:val="96"/>
        </w:rPr>
        <w:t>LUKUVUOSIOPAS</w:t>
      </w:r>
    </w:p>
    <w:p w:rsidR="00F1773C" w:rsidRPr="00D0160B" w:rsidRDefault="001A0F87" w:rsidP="00E43469">
      <w:pPr>
        <w:jc w:val="center"/>
        <w:rPr>
          <w:b/>
          <w:sz w:val="72"/>
          <w:szCs w:val="72"/>
        </w:rPr>
      </w:pPr>
      <w:r>
        <w:rPr>
          <w:b/>
          <w:iCs/>
          <w:sz w:val="72"/>
          <w:szCs w:val="72"/>
        </w:rPr>
        <w:t>lukuvuosi 2021</w:t>
      </w:r>
      <w:r w:rsidR="00E43469" w:rsidRPr="00D0160B">
        <w:rPr>
          <w:b/>
          <w:iCs/>
          <w:sz w:val="72"/>
          <w:szCs w:val="72"/>
        </w:rPr>
        <w:t xml:space="preserve"> </w:t>
      </w:r>
      <w:r w:rsidR="00E95A7C" w:rsidRPr="00D0160B">
        <w:rPr>
          <w:b/>
          <w:iCs/>
          <w:sz w:val="72"/>
          <w:szCs w:val="72"/>
        </w:rPr>
        <w:t>-</w:t>
      </w:r>
      <w:r w:rsidR="00E43469" w:rsidRPr="00D0160B">
        <w:rPr>
          <w:b/>
          <w:iCs/>
          <w:sz w:val="72"/>
          <w:szCs w:val="72"/>
        </w:rPr>
        <w:t xml:space="preserve"> </w:t>
      </w:r>
      <w:r w:rsidR="00E95A7C" w:rsidRPr="00D0160B">
        <w:rPr>
          <w:b/>
          <w:iCs/>
          <w:sz w:val="72"/>
          <w:szCs w:val="72"/>
        </w:rPr>
        <w:t>202</w:t>
      </w:r>
      <w:r>
        <w:rPr>
          <w:b/>
          <w:iCs/>
          <w:sz w:val="72"/>
          <w:szCs w:val="72"/>
        </w:rPr>
        <w:t>2</w:t>
      </w:r>
    </w:p>
    <w:p w:rsidR="00F1773C" w:rsidRPr="00D0160B" w:rsidRDefault="00F1773C" w:rsidP="00F1773C">
      <w:pPr>
        <w:jc w:val="center"/>
      </w:pPr>
    </w:p>
    <w:p w:rsidR="00803F38" w:rsidRPr="00D0160B" w:rsidRDefault="00803F38" w:rsidP="00F1773C">
      <w:pPr>
        <w:pStyle w:val="Otsikko2"/>
        <w:jc w:val="center"/>
        <w:rPr>
          <w:b w:val="0"/>
          <w:bCs w:val="0"/>
        </w:rPr>
      </w:pPr>
    </w:p>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F1773C" w:rsidRPr="00D0160B" w:rsidRDefault="00F1773C" w:rsidP="00F1773C"/>
    <w:p w:rsidR="00803F38" w:rsidRPr="00D0160B" w:rsidRDefault="00803F38" w:rsidP="00814529">
      <w:pPr>
        <w:pStyle w:val="Otsikko2"/>
        <w:rPr>
          <w:b w:val="0"/>
          <w:bCs w:val="0"/>
        </w:rPr>
      </w:pPr>
    </w:p>
    <w:p w:rsidR="00803F38" w:rsidRPr="00D0160B" w:rsidRDefault="00803F38" w:rsidP="00814529">
      <w:pPr>
        <w:pStyle w:val="Otsikko2"/>
        <w:rPr>
          <w:b w:val="0"/>
          <w:bCs w:val="0"/>
        </w:rPr>
      </w:pPr>
    </w:p>
    <w:p w:rsidR="00803F38" w:rsidRPr="00D0160B" w:rsidRDefault="00803F38" w:rsidP="00814529">
      <w:pPr>
        <w:pStyle w:val="Otsikko2"/>
        <w:rPr>
          <w:b w:val="0"/>
          <w:bCs w:val="0"/>
        </w:rPr>
      </w:pPr>
    </w:p>
    <w:p w:rsidR="00803F38" w:rsidRPr="00D0160B" w:rsidRDefault="00803F38" w:rsidP="00814529">
      <w:pPr>
        <w:pStyle w:val="Otsikko2"/>
        <w:rPr>
          <w:b w:val="0"/>
          <w:bCs w:val="0"/>
        </w:rPr>
      </w:pPr>
    </w:p>
    <w:p w:rsidR="00803F38" w:rsidRPr="00D0160B" w:rsidRDefault="00803F38" w:rsidP="00814529">
      <w:pPr>
        <w:pStyle w:val="Otsikko2"/>
        <w:rPr>
          <w:b w:val="0"/>
          <w:bCs w:val="0"/>
        </w:rPr>
      </w:pPr>
    </w:p>
    <w:p w:rsidR="00C42798" w:rsidRPr="00D0160B" w:rsidRDefault="00C42798" w:rsidP="00C42798"/>
    <w:p w:rsidR="00C42798" w:rsidRPr="00D0160B" w:rsidRDefault="00C42798" w:rsidP="00C42798"/>
    <w:p w:rsidR="00C42798" w:rsidRPr="00D0160B" w:rsidRDefault="00C42798" w:rsidP="00C42798"/>
    <w:p w:rsidR="00C42798" w:rsidRPr="00D0160B" w:rsidRDefault="00C42798" w:rsidP="00C42798"/>
    <w:p w:rsidR="00647EBD" w:rsidRPr="00D0160B" w:rsidRDefault="00647EBD" w:rsidP="00647EBD">
      <w:pPr>
        <w:pStyle w:val="Otsikko2"/>
        <w:rPr>
          <w:b w:val="0"/>
          <w:bCs w:val="0"/>
        </w:rPr>
      </w:pPr>
    </w:p>
    <w:p w:rsidR="009B6061" w:rsidRDefault="009B6061" w:rsidP="00647EBD">
      <w:pPr>
        <w:pStyle w:val="Otsikko2"/>
        <w:rPr>
          <w:sz w:val="28"/>
          <w:szCs w:val="28"/>
        </w:rPr>
      </w:pPr>
    </w:p>
    <w:p w:rsidR="004E2D77" w:rsidRDefault="004E2D77" w:rsidP="00647EBD">
      <w:pPr>
        <w:pStyle w:val="Otsikko2"/>
        <w:rPr>
          <w:sz w:val="28"/>
          <w:szCs w:val="28"/>
        </w:rPr>
      </w:pPr>
      <w:r>
        <w:rPr>
          <w:sz w:val="28"/>
          <w:szCs w:val="28"/>
        </w:rPr>
        <w:t>SISÄLLYSLUETTELO</w:t>
      </w:r>
    </w:p>
    <w:p w:rsidR="004E2D77" w:rsidRDefault="004E2D77" w:rsidP="004E2D77"/>
    <w:p w:rsidR="004E2D77" w:rsidRDefault="004E2D77" w:rsidP="00AE5812">
      <w:pPr>
        <w:spacing w:line="360" w:lineRule="auto"/>
      </w:pPr>
      <w:r>
        <w:t>Koulun toiminta-ajatus ja koulun arvopohja</w:t>
      </w:r>
      <w:r w:rsidR="00C631CE">
        <w:tab/>
      </w:r>
      <w:r w:rsidR="00C631CE">
        <w:tab/>
        <w:t>3</w:t>
      </w:r>
    </w:p>
    <w:p w:rsidR="004E2D77" w:rsidRDefault="004E2D77" w:rsidP="00AE5812">
      <w:pPr>
        <w:spacing w:line="360" w:lineRule="auto"/>
      </w:pPr>
      <w:r>
        <w:t>Koulun yhteystiedot</w:t>
      </w:r>
      <w:r w:rsidR="00C631CE">
        <w:tab/>
      </w:r>
      <w:r w:rsidR="00C631CE">
        <w:tab/>
      </w:r>
      <w:r w:rsidR="00C631CE">
        <w:tab/>
      </w:r>
      <w:r w:rsidR="00C631CE">
        <w:tab/>
        <w:t>4</w:t>
      </w:r>
    </w:p>
    <w:p w:rsidR="004E2D77" w:rsidRDefault="004E2D77" w:rsidP="00AE5812">
      <w:pPr>
        <w:spacing w:line="360" w:lineRule="auto"/>
      </w:pPr>
      <w:r>
        <w:t>Johtokunta</w:t>
      </w:r>
      <w:r w:rsidR="00C631CE">
        <w:tab/>
      </w:r>
      <w:r w:rsidR="00C631CE">
        <w:tab/>
      </w:r>
      <w:r w:rsidR="00C631CE">
        <w:tab/>
      </w:r>
      <w:r w:rsidR="00C631CE">
        <w:tab/>
      </w:r>
      <w:r w:rsidR="00C631CE">
        <w:tab/>
        <w:t>5</w:t>
      </w:r>
    </w:p>
    <w:p w:rsidR="00927677" w:rsidRDefault="001A0F87" w:rsidP="00AE5812">
      <w:pPr>
        <w:spacing w:line="360" w:lineRule="auto"/>
      </w:pPr>
      <w:r>
        <w:t>Lukuvuoden 2021 – 2022</w:t>
      </w:r>
      <w:r w:rsidR="004E2D77">
        <w:t xml:space="preserve"> työ- ja loma-ajat</w:t>
      </w:r>
      <w:r w:rsidR="00C631CE">
        <w:tab/>
      </w:r>
      <w:r w:rsidR="00C631CE">
        <w:tab/>
        <w:t>6</w:t>
      </w:r>
    </w:p>
    <w:p w:rsidR="004E2D77" w:rsidRDefault="00927677" w:rsidP="00AE5812">
      <w:pPr>
        <w:spacing w:line="360" w:lineRule="auto"/>
      </w:pPr>
      <w:r>
        <w:t>P</w:t>
      </w:r>
      <w:r w:rsidR="004E2D77">
        <w:t>äivärytmi</w:t>
      </w:r>
      <w:r w:rsidR="00C631CE">
        <w:tab/>
      </w:r>
      <w:r w:rsidR="00C631CE">
        <w:tab/>
      </w:r>
      <w:r w:rsidR="00C631CE">
        <w:tab/>
      </w:r>
      <w:r w:rsidR="00C631CE">
        <w:tab/>
      </w:r>
      <w:r w:rsidR="00C631CE">
        <w:tab/>
        <w:t>6</w:t>
      </w:r>
    </w:p>
    <w:p w:rsidR="004E2D77" w:rsidRDefault="004E2D77" w:rsidP="00AE5812">
      <w:pPr>
        <w:spacing w:line="360" w:lineRule="auto"/>
      </w:pPr>
      <w:r>
        <w:t>Henkilöstö</w:t>
      </w:r>
      <w:r w:rsidR="00C631CE">
        <w:tab/>
      </w:r>
      <w:r w:rsidR="00C631CE">
        <w:tab/>
      </w:r>
      <w:r w:rsidR="00C631CE">
        <w:tab/>
      </w:r>
      <w:r w:rsidR="00C631CE">
        <w:tab/>
      </w:r>
      <w:r w:rsidR="00C631CE">
        <w:tab/>
        <w:t>7</w:t>
      </w:r>
    </w:p>
    <w:p w:rsidR="004E2D77" w:rsidRDefault="004E2D77" w:rsidP="00AE5812">
      <w:pPr>
        <w:spacing w:line="360" w:lineRule="auto"/>
      </w:pPr>
      <w:r>
        <w:t>Perusopetusryhmät ja ryhmänohjaaja</w:t>
      </w:r>
      <w:r w:rsidR="00C631CE">
        <w:t>t</w:t>
      </w:r>
      <w:r w:rsidR="00C631CE">
        <w:tab/>
      </w:r>
      <w:r w:rsidR="00C631CE">
        <w:tab/>
        <w:t>10</w:t>
      </w:r>
    </w:p>
    <w:p w:rsidR="004E2D77" w:rsidRDefault="004E2D77" w:rsidP="00AE5812">
      <w:pPr>
        <w:spacing w:line="360" w:lineRule="auto"/>
      </w:pPr>
      <w:r>
        <w:t>Oppivelvollisuus ja poissaolot koulusta</w:t>
      </w:r>
      <w:r w:rsidR="007B256B">
        <w:tab/>
      </w:r>
      <w:r w:rsidR="007B256B">
        <w:tab/>
        <w:t>10</w:t>
      </w:r>
    </w:p>
    <w:p w:rsidR="004E2D77" w:rsidRDefault="004E2D77" w:rsidP="00AE5812">
      <w:pPr>
        <w:spacing w:line="360" w:lineRule="auto"/>
      </w:pPr>
      <w:r>
        <w:t>Kodin ja koulun yhteistyö</w:t>
      </w:r>
      <w:r w:rsidR="00C631CE">
        <w:tab/>
      </w:r>
      <w:r w:rsidR="00C631CE">
        <w:tab/>
      </w:r>
      <w:r w:rsidR="00C631CE">
        <w:tab/>
        <w:t>11</w:t>
      </w:r>
    </w:p>
    <w:p w:rsidR="009F7A57" w:rsidRDefault="009F7A57" w:rsidP="00AE5812">
      <w:pPr>
        <w:spacing w:line="360" w:lineRule="auto"/>
      </w:pPr>
      <w:r>
        <w:t>Oppila</w:t>
      </w:r>
      <w:r w:rsidR="008D17E9">
        <w:t>a</w:t>
      </w:r>
      <w:r>
        <w:t>n tietotekniikka</w:t>
      </w:r>
      <w:r w:rsidR="00C631CE">
        <w:tab/>
      </w:r>
      <w:r w:rsidR="00C631CE">
        <w:tab/>
      </w:r>
      <w:r w:rsidR="00C631CE">
        <w:tab/>
      </w:r>
      <w:r w:rsidR="00C631CE">
        <w:tab/>
        <w:t>12</w:t>
      </w:r>
    </w:p>
    <w:p w:rsidR="00927677" w:rsidRDefault="004E2D77" w:rsidP="00AE5812">
      <w:pPr>
        <w:spacing w:line="360" w:lineRule="auto"/>
      </w:pPr>
      <w:r>
        <w:t>O</w:t>
      </w:r>
      <w:r w:rsidR="00927677">
        <w:t>petussuunnitelma</w:t>
      </w:r>
      <w:r w:rsidR="00C631CE">
        <w:tab/>
      </w:r>
      <w:r w:rsidR="00C631CE">
        <w:tab/>
      </w:r>
      <w:r w:rsidR="00C631CE">
        <w:tab/>
      </w:r>
      <w:r w:rsidR="00C631CE">
        <w:tab/>
        <w:t>12</w:t>
      </w:r>
    </w:p>
    <w:p w:rsidR="00927677" w:rsidRDefault="00927677" w:rsidP="00AE5812">
      <w:pPr>
        <w:spacing w:line="360" w:lineRule="auto"/>
      </w:pPr>
      <w:r>
        <w:t>Kieliohjelma</w:t>
      </w:r>
      <w:r w:rsidR="00C631CE">
        <w:tab/>
      </w:r>
      <w:r w:rsidR="00C631CE">
        <w:tab/>
      </w:r>
      <w:r w:rsidR="00C631CE">
        <w:tab/>
      </w:r>
      <w:r w:rsidR="00C631CE">
        <w:tab/>
      </w:r>
      <w:r w:rsidR="00C631CE">
        <w:tab/>
        <w:t>12</w:t>
      </w:r>
    </w:p>
    <w:p w:rsidR="00927677" w:rsidRDefault="00927677" w:rsidP="00AE5812">
      <w:pPr>
        <w:spacing w:line="360" w:lineRule="auto"/>
      </w:pPr>
      <w:r>
        <w:t>Koululiikunta</w:t>
      </w:r>
      <w:r w:rsidR="00C631CE">
        <w:tab/>
      </w:r>
      <w:r w:rsidR="00C631CE">
        <w:tab/>
      </w:r>
      <w:r w:rsidR="00C631CE">
        <w:tab/>
      </w:r>
      <w:r w:rsidR="00C631CE">
        <w:tab/>
        <w:t>12</w:t>
      </w:r>
    </w:p>
    <w:p w:rsidR="004E2D77" w:rsidRDefault="00927677" w:rsidP="00AE5812">
      <w:pPr>
        <w:spacing w:line="360" w:lineRule="auto"/>
      </w:pPr>
      <w:r>
        <w:t>V</w:t>
      </w:r>
      <w:r w:rsidR="004E2D77">
        <w:t>alinnaisaineet</w:t>
      </w:r>
      <w:r w:rsidR="00C631CE">
        <w:tab/>
      </w:r>
      <w:r w:rsidR="00C631CE">
        <w:tab/>
      </w:r>
      <w:r w:rsidR="00C631CE">
        <w:tab/>
      </w:r>
      <w:r w:rsidR="00C631CE">
        <w:tab/>
        <w:t>13</w:t>
      </w:r>
    </w:p>
    <w:p w:rsidR="004E2D77" w:rsidRDefault="004E2D77" w:rsidP="00AE5812">
      <w:pPr>
        <w:spacing w:line="360" w:lineRule="auto"/>
      </w:pPr>
      <w:r>
        <w:t>Arviointi ja todistukset</w:t>
      </w:r>
      <w:r w:rsidR="00C631CE">
        <w:tab/>
      </w:r>
      <w:r w:rsidR="00C631CE">
        <w:tab/>
      </w:r>
      <w:r w:rsidR="00C631CE">
        <w:tab/>
      </w:r>
      <w:r w:rsidR="00C631CE">
        <w:tab/>
        <w:t>13</w:t>
      </w:r>
    </w:p>
    <w:p w:rsidR="00C631CE" w:rsidRDefault="001A0F87" w:rsidP="00AE5812">
      <w:pPr>
        <w:spacing w:line="360" w:lineRule="auto"/>
      </w:pPr>
      <w:r>
        <w:t>Lukuvuoden 2021 – 2022</w:t>
      </w:r>
      <w:r w:rsidR="00927677">
        <w:t xml:space="preserve"> teemoja ja </w:t>
      </w:r>
    </w:p>
    <w:p w:rsidR="00927677" w:rsidRDefault="00927677" w:rsidP="00C631CE">
      <w:pPr>
        <w:spacing w:line="360" w:lineRule="auto"/>
        <w:ind w:firstLine="1304"/>
      </w:pPr>
      <w:r>
        <w:t>toiminnan kehittämisen painopisteitä</w:t>
      </w:r>
      <w:r w:rsidR="00C631CE">
        <w:tab/>
      </w:r>
      <w:r w:rsidR="00C631CE">
        <w:tab/>
        <w:t>15</w:t>
      </w:r>
    </w:p>
    <w:p w:rsidR="00927677" w:rsidRDefault="00927677" w:rsidP="00AE5812">
      <w:pPr>
        <w:spacing w:line="360" w:lineRule="auto"/>
      </w:pPr>
      <w:r>
        <w:t>Oppimisen ja koulunkäynnin tuki</w:t>
      </w:r>
      <w:r w:rsidR="00C631CE">
        <w:tab/>
      </w:r>
      <w:r w:rsidR="00C631CE">
        <w:tab/>
      </w:r>
      <w:r w:rsidR="00C631CE">
        <w:tab/>
        <w:t>16</w:t>
      </w:r>
    </w:p>
    <w:p w:rsidR="00927677" w:rsidRDefault="00927677" w:rsidP="00AE5812">
      <w:pPr>
        <w:spacing w:line="360" w:lineRule="auto"/>
      </w:pPr>
      <w:r>
        <w:t>Tukiopetus</w:t>
      </w:r>
      <w:r w:rsidR="00C631CE">
        <w:tab/>
      </w:r>
      <w:r w:rsidR="00C631CE">
        <w:tab/>
      </w:r>
      <w:r w:rsidR="00C631CE">
        <w:tab/>
      </w:r>
      <w:r w:rsidR="00C631CE">
        <w:tab/>
      </w:r>
      <w:r w:rsidR="00C631CE">
        <w:tab/>
        <w:t>16</w:t>
      </w:r>
    </w:p>
    <w:p w:rsidR="00927677" w:rsidRDefault="00927677" w:rsidP="00AE5812">
      <w:pPr>
        <w:spacing w:line="360" w:lineRule="auto"/>
      </w:pPr>
      <w:r>
        <w:t>Oppilashuolto</w:t>
      </w:r>
      <w:r w:rsidR="00C631CE">
        <w:tab/>
      </w:r>
      <w:r w:rsidR="00C631CE">
        <w:tab/>
      </w:r>
      <w:r w:rsidR="00C631CE">
        <w:tab/>
      </w:r>
      <w:r w:rsidR="00C631CE">
        <w:tab/>
      </w:r>
      <w:r w:rsidR="007B256B">
        <w:t>16</w:t>
      </w:r>
    </w:p>
    <w:p w:rsidR="00927677" w:rsidRDefault="00927677" w:rsidP="00AE5812">
      <w:pPr>
        <w:spacing w:line="360" w:lineRule="auto"/>
      </w:pPr>
      <w:r>
        <w:t>Kouluruokailu</w:t>
      </w:r>
      <w:r w:rsidR="00C631CE">
        <w:tab/>
      </w:r>
      <w:r w:rsidR="00C631CE">
        <w:tab/>
      </w:r>
      <w:r w:rsidR="00C631CE">
        <w:tab/>
      </w:r>
      <w:r w:rsidR="00C631CE">
        <w:tab/>
      </w:r>
      <w:r w:rsidR="007B256B">
        <w:t>17</w:t>
      </w:r>
    </w:p>
    <w:p w:rsidR="00927677" w:rsidRDefault="00927677" w:rsidP="00AE5812">
      <w:pPr>
        <w:spacing w:line="360" w:lineRule="auto"/>
      </w:pPr>
      <w:r>
        <w:t>Maksullinen välipalamyynti</w:t>
      </w:r>
      <w:r w:rsidR="00C631CE">
        <w:tab/>
      </w:r>
      <w:r w:rsidR="00C631CE">
        <w:tab/>
      </w:r>
      <w:r w:rsidR="00C631CE">
        <w:tab/>
        <w:t>18</w:t>
      </w:r>
    </w:p>
    <w:p w:rsidR="00927677" w:rsidRDefault="00927677" w:rsidP="00AE5812">
      <w:pPr>
        <w:spacing w:line="360" w:lineRule="auto"/>
      </w:pPr>
      <w:r>
        <w:t>Aamutoiminta</w:t>
      </w:r>
      <w:r w:rsidR="00C631CE">
        <w:tab/>
      </w:r>
      <w:r w:rsidR="00C631CE">
        <w:tab/>
      </w:r>
      <w:r w:rsidR="00C631CE">
        <w:tab/>
      </w:r>
      <w:r w:rsidR="00C631CE">
        <w:tab/>
        <w:t>18</w:t>
      </w:r>
    </w:p>
    <w:p w:rsidR="00927677" w:rsidRDefault="00927677" w:rsidP="00AE5812">
      <w:pPr>
        <w:spacing w:line="360" w:lineRule="auto"/>
      </w:pPr>
      <w:r>
        <w:t>Iltapäivätoiminta</w:t>
      </w:r>
      <w:r w:rsidR="00C631CE">
        <w:tab/>
      </w:r>
      <w:r w:rsidR="00C631CE">
        <w:tab/>
      </w:r>
      <w:r w:rsidR="00C631CE">
        <w:tab/>
      </w:r>
      <w:r w:rsidR="00C631CE">
        <w:tab/>
      </w:r>
      <w:r w:rsidR="007B256B">
        <w:t>18</w:t>
      </w:r>
    </w:p>
    <w:p w:rsidR="007B256B" w:rsidRDefault="007B256B" w:rsidP="00AE5812">
      <w:pPr>
        <w:spacing w:line="360" w:lineRule="auto"/>
      </w:pPr>
      <w:r>
        <w:t>Oppilaiden osallisuus</w:t>
      </w:r>
      <w:r>
        <w:tab/>
      </w:r>
      <w:r>
        <w:tab/>
      </w:r>
      <w:r>
        <w:tab/>
      </w:r>
      <w:r>
        <w:tab/>
        <w:t>18</w:t>
      </w:r>
    </w:p>
    <w:p w:rsidR="007B256B" w:rsidRDefault="007B256B" w:rsidP="00AE5812">
      <w:pPr>
        <w:spacing w:line="360" w:lineRule="auto"/>
      </w:pPr>
      <w:r>
        <w:t>Järjestäjät</w:t>
      </w:r>
      <w:r>
        <w:tab/>
      </w:r>
      <w:r>
        <w:tab/>
      </w:r>
      <w:r>
        <w:tab/>
      </w:r>
      <w:r>
        <w:tab/>
      </w:r>
      <w:r>
        <w:tab/>
        <w:t>19</w:t>
      </w:r>
    </w:p>
    <w:p w:rsidR="00927677" w:rsidRDefault="00927677" w:rsidP="00AE5812">
      <w:pPr>
        <w:spacing w:line="360" w:lineRule="auto"/>
      </w:pPr>
      <w:r>
        <w:t>Toimintaohjeet koululaisena kasvuun</w:t>
      </w:r>
      <w:r w:rsidR="00C631CE">
        <w:tab/>
      </w:r>
      <w:r w:rsidR="00C631CE">
        <w:tab/>
        <w:t>19</w:t>
      </w:r>
    </w:p>
    <w:p w:rsidR="00927677" w:rsidRDefault="00927677" w:rsidP="00AE5812">
      <w:pPr>
        <w:spacing w:line="360" w:lineRule="auto"/>
      </w:pPr>
      <w:r>
        <w:t>Turvallinen ympäristö</w:t>
      </w:r>
      <w:r w:rsidR="00C631CE">
        <w:tab/>
      </w:r>
      <w:r w:rsidR="00C631CE">
        <w:tab/>
      </w:r>
      <w:r w:rsidR="00C631CE">
        <w:tab/>
      </w:r>
      <w:r w:rsidR="00C631CE">
        <w:tab/>
        <w:t>19</w:t>
      </w:r>
    </w:p>
    <w:p w:rsidR="00927677" w:rsidRDefault="00927677" w:rsidP="00AE5812">
      <w:pPr>
        <w:spacing w:line="360" w:lineRule="auto"/>
      </w:pPr>
      <w:r>
        <w:t>Järjestyssäännöt</w:t>
      </w:r>
      <w:r w:rsidR="00C631CE">
        <w:tab/>
      </w:r>
      <w:r w:rsidR="00C631CE">
        <w:tab/>
      </w:r>
      <w:r w:rsidR="00C631CE">
        <w:tab/>
      </w:r>
      <w:r w:rsidR="00C631CE">
        <w:tab/>
        <w:t>20</w:t>
      </w:r>
    </w:p>
    <w:p w:rsidR="00927677" w:rsidRDefault="00927677" w:rsidP="00AE5812">
      <w:pPr>
        <w:spacing w:line="360" w:lineRule="auto"/>
      </w:pPr>
      <w:r>
        <w:t>Muita määräyksiä ja ohjeita</w:t>
      </w:r>
      <w:r w:rsidR="00C631CE">
        <w:tab/>
      </w:r>
      <w:r w:rsidR="00C631CE">
        <w:tab/>
      </w:r>
      <w:r w:rsidR="00C631CE">
        <w:tab/>
        <w:t>21</w:t>
      </w:r>
    </w:p>
    <w:p w:rsidR="00927677" w:rsidRDefault="00927677" w:rsidP="00AE5812">
      <w:pPr>
        <w:spacing w:line="360" w:lineRule="auto"/>
      </w:pPr>
      <w:r>
        <w:t>Sääntöjen valvonta ja rikkomukset</w:t>
      </w:r>
      <w:r w:rsidR="00C631CE">
        <w:tab/>
      </w:r>
      <w:r w:rsidR="00C631CE">
        <w:tab/>
      </w:r>
      <w:r w:rsidR="00C631CE">
        <w:tab/>
        <w:t>22</w:t>
      </w:r>
    </w:p>
    <w:p w:rsidR="004921F6" w:rsidRDefault="00927677" w:rsidP="00AE5812">
      <w:pPr>
        <w:spacing w:line="360" w:lineRule="auto"/>
      </w:pPr>
      <w:r>
        <w:t>Vakuutuksista</w:t>
      </w:r>
      <w:r w:rsidR="00C631CE">
        <w:tab/>
      </w:r>
      <w:r w:rsidR="00C631CE">
        <w:tab/>
      </w:r>
      <w:r w:rsidR="00C631CE">
        <w:tab/>
      </w:r>
      <w:r w:rsidR="00C631CE">
        <w:tab/>
        <w:t>23</w:t>
      </w:r>
    </w:p>
    <w:p w:rsidR="004921F6" w:rsidRDefault="004921F6" w:rsidP="004921F6"/>
    <w:p w:rsidR="004921F6" w:rsidRDefault="004921F6" w:rsidP="004921F6"/>
    <w:p w:rsidR="004921F6" w:rsidRDefault="004921F6" w:rsidP="004921F6"/>
    <w:p w:rsidR="004921F6" w:rsidRDefault="004921F6" w:rsidP="004921F6"/>
    <w:p w:rsidR="00814529" w:rsidRPr="001F67B0" w:rsidRDefault="00647EBD" w:rsidP="00647EBD">
      <w:pPr>
        <w:pStyle w:val="Otsikko2"/>
        <w:rPr>
          <w:sz w:val="28"/>
          <w:szCs w:val="28"/>
        </w:rPr>
      </w:pPr>
      <w:r w:rsidRPr="001F67B0">
        <w:rPr>
          <w:sz w:val="28"/>
          <w:szCs w:val="28"/>
        </w:rPr>
        <w:t>Koulun toiminta-ajatus</w:t>
      </w:r>
    </w:p>
    <w:p w:rsidR="00814529" w:rsidRPr="001F67B0" w:rsidRDefault="00814529" w:rsidP="00803F38">
      <w:pPr>
        <w:pStyle w:val="Otsikko1"/>
        <w:ind w:left="851"/>
        <w:rPr>
          <w:b w:val="0"/>
          <w:bCs w:val="0"/>
          <w:sz w:val="28"/>
          <w:szCs w:val="28"/>
        </w:rPr>
      </w:pPr>
    </w:p>
    <w:p w:rsidR="006D4C06" w:rsidRPr="001F67B0" w:rsidRDefault="006D4C06" w:rsidP="001F67B0">
      <w:pPr>
        <w:pStyle w:val="Otsikko1"/>
        <w:jc w:val="center"/>
        <w:rPr>
          <w:bCs w:val="0"/>
          <w:i/>
          <w:sz w:val="28"/>
          <w:szCs w:val="28"/>
        </w:rPr>
      </w:pPr>
      <w:r w:rsidRPr="001F67B0">
        <w:rPr>
          <w:bCs w:val="0"/>
          <w:i/>
          <w:sz w:val="28"/>
          <w:szCs w:val="28"/>
        </w:rPr>
        <w:t>Ihmetellen, iloiten,</w:t>
      </w:r>
      <w:r w:rsidR="00647EBD" w:rsidRPr="001F67B0">
        <w:rPr>
          <w:bCs w:val="0"/>
          <w:i/>
          <w:sz w:val="28"/>
          <w:szCs w:val="28"/>
        </w:rPr>
        <w:t xml:space="preserve"> </w:t>
      </w:r>
      <w:r w:rsidRPr="001F67B0">
        <w:rPr>
          <w:i/>
          <w:sz w:val="28"/>
          <w:szCs w:val="28"/>
        </w:rPr>
        <w:t>elämää varten oppien!</w:t>
      </w:r>
    </w:p>
    <w:p w:rsidR="00814529" w:rsidRPr="00D0160B" w:rsidRDefault="00814529" w:rsidP="00803F38">
      <w:pPr>
        <w:ind w:left="851"/>
      </w:pPr>
    </w:p>
    <w:p w:rsidR="00814529" w:rsidRPr="00D0160B" w:rsidRDefault="00814529" w:rsidP="006D4C06">
      <w:pPr>
        <w:rPr>
          <w:b/>
          <w:bCs/>
        </w:rPr>
      </w:pPr>
    </w:p>
    <w:p w:rsidR="001F67B0" w:rsidRDefault="001F67B0" w:rsidP="00647EBD">
      <w:pPr>
        <w:rPr>
          <w:b/>
          <w:sz w:val="28"/>
          <w:szCs w:val="28"/>
        </w:rPr>
      </w:pPr>
    </w:p>
    <w:p w:rsidR="001F67B0" w:rsidRDefault="001F67B0" w:rsidP="00647EBD">
      <w:pPr>
        <w:rPr>
          <w:b/>
          <w:sz w:val="28"/>
          <w:szCs w:val="28"/>
        </w:rPr>
      </w:pPr>
    </w:p>
    <w:p w:rsidR="006D4C06" w:rsidRPr="00D0160B" w:rsidRDefault="00647EBD" w:rsidP="00647EBD">
      <w:pPr>
        <w:rPr>
          <w:b/>
          <w:sz w:val="28"/>
          <w:szCs w:val="28"/>
        </w:rPr>
      </w:pPr>
      <w:r w:rsidRPr="00D0160B">
        <w:rPr>
          <w:b/>
          <w:sz w:val="28"/>
          <w:szCs w:val="28"/>
        </w:rPr>
        <w:t>Koulun arvopohja</w:t>
      </w:r>
      <w:r w:rsidR="006D4C06" w:rsidRPr="00D0160B">
        <w:rPr>
          <w:b/>
          <w:sz w:val="28"/>
          <w:szCs w:val="28"/>
        </w:rPr>
        <w:t xml:space="preserve"> </w:t>
      </w:r>
    </w:p>
    <w:p w:rsidR="006D4C06" w:rsidRPr="00D0160B" w:rsidRDefault="006D4C06" w:rsidP="006D4C06">
      <w:pPr>
        <w:ind w:left="851" w:firstLine="1304"/>
      </w:pPr>
    </w:p>
    <w:p w:rsidR="001F67B0" w:rsidRDefault="006D4C06" w:rsidP="006D4C06">
      <w:pPr>
        <w:ind w:left="851"/>
      </w:pPr>
      <w:r w:rsidRPr="00D0160B">
        <w:t xml:space="preserve">Pihlajamäen ala-asteen koulun arvopohjana on laadukas oppiminen, turvallisuus, terve itsetunto sekä hyvät elämänhallintataidot. </w:t>
      </w:r>
    </w:p>
    <w:p w:rsidR="001F67B0" w:rsidRDefault="001F67B0" w:rsidP="006D4C06">
      <w:pPr>
        <w:ind w:left="851"/>
      </w:pPr>
    </w:p>
    <w:p w:rsidR="001F67B0" w:rsidRDefault="006D4C06" w:rsidP="006D4C06">
      <w:pPr>
        <w:ind w:left="851"/>
      </w:pPr>
      <w:r w:rsidRPr="00D0160B">
        <w:t xml:space="preserve">Koulussamme työskennellään välittävässä ilmapiirissä hyviä vuorovaikutustaitoja vaalien. </w:t>
      </w:r>
    </w:p>
    <w:p w:rsidR="001F67B0" w:rsidRDefault="001F67B0" w:rsidP="006D4C06">
      <w:pPr>
        <w:ind w:left="851"/>
      </w:pPr>
    </w:p>
    <w:p w:rsidR="001F67B0" w:rsidRDefault="006D4C06" w:rsidP="006D4C06">
      <w:pPr>
        <w:ind w:left="851"/>
      </w:pPr>
      <w:r w:rsidRPr="00D0160B">
        <w:t xml:space="preserve">Pihlajamäen ala-asteen koulussa arvostetaan omaa ja muiden työtä ja opitaan näkemään työnteon merkitys tavoitteisiin pyrkimisessä. </w:t>
      </w:r>
    </w:p>
    <w:p w:rsidR="001F67B0" w:rsidRDefault="001F67B0" w:rsidP="006D4C06">
      <w:pPr>
        <w:ind w:left="851"/>
      </w:pPr>
    </w:p>
    <w:p w:rsidR="001F67B0" w:rsidRDefault="006D4C06" w:rsidP="006D4C06">
      <w:pPr>
        <w:ind w:left="851"/>
      </w:pPr>
      <w:r w:rsidRPr="00D0160B">
        <w:t xml:space="preserve">Avoin ja joustava oppimisympäristö sekä läheinen yhteistyö kodin ja koulun välillä luovat hyvän perustan työhömme. </w:t>
      </w:r>
    </w:p>
    <w:p w:rsidR="001F67B0" w:rsidRDefault="001F67B0" w:rsidP="006D4C06">
      <w:pPr>
        <w:ind w:left="851"/>
      </w:pPr>
    </w:p>
    <w:p w:rsidR="006D4C06" w:rsidRPr="00D0160B" w:rsidRDefault="006D4C06" w:rsidP="006D4C06">
      <w:pPr>
        <w:ind w:left="851"/>
      </w:pPr>
      <w:r w:rsidRPr="00D0160B">
        <w:t xml:space="preserve">Eettiset periaatteet Pihlajamäen ala-asteen koulussa ovat: </w:t>
      </w:r>
    </w:p>
    <w:p w:rsidR="006D4C06" w:rsidRPr="00D0160B" w:rsidRDefault="006D4C06" w:rsidP="006D4C06">
      <w:pPr>
        <w:ind w:left="851" w:firstLine="1304"/>
      </w:pPr>
    </w:p>
    <w:p w:rsidR="006D4C06" w:rsidRPr="00D0160B" w:rsidRDefault="006D4C06" w:rsidP="006D4C06">
      <w:pPr>
        <w:ind w:left="851" w:firstLine="1304"/>
      </w:pPr>
      <w:r w:rsidRPr="00D0160B">
        <w:t xml:space="preserve"> P Positiivisuus </w:t>
      </w:r>
    </w:p>
    <w:p w:rsidR="006D4C06" w:rsidRPr="00D0160B" w:rsidRDefault="006D4C06" w:rsidP="006D4C06">
      <w:pPr>
        <w:ind w:left="851" w:firstLine="1304"/>
      </w:pPr>
    </w:p>
    <w:p w:rsidR="006D4C06" w:rsidRPr="00D0160B" w:rsidRDefault="006D4C06" w:rsidP="006D4C06">
      <w:pPr>
        <w:ind w:left="851" w:firstLine="1304"/>
      </w:pPr>
      <w:r w:rsidRPr="00D0160B">
        <w:t xml:space="preserve"> I Ilo oppia </w:t>
      </w:r>
    </w:p>
    <w:p w:rsidR="006D4C06" w:rsidRPr="00D0160B" w:rsidRDefault="006D4C06" w:rsidP="006D4C06">
      <w:pPr>
        <w:ind w:left="851" w:firstLine="1304"/>
      </w:pPr>
    </w:p>
    <w:p w:rsidR="006D4C06" w:rsidRPr="00D0160B" w:rsidRDefault="006D4C06" w:rsidP="006D4C06">
      <w:pPr>
        <w:ind w:left="851" w:firstLine="1304"/>
      </w:pPr>
      <w:r w:rsidRPr="00D0160B">
        <w:t xml:space="preserve"> H Hyvä itsetunto </w:t>
      </w:r>
    </w:p>
    <w:p w:rsidR="006D4C06" w:rsidRPr="00D0160B" w:rsidRDefault="006D4C06" w:rsidP="006D4C06">
      <w:pPr>
        <w:ind w:left="851" w:firstLine="1304"/>
      </w:pPr>
    </w:p>
    <w:p w:rsidR="006D4C06" w:rsidRPr="00D0160B" w:rsidRDefault="006D4C06" w:rsidP="006D4C06">
      <w:pPr>
        <w:ind w:left="851" w:firstLine="1304"/>
      </w:pPr>
      <w:r w:rsidRPr="00D0160B">
        <w:t xml:space="preserve"> L Luottamus </w:t>
      </w:r>
    </w:p>
    <w:p w:rsidR="006D4C06" w:rsidRPr="00D0160B" w:rsidRDefault="006D4C06" w:rsidP="006D4C06">
      <w:pPr>
        <w:ind w:left="851" w:firstLine="1304"/>
      </w:pPr>
    </w:p>
    <w:p w:rsidR="006D4C06" w:rsidRPr="00D0160B" w:rsidRDefault="006D4C06" w:rsidP="006D4C06">
      <w:pPr>
        <w:ind w:left="851" w:firstLine="1304"/>
      </w:pPr>
      <w:r w:rsidRPr="00D0160B">
        <w:t xml:space="preserve"> I Innokkuus </w:t>
      </w:r>
    </w:p>
    <w:p w:rsidR="006D4C06" w:rsidRPr="00D0160B" w:rsidRDefault="006D4C06" w:rsidP="006D4C06">
      <w:pPr>
        <w:ind w:left="851" w:firstLine="1304"/>
      </w:pPr>
    </w:p>
    <w:p w:rsidR="006D4C06" w:rsidRDefault="006D4C06" w:rsidP="006D4C06">
      <w:pPr>
        <w:ind w:left="851" w:firstLine="1304"/>
      </w:pPr>
      <w:r w:rsidRPr="00D0160B">
        <w:t xml:space="preserve"> S Suvaitsevaisuus </w:t>
      </w:r>
    </w:p>
    <w:p w:rsidR="00E21AD4" w:rsidRDefault="00E21AD4" w:rsidP="006D4C06">
      <w:pPr>
        <w:ind w:left="851" w:firstLine="1304"/>
      </w:pPr>
    </w:p>
    <w:p w:rsidR="00E21AD4" w:rsidRPr="00D0160B" w:rsidRDefault="00E21AD4" w:rsidP="006D4C06">
      <w:pPr>
        <w:ind w:left="851" w:firstLine="1304"/>
      </w:pPr>
      <w:r w:rsidRPr="00E21AD4">
        <w:rPr>
          <w:noProof/>
        </w:rPr>
        <w:drawing>
          <wp:inline distT="0" distB="0" distL="0" distR="0" wp14:anchorId="169CACC1" wp14:editId="647CDDE3">
            <wp:extent cx="2349063" cy="1761385"/>
            <wp:effectExtent l="0" t="0" r="0" b="0"/>
            <wp:docPr id="3" name="Kuva 3" descr="Y:\Pihlajamaen_ala-asteen_koulu\HALLINTO\TIEDOTTAMINEN\Kuvia\Kouluraken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hlajamaen_ala-asteen_koulu\HALLINTO\TIEDOTTAMINEN\Kuvia\Koulurakenn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378595" cy="1783529"/>
                    </a:xfrm>
                    <a:prstGeom prst="rect">
                      <a:avLst/>
                    </a:prstGeom>
                    <a:noFill/>
                    <a:ln>
                      <a:noFill/>
                    </a:ln>
                  </pic:spPr>
                </pic:pic>
              </a:graphicData>
            </a:graphic>
          </wp:inline>
        </w:drawing>
      </w:r>
    </w:p>
    <w:p w:rsidR="006D4C06" w:rsidRPr="00D0160B" w:rsidRDefault="006D4C06" w:rsidP="006D4C06">
      <w:pPr>
        <w:ind w:left="851" w:firstLine="1304"/>
      </w:pPr>
    </w:p>
    <w:p w:rsidR="006D4C06" w:rsidRPr="00D0160B" w:rsidRDefault="006D4C06" w:rsidP="006D4C06">
      <w:pPr>
        <w:ind w:left="851" w:firstLine="1304"/>
      </w:pPr>
    </w:p>
    <w:p w:rsidR="006D4C06" w:rsidRPr="00D0160B" w:rsidRDefault="006D4C06" w:rsidP="006D4C06">
      <w:pPr>
        <w:rPr>
          <w:b/>
          <w:bCs/>
        </w:rPr>
      </w:pPr>
    </w:p>
    <w:p w:rsidR="0050211F" w:rsidRPr="00D0160B" w:rsidRDefault="00FC5A67" w:rsidP="00814529">
      <w:r w:rsidRPr="00D0160B">
        <w:br w:type="page"/>
      </w:r>
    </w:p>
    <w:p w:rsidR="00E21AD4" w:rsidRDefault="00E21AD4" w:rsidP="00E841DB">
      <w:pPr>
        <w:rPr>
          <w:b/>
          <w:bCs/>
        </w:rPr>
      </w:pPr>
    </w:p>
    <w:p w:rsidR="00E841DB" w:rsidRPr="00D0160B" w:rsidRDefault="00E841DB" w:rsidP="00E841DB">
      <w:pPr>
        <w:rPr>
          <w:b/>
          <w:bCs/>
        </w:rPr>
      </w:pPr>
      <w:r w:rsidRPr="00D0160B">
        <w:rPr>
          <w:b/>
          <w:bCs/>
        </w:rPr>
        <w:t>KOULUN YHTEYSTIETOJA</w:t>
      </w:r>
    </w:p>
    <w:p w:rsidR="00E841DB" w:rsidRPr="00D0160B" w:rsidRDefault="00E841DB" w:rsidP="00E841DB"/>
    <w:p w:rsidR="00E841DB" w:rsidRPr="00D0160B" w:rsidRDefault="00E841DB" w:rsidP="00E841DB">
      <w:pPr>
        <w:rPr>
          <w:b/>
          <w:bCs/>
          <w:sz w:val="22"/>
          <w:szCs w:val="22"/>
        </w:rPr>
      </w:pPr>
      <w:r w:rsidRPr="00D0160B">
        <w:rPr>
          <w:b/>
          <w:bCs/>
          <w:sz w:val="22"/>
          <w:szCs w:val="22"/>
        </w:rPr>
        <w:t>Postiosoite</w:t>
      </w:r>
    </w:p>
    <w:p w:rsidR="00E841DB" w:rsidRPr="00D0160B" w:rsidRDefault="00E841DB" w:rsidP="00E841DB">
      <w:pPr>
        <w:rPr>
          <w:sz w:val="22"/>
          <w:szCs w:val="22"/>
        </w:rPr>
      </w:pPr>
      <w:r w:rsidRPr="00D0160B">
        <w:rPr>
          <w:sz w:val="22"/>
          <w:szCs w:val="22"/>
        </w:rPr>
        <w:t>PIHLAJAMÄEN ALA-ASTEEN KOULU</w:t>
      </w:r>
    </w:p>
    <w:p w:rsidR="00E841DB" w:rsidRPr="00D0160B" w:rsidRDefault="00E841DB" w:rsidP="00E841DB">
      <w:pPr>
        <w:rPr>
          <w:sz w:val="22"/>
          <w:szCs w:val="22"/>
        </w:rPr>
      </w:pPr>
      <w:r w:rsidRPr="00D0160B">
        <w:rPr>
          <w:sz w:val="22"/>
          <w:szCs w:val="22"/>
        </w:rPr>
        <w:t>PL 71301</w:t>
      </w:r>
    </w:p>
    <w:p w:rsidR="00E841DB" w:rsidRPr="00D0160B" w:rsidRDefault="00E841DB" w:rsidP="00E841DB">
      <w:pPr>
        <w:rPr>
          <w:sz w:val="22"/>
          <w:szCs w:val="22"/>
        </w:rPr>
      </w:pPr>
      <w:r w:rsidRPr="00D0160B">
        <w:rPr>
          <w:sz w:val="22"/>
          <w:szCs w:val="22"/>
        </w:rPr>
        <w:t>00099 Helsingin kaupunki</w:t>
      </w:r>
    </w:p>
    <w:p w:rsidR="00E841DB" w:rsidRPr="00D0160B" w:rsidRDefault="00E841DB" w:rsidP="00E841DB">
      <w:pPr>
        <w:rPr>
          <w:sz w:val="22"/>
          <w:szCs w:val="22"/>
        </w:rPr>
      </w:pPr>
    </w:p>
    <w:p w:rsidR="00E841DB" w:rsidRPr="00D0160B" w:rsidRDefault="00E841DB" w:rsidP="00E841DB">
      <w:pPr>
        <w:pStyle w:val="Otsikko1"/>
        <w:rPr>
          <w:sz w:val="22"/>
          <w:szCs w:val="22"/>
        </w:rPr>
      </w:pPr>
      <w:r w:rsidRPr="00D0160B">
        <w:rPr>
          <w:sz w:val="22"/>
          <w:szCs w:val="22"/>
        </w:rPr>
        <w:t>Käyntiosoite</w:t>
      </w:r>
    </w:p>
    <w:p w:rsidR="00E841DB" w:rsidRPr="00D0160B" w:rsidRDefault="00E841DB" w:rsidP="00E841DB">
      <w:pPr>
        <w:pStyle w:val="Otsikko1"/>
        <w:rPr>
          <w:b w:val="0"/>
          <w:bCs w:val="0"/>
          <w:sz w:val="22"/>
          <w:szCs w:val="22"/>
        </w:rPr>
      </w:pPr>
      <w:r w:rsidRPr="00D0160B">
        <w:rPr>
          <w:b w:val="0"/>
          <w:bCs w:val="0"/>
          <w:sz w:val="22"/>
          <w:szCs w:val="22"/>
        </w:rPr>
        <w:t>PIHLAJAMÄEN ALA-ASTEEN KOULU</w:t>
      </w:r>
    </w:p>
    <w:p w:rsidR="00E841DB" w:rsidRPr="00D0160B" w:rsidRDefault="00E841DB" w:rsidP="00E841DB">
      <w:pPr>
        <w:pStyle w:val="Otsikko1"/>
        <w:rPr>
          <w:b w:val="0"/>
          <w:bCs w:val="0"/>
          <w:sz w:val="22"/>
          <w:szCs w:val="22"/>
        </w:rPr>
      </w:pPr>
      <w:r w:rsidRPr="00D0160B">
        <w:rPr>
          <w:b w:val="0"/>
          <w:bCs w:val="0"/>
          <w:sz w:val="22"/>
          <w:szCs w:val="22"/>
        </w:rPr>
        <w:t>Lucina Hagmanin kuja 3</w:t>
      </w:r>
    </w:p>
    <w:p w:rsidR="00E841DB" w:rsidRPr="00D0160B" w:rsidRDefault="00E841DB" w:rsidP="00E841DB">
      <w:pPr>
        <w:pStyle w:val="Otsikko1"/>
        <w:rPr>
          <w:b w:val="0"/>
          <w:bCs w:val="0"/>
          <w:sz w:val="22"/>
          <w:szCs w:val="22"/>
        </w:rPr>
      </w:pPr>
      <w:r w:rsidRPr="00D0160B">
        <w:rPr>
          <w:b w:val="0"/>
          <w:bCs w:val="0"/>
          <w:sz w:val="22"/>
          <w:szCs w:val="22"/>
        </w:rPr>
        <w:t xml:space="preserve">00710 Helsinki </w:t>
      </w:r>
    </w:p>
    <w:p w:rsidR="00E841DB" w:rsidRPr="00D0160B" w:rsidRDefault="00E841DB" w:rsidP="00E841DB">
      <w:pPr>
        <w:pStyle w:val="Otsikko1"/>
        <w:rPr>
          <w:b w:val="0"/>
          <w:bCs w:val="0"/>
          <w:sz w:val="22"/>
          <w:szCs w:val="22"/>
        </w:rPr>
      </w:pPr>
    </w:p>
    <w:p w:rsidR="00E841DB" w:rsidRPr="00D0160B" w:rsidRDefault="00E841DB" w:rsidP="00E841DB">
      <w:pPr>
        <w:pStyle w:val="Otsikko1"/>
        <w:rPr>
          <w:sz w:val="22"/>
          <w:szCs w:val="22"/>
        </w:rPr>
      </w:pPr>
      <w:r w:rsidRPr="00D0160B">
        <w:rPr>
          <w:sz w:val="22"/>
          <w:szCs w:val="22"/>
        </w:rPr>
        <w:t>www.pihla.edu.hel.fi</w:t>
      </w:r>
    </w:p>
    <w:p w:rsidR="00E841DB" w:rsidRDefault="00E841DB" w:rsidP="00E841DB"/>
    <w:p w:rsidR="000659EB" w:rsidRPr="00D0160B" w:rsidRDefault="000659EB" w:rsidP="00E841DB">
      <w:r>
        <w:t>KASVATUKSEN JA KOULUTUKSEN TOIMIALA</w:t>
      </w:r>
    </w:p>
    <w:p w:rsidR="00E841DB" w:rsidRPr="00D0160B" w:rsidRDefault="00E841DB" w:rsidP="00E841DB">
      <w:pPr>
        <w:tabs>
          <w:tab w:val="left" w:pos="4536"/>
        </w:tabs>
        <w:rPr>
          <w:b/>
          <w:bCs/>
        </w:rPr>
      </w:pPr>
    </w:p>
    <w:p w:rsidR="00E841DB" w:rsidRPr="00D0160B" w:rsidRDefault="00E841DB" w:rsidP="00E841DB">
      <w:pPr>
        <w:pStyle w:val="Alatunniste"/>
        <w:tabs>
          <w:tab w:val="clear" w:pos="4819"/>
          <w:tab w:val="clear" w:pos="9638"/>
          <w:tab w:val="left" w:pos="567"/>
        </w:tabs>
      </w:pPr>
      <w:r w:rsidRPr="00D0160B">
        <w:rPr>
          <w:b/>
          <w:bCs/>
        </w:rPr>
        <w:t>Rehtori</w:t>
      </w:r>
      <w:r w:rsidRPr="00D0160B">
        <w:t xml:space="preserve"> Tomi Ojanen</w:t>
      </w:r>
      <w:r w:rsidRPr="00D0160B">
        <w:tab/>
      </w:r>
      <w:r w:rsidRPr="00D0160B">
        <w:tab/>
        <w:t xml:space="preserve"> </w:t>
      </w:r>
      <w:r w:rsidRPr="00D0160B">
        <w:tab/>
      </w:r>
      <w:r w:rsidR="00A67003">
        <w:t xml:space="preserve">09 </w:t>
      </w:r>
      <w:r w:rsidRPr="00D0160B">
        <w:t>3108 2956</w:t>
      </w:r>
    </w:p>
    <w:p w:rsidR="00E841DB" w:rsidRPr="00D0160B" w:rsidRDefault="00C46207" w:rsidP="00E841DB">
      <w:pPr>
        <w:pStyle w:val="Alatunniste"/>
        <w:tabs>
          <w:tab w:val="clear" w:pos="4819"/>
          <w:tab w:val="clear" w:pos="9638"/>
          <w:tab w:val="left" w:pos="567"/>
        </w:tabs>
      </w:pPr>
      <w:hyperlink r:id="rId11" w:history="1">
        <w:r w:rsidR="00E841DB" w:rsidRPr="00D0160B">
          <w:rPr>
            <w:rStyle w:val="Hyperlinkki"/>
            <w:rFonts w:cs="Arial"/>
          </w:rPr>
          <w:t>tomi.ojanen@hel.fi</w:t>
        </w:r>
      </w:hyperlink>
    </w:p>
    <w:p w:rsidR="00E841DB" w:rsidRPr="00D0160B" w:rsidRDefault="00E841DB" w:rsidP="00E841DB">
      <w:pPr>
        <w:pStyle w:val="Alatunniste"/>
        <w:tabs>
          <w:tab w:val="clear" w:pos="4819"/>
          <w:tab w:val="clear" w:pos="9638"/>
          <w:tab w:val="left" w:pos="567"/>
        </w:tabs>
      </w:pPr>
    </w:p>
    <w:p w:rsidR="00E841DB" w:rsidRPr="00D0160B" w:rsidRDefault="00E841DB" w:rsidP="00E841DB">
      <w:pPr>
        <w:pStyle w:val="Alatunniste"/>
        <w:tabs>
          <w:tab w:val="clear" w:pos="4819"/>
          <w:tab w:val="clear" w:pos="9638"/>
          <w:tab w:val="left" w:pos="567"/>
        </w:tabs>
      </w:pPr>
      <w:r w:rsidRPr="00D0160B">
        <w:rPr>
          <w:b/>
        </w:rPr>
        <w:t>Apulaisrehtori</w:t>
      </w:r>
      <w:r w:rsidRPr="00D0160B">
        <w:t xml:space="preserve"> Miia Myllymäki</w:t>
      </w:r>
      <w:r w:rsidRPr="00D0160B">
        <w:tab/>
      </w:r>
      <w:r w:rsidRPr="00D0160B">
        <w:tab/>
        <w:t>040 334 6389</w:t>
      </w:r>
    </w:p>
    <w:p w:rsidR="00E841DB" w:rsidRPr="00D0160B" w:rsidRDefault="00C46207" w:rsidP="00E841DB">
      <w:pPr>
        <w:pStyle w:val="Alatunniste"/>
        <w:tabs>
          <w:tab w:val="clear" w:pos="4819"/>
          <w:tab w:val="clear" w:pos="9638"/>
          <w:tab w:val="left" w:pos="567"/>
        </w:tabs>
      </w:pPr>
      <w:hyperlink r:id="rId12" w:history="1">
        <w:r w:rsidR="00E841DB" w:rsidRPr="00D0160B">
          <w:rPr>
            <w:rStyle w:val="Hyperlinkki"/>
            <w:rFonts w:cs="Arial"/>
          </w:rPr>
          <w:t>miia.myllymaki@edu.hel.fi</w:t>
        </w:r>
      </w:hyperlink>
    </w:p>
    <w:p w:rsidR="00E841DB" w:rsidRPr="00D0160B" w:rsidRDefault="00E841DB" w:rsidP="00E841DB">
      <w:pPr>
        <w:pStyle w:val="Alatunniste"/>
        <w:tabs>
          <w:tab w:val="clear" w:pos="4819"/>
          <w:tab w:val="clear" w:pos="9638"/>
          <w:tab w:val="left" w:pos="567"/>
        </w:tabs>
        <w:rPr>
          <w:b/>
        </w:rPr>
      </w:pPr>
    </w:p>
    <w:p w:rsidR="00E841DB" w:rsidRPr="00D0160B" w:rsidRDefault="00E841DB" w:rsidP="00E841DB">
      <w:r w:rsidRPr="00D0160B">
        <w:rPr>
          <w:b/>
          <w:bCs/>
        </w:rPr>
        <w:t>Koulusihteeri</w:t>
      </w:r>
      <w:r w:rsidRPr="00D0160B">
        <w:t xml:space="preserve"> Saija Hamu </w:t>
      </w:r>
      <w:r w:rsidRPr="00D0160B">
        <w:tab/>
      </w:r>
      <w:r w:rsidRPr="00D0160B">
        <w:tab/>
      </w:r>
      <w:r w:rsidR="00A67003">
        <w:t xml:space="preserve">09 </w:t>
      </w:r>
      <w:r w:rsidR="000659EB">
        <w:t>310</w:t>
      </w:r>
      <w:r w:rsidRPr="00D0160B">
        <w:t>8</w:t>
      </w:r>
      <w:r w:rsidR="000659EB">
        <w:t xml:space="preserve"> </w:t>
      </w:r>
      <w:r w:rsidRPr="00D0160B">
        <w:t>2957</w:t>
      </w:r>
    </w:p>
    <w:p w:rsidR="00E841DB" w:rsidRDefault="00C46207" w:rsidP="00E841DB">
      <w:pPr>
        <w:tabs>
          <w:tab w:val="left" w:pos="4536"/>
        </w:tabs>
        <w:rPr>
          <w:rStyle w:val="Hyperlinkki"/>
          <w:rFonts w:cs="Arial"/>
        </w:rPr>
      </w:pPr>
      <w:hyperlink r:id="rId13">
        <w:r w:rsidR="00E841DB" w:rsidRPr="00D0160B">
          <w:rPr>
            <w:rStyle w:val="Hyperlinkki"/>
            <w:rFonts w:cs="Arial"/>
          </w:rPr>
          <w:t>saija.hamu@hel.fi</w:t>
        </w:r>
      </w:hyperlink>
    </w:p>
    <w:p w:rsidR="000659EB" w:rsidRDefault="000659EB" w:rsidP="00E841DB">
      <w:pPr>
        <w:tabs>
          <w:tab w:val="left" w:pos="4536"/>
        </w:tabs>
        <w:rPr>
          <w:rStyle w:val="Hyperlinkki"/>
          <w:rFonts w:cs="Arial"/>
        </w:rPr>
      </w:pPr>
    </w:p>
    <w:p w:rsidR="000659EB" w:rsidRDefault="000659EB" w:rsidP="00E841DB">
      <w:pPr>
        <w:tabs>
          <w:tab w:val="left" w:pos="4536"/>
        </w:tabs>
        <w:rPr>
          <w:rStyle w:val="Hyperlinkki"/>
          <w:rFonts w:cs="Arial"/>
          <w:color w:val="auto"/>
          <w:u w:val="none"/>
        </w:rPr>
      </w:pPr>
      <w:r w:rsidRPr="00A67003">
        <w:rPr>
          <w:rStyle w:val="Hyperlinkki"/>
          <w:rFonts w:cs="Arial"/>
          <w:b/>
          <w:color w:val="auto"/>
          <w:u w:val="none"/>
        </w:rPr>
        <w:t>Koulukuraattori</w:t>
      </w:r>
      <w:r w:rsidR="001A0F87">
        <w:rPr>
          <w:rStyle w:val="Hyperlinkki"/>
          <w:rFonts w:cs="Arial"/>
          <w:color w:val="auto"/>
          <w:u w:val="none"/>
        </w:rPr>
        <w:t xml:space="preserve"> Antti </w:t>
      </w:r>
      <w:r w:rsidR="009D303A">
        <w:rPr>
          <w:rStyle w:val="Hyperlinkki"/>
          <w:rFonts w:cs="Arial"/>
          <w:color w:val="auto"/>
          <w:u w:val="none"/>
        </w:rPr>
        <w:t>Ikonen</w:t>
      </w:r>
      <w:r>
        <w:rPr>
          <w:rStyle w:val="Hyperlinkki"/>
          <w:rFonts w:cs="Arial"/>
          <w:color w:val="auto"/>
          <w:u w:val="none"/>
        </w:rPr>
        <w:tab/>
      </w:r>
      <w:r>
        <w:rPr>
          <w:rStyle w:val="Hyperlinkki"/>
          <w:rFonts w:cs="Arial"/>
          <w:color w:val="auto"/>
          <w:u w:val="none"/>
        </w:rPr>
        <w:tab/>
      </w:r>
      <w:r w:rsidR="009D303A">
        <w:rPr>
          <w:color w:val="212529"/>
          <w:shd w:val="clear" w:color="auto" w:fill="FFFFFF"/>
        </w:rPr>
        <w:t>09 3102 1940</w:t>
      </w:r>
    </w:p>
    <w:p w:rsidR="00A67003" w:rsidRDefault="00C46207" w:rsidP="00E841DB">
      <w:pPr>
        <w:tabs>
          <w:tab w:val="left" w:pos="4536"/>
        </w:tabs>
        <w:rPr>
          <w:rStyle w:val="Hyperlinkki"/>
          <w:rFonts w:cs="Arial"/>
          <w:color w:val="auto"/>
          <w:u w:val="none"/>
        </w:rPr>
      </w:pPr>
      <w:hyperlink r:id="rId14" w:history="1">
        <w:r w:rsidR="009D303A" w:rsidRPr="00037022">
          <w:rPr>
            <w:rStyle w:val="Hyperlinkki"/>
            <w:rFonts w:cs="Arial"/>
          </w:rPr>
          <w:t>antti.ikonen@hel.fi</w:t>
        </w:r>
      </w:hyperlink>
    </w:p>
    <w:p w:rsidR="00A67003" w:rsidRDefault="00A67003" w:rsidP="00E841DB">
      <w:pPr>
        <w:tabs>
          <w:tab w:val="left" w:pos="4536"/>
        </w:tabs>
        <w:rPr>
          <w:rStyle w:val="Hyperlinkki"/>
          <w:rFonts w:cs="Arial"/>
          <w:color w:val="auto"/>
          <w:u w:val="none"/>
        </w:rPr>
      </w:pPr>
    </w:p>
    <w:p w:rsidR="001A0F87" w:rsidRDefault="001A0F87" w:rsidP="001A0F87">
      <w:pPr>
        <w:tabs>
          <w:tab w:val="left" w:pos="4536"/>
        </w:tabs>
        <w:rPr>
          <w:rStyle w:val="Hyperlinkki"/>
          <w:rFonts w:cs="Arial"/>
          <w:color w:val="auto"/>
          <w:u w:val="none"/>
        </w:rPr>
      </w:pPr>
      <w:r w:rsidRPr="00A67003">
        <w:rPr>
          <w:rStyle w:val="Hyperlinkki"/>
          <w:rFonts w:cs="Arial"/>
          <w:b/>
          <w:color w:val="auto"/>
          <w:u w:val="none"/>
        </w:rPr>
        <w:t>Koulukuraattori</w:t>
      </w:r>
      <w:r>
        <w:rPr>
          <w:rStyle w:val="Hyperlinkki"/>
          <w:rFonts w:cs="Arial"/>
          <w:color w:val="auto"/>
          <w:u w:val="none"/>
        </w:rPr>
        <w:t xml:space="preserve"> Veli-Pekka Kilpala</w:t>
      </w:r>
      <w:r>
        <w:rPr>
          <w:rStyle w:val="Hyperlinkki"/>
          <w:rFonts w:cs="Arial"/>
          <w:color w:val="auto"/>
          <w:u w:val="none"/>
        </w:rPr>
        <w:tab/>
      </w:r>
      <w:r>
        <w:rPr>
          <w:rStyle w:val="Hyperlinkki"/>
          <w:rFonts w:cs="Arial"/>
          <w:color w:val="auto"/>
          <w:u w:val="none"/>
        </w:rPr>
        <w:tab/>
        <w:t>09 3107 1839</w:t>
      </w:r>
    </w:p>
    <w:p w:rsidR="001A0F87" w:rsidRDefault="00C46207" w:rsidP="001A0F87">
      <w:pPr>
        <w:tabs>
          <w:tab w:val="left" w:pos="4536"/>
        </w:tabs>
        <w:rPr>
          <w:rStyle w:val="Hyperlinkki"/>
          <w:rFonts w:cs="Arial"/>
          <w:color w:val="auto"/>
          <w:u w:val="none"/>
        </w:rPr>
      </w:pPr>
      <w:hyperlink r:id="rId15" w:history="1">
        <w:r w:rsidR="001A0F87" w:rsidRPr="00037022">
          <w:rPr>
            <w:rStyle w:val="Hyperlinkki"/>
            <w:rFonts w:cs="Arial"/>
          </w:rPr>
          <w:t>veli-pekka.kilpala@hel.fi</w:t>
        </w:r>
      </w:hyperlink>
    </w:p>
    <w:p w:rsidR="000659EB" w:rsidRDefault="000659EB" w:rsidP="00E841DB">
      <w:pPr>
        <w:tabs>
          <w:tab w:val="left" w:pos="4536"/>
        </w:tabs>
        <w:rPr>
          <w:rStyle w:val="Hyperlinkki"/>
          <w:rFonts w:cs="Arial"/>
          <w:color w:val="auto"/>
          <w:u w:val="none"/>
        </w:rPr>
      </w:pPr>
    </w:p>
    <w:p w:rsidR="000659EB" w:rsidRDefault="000659EB" w:rsidP="00E841DB">
      <w:pPr>
        <w:tabs>
          <w:tab w:val="left" w:pos="4536"/>
        </w:tabs>
        <w:rPr>
          <w:rStyle w:val="Hyperlinkki"/>
          <w:rFonts w:cs="Arial"/>
          <w:color w:val="auto"/>
          <w:u w:val="none"/>
        </w:rPr>
      </w:pPr>
      <w:r w:rsidRPr="00A67003">
        <w:rPr>
          <w:rStyle w:val="Hyperlinkki"/>
          <w:rFonts w:cs="Arial"/>
          <w:b/>
          <w:color w:val="auto"/>
          <w:u w:val="none"/>
        </w:rPr>
        <w:t>Koulupsykologi</w:t>
      </w:r>
      <w:r>
        <w:rPr>
          <w:rStyle w:val="Hyperlinkki"/>
          <w:rFonts w:cs="Arial"/>
          <w:color w:val="auto"/>
          <w:u w:val="none"/>
        </w:rPr>
        <w:t xml:space="preserve"> Susanna Keinänen</w:t>
      </w:r>
      <w:r>
        <w:rPr>
          <w:rStyle w:val="Hyperlinkki"/>
          <w:rFonts w:cs="Arial"/>
          <w:color w:val="auto"/>
          <w:u w:val="none"/>
        </w:rPr>
        <w:tab/>
      </w:r>
      <w:r>
        <w:rPr>
          <w:rStyle w:val="Hyperlinkki"/>
          <w:rFonts w:cs="Arial"/>
          <w:color w:val="auto"/>
          <w:u w:val="none"/>
        </w:rPr>
        <w:tab/>
      </w:r>
      <w:r w:rsidR="00A67003">
        <w:rPr>
          <w:rStyle w:val="Hyperlinkki"/>
          <w:rFonts w:cs="Arial"/>
          <w:color w:val="auto"/>
          <w:u w:val="none"/>
        </w:rPr>
        <w:t xml:space="preserve">09 </w:t>
      </w:r>
      <w:r>
        <w:rPr>
          <w:rStyle w:val="Hyperlinkki"/>
          <w:rFonts w:cs="Arial"/>
          <w:color w:val="auto"/>
          <w:u w:val="none"/>
        </w:rPr>
        <w:t>3107 1990</w:t>
      </w:r>
    </w:p>
    <w:p w:rsidR="00A67003" w:rsidRDefault="00C46207" w:rsidP="00E841DB">
      <w:pPr>
        <w:tabs>
          <w:tab w:val="left" w:pos="4536"/>
        </w:tabs>
        <w:rPr>
          <w:rStyle w:val="Hyperlinkki"/>
          <w:rFonts w:cs="Arial"/>
          <w:color w:val="auto"/>
          <w:u w:val="none"/>
        </w:rPr>
      </w:pPr>
      <w:hyperlink r:id="rId16" w:history="1">
        <w:r w:rsidR="00A67003" w:rsidRPr="00E760EB">
          <w:rPr>
            <w:rStyle w:val="Hyperlinkki"/>
            <w:rFonts w:cs="Arial"/>
          </w:rPr>
          <w:t>susanna.keinanen@hel.fi</w:t>
        </w:r>
      </w:hyperlink>
    </w:p>
    <w:p w:rsidR="000C7446" w:rsidRDefault="000C7446" w:rsidP="000C7446">
      <w:pPr>
        <w:tabs>
          <w:tab w:val="left" w:pos="4536"/>
        </w:tabs>
        <w:rPr>
          <w:b/>
          <w:bCs/>
        </w:rPr>
      </w:pPr>
    </w:p>
    <w:p w:rsidR="000C7446" w:rsidRDefault="000C7446" w:rsidP="000C7446">
      <w:pPr>
        <w:tabs>
          <w:tab w:val="left" w:pos="4536"/>
        </w:tabs>
        <w:rPr>
          <w:b/>
          <w:bCs/>
        </w:rPr>
      </w:pPr>
    </w:p>
    <w:p w:rsidR="000C7446" w:rsidRPr="00D0160B" w:rsidRDefault="000C7446" w:rsidP="000C7446">
      <w:pPr>
        <w:tabs>
          <w:tab w:val="left" w:pos="4536"/>
        </w:tabs>
      </w:pPr>
      <w:r>
        <w:rPr>
          <w:b/>
          <w:bCs/>
        </w:rPr>
        <w:t>Henkilökunnan taukotila / opettajat</w:t>
      </w:r>
      <w:r w:rsidRPr="00D0160B">
        <w:tab/>
      </w:r>
      <w:r w:rsidRPr="00D0160B">
        <w:tab/>
      </w:r>
      <w:r>
        <w:t>09 310</w:t>
      </w:r>
      <w:r w:rsidRPr="00D0160B">
        <w:t>8</w:t>
      </w:r>
      <w:r>
        <w:t xml:space="preserve"> </w:t>
      </w:r>
      <w:r w:rsidRPr="00D0160B">
        <w:t xml:space="preserve">2959 </w:t>
      </w:r>
    </w:p>
    <w:p w:rsidR="000C7446" w:rsidRDefault="000C7446" w:rsidP="000C7446">
      <w:pPr>
        <w:tabs>
          <w:tab w:val="left" w:pos="4536"/>
        </w:tabs>
      </w:pPr>
    </w:p>
    <w:p w:rsidR="00C53E15" w:rsidRPr="00C53E15" w:rsidRDefault="00C53E15" w:rsidP="000C7446">
      <w:pPr>
        <w:tabs>
          <w:tab w:val="left" w:pos="4536"/>
        </w:tabs>
        <w:rPr>
          <w:b/>
        </w:rPr>
      </w:pPr>
      <w:r w:rsidRPr="00C53E15">
        <w:rPr>
          <w:b/>
        </w:rPr>
        <w:t xml:space="preserve">Aamutoiminta </w:t>
      </w:r>
      <w:r>
        <w:rPr>
          <w:b/>
        </w:rPr>
        <w:tab/>
      </w:r>
      <w:r>
        <w:rPr>
          <w:b/>
        </w:rPr>
        <w:tab/>
      </w:r>
      <w:r w:rsidRPr="00C53E15">
        <w:t>050 362 8031</w:t>
      </w:r>
    </w:p>
    <w:p w:rsidR="00C53E15" w:rsidRDefault="00C53E15" w:rsidP="000C7446">
      <w:pPr>
        <w:tabs>
          <w:tab w:val="left" w:pos="4536"/>
        </w:tabs>
        <w:spacing w:line="360" w:lineRule="auto"/>
        <w:rPr>
          <w:b/>
          <w:bCs/>
        </w:rPr>
      </w:pPr>
    </w:p>
    <w:p w:rsidR="000C7446" w:rsidRDefault="000C7446" w:rsidP="000C7446">
      <w:pPr>
        <w:tabs>
          <w:tab w:val="left" w:pos="4536"/>
        </w:tabs>
        <w:spacing w:line="360" w:lineRule="auto"/>
      </w:pPr>
      <w:r w:rsidRPr="00D0160B">
        <w:rPr>
          <w:b/>
          <w:bCs/>
        </w:rPr>
        <w:t>Erityisopettaja</w:t>
      </w:r>
      <w:r w:rsidRPr="00D0160B">
        <w:t xml:space="preserve"> Miia Myllymäki </w:t>
      </w:r>
      <w:r w:rsidRPr="00D0160B">
        <w:tab/>
      </w:r>
      <w:r w:rsidRPr="00D0160B">
        <w:tab/>
        <w:t>040</w:t>
      </w:r>
      <w:r w:rsidR="00FB4FE1">
        <w:t> </w:t>
      </w:r>
      <w:r w:rsidRPr="00D0160B">
        <w:t>334</w:t>
      </w:r>
      <w:r w:rsidR="00FB4FE1">
        <w:t xml:space="preserve"> </w:t>
      </w:r>
      <w:r w:rsidRPr="00D0160B">
        <w:t>6398</w:t>
      </w:r>
    </w:p>
    <w:p w:rsidR="000C7446" w:rsidRDefault="000C7446" w:rsidP="000C7446">
      <w:pPr>
        <w:tabs>
          <w:tab w:val="left" w:pos="4536"/>
        </w:tabs>
        <w:spacing w:line="360" w:lineRule="auto"/>
      </w:pPr>
      <w:r w:rsidRPr="00D0160B">
        <w:rPr>
          <w:b/>
          <w:bCs/>
        </w:rPr>
        <w:t>Erityisopettaja</w:t>
      </w:r>
      <w:r w:rsidRPr="00D0160B">
        <w:t xml:space="preserve"> </w:t>
      </w:r>
      <w:r w:rsidR="007C7ACC">
        <w:t>Minna-Mari Marjoniemi</w:t>
      </w:r>
      <w:r>
        <w:tab/>
      </w:r>
      <w:r>
        <w:tab/>
      </w:r>
      <w:r w:rsidR="00981E1A">
        <w:t>040 669 2912</w:t>
      </w:r>
    </w:p>
    <w:p w:rsidR="000C7446" w:rsidRDefault="000C7446" w:rsidP="000C7446">
      <w:pPr>
        <w:tabs>
          <w:tab w:val="left" w:pos="4536"/>
        </w:tabs>
        <w:spacing w:line="360" w:lineRule="auto"/>
      </w:pPr>
      <w:r w:rsidRPr="00D0160B">
        <w:rPr>
          <w:b/>
          <w:bCs/>
        </w:rPr>
        <w:t>Erityisopettaja</w:t>
      </w:r>
      <w:r w:rsidRPr="00D0160B">
        <w:t xml:space="preserve"> </w:t>
      </w:r>
      <w:r>
        <w:t>Johanna Rannila</w:t>
      </w:r>
      <w:r w:rsidRPr="00D0160B">
        <w:t xml:space="preserve"> </w:t>
      </w:r>
      <w:r w:rsidRPr="00D0160B">
        <w:tab/>
      </w:r>
      <w:r>
        <w:tab/>
        <w:t>040 848 3520</w:t>
      </w:r>
    </w:p>
    <w:p w:rsidR="000C7446" w:rsidRDefault="000C7446" w:rsidP="000C7446">
      <w:pPr>
        <w:tabs>
          <w:tab w:val="left" w:pos="4536"/>
        </w:tabs>
        <w:spacing w:line="360" w:lineRule="auto"/>
      </w:pPr>
      <w:r w:rsidRPr="00D0160B">
        <w:rPr>
          <w:b/>
          <w:bCs/>
        </w:rPr>
        <w:t>Erityisopettaja</w:t>
      </w:r>
      <w:r w:rsidRPr="00D0160B">
        <w:t xml:space="preserve"> </w:t>
      </w:r>
      <w:r w:rsidR="007C7ACC">
        <w:t>Reetta Erkkilä</w:t>
      </w:r>
      <w:r>
        <w:tab/>
      </w:r>
      <w:r>
        <w:tab/>
        <w:t>040 682 5898</w:t>
      </w:r>
    </w:p>
    <w:p w:rsidR="000C7446" w:rsidRDefault="000C7446" w:rsidP="000C7446">
      <w:pPr>
        <w:tabs>
          <w:tab w:val="left" w:pos="4536"/>
        </w:tabs>
        <w:spacing w:line="360" w:lineRule="auto"/>
      </w:pPr>
      <w:r w:rsidRPr="00D0160B">
        <w:rPr>
          <w:b/>
          <w:bCs/>
        </w:rPr>
        <w:t>Erityisopettaja</w:t>
      </w:r>
      <w:r w:rsidRPr="00D0160B">
        <w:t xml:space="preserve"> </w:t>
      </w:r>
      <w:r w:rsidR="00BE434B">
        <w:t>Kaisa Wolde</w:t>
      </w:r>
      <w:r w:rsidR="007D3DA1">
        <w:tab/>
      </w:r>
      <w:r w:rsidR="007D3DA1">
        <w:tab/>
        <w:t>040 334 6400</w:t>
      </w:r>
    </w:p>
    <w:p w:rsidR="000C7446" w:rsidRDefault="000C7446" w:rsidP="000C7446">
      <w:pPr>
        <w:tabs>
          <w:tab w:val="left" w:pos="4536"/>
        </w:tabs>
      </w:pPr>
    </w:p>
    <w:p w:rsidR="000C7446" w:rsidRDefault="000C7446" w:rsidP="000C7446">
      <w:pPr>
        <w:tabs>
          <w:tab w:val="left" w:pos="4536"/>
        </w:tabs>
        <w:spacing w:line="360" w:lineRule="auto"/>
      </w:pPr>
      <w:r w:rsidRPr="00D110EA">
        <w:rPr>
          <w:b/>
        </w:rPr>
        <w:t>Erityisluokanopettaja</w:t>
      </w:r>
      <w:r>
        <w:t xml:space="preserve"> Taina Laiho-Kärnä</w:t>
      </w:r>
      <w:r>
        <w:tab/>
      </w:r>
      <w:r>
        <w:tab/>
        <w:t>040 149 3633</w:t>
      </w:r>
    </w:p>
    <w:p w:rsidR="000C7446" w:rsidRDefault="000C7446" w:rsidP="000C7446">
      <w:pPr>
        <w:tabs>
          <w:tab w:val="left" w:pos="4536"/>
        </w:tabs>
        <w:spacing w:line="360" w:lineRule="auto"/>
      </w:pPr>
      <w:r w:rsidRPr="00D110EA">
        <w:rPr>
          <w:b/>
        </w:rPr>
        <w:t>Erityisluokanopettaja</w:t>
      </w:r>
      <w:r w:rsidR="007C7ACC">
        <w:t xml:space="preserve"> Iina Wåg</w:t>
      </w:r>
      <w:r>
        <w:tab/>
      </w:r>
      <w:r>
        <w:tab/>
        <w:t>040 334 7060</w:t>
      </w:r>
    </w:p>
    <w:p w:rsidR="000C7446" w:rsidRDefault="000C7446" w:rsidP="000C7446">
      <w:pPr>
        <w:tabs>
          <w:tab w:val="left" w:pos="4536"/>
        </w:tabs>
        <w:spacing w:line="360" w:lineRule="auto"/>
      </w:pPr>
      <w:r w:rsidRPr="00D110EA">
        <w:rPr>
          <w:b/>
        </w:rPr>
        <w:t>Erityisluokanopettaja</w:t>
      </w:r>
      <w:r>
        <w:t xml:space="preserve"> Petra Masko</w:t>
      </w:r>
      <w:r>
        <w:tab/>
      </w:r>
      <w:r>
        <w:tab/>
        <w:t>040 673 6091</w:t>
      </w:r>
    </w:p>
    <w:p w:rsidR="000659EB" w:rsidRDefault="000C7446" w:rsidP="000C7446">
      <w:pPr>
        <w:tabs>
          <w:tab w:val="left" w:pos="4536"/>
        </w:tabs>
        <w:rPr>
          <w:rStyle w:val="Hyperlinkki"/>
          <w:rFonts w:cs="Arial"/>
          <w:color w:val="auto"/>
          <w:u w:val="none"/>
        </w:rPr>
      </w:pPr>
      <w:r w:rsidRPr="00D110EA">
        <w:rPr>
          <w:b/>
        </w:rPr>
        <w:t>Erityisluokanopettaja</w:t>
      </w:r>
      <w:r w:rsidR="007C7ACC">
        <w:t xml:space="preserve"> Rosanna Mattila</w:t>
      </w:r>
      <w:r>
        <w:tab/>
      </w:r>
      <w:r>
        <w:tab/>
        <w:t>040 334 6399</w:t>
      </w:r>
    </w:p>
    <w:p w:rsidR="00A67003" w:rsidRDefault="00A67003" w:rsidP="00E841DB">
      <w:pPr>
        <w:tabs>
          <w:tab w:val="left" w:pos="4536"/>
        </w:tabs>
        <w:rPr>
          <w:rStyle w:val="Hyperlinkki"/>
          <w:rFonts w:cs="Arial"/>
          <w:color w:val="auto"/>
          <w:u w:val="none"/>
        </w:rPr>
      </w:pPr>
    </w:p>
    <w:p w:rsidR="000C7446" w:rsidRDefault="000C7446" w:rsidP="00E841DB">
      <w:pPr>
        <w:tabs>
          <w:tab w:val="left" w:pos="4536"/>
        </w:tabs>
        <w:rPr>
          <w:rStyle w:val="Hyperlinkki"/>
          <w:rFonts w:cs="Arial"/>
          <w:color w:val="auto"/>
          <w:u w:val="none"/>
        </w:rPr>
      </w:pPr>
    </w:p>
    <w:p w:rsidR="000659EB" w:rsidRDefault="000659EB" w:rsidP="00E841DB">
      <w:pPr>
        <w:tabs>
          <w:tab w:val="left" w:pos="4536"/>
        </w:tabs>
        <w:rPr>
          <w:rStyle w:val="Hyperlinkki"/>
          <w:rFonts w:cs="Arial"/>
          <w:color w:val="auto"/>
          <w:u w:val="none"/>
        </w:rPr>
      </w:pPr>
      <w:r>
        <w:rPr>
          <w:rStyle w:val="Hyperlinkki"/>
          <w:rFonts w:cs="Arial"/>
          <w:color w:val="auto"/>
          <w:u w:val="none"/>
        </w:rPr>
        <w:t>SOSIAALI- JA TERVEYSTOIMIALA</w:t>
      </w:r>
    </w:p>
    <w:p w:rsidR="000659EB" w:rsidRDefault="000659EB" w:rsidP="00E841DB">
      <w:pPr>
        <w:tabs>
          <w:tab w:val="left" w:pos="4536"/>
        </w:tabs>
        <w:rPr>
          <w:rStyle w:val="Hyperlinkki"/>
          <w:rFonts w:cs="Arial"/>
          <w:color w:val="auto"/>
          <w:u w:val="none"/>
        </w:rPr>
      </w:pPr>
    </w:p>
    <w:p w:rsidR="000659EB" w:rsidRDefault="000659EB" w:rsidP="00E841DB">
      <w:pPr>
        <w:tabs>
          <w:tab w:val="left" w:pos="4536"/>
        </w:tabs>
        <w:rPr>
          <w:rStyle w:val="Hyperlinkki"/>
          <w:rFonts w:cs="Arial"/>
          <w:color w:val="auto"/>
          <w:u w:val="none"/>
        </w:rPr>
      </w:pPr>
      <w:r w:rsidRPr="00A67003">
        <w:rPr>
          <w:rStyle w:val="Hyperlinkki"/>
          <w:rFonts w:cs="Arial"/>
          <w:b/>
          <w:color w:val="auto"/>
          <w:u w:val="none"/>
        </w:rPr>
        <w:t>Kouluterveydenhoitaja</w:t>
      </w:r>
      <w:r w:rsidR="00922519">
        <w:rPr>
          <w:rStyle w:val="Hyperlinkki"/>
          <w:rFonts w:cs="Arial"/>
          <w:color w:val="auto"/>
          <w:u w:val="none"/>
        </w:rPr>
        <w:t xml:space="preserve"> Jenni Ekholm</w:t>
      </w:r>
      <w:r>
        <w:rPr>
          <w:rStyle w:val="Hyperlinkki"/>
          <w:rFonts w:cs="Arial"/>
          <w:color w:val="auto"/>
          <w:u w:val="none"/>
        </w:rPr>
        <w:tab/>
      </w:r>
      <w:r>
        <w:rPr>
          <w:rStyle w:val="Hyperlinkki"/>
          <w:rFonts w:cs="Arial"/>
          <w:color w:val="auto"/>
          <w:u w:val="none"/>
        </w:rPr>
        <w:tab/>
      </w:r>
      <w:r w:rsidR="00A67003">
        <w:rPr>
          <w:rStyle w:val="Hyperlinkki"/>
          <w:rFonts w:cs="Arial"/>
          <w:color w:val="auto"/>
          <w:u w:val="none"/>
        </w:rPr>
        <w:t xml:space="preserve">09 </w:t>
      </w:r>
      <w:r>
        <w:rPr>
          <w:rStyle w:val="Hyperlinkki"/>
          <w:rFonts w:cs="Arial"/>
          <w:color w:val="auto"/>
          <w:u w:val="none"/>
        </w:rPr>
        <w:t>3106 4233</w:t>
      </w:r>
    </w:p>
    <w:p w:rsidR="00A67003" w:rsidRDefault="00922519" w:rsidP="00E841DB">
      <w:pPr>
        <w:tabs>
          <w:tab w:val="left" w:pos="4536"/>
        </w:tabs>
        <w:rPr>
          <w:rStyle w:val="Hyperlinkki"/>
          <w:rFonts w:cs="Arial"/>
          <w:color w:val="auto"/>
          <w:u w:val="none"/>
        </w:rPr>
      </w:pPr>
      <w:r>
        <w:rPr>
          <w:rStyle w:val="Hyperlinkki"/>
          <w:rFonts w:cs="Arial"/>
        </w:rPr>
        <w:t>jenni.ekholm@hel.fi</w:t>
      </w:r>
    </w:p>
    <w:p w:rsidR="000659EB" w:rsidRDefault="000659EB" w:rsidP="00E841DB">
      <w:pPr>
        <w:tabs>
          <w:tab w:val="left" w:pos="4536"/>
        </w:tabs>
        <w:rPr>
          <w:rStyle w:val="Hyperlinkki"/>
          <w:rFonts w:cs="Arial"/>
          <w:color w:val="auto"/>
          <w:u w:val="none"/>
        </w:rPr>
      </w:pPr>
    </w:p>
    <w:p w:rsidR="00A67003" w:rsidRDefault="00A67003" w:rsidP="00E841DB">
      <w:pPr>
        <w:tabs>
          <w:tab w:val="left" w:pos="4536"/>
        </w:tabs>
        <w:rPr>
          <w:rStyle w:val="Hyperlinkki"/>
          <w:rFonts w:cs="Arial"/>
          <w:color w:val="auto"/>
          <w:u w:val="none"/>
        </w:rPr>
      </w:pPr>
    </w:p>
    <w:p w:rsidR="000659EB" w:rsidRPr="000659EB" w:rsidRDefault="000659EB" w:rsidP="00E841DB">
      <w:pPr>
        <w:tabs>
          <w:tab w:val="left" w:pos="4536"/>
        </w:tabs>
      </w:pPr>
      <w:r>
        <w:rPr>
          <w:rStyle w:val="Hyperlinkki"/>
          <w:rFonts w:cs="Arial"/>
          <w:color w:val="auto"/>
          <w:u w:val="none"/>
        </w:rPr>
        <w:t>SOL</w:t>
      </w:r>
      <w:r w:rsidR="00FC19B3">
        <w:rPr>
          <w:rStyle w:val="Hyperlinkki"/>
          <w:rFonts w:cs="Arial"/>
          <w:color w:val="auto"/>
          <w:u w:val="none"/>
        </w:rPr>
        <w:t xml:space="preserve"> / KÄYTTÄJÄPALVELU JA SIIVOUS</w:t>
      </w:r>
    </w:p>
    <w:p w:rsidR="00E841DB" w:rsidRPr="00D0160B" w:rsidRDefault="00E841DB" w:rsidP="00E841DB"/>
    <w:p w:rsidR="00E841DB" w:rsidRPr="00D0160B" w:rsidRDefault="00E841DB" w:rsidP="00E841DB">
      <w:pPr>
        <w:tabs>
          <w:tab w:val="left" w:pos="4536"/>
        </w:tabs>
      </w:pPr>
      <w:r w:rsidRPr="00D0160B">
        <w:rPr>
          <w:b/>
          <w:bCs/>
        </w:rPr>
        <w:t>Kohdevastaava</w:t>
      </w:r>
      <w:r w:rsidRPr="00D0160B">
        <w:t xml:space="preserve"> </w:t>
      </w:r>
      <w:r w:rsidR="000659EB">
        <w:t xml:space="preserve">Janne Martikainen </w:t>
      </w:r>
      <w:r w:rsidR="000659EB">
        <w:tab/>
      </w:r>
      <w:r w:rsidR="000659EB">
        <w:tab/>
      </w:r>
      <w:r w:rsidR="00621F9C">
        <w:t>040 9224650</w:t>
      </w:r>
    </w:p>
    <w:p w:rsidR="00E841DB" w:rsidRDefault="00E841DB" w:rsidP="00E841DB"/>
    <w:p w:rsidR="00A67003" w:rsidRDefault="00A67003" w:rsidP="00E841DB"/>
    <w:p w:rsidR="00A67003" w:rsidRDefault="00A67003" w:rsidP="00E841DB"/>
    <w:p w:rsidR="00A67003" w:rsidRDefault="00A67003" w:rsidP="00E841DB">
      <w:r>
        <w:t>HELSINGIN PALVELUKESKUS</w:t>
      </w:r>
      <w:r w:rsidR="00F67783">
        <w:t xml:space="preserve"> / KOULURAVINTOLA</w:t>
      </w:r>
    </w:p>
    <w:p w:rsidR="00A67003" w:rsidRDefault="00A67003" w:rsidP="00E841DB"/>
    <w:p w:rsidR="00A67003" w:rsidRDefault="00F67783" w:rsidP="00E841DB">
      <w:r w:rsidRPr="00FC19B3">
        <w:rPr>
          <w:b/>
        </w:rPr>
        <w:t>Ruokapalveluesimies</w:t>
      </w:r>
      <w:r>
        <w:t xml:space="preserve"> Marjo </w:t>
      </w:r>
      <w:r w:rsidR="00FC19B3">
        <w:t>Häkkinen</w:t>
      </w:r>
      <w:r w:rsidR="00A67003">
        <w:tab/>
        <w:t>09 3108 0467</w:t>
      </w:r>
    </w:p>
    <w:p w:rsidR="00A67003" w:rsidRDefault="00A67003" w:rsidP="00E841DB"/>
    <w:p w:rsidR="00E841DB" w:rsidRPr="00D0160B" w:rsidRDefault="00E841DB" w:rsidP="00E841DB">
      <w:pPr>
        <w:tabs>
          <w:tab w:val="left" w:pos="4536"/>
        </w:tabs>
        <w:rPr>
          <w:b/>
          <w:bCs/>
        </w:rPr>
      </w:pPr>
    </w:p>
    <w:p w:rsidR="007B46FA" w:rsidRDefault="007B46FA" w:rsidP="00E841DB">
      <w:pPr>
        <w:tabs>
          <w:tab w:val="left" w:pos="4536"/>
        </w:tabs>
        <w:rPr>
          <w:b/>
          <w:bCs/>
        </w:rPr>
      </w:pPr>
    </w:p>
    <w:p w:rsidR="007B46FA" w:rsidRPr="000C7446" w:rsidRDefault="007B46FA" w:rsidP="00E841DB">
      <w:pPr>
        <w:tabs>
          <w:tab w:val="left" w:pos="4536"/>
        </w:tabs>
        <w:rPr>
          <w:bCs/>
        </w:rPr>
      </w:pPr>
      <w:r w:rsidRPr="000C7446">
        <w:rPr>
          <w:bCs/>
        </w:rPr>
        <w:t>PUUHALA / ILTAPÄIVÄTOIMINTA</w:t>
      </w:r>
    </w:p>
    <w:p w:rsidR="007B46FA" w:rsidRDefault="007B46FA" w:rsidP="00E841DB">
      <w:pPr>
        <w:tabs>
          <w:tab w:val="left" w:pos="4536"/>
        </w:tabs>
        <w:rPr>
          <w:b/>
          <w:bCs/>
        </w:rPr>
      </w:pPr>
    </w:p>
    <w:p w:rsidR="007B46FA" w:rsidRPr="007B46FA" w:rsidRDefault="007B46FA" w:rsidP="00E841DB">
      <w:pPr>
        <w:tabs>
          <w:tab w:val="left" w:pos="4536"/>
        </w:tabs>
        <w:rPr>
          <w:bCs/>
        </w:rPr>
      </w:pPr>
      <w:r w:rsidRPr="007B46FA">
        <w:rPr>
          <w:bCs/>
        </w:rPr>
        <w:t>Huiske –ryhmä</w:t>
      </w:r>
      <w:r w:rsidRPr="007B46FA">
        <w:rPr>
          <w:bCs/>
        </w:rPr>
        <w:tab/>
      </w:r>
      <w:r w:rsidRPr="007B46FA">
        <w:rPr>
          <w:bCs/>
        </w:rPr>
        <w:tab/>
        <w:t>050 412 8216</w:t>
      </w:r>
    </w:p>
    <w:p w:rsidR="007B46FA" w:rsidRPr="007B46FA" w:rsidRDefault="007B46FA" w:rsidP="00E841DB">
      <w:pPr>
        <w:tabs>
          <w:tab w:val="left" w:pos="4536"/>
        </w:tabs>
        <w:rPr>
          <w:bCs/>
        </w:rPr>
      </w:pPr>
      <w:r w:rsidRPr="007B46FA">
        <w:rPr>
          <w:bCs/>
        </w:rPr>
        <w:t xml:space="preserve">Pyörre </w:t>
      </w:r>
      <w:r w:rsidR="000C7446">
        <w:rPr>
          <w:bCs/>
        </w:rPr>
        <w:t>–</w:t>
      </w:r>
      <w:r w:rsidRPr="007B46FA">
        <w:rPr>
          <w:bCs/>
        </w:rPr>
        <w:t>ryhmä</w:t>
      </w:r>
      <w:r w:rsidR="000C7446">
        <w:rPr>
          <w:bCs/>
        </w:rPr>
        <w:tab/>
      </w:r>
      <w:r w:rsidR="000C7446">
        <w:rPr>
          <w:bCs/>
        </w:rPr>
        <w:tab/>
        <w:t>050 411 9568</w:t>
      </w:r>
    </w:p>
    <w:p w:rsidR="007B46FA" w:rsidRDefault="007B46FA" w:rsidP="00E841DB">
      <w:pPr>
        <w:tabs>
          <w:tab w:val="left" w:pos="4536"/>
        </w:tabs>
        <w:rPr>
          <w:b/>
          <w:bCs/>
        </w:rPr>
      </w:pPr>
    </w:p>
    <w:p w:rsidR="001F67B0" w:rsidRDefault="001F67B0" w:rsidP="002E3144">
      <w:pPr>
        <w:rPr>
          <w:b/>
          <w:bCs/>
        </w:rPr>
      </w:pPr>
    </w:p>
    <w:p w:rsidR="001F67B0" w:rsidRDefault="001F67B0" w:rsidP="002E3144">
      <w:pPr>
        <w:rPr>
          <w:b/>
          <w:bCs/>
        </w:rPr>
      </w:pPr>
    </w:p>
    <w:p w:rsidR="001F67B0" w:rsidRPr="00300131" w:rsidRDefault="001F67B0" w:rsidP="001F67B0">
      <w:pPr>
        <w:rPr>
          <w:b/>
        </w:rPr>
      </w:pPr>
      <w:r w:rsidRPr="00300131">
        <w:rPr>
          <w:b/>
        </w:rPr>
        <w:t>KOULUN JOHTOKUNTA</w:t>
      </w:r>
    </w:p>
    <w:p w:rsidR="001F67B0" w:rsidRDefault="001F67B0" w:rsidP="001F67B0"/>
    <w:p w:rsidR="001F67B0" w:rsidRDefault="001F67B0" w:rsidP="001F67B0">
      <w:r w:rsidRPr="00D0160B">
        <w:t>Koulun johtokunta ty</w:t>
      </w:r>
      <w:r w:rsidR="00BE434B">
        <w:t>öskentelee nelivuotiskauden (=valtuustokausi) 2021</w:t>
      </w:r>
      <w:r w:rsidRPr="00D0160B">
        <w:rPr>
          <w:b/>
          <w:bCs/>
        </w:rPr>
        <w:t>–</w:t>
      </w:r>
      <w:r w:rsidR="00BE434B">
        <w:t>2025</w:t>
      </w:r>
      <w:r w:rsidRPr="00D0160B">
        <w:t xml:space="preserve">. </w:t>
      </w:r>
    </w:p>
    <w:p w:rsidR="00020E7B" w:rsidRDefault="00BE434B" w:rsidP="001F67B0">
      <w:r>
        <w:t xml:space="preserve">Syyslukukauden alussa huoltajat, opettajat ja koulun muu henkilökunta pitävät kokouksensa, joissa valitsevat ehdokkaansa </w:t>
      </w:r>
      <w:r w:rsidR="00020E7B">
        <w:t xml:space="preserve">ja näiden henkilökohtaiset varajäsenet </w:t>
      </w:r>
      <w:r>
        <w:t xml:space="preserve">koulun johtokuntaan. </w:t>
      </w:r>
    </w:p>
    <w:p w:rsidR="00020E7B" w:rsidRDefault="00020E7B" w:rsidP="001F67B0"/>
    <w:p w:rsidR="00BE434B" w:rsidRDefault="00BE434B" w:rsidP="001F67B0">
      <w:r>
        <w:t>Kasvatus- ja koulutuslautakunta vahvistaa koulun johtokunnan kokoonpanon</w:t>
      </w:r>
      <w:r w:rsidR="002C5BD3">
        <w:t xml:space="preserve"> neli-vuotiskaudeksi</w:t>
      </w:r>
      <w:r>
        <w:t>. Lisäksi oppilaskunta valitsee johtokuntaan omat edustajansa luku</w:t>
      </w:r>
      <w:r w:rsidR="002C5BD3">
        <w:t>-</w:t>
      </w:r>
      <w:r>
        <w:t xml:space="preserve">vuosittain. Alustava tieto on, että uusi johtokunta on toimivaltainen lokakuusta </w:t>
      </w:r>
      <w:r w:rsidR="002C5BD3">
        <w:t xml:space="preserve">2021 </w:t>
      </w:r>
      <w:r>
        <w:t xml:space="preserve">alkaen. </w:t>
      </w:r>
    </w:p>
    <w:p w:rsidR="00BE434B" w:rsidRDefault="00BE434B" w:rsidP="001F67B0"/>
    <w:p w:rsidR="00BE434B" w:rsidRPr="00D0160B" w:rsidRDefault="00BE434B" w:rsidP="00020E7B">
      <w:pPr>
        <w:pStyle w:val="Alatunniste"/>
        <w:tabs>
          <w:tab w:val="clear" w:pos="4819"/>
          <w:tab w:val="clear" w:pos="9638"/>
          <w:tab w:val="left" w:pos="4253"/>
        </w:tabs>
      </w:pPr>
      <w:r>
        <w:t xml:space="preserve">Siihen asti jatkaa tarvittaessa nykyinen johtokunta, jonka puheenjohtaja on </w:t>
      </w:r>
      <w:r w:rsidRPr="00BE434B">
        <w:rPr>
          <w:b/>
        </w:rPr>
        <w:t>Niina Wiemers</w:t>
      </w:r>
      <w:r w:rsidR="00020E7B">
        <w:rPr>
          <w:b/>
        </w:rPr>
        <w:t xml:space="preserve"> (</w:t>
      </w:r>
      <w:r w:rsidR="00020E7B" w:rsidRPr="00D0160B">
        <w:t>040-5119697</w:t>
      </w:r>
      <w:r w:rsidR="00020E7B">
        <w:t xml:space="preserve">, </w:t>
      </w:r>
      <w:hyperlink r:id="rId17" w:history="1">
        <w:r w:rsidR="00020E7B" w:rsidRPr="003E1014">
          <w:rPr>
            <w:rStyle w:val="Hyperlinkki"/>
            <w:rFonts w:cs="Arial"/>
          </w:rPr>
          <w:t>niina.wiemers@edu.hel.fi</w:t>
        </w:r>
      </w:hyperlink>
      <w:r w:rsidR="00020E7B">
        <w:t xml:space="preserve">) </w:t>
      </w:r>
      <w:r>
        <w:t xml:space="preserve"> ja varapuheenjohtaja </w:t>
      </w:r>
      <w:r w:rsidRPr="00020E7B">
        <w:rPr>
          <w:b/>
        </w:rPr>
        <w:t>Anu Häyry</w:t>
      </w:r>
      <w:r w:rsidR="00020E7B">
        <w:t xml:space="preserve"> (</w:t>
      </w:r>
      <w:r w:rsidR="00020E7B" w:rsidRPr="00D0160B">
        <w:t>040-5943360</w:t>
      </w:r>
      <w:r w:rsidR="00020E7B">
        <w:t>)</w:t>
      </w:r>
      <w:r>
        <w:t xml:space="preserve">. Muut jäsenet ovat </w:t>
      </w:r>
      <w:r w:rsidRPr="00020E7B">
        <w:rPr>
          <w:b/>
        </w:rPr>
        <w:t xml:space="preserve">Heli Framelius, Saija Hamu, Miia Marttinen, Petri Palomaa, Johanna Tiihonen </w:t>
      </w:r>
      <w:r w:rsidRPr="00020E7B">
        <w:t>ja</w:t>
      </w:r>
      <w:r w:rsidRPr="00020E7B">
        <w:rPr>
          <w:b/>
        </w:rPr>
        <w:t xml:space="preserve"> Tuija Tuomisto</w:t>
      </w:r>
      <w:r>
        <w:t>.</w:t>
      </w:r>
    </w:p>
    <w:p w:rsidR="001F67B0" w:rsidRPr="00D0160B" w:rsidRDefault="001F67B0" w:rsidP="001F67B0"/>
    <w:p w:rsidR="00020E7B" w:rsidRDefault="001F67B0" w:rsidP="001F67B0">
      <w:r w:rsidRPr="00D0160B">
        <w:t>Johtokunnan tehtävänä on valvoa koulun toimintaa, edistää koulun ja kotien välistä yhteistyötä sekä osalli</w:t>
      </w:r>
      <w:r w:rsidR="00BE434B">
        <w:t>stua koulua koskevaan päätöksen</w:t>
      </w:r>
      <w:r w:rsidRPr="00D0160B">
        <w:t xml:space="preserve">tekoon. </w:t>
      </w:r>
      <w:r w:rsidR="00BE434B">
        <w:t xml:space="preserve">Johtokunta hyväksyy koulun lukuvuosittaisen toimintasuunnitelman, ja toimintakertomuksen, sekä koulun talousarvion kalenterivuodelle. Lisäksi johtokunta käsittelee opetussuunnitelman muutokset, sekä antaa tarvittaessa lausuntoja. Johtokunnalla on oikeus erottaa oppilas koulusta määräajaksi (enintään 1 kk). </w:t>
      </w:r>
      <w:r w:rsidR="00020E7B">
        <w:t xml:space="preserve">Johtokunnan kokouksista maksetaan Helsingin kaupungin määräämä kokouspalkkio. </w:t>
      </w:r>
      <w:r w:rsidR="002C5BD3">
        <w:t>Kokouksia on vuosittain 3-5 kertaa.</w:t>
      </w:r>
    </w:p>
    <w:p w:rsidR="00020E7B" w:rsidRDefault="00020E7B" w:rsidP="001F67B0"/>
    <w:p w:rsidR="001F67B0" w:rsidRDefault="001F67B0" w:rsidP="001F67B0">
      <w:r w:rsidRPr="00D0160B">
        <w:t xml:space="preserve">Johtokunnan sihteerinä ja esittelijänä toimii koulun rehtori. Johtokunnan jäseneen voi ottaa tarvittaessa yhteyttä. </w:t>
      </w:r>
    </w:p>
    <w:p w:rsidR="00BE434B" w:rsidRDefault="00BE434B" w:rsidP="001F67B0"/>
    <w:p w:rsidR="002E3144" w:rsidRPr="00D0160B" w:rsidRDefault="002E3144" w:rsidP="002E3144">
      <w:r>
        <w:rPr>
          <w:b/>
          <w:bCs/>
        </w:rPr>
        <w:t xml:space="preserve">LUKUVUODEN </w:t>
      </w:r>
      <w:r w:rsidR="009D4327">
        <w:rPr>
          <w:b/>
          <w:bCs/>
        </w:rPr>
        <w:t>2021 – 2022</w:t>
      </w:r>
      <w:r w:rsidR="001F67B0">
        <w:rPr>
          <w:b/>
          <w:bCs/>
        </w:rPr>
        <w:t xml:space="preserve"> </w:t>
      </w:r>
      <w:r>
        <w:rPr>
          <w:b/>
          <w:bCs/>
        </w:rPr>
        <w:t>TYÖ-</w:t>
      </w:r>
      <w:r w:rsidRPr="00D0160B">
        <w:rPr>
          <w:b/>
          <w:bCs/>
        </w:rPr>
        <w:t xml:space="preserve"> JA LOMA</w:t>
      </w:r>
      <w:r>
        <w:rPr>
          <w:b/>
          <w:bCs/>
        </w:rPr>
        <w:t>-AJA</w:t>
      </w:r>
      <w:r w:rsidRPr="00D0160B">
        <w:rPr>
          <w:b/>
          <w:bCs/>
        </w:rPr>
        <w:t>T</w:t>
      </w:r>
    </w:p>
    <w:p w:rsidR="002E3144" w:rsidRPr="00D0160B" w:rsidRDefault="002E3144" w:rsidP="002E3144"/>
    <w:p w:rsidR="002E3144" w:rsidRPr="00372282" w:rsidRDefault="009D4327" w:rsidP="001F67B0">
      <w:pPr>
        <w:spacing w:line="480" w:lineRule="auto"/>
        <w:rPr>
          <w:b/>
        </w:rPr>
      </w:pPr>
      <w:r>
        <w:rPr>
          <w:b/>
        </w:rPr>
        <w:t xml:space="preserve">Syyslukukausi </w:t>
      </w:r>
      <w:r>
        <w:rPr>
          <w:b/>
        </w:rPr>
        <w:tab/>
      </w:r>
      <w:r>
        <w:rPr>
          <w:b/>
        </w:rPr>
        <w:tab/>
        <w:t>ke 11.8.2021</w:t>
      </w:r>
      <w:r w:rsidR="00FD6D95">
        <w:rPr>
          <w:b/>
        </w:rPr>
        <w:t xml:space="preserve"> – ke 22</w:t>
      </w:r>
      <w:r>
        <w:rPr>
          <w:b/>
        </w:rPr>
        <w:t>.12.2021</w:t>
      </w:r>
      <w:r w:rsidR="002E3144" w:rsidRPr="00372282">
        <w:rPr>
          <w:b/>
        </w:rPr>
        <w:tab/>
      </w:r>
    </w:p>
    <w:p w:rsidR="002E3144" w:rsidRPr="00D0160B" w:rsidRDefault="002E3144" w:rsidP="001F67B0">
      <w:pPr>
        <w:pStyle w:val="Otsikko1"/>
        <w:spacing w:line="480" w:lineRule="auto"/>
        <w:rPr>
          <w:b w:val="0"/>
          <w:bCs w:val="0"/>
        </w:rPr>
      </w:pPr>
      <w:r w:rsidRPr="00D0160B">
        <w:rPr>
          <w:b w:val="0"/>
          <w:bCs w:val="0"/>
        </w:rPr>
        <w:t>Syysloma</w:t>
      </w:r>
      <w:r w:rsidRPr="00D0160B">
        <w:rPr>
          <w:b w:val="0"/>
          <w:bCs w:val="0"/>
        </w:rPr>
        <w:tab/>
      </w:r>
      <w:r w:rsidRPr="00D0160B">
        <w:rPr>
          <w:b w:val="0"/>
          <w:bCs w:val="0"/>
        </w:rPr>
        <w:tab/>
        <w:t xml:space="preserve"> </w:t>
      </w:r>
      <w:r>
        <w:rPr>
          <w:b w:val="0"/>
          <w:bCs w:val="0"/>
        </w:rPr>
        <w:tab/>
        <w:t>ma</w:t>
      </w:r>
      <w:r w:rsidRPr="00D0160B">
        <w:rPr>
          <w:b w:val="0"/>
          <w:bCs w:val="0"/>
        </w:rPr>
        <w:t>1</w:t>
      </w:r>
      <w:r w:rsidR="009D4327">
        <w:rPr>
          <w:b w:val="0"/>
          <w:bCs w:val="0"/>
        </w:rPr>
        <w:t>8</w:t>
      </w:r>
      <w:r w:rsidRPr="00D0160B">
        <w:rPr>
          <w:b w:val="0"/>
          <w:bCs w:val="0"/>
        </w:rPr>
        <w:t>.</w:t>
      </w:r>
      <w:r w:rsidR="009D4327">
        <w:rPr>
          <w:b w:val="0"/>
          <w:bCs w:val="0"/>
        </w:rPr>
        <w:t>10.2021 – pe 22</w:t>
      </w:r>
      <w:r w:rsidRPr="00D0160B">
        <w:rPr>
          <w:b w:val="0"/>
          <w:bCs w:val="0"/>
        </w:rPr>
        <w:t>.10.</w:t>
      </w:r>
      <w:r w:rsidR="009D4327">
        <w:rPr>
          <w:b w:val="0"/>
          <w:bCs w:val="0"/>
        </w:rPr>
        <w:t>2021</w:t>
      </w:r>
    </w:p>
    <w:p w:rsidR="002E3144" w:rsidRDefault="002E3144" w:rsidP="001F67B0">
      <w:pPr>
        <w:spacing w:line="480" w:lineRule="auto"/>
      </w:pPr>
      <w:r w:rsidRPr="00D0160B">
        <w:t>Joululoma</w:t>
      </w:r>
      <w:r w:rsidRPr="00D0160B">
        <w:tab/>
      </w:r>
      <w:r w:rsidRPr="00D0160B">
        <w:tab/>
        <w:t xml:space="preserve"> </w:t>
      </w:r>
      <w:r>
        <w:tab/>
      </w:r>
      <w:r w:rsidR="00FD6D95">
        <w:t>to</w:t>
      </w:r>
      <w:r>
        <w:t xml:space="preserve"> 23.12</w:t>
      </w:r>
      <w:r w:rsidRPr="00D0160B">
        <w:t>.</w:t>
      </w:r>
      <w:r w:rsidR="00FD6D95">
        <w:t>12.2021</w:t>
      </w:r>
      <w:r w:rsidRPr="00D0160B">
        <w:t xml:space="preserve"> – </w:t>
      </w:r>
      <w:r w:rsidR="00FD6D95">
        <w:t>pe 7</w:t>
      </w:r>
      <w:r w:rsidRPr="00D0160B">
        <w:t>.1.20</w:t>
      </w:r>
      <w:r w:rsidR="00FD6D95">
        <w:t>22</w:t>
      </w:r>
    </w:p>
    <w:p w:rsidR="002E3144" w:rsidRPr="00372282" w:rsidRDefault="002E3144" w:rsidP="001F67B0">
      <w:pPr>
        <w:spacing w:line="480" w:lineRule="auto"/>
        <w:rPr>
          <w:b/>
        </w:rPr>
      </w:pPr>
      <w:r w:rsidRPr="00372282">
        <w:rPr>
          <w:b/>
        </w:rPr>
        <w:t>Kev</w:t>
      </w:r>
      <w:r w:rsidR="00FD6D95">
        <w:rPr>
          <w:b/>
        </w:rPr>
        <w:t xml:space="preserve">ätlukukausi </w:t>
      </w:r>
      <w:r w:rsidR="00FD6D95">
        <w:rPr>
          <w:b/>
        </w:rPr>
        <w:tab/>
      </w:r>
      <w:r w:rsidR="00FD6D95">
        <w:rPr>
          <w:b/>
        </w:rPr>
        <w:tab/>
        <w:t>ma 10.1.2022</w:t>
      </w:r>
      <w:r w:rsidR="00C27394">
        <w:rPr>
          <w:b/>
        </w:rPr>
        <w:t xml:space="preserve"> – la 4.6.2022</w:t>
      </w:r>
    </w:p>
    <w:p w:rsidR="002E3144" w:rsidRDefault="002E3144" w:rsidP="001F67B0">
      <w:pPr>
        <w:spacing w:line="480" w:lineRule="auto"/>
        <w:ind w:left="1304" w:hanging="1304"/>
      </w:pPr>
      <w:r w:rsidRPr="00D0160B">
        <w:t>Talviloma</w:t>
      </w:r>
      <w:r w:rsidRPr="00D0160B">
        <w:tab/>
      </w:r>
      <w:r w:rsidRPr="00D0160B">
        <w:tab/>
        <w:t xml:space="preserve"> </w:t>
      </w:r>
      <w:r>
        <w:tab/>
      </w:r>
      <w:r w:rsidR="00FD6D95">
        <w:t>ma 21.2.2022</w:t>
      </w:r>
      <w:r w:rsidRPr="00D0160B">
        <w:t xml:space="preserve"> – pe 2</w:t>
      </w:r>
      <w:r w:rsidR="00FD6D95">
        <w:t>5</w:t>
      </w:r>
      <w:r w:rsidRPr="00D0160B">
        <w:t>.2.20</w:t>
      </w:r>
      <w:r w:rsidR="00FD6D95">
        <w:t>22</w:t>
      </w:r>
    </w:p>
    <w:p w:rsidR="002E3144" w:rsidRDefault="00FD6D95" w:rsidP="001F67B0">
      <w:pPr>
        <w:spacing w:line="480" w:lineRule="auto"/>
        <w:ind w:left="1304" w:hanging="1304"/>
      </w:pPr>
      <w:r>
        <w:t>Pääsiäisloma</w:t>
      </w:r>
      <w:r>
        <w:tab/>
      </w:r>
      <w:r>
        <w:tab/>
        <w:t>pe 15.4.2022 – ma 18.4.2022</w:t>
      </w:r>
    </w:p>
    <w:p w:rsidR="002E3144" w:rsidRDefault="00FD6D95" w:rsidP="001F67B0">
      <w:pPr>
        <w:spacing w:line="480" w:lineRule="auto"/>
        <w:ind w:left="1304" w:hanging="1304"/>
      </w:pPr>
      <w:r>
        <w:t>Helatorstaivapaa</w:t>
      </w:r>
      <w:r>
        <w:tab/>
      </w:r>
      <w:r>
        <w:tab/>
        <w:t>to 26.5.2022</w:t>
      </w:r>
    </w:p>
    <w:p w:rsidR="00192117" w:rsidRPr="00D0160B" w:rsidRDefault="00192117" w:rsidP="00720D94">
      <w:pPr>
        <w:spacing w:line="480" w:lineRule="auto"/>
        <w:ind w:left="2608" w:firstLine="1304"/>
      </w:pPr>
      <w:r w:rsidRPr="00192117">
        <w:rPr>
          <w:noProof/>
        </w:rPr>
        <w:drawing>
          <wp:inline distT="0" distB="0" distL="0" distR="0" wp14:anchorId="6E354255" wp14:editId="5EBF3F2B">
            <wp:extent cx="1816336" cy="1433453"/>
            <wp:effectExtent l="952" t="0" r="0" b="0"/>
            <wp:docPr id="4" name="Kuva 4" descr="Y:\Pihlajamaen_ala-asteen_koulu\HALLINTO\TIEDOTTAMINEN\Kuvia\Ke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ihlajamaen_ala-asteen_koulu\HALLINTO\TIEDOTTAMINEN\Kuvia\Kein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868785" cy="1474845"/>
                    </a:xfrm>
                    <a:prstGeom prst="rect">
                      <a:avLst/>
                    </a:prstGeom>
                    <a:noFill/>
                    <a:ln>
                      <a:noFill/>
                    </a:ln>
                  </pic:spPr>
                </pic:pic>
              </a:graphicData>
            </a:graphic>
          </wp:inline>
        </w:drawing>
      </w:r>
    </w:p>
    <w:p w:rsidR="001F67B0" w:rsidRDefault="001F67B0" w:rsidP="002E3144">
      <w:pPr>
        <w:pStyle w:val="Otsikko1"/>
      </w:pPr>
    </w:p>
    <w:p w:rsidR="002E3144" w:rsidRPr="001F67B0" w:rsidRDefault="002E3144" w:rsidP="002E3144">
      <w:pPr>
        <w:pStyle w:val="Otsikko1"/>
      </w:pPr>
      <w:r w:rsidRPr="001F67B0">
        <w:t>PÄIVÄRYTMI</w:t>
      </w:r>
    </w:p>
    <w:p w:rsidR="002E3144" w:rsidRDefault="002E3144" w:rsidP="002E3144">
      <w:pPr>
        <w:tabs>
          <w:tab w:val="left" w:pos="2694"/>
          <w:tab w:val="left" w:pos="3969"/>
        </w:tabs>
      </w:pPr>
    </w:p>
    <w:p w:rsidR="001F67B0" w:rsidRPr="001F67B0" w:rsidRDefault="001F67B0" w:rsidP="002E3144">
      <w:pPr>
        <w:tabs>
          <w:tab w:val="left" w:pos="2694"/>
          <w:tab w:val="left" w:pos="3969"/>
        </w:tabs>
      </w:pPr>
      <w:r>
        <w:t>klo</w:t>
      </w:r>
    </w:p>
    <w:p w:rsidR="002E3144" w:rsidRPr="001F67B0" w:rsidRDefault="002E3144" w:rsidP="002E3144">
      <w:pPr>
        <w:tabs>
          <w:tab w:val="left" w:pos="2694"/>
          <w:tab w:val="left" w:pos="3969"/>
        </w:tabs>
        <w:rPr>
          <w:b/>
          <w:bCs/>
        </w:rPr>
      </w:pPr>
      <w:r w:rsidRPr="001F67B0">
        <w:t xml:space="preserve">8.15 – 9.00 </w:t>
      </w:r>
      <w:r w:rsidRPr="001F67B0">
        <w:tab/>
      </w:r>
      <w:r w:rsidRPr="001F67B0">
        <w:rPr>
          <w:b/>
          <w:bCs/>
        </w:rPr>
        <w:t>1. oppitunti</w:t>
      </w:r>
    </w:p>
    <w:p w:rsidR="001F67B0" w:rsidRDefault="001F67B0" w:rsidP="002E3144">
      <w:pPr>
        <w:tabs>
          <w:tab w:val="left" w:pos="2694"/>
          <w:tab w:val="left" w:pos="3969"/>
        </w:tabs>
      </w:pPr>
    </w:p>
    <w:p w:rsidR="002E3144" w:rsidRPr="001F67B0" w:rsidRDefault="002E3144" w:rsidP="002E3144">
      <w:pPr>
        <w:tabs>
          <w:tab w:val="left" w:pos="2694"/>
          <w:tab w:val="left" w:pos="3969"/>
        </w:tabs>
        <w:rPr>
          <w:b/>
          <w:bCs/>
        </w:rPr>
      </w:pPr>
      <w:r w:rsidRPr="001F67B0">
        <w:t xml:space="preserve">9.00 – 9.45 </w:t>
      </w:r>
      <w:r w:rsidRPr="001F67B0">
        <w:tab/>
      </w:r>
      <w:r w:rsidRPr="001F67B0">
        <w:rPr>
          <w:b/>
          <w:bCs/>
        </w:rPr>
        <w:t>2. oppitunti</w:t>
      </w:r>
    </w:p>
    <w:p w:rsidR="002E3144" w:rsidRPr="001F67B0" w:rsidRDefault="002E3144" w:rsidP="002E3144">
      <w:pPr>
        <w:tabs>
          <w:tab w:val="left" w:pos="2694"/>
          <w:tab w:val="left" w:pos="3969"/>
        </w:tabs>
      </w:pPr>
    </w:p>
    <w:p w:rsidR="002E3144" w:rsidRPr="001F67B0" w:rsidRDefault="002E3144" w:rsidP="002E3144">
      <w:pPr>
        <w:tabs>
          <w:tab w:val="left" w:pos="2694"/>
          <w:tab w:val="left" w:pos="3969"/>
        </w:tabs>
      </w:pPr>
      <w:r w:rsidRPr="001F67B0">
        <w:t>9.45 – 10.15</w:t>
      </w:r>
      <w:r w:rsidRPr="001F67B0">
        <w:tab/>
        <w:t>välitunti</w:t>
      </w:r>
    </w:p>
    <w:p w:rsidR="002E3144" w:rsidRPr="001F67B0" w:rsidRDefault="002E3144" w:rsidP="002E3144">
      <w:pPr>
        <w:tabs>
          <w:tab w:val="left" w:pos="2694"/>
          <w:tab w:val="left" w:pos="3969"/>
        </w:tabs>
      </w:pPr>
    </w:p>
    <w:p w:rsidR="002E3144" w:rsidRPr="001F67B0" w:rsidRDefault="002E3144" w:rsidP="002E3144">
      <w:pPr>
        <w:tabs>
          <w:tab w:val="left" w:pos="2694"/>
          <w:tab w:val="left" w:pos="3969"/>
        </w:tabs>
      </w:pPr>
      <w:r w:rsidRPr="001F67B0">
        <w:t xml:space="preserve">10.15 – 12.15 </w:t>
      </w:r>
      <w:r w:rsidRPr="001F67B0">
        <w:tab/>
      </w:r>
      <w:r w:rsidRPr="001F67B0">
        <w:rPr>
          <w:b/>
        </w:rPr>
        <w:t>3. ja 4. oppitunti</w:t>
      </w:r>
      <w:r w:rsidRPr="001F67B0">
        <w:t xml:space="preserve">, sekä </w:t>
      </w:r>
      <w:r w:rsidRPr="001F67B0">
        <w:rPr>
          <w:b/>
        </w:rPr>
        <w:t>ruokailutauko (30 min.)</w:t>
      </w:r>
    </w:p>
    <w:p w:rsidR="002E3144" w:rsidRPr="001F67B0" w:rsidRDefault="002E3144" w:rsidP="002E3144">
      <w:pPr>
        <w:tabs>
          <w:tab w:val="left" w:pos="2694"/>
          <w:tab w:val="left" w:pos="3969"/>
        </w:tabs>
        <w:ind w:firstLine="1304"/>
      </w:pPr>
    </w:p>
    <w:p w:rsidR="002E3144" w:rsidRPr="001F67B0" w:rsidRDefault="002E3144" w:rsidP="002E3144">
      <w:pPr>
        <w:tabs>
          <w:tab w:val="left" w:pos="2694"/>
          <w:tab w:val="left" w:pos="3969"/>
        </w:tabs>
      </w:pPr>
      <w:r w:rsidRPr="001F67B0">
        <w:t xml:space="preserve">12.15 – 12.30 </w:t>
      </w:r>
      <w:r w:rsidRPr="001F67B0">
        <w:tab/>
        <w:t>välitunti</w:t>
      </w:r>
    </w:p>
    <w:p w:rsidR="002E3144" w:rsidRPr="001F67B0" w:rsidRDefault="002E3144" w:rsidP="002E3144">
      <w:pPr>
        <w:tabs>
          <w:tab w:val="left" w:pos="2694"/>
          <w:tab w:val="left" w:pos="3969"/>
        </w:tabs>
      </w:pPr>
    </w:p>
    <w:p w:rsidR="002E3144" w:rsidRPr="001F67B0" w:rsidRDefault="002E3144" w:rsidP="002E3144">
      <w:pPr>
        <w:tabs>
          <w:tab w:val="left" w:pos="2694"/>
          <w:tab w:val="left" w:pos="3969"/>
        </w:tabs>
        <w:rPr>
          <w:b/>
        </w:rPr>
      </w:pPr>
      <w:r w:rsidRPr="001F67B0">
        <w:t xml:space="preserve">12.30 – 13.15 </w:t>
      </w:r>
      <w:r w:rsidRPr="001F67B0">
        <w:tab/>
      </w:r>
      <w:r w:rsidRPr="001F67B0">
        <w:rPr>
          <w:b/>
        </w:rPr>
        <w:t>5. oppitunti</w:t>
      </w:r>
    </w:p>
    <w:p w:rsidR="002E3144" w:rsidRPr="001F67B0" w:rsidRDefault="002E3144" w:rsidP="002E3144">
      <w:pPr>
        <w:tabs>
          <w:tab w:val="left" w:pos="2694"/>
          <w:tab w:val="left" w:pos="3969"/>
        </w:tabs>
        <w:ind w:firstLine="1304"/>
        <w:rPr>
          <w:b/>
        </w:rPr>
      </w:pPr>
    </w:p>
    <w:p w:rsidR="002E3144" w:rsidRPr="001F67B0" w:rsidRDefault="002E3144" w:rsidP="002E3144">
      <w:pPr>
        <w:tabs>
          <w:tab w:val="left" w:pos="2694"/>
          <w:tab w:val="left" w:pos="3969"/>
        </w:tabs>
      </w:pPr>
      <w:r w:rsidRPr="001F67B0">
        <w:t>13.15 – 13.30</w:t>
      </w:r>
      <w:r w:rsidRPr="001F67B0">
        <w:rPr>
          <w:b/>
        </w:rPr>
        <w:tab/>
        <w:t>välitunti</w:t>
      </w:r>
      <w:r w:rsidR="00CF353C">
        <w:rPr>
          <w:b/>
        </w:rPr>
        <w:t xml:space="preserve"> ja välipalamyynti</w:t>
      </w:r>
    </w:p>
    <w:p w:rsidR="002E3144" w:rsidRPr="001F67B0" w:rsidRDefault="002E3144" w:rsidP="002E3144">
      <w:pPr>
        <w:tabs>
          <w:tab w:val="left" w:pos="2694"/>
          <w:tab w:val="left" w:pos="3969"/>
        </w:tabs>
        <w:ind w:firstLine="1304"/>
      </w:pPr>
      <w:r w:rsidRPr="001F67B0">
        <w:tab/>
      </w:r>
    </w:p>
    <w:p w:rsidR="002E3144" w:rsidRPr="001F67B0" w:rsidRDefault="002E3144" w:rsidP="002E3144">
      <w:pPr>
        <w:tabs>
          <w:tab w:val="left" w:pos="2694"/>
          <w:tab w:val="left" w:pos="3969"/>
        </w:tabs>
        <w:rPr>
          <w:b/>
        </w:rPr>
      </w:pPr>
      <w:r w:rsidRPr="001F67B0">
        <w:t xml:space="preserve">13.30 – 15.00 </w:t>
      </w:r>
      <w:r w:rsidRPr="001F67B0">
        <w:tab/>
      </w:r>
      <w:r w:rsidRPr="001F67B0">
        <w:rPr>
          <w:b/>
        </w:rPr>
        <w:t>6. ja 7. oppitunti</w:t>
      </w:r>
    </w:p>
    <w:p w:rsidR="002E3144" w:rsidRPr="001F67B0" w:rsidRDefault="002E3144" w:rsidP="002E3144">
      <w:pPr>
        <w:tabs>
          <w:tab w:val="left" w:pos="2694"/>
          <w:tab w:val="left" w:pos="3969"/>
        </w:tabs>
        <w:rPr>
          <w:b/>
        </w:rPr>
      </w:pPr>
    </w:p>
    <w:p w:rsidR="002E3144" w:rsidRPr="001F67B0" w:rsidRDefault="002E3144" w:rsidP="002E3144">
      <w:pPr>
        <w:tabs>
          <w:tab w:val="left" w:pos="2694"/>
          <w:tab w:val="left" w:pos="3969"/>
        </w:tabs>
        <w:rPr>
          <w:b/>
        </w:rPr>
      </w:pPr>
      <w:r w:rsidRPr="001F67B0">
        <w:t>15.00 – 15.15</w:t>
      </w:r>
      <w:r w:rsidRPr="001F67B0">
        <w:rPr>
          <w:b/>
        </w:rPr>
        <w:tab/>
        <w:t>välitunti</w:t>
      </w:r>
    </w:p>
    <w:p w:rsidR="002E3144" w:rsidRPr="001F67B0" w:rsidRDefault="002E3144" w:rsidP="002E3144">
      <w:pPr>
        <w:tabs>
          <w:tab w:val="left" w:pos="2694"/>
          <w:tab w:val="left" w:pos="3969"/>
        </w:tabs>
        <w:rPr>
          <w:b/>
        </w:rPr>
      </w:pPr>
    </w:p>
    <w:p w:rsidR="002E3144" w:rsidRPr="001F67B0" w:rsidRDefault="002E3144" w:rsidP="002E3144">
      <w:pPr>
        <w:tabs>
          <w:tab w:val="left" w:pos="2694"/>
          <w:tab w:val="left" w:pos="3969"/>
        </w:tabs>
      </w:pPr>
      <w:r w:rsidRPr="001F67B0">
        <w:t>15.15 – 16.00</w:t>
      </w:r>
      <w:r w:rsidRPr="001F67B0">
        <w:rPr>
          <w:b/>
        </w:rPr>
        <w:tab/>
        <w:t>8. oppitunti</w:t>
      </w:r>
    </w:p>
    <w:p w:rsidR="002E3144" w:rsidRPr="001F67B0" w:rsidRDefault="002E3144" w:rsidP="002E3144">
      <w:pPr>
        <w:tabs>
          <w:tab w:val="left" w:pos="2694"/>
          <w:tab w:val="left" w:pos="3969"/>
        </w:tabs>
        <w:ind w:firstLine="1304"/>
      </w:pPr>
      <w:r w:rsidRPr="001F67B0">
        <w:tab/>
      </w:r>
    </w:p>
    <w:p w:rsidR="007B46FA" w:rsidRDefault="007B46FA" w:rsidP="00E841DB">
      <w:pPr>
        <w:tabs>
          <w:tab w:val="left" w:pos="4536"/>
        </w:tabs>
        <w:rPr>
          <w:b/>
          <w:bCs/>
        </w:rPr>
      </w:pPr>
    </w:p>
    <w:p w:rsidR="000A450D" w:rsidRDefault="000A450D" w:rsidP="00964724">
      <w:pPr>
        <w:spacing w:line="480" w:lineRule="auto"/>
        <w:rPr>
          <w:b/>
        </w:rPr>
      </w:pPr>
    </w:p>
    <w:p w:rsidR="00523CA1" w:rsidRPr="00923F86" w:rsidRDefault="00923F86" w:rsidP="00964724">
      <w:pPr>
        <w:spacing w:line="480" w:lineRule="auto"/>
        <w:rPr>
          <w:b/>
        </w:rPr>
      </w:pPr>
      <w:r w:rsidRPr="00923F86">
        <w:rPr>
          <w:b/>
        </w:rPr>
        <w:t>HENKILÖSTÖ</w:t>
      </w:r>
    </w:p>
    <w:p w:rsidR="00923F86" w:rsidRDefault="00964724" w:rsidP="00964724">
      <w:pPr>
        <w:spacing w:line="480" w:lineRule="auto"/>
      </w:pPr>
      <w:r>
        <w:t>REHTORI</w:t>
      </w:r>
    </w:p>
    <w:p w:rsidR="00923F86" w:rsidRPr="00CF353C" w:rsidRDefault="00923F86" w:rsidP="00CF353C">
      <w:pPr>
        <w:spacing w:line="480" w:lineRule="auto"/>
      </w:pPr>
      <w:r w:rsidRPr="00923F86">
        <w:rPr>
          <w:b/>
        </w:rPr>
        <w:t>Ojanen Tomi</w:t>
      </w:r>
      <w:r w:rsidR="00964724">
        <w:t>, KM, LO</w:t>
      </w:r>
    </w:p>
    <w:p w:rsidR="00FA51B8" w:rsidRPr="00964724" w:rsidRDefault="003B72A6" w:rsidP="00964724">
      <w:pPr>
        <w:pStyle w:val="Otsikko1"/>
        <w:spacing w:line="480" w:lineRule="auto"/>
        <w:rPr>
          <w:b w:val="0"/>
        </w:rPr>
      </w:pPr>
      <w:r w:rsidRPr="00923F86">
        <w:rPr>
          <w:b w:val="0"/>
        </w:rPr>
        <w:t>OP</w:t>
      </w:r>
      <w:r w:rsidR="00FA51B8" w:rsidRPr="00923F86">
        <w:rPr>
          <w:b w:val="0"/>
        </w:rPr>
        <w:t xml:space="preserve">ETTAJAT </w:t>
      </w:r>
    </w:p>
    <w:p w:rsidR="004B0ABE" w:rsidRPr="004B0ABE" w:rsidRDefault="004B0ABE" w:rsidP="00964724">
      <w:pPr>
        <w:spacing w:line="480" w:lineRule="auto"/>
      </w:pPr>
      <w:r>
        <w:rPr>
          <w:b/>
        </w:rPr>
        <w:t>Abdalla Hamdi</w:t>
      </w:r>
      <w:r w:rsidR="00A755E3">
        <w:t>, p</w:t>
      </w:r>
      <w:r>
        <w:t>äätoiminen tuntiopettaja; somalia</w:t>
      </w:r>
      <w:r w:rsidR="007D44F5">
        <w:t xml:space="preserve"> (oman äidinkielen opetus)</w:t>
      </w:r>
    </w:p>
    <w:p w:rsidR="004F34CA" w:rsidRDefault="004F34CA" w:rsidP="00964724">
      <w:pPr>
        <w:spacing w:line="480" w:lineRule="auto"/>
      </w:pPr>
      <w:r w:rsidRPr="004F34CA">
        <w:rPr>
          <w:b/>
        </w:rPr>
        <w:t>Ampuja Atte</w:t>
      </w:r>
      <w:r w:rsidR="00EE350A">
        <w:t>, KM</w:t>
      </w:r>
      <w:r w:rsidR="00A755E3">
        <w:t>, LO, l</w:t>
      </w:r>
      <w:r>
        <w:t>u</w:t>
      </w:r>
      <w:r w:rsidR="00ED6489">
        <w:t>okanopettaja, 5</w:t>
      </w:r>
      <w:r>
        <w:t>a lk</w:t>
      </w:r>
    </w:p>
    <w:p w:rsidR="004F34CA" w:rsidRDefault="004F34CA" w:rsidP="00964724">
      <w:pPr>
        <w:spacing w:line="480" w:lineRule="auto"/>
      </w:pPr>
      <w:r w:rsidRPr="004F34CA">
        <w:rPr>
          <w:b/>
        </w:rPr>
        <w:t>Anttonen Suvi</w:t>
      </w:r>
      <w:r w:rsidR="00A755E3">
        <w:t>, KM, AO, LO, l</w:t>
      </w:r>
      <w:r w:rsidR="00ED6489">
        <w:t>uokanopettaja, 4</w:t>
      </w:r>
      <w:r>
        <w:t>c lk</w:t>
      </w:r>
    </w:p>
    <w:p w:rsidR="004F34CA" w:rsidRDefault="004F34CA" w:rsidP="00964724">
      <w:pPr>
        <w:spacing w:line="480" w:lineRule="auto"/>
      </w:pPr>
      <w:r w:rsidRPr="004F34CA">
        <w:rPr>
          <w:b/>
        </w:rPr>
        <w:t>Astikainen Amalia</w:t>
      </w:r>
      <w:r w:rsidR="00A755E3">
        <w:t>, KM, AO, LO, l</w:t>
      </w:r>
      <w:r w:rsidR="00ED6489">
        <w:t>uokanopettaja 2</w:t>
      </w:r>
      <w:r>
        <w:t>c lk</w:t>
      </w:r>
    </w:p>
    <w:p w:rsidR="00620F14" w:rsidRDefault="00620F14" w:rsidP="00964724">
      <w:pPr>
        <w:spacing w:line="480" w:lineRule="auto"/>
      </w:pPr>
      <w:r w:rsidRPr="00620F14">
        <w:rPr>
          <w:b/>
        </w:rPr>
        <w:t>Cheref Idir</w:t>
      </w:r>
      <w:r w:rsidR="007929EE">
        <w:t>, M</w:t>
      </w:r>
      <w:r>
        <w:t>M</w:t>
      </w:r>
      <w:r w:rsidR="007929EE">
        <w:t>M</w:t>
      </w:r>
      <w:r>
        <w:t xml:space="preserve">, </w:t>
      </w:r>
      <w:r w:rsidR="007929EE">
        <w:t xml:space="preserve">AO, </w:t>
      </w:r>
      <w:r w:rsidR="00A755E3">
        <w:t>LO, p</w:t>
      </w:r>
      <w:r>
        <w:t>äätoiminen tuntiopettaja; islamin uskontoa</w:t>
      </w:r>
    </w:p>
    <w:p w:rsidR="004F34CA" w:rsidRDefault="004F34CA" w:rsidP="00964724">
      <w:pPr>
        <w:spacing w:line="480" w:lineRule="auto"/>
      </w:pPr>
      <w:r w:rsidRPr="004F34CA">
        <w:rPr>
          <w:b/>
        </w:rPr>
        <w:t>Erkkilä Reetta</w:t>
      </w:r>
      <w:r w:rsidR="00A755E3">
        <w:t>, KM, ERO, e</w:t>
      </w:r>
      <w:r w:rsidR="00ED6489">
        <w:t>rityisopettaja, 5ab6abc</w:t>
      </w:r>
    </w:p>
    <w:p w:rsidR="004F34CA" w:rsidRDefault="004F34CA" w:rsidP="00964724">
      <w:pPr>
        <w:spacing w:line="480" w:lineRule="auto"/>
      </w:pPr>
      <w:r w:rsidRPr="004F34CA">
        <w:rPr>
          <w:b/>
        </w:rPr>
        <w:t>Frilander Henna</w:t>
      </w:r>
      <w:r>
        <w:t>,</w:t>
      </w:r>
      <w:r w:rsidR="00ED6489">
        <w:t xml:space="preserve"> KM, LO, luokanopettaja, 2</w:t>
      </w:r>
      <w:r>
        <w:t>b lk</w:t>
      </w:r>
    </w:p>
    <w:p w:rsidR="004E0B2E" w:rsidRDefault="004E0B2E" w:rsidP="00964724">
      <w:pPr>
        <w:spacing w:line="480" w:lineRule="auto"/>
      </w:pPr>
      <w:r w:rsidRPr="004E0B2E">
        <w:rPr>
          <w:b/>
        </w:rPr>
        <w:t>Goc Jan</w:t>
      </w:r>
      <w:r w:rsidR="00A755E3">
        <w:t xml:space="preserve">, </w:t>
      </w:r>
      <w:r w:rsidR="00C674EE">
        <w:t xml:space="preserve">ylempi kk-tutkinto, </w:t>
      </w:r>
      <w:r w:rsidR="00A755E3">
        <w:t>t</w:t>
      </w:r>
      <w:r>
        <w:t>untiopettaja; slovakin kieltä</w:t>
      </w:r>
      <w:r w:rsidR="00C674EE">
        <w:t xml:space="preserve"> (oman äidinkielen opetus)</w:t>
      </w:r>
    </w:p>
    <w:p w:rsidR="002C5FBC" w:rsidRDefault="002C5FBC" w:rsidP="00964724">
      <w:pPr>
        <w:spacing w:line="480" w:lineRule="auto"/>
      </w:pPr>
      <w:r w:rsidRPr="002C5FBC">
        <w:rPr>
          <w:b/>
        </w:rPr>
        <w:t>Hakokorpi Nona</w:t>
      </w:r>
      <w:r w:rsidR="00ED6489">
        <w:t>, TK, AO, luokanopettaja (Lahtisen sijainen), 5b lk</w:t>
      </w:r>
    </w:p>
    <w:p w:rsidR="00ED6489" w:rsidRDefault="00ED6489" w:rsidP="00964724">
      <w:pPr>
        <w:spacing w:line="480" w:lineRule="auto"/>
      </w:pPr>
      <w:r w:rsidRPr="00ED6489">
        <w:rPr>
          <w:b/>
        </w:rPr>
        <w:t>Hanikka Emma</w:t>
      </w:r>
      <w:r>
        <w:t>, Kasvatust.yo, luokanopettaja (Himangan sijainen), 2d lk</w:t>
      </w:r>
    </w:p>
    <w:p w:rsidR="00B15F13" w:rsidRDefault="00B15F13" w:rsidP="00964724">
      <w:pPr>
        <w:spacing w:line="480" w:lineRule="auto"/>
      </w:pPr>
      <w:r w:rsidRPr="00B15F13">
        <w:rPr>
          <w:b/>
        </w:rPr>
        <w:t>Havukainen Rosa-Maria</w:t>
      </w:r>
      <w:r>
        <w:t>, HuK, päätoiminen tuntiopettaja;</w:t>
      </w:r>
      <w:r w:rsidR="008C41F0">
        <w:t xml:space="preserve"> suomea toisena kielenä</w:t>
      </w:r>
    </w:p>
    <w:p w:rsidR="004F34CA" w:rsidRDefault="004F34CA" w:rsidP="00964724">
      <w:pPr>
        <w:spacing w:line="480" w:lineRule="auto"/>
      </w:pPr>
      <w:r w:rsidRPr="00923F86">
        <w:rPr>
          <w:b/>
        </w:rPr>
        <w:t>Himanka Maiju-Liisa</w:t>
      </w:r>
      <w:r>
        <w:t xml:space="preserve">, </w:t>
      </w:r>
      <w:r w:rsidR="00923F86">
        <w:t xml:space="preserve">KM, LO, </w:t>
      </w:r>
      <w:r>
        <w:t>luokanopett</w:t>
      </w:r>
      <w:r w:rsidR="00ED6489">
        <w:t>aja (virkavapaana, sijainen Hanikka Emma)</w:t>
      </w:r>
    </w:p>
    <w:p w:rsidR="00156651" w:rsidRDefault="00156651" w:rsidP="00964724">
      <w:pPr>
        <w:spacing w:line="480" w:lineRule="auto"/>
      </w:pPr>
      <w:r w:rsidRPr="00156651">
        <w:rPr>
          <w:b/>
        </w:rPr>
        <w:t>Homa Jami</w:t>
      </w:r>
      <w:r>
        <w:t>, päätoiminen tuntiopettaja; islamin uskontoa</w:t>
      </w:r>
    </w:p>
    <w:p w:rsidR="00CC075D" w:rsidRDefault="00CC075D" w:rsidP="00964724">
      <w:pPr>
        <w:spacing w:line="480" w:lineRule="auto"/>
      </w:pPr>
      <w:r w:rsidRPr="00C674EE">
        <w:rPr>
          <w:b/>
        </w:rPr>
        <w:t>Huhtamäki Manta</w:t>
      </w:r>
      <w:r>
        <w:t xml:space="preserve">, </w:t>
      </w:r>
      <w:r w:rsidR="00C674EE">
        <w:t xml:space="preserve">KM, LO, </w:t>
      </w:r>
      <w:r w:rsidR="008C0A9D">
        <w:t>luokanopettaja</w:t>
      </w:r>
      <w:r w:rsidR="00C674EE">
        <w:t xml:space="preserve"> (Hämäläisen sijainen), 3b lk</w:t>
      </w:r>
    </w:p>
    <w:p w:rsidR="004F34CA" w:rsidRDefault="004F34CA" w:rsidP="00964724">
      <w:pPr>
        <w:spacing w:line="480" w:lineRule="auto"/>
      </w:pPr>
      <w:r w:rsidRPr="00923F86">
        <w:rPr>
          <w:b/>
        </w:rPr>
        <w:t>Hämäläinen Anni</w:t>
      </w:r>
      <w:r>
        <w:t xml:space="preserve">, </w:t>
      </w:r>
      <w:r w:rsidR="00923F86">
        <w:t xml:space="preserve">KM, </w:t>
      </w:r>
      <w:r w:rsidR="007929EE">
        <w:t xml:space="preserve">AO, </w:t>
      </w:r>
      <w:r w:rsidR="00923F86">
        <w:t xml:space="preserve">LO, </w:t>
      </w:r>
      <w:r>
        <w:t>luokanopettaja (virka</w:t>
      </w:r>
      <w:r w:rsidR="00685ECF">
        <w:t>va</w:t>
      </w:r>
      <w:r w:rsidR="00ED6489">
        <w:t>paana – sijainen )</w:t>
      </w:r>
    </w:p>
    <w:p w:rsidR="004F34CA" w:rsidRDefault="004F34CA" w:rsidP="00964724">
      <w:pPr>
        <w:spacing w:line="480" w:lineRule="auto"/>
      </w:pPr>
      <w:r w:rsidRPr="00923F86">
        <w:rPr>
          <w:b/>
        </w:rPr>
        <w:t>Kaha Mikko</w:t>
      </w:r>
      <w:r>
        <w:t xml:space="preserve">, </w:t>
      </w:r>
      <w:r w:rsidR="00923F86">
        <w:t xml:space="preserve">KM, LO, </w:t>
      </w:r>
      <w:r>
        <w:t>luokanope</w:t>
      </w:r>
      <w:r w:rsidR="00ED6489">
        <w:t>ttaja, 6a lk</w:t>
      </w:r>
    </w:p>
    <w:p w:rsidR="004F34CA" w:rsidRDefault="004F34CA" w:rsidP="00964724">
      <w:pPr>
        <w:spacing w:line="480" w:lineRule="auto"/>
      </w:pPr>
      <w:r w:rsidRPr="00923F86">
        <w:rPr>
          <w:b/>
        </w:rPr>
        <w:t>Kara Krista</w:t>
      </w:r>
      <w:r>
        <w:t xml:space="preserve">, </w:t>
      </w:r>
      <w:r w:rsidR="00923F86">
        <w:t xml:space="preserve">KM, </w:t>
      </w:r>
      <w:r w:rsidR="007929EE">
        <w:t xml:space="preserve">AO, </w:t>
      </w:r>
      <w:r w:rsidR="00923F86">
        <w:t xml:space="preserve">LO, </w:t>
      </w:r>
      <w:r w:rsidR="00ED6489">
        <w:t>luokanopettaja, 4</w:t>
      </w:r>
      <w:r>
        <w:t>b lk</w:t>
      </w:r>
    </w:p>
    <w:p w:rsidR="004F34CA" w:rsidRDefault="004F34CA" w:rsidP="00964724">
      <w:pPr>
        <w:spacing w:line="480" w:lineRule="auto"/>
      </w:pPr>
      <w:r w:rsidRPr="00923F86">
        <w:rPr>
          <w:b/>
        </w:rPr>
        <w:t>Keränen Erja</w:t>
      </w:r>
      <w:r>
        <w:t xml:space="preserve">, </w:t>
      </w:r>
      <w:r w:rsidR="00923F86">
        <w:t xml:space="preserve">KM, LO, </w:t>
      </w:r>
      <w:r w:rsidR="00ED6489">
        <w:t>luokanopettaja, 6</w:t>
      </w:r>
      <w:r>
        <w:t>b lk</w:t>
      </w:r>
    </w:p>
    <w:p w:rsidR="004B0ABE" w:rsidRDefault="004B0ABE" w:rsidP="00964724">
      <w:pPr>
        <w:spacing w:line="480" w:lineRule="auto"/>
      </w:pPr>
      <w:r w:rsidRPr="004B0ABE">
        <w:rPr>
          <w:b/>
        </w:rPr>
        <w:t>Kuuse Annika</w:t>
      </w:r>
      <w:r>
        <w:t>, tuntiopettaja; viroa</w:t>
      </w:r>
      <w:r w:rsidR="007D44F5">
        <w:t xml:space="preserve"> (oman äidinkielen opetus)</w:t>
      </w:r>
    </w:p>
    <w:p w:rsidR="004F34CA" w:rsidRDefault="004F34CA" w:rsidP="00964724">
      <w:pPr>
        <w:spacing w:line="480" w:lineRule="auto"/>
      </w:pPr>
      <w:r w:rsidRPr="00923F86">
        <w:rPr>
          <w:b/>
        </w:rPr>
        <w:t>Lahtinen Jenni</w:t>
      </w:r>
      <w:r>
        <w:t xml:space="preserve">, </w:t>
      </w:r>
      <w:r w:rsidR="00923F86">
        <w:t xml:space="preserve">KM, </w:t>
      </w:r>
      <w:r w:rsidR="007929EE">
        <w:t xml:space="preserve">AO, </w:t>
      </w:r>
      <w:r w:rsidR="00923F86">
        <w:t>LO</w:t>
      </w:r>
      <w:r w:rsidR="00A54302">
        <w:t xml:space="preserve">, </w:t>
      </w:r>
      <w:r w:rsidR="00ED6489">
        <w:t>luokanopettaja (virkavapana, sijainen Hakokorpi Nona)</w:t>
      </w:r>
    </w:p>
    <w:p w:rsidR="004F34CA" w:rsidRPr="00EB2258" w:rsidRDefault="004F34CA" w:rsidP="00964724">
      <w:pPr>
        <w:spacing w:line="480" w:lineRule="auto"/>
      </w:pPr>
      <w:r w:rsidRPr="00923F86">
        <w:rPr>
          <w:b/>
        </w:rPr>
        <w:t>Laiho-Kärnä Taina</w:t>
      </w:r>
      <w:r>
        <w:t xml:space="preserve">, </w:t>
      </w:r>
      <w:r w:rsidR="00866CBB">
        <w:t>KM</w:t>
      </w:r>
      <w:r w:rsidR="007929EE">
        <w:t xml:space="preserve">, LO, ERO, </w:t>
      </w:r>
      <w:r w:rsidR="00923F86">
        <w:t xml:space="preserve">ERLO, </w:t>
      </w:r>
      <w:r>
        <w:t>erityisluokanopettaja, 1-6f lk</w:t>
      </w:r>
    </w:p>
    <w:p w:rsidR="004F34CA" w:rsidRDefault="00923F86" w:rsidP="00964724">
      <w:pPr>
        <w:spacing w:line="480" w:lineRule="auto"/>
      </w:pPr>
      <w:r>
        <w:rPr>
          <w:b/>
        </w:rPr>
        <w:t>Lampinen Katja</w:t>
      </w:r>
      <w:r w:rsidR="004F34CA">
        <w:t xml:space="preserve">, </w:t>
      </w:r>
      <w:r>
        <w:t xml:space="preserve">KM, LO, </w:t>
      </w:r>
      <w:r w:rsidR="00936E72">
        <w:t>luokanopettaja, 1d</w:t>
      </w:r>
      <w:r w:rsidR="00ED6489">
        <w:t xml:space="preserve"> lk</w:t>
      </w:r>
    </w:p>
    <w:p w:rsidR="004F34CA" w:rsidRDefault="004F34CA" w:rsidP="00964724">
      <w:pPr>
        <w:spacing w:line="480" w:lineRule="auto"/>
      </w:pPr>
      <w:r w:rsidRPr="00923F86">
        <w:rPr>
          <w:b/>
        </w:rPr>
        <w:t>Lehti-Rajaniemi Kaisu</w:t>
      </w:r>
      <w:r>
        <w:t xml:space="preserve">, </w:t>
      </w:r>
      <w:r w:rsidR="00923F86">
        <w:t xml:space="preserve">KM, AO, </w:t>
      </w:r>
      <w:r>
        <w:t>päätoiminen tuntiopettaja</w:t>
      </w:r>
      <w:r w:rsidR="00620F14">
        <w:t>; käsityötä</w:t>
      </w:r>
    </w:p>
    <w:p w:rsidR="00435B73" w:rsidRDefault="00435B73" w:rsidP="00964724">
      <w:pPr>
        <w:spacing w:line="480" w:lineRule="auto"/>
      </w:pPr>
      <w:r w:rsidRPr="00435B73">
        <w:rPr>
          <w:b/>
        </w:rPr>
        <w:t>Marjoniemi Minna-Mari</w:t>
      </w:r>
      <w:r>
        <w:t>, FM, ERO, erityisopettaja, 1-6t</w:t>
      </w:r>
    </w:p>
    <w:p w:rsidR="004F34CA" w:rsidRDefault="004F34CA" w:rsidP="00964724">
      <w:pPr>
        <w:spacing w:line="480" w:lineRule="auto"/>
      </w:pPr>
      <w:r w:rsidRPr="00843E4B">
        <w:rPr>
          <w:b/>
        </w:rPr>
        <w:t>Marttinen Miia</w:t>
      </w:r>
      <w:r>
        <w:t xml:space="preserve">, </w:t>
      </w:r>
      <w:r w:rsidR="0093051D">
        <w:t>F</w:t>
      </w:r>
      <w:r w:rsidR="00923F86">
        <w:t xml:space="preserve">M, </w:t>
      </w:r>
      <w:r w:rsidR="007929EE">
        <w:t xml:space="preserve">AO, </w:t>
      </w:r>
      <w:r w:rsidR="00923F86">
        <w:t xml:space="preserve">LO, </w:t>
      </w:r>
      <w:r w:rsidR="00ED6489">
        <w:t>luokanopettaja, 1</w:t>
      </w:r>
      <w:r>
        <w:t>a lk</w:t>
      </w:r>
    </w:p>
    <w:p w:rsidR="004F34CA" w:rsidRDefault="004F34CA" w:rsidP="00964724">
      <w:pPr>
        <w:spacing w:line="480" w:lineRule="auto"/>
      </w:pPr>
      <w:r w:rsidRPr="00843E4B">
        <w:rPr>
          <w:b/>
        </w:rPr>
        <w:t>Masko Petra</w:t>
      </w:r>
      <w:r>
        <w:t xml:space="preserve">, </w:t>
      </w:r>
      <w:r w:rsidR="00843E4B">
        <w:t xml:space="preserve">KM, </w:t>
      </w:r>
      <w:r w:rsidR="007929EE">
        <w:t xml:space="preserve">AO, LO, ERO, </w:t>
      </w:r>
      <w:r w:rsidR="00843E4B">
        <w:t xml:space="preserve">ERLO, </w:t>
      </w:r>
      <w:r>
        <w:t>erityisluokanopettaja, 1-6s lk</w:t>
      </w:r>
    </w:p>
    <w:p w:rsidR="00ED6489" w:rsidRPr="0034141F" w:rsidRDefault="00ED6489" w:rsidP="00964724">
      <w:pPr>
        <w:spacing w:line="480" w:lineRule="auto"/>
      </w:pPr>
      <w:r w:rsidRPr="00435B73">
        <w:rPr>
          <w:b/>
        </w:rPr>
        <w:t>Mattila Rosanna</w:t>
      </w:r>
      <w:r>
        <w:t>, KM, ERLO</w:t>
      </w:r>
      <w:r w:rsidR="00435B73">
        <w:t>, erityisluokanopettaja, 1-6t</w:t>
      </w:r>
    </w:p>
    <w:p w:rsidR="004F34CA" w:rsidRDefault="004F34CA" w:rsidP="00964724">
      <w:pPr>
        <w:spacing w:line="480" w:lineRule="auto"/>
      </w:pPr>
      <w:r w:rsidRPr="00843E4B">
        <w:rPr>
          <w:b/>
        </w:rPr>
        <w:t>Mikander Sanni</w:t>
      </w:r>
      <w:r>
        <w:t xml:space="preserve">, </w:t>
      </w:r>
      <w:r w:rsidR="007929EE">
        <w:t>KM,</w:t>
      </w:r>
      <w:r w:rsidR="00843E4B">
        <w:t xml:space="preserve"> LO, </w:t>
      </w:r>
      <w:r w:rsidR="002C5FBC">
        <w:t>l</w:t>
      </w:r>
      <w:r w:rsidR="00936E72">
        <w:t>uokanopettaja, 1c</w:t>
      </w:r>
      <w:r>
        <w:t xml:space="preserve"> lk</w:t>
      </w:r>
    </w:p>
    <w:p w:rsidR="00B15F13" w:rsidRPr="0034141F" w:rsidRDefault="00B15F13" w:rsidP="00964724">
      <w:pPr>
        <w:spacing w:line="480" w:lineRule="auto"/>
      </w:pPr>
      <w:r w:rsidRPr="00B15F13">
        <w:rPr>
          <w:b/>
        </w:rPr>
        <w:t>Mohamud Mohamud</w:t>
      </w:r>
      <w:r>
        <w:t>, päätoiminen tuntiopettaja; luokanopetusta somalin kielellä</w:t>
      </w:r>
    </w:p>
    <w:p w:rsidR="004F34CA" w:rsidRDefault="004F34CA" w:rsidP="00964724">
      <w:pPr>
        <w:spacing w:line="480" w:lineRule="auto"/>
      </w:pPr>
      <w:r w:rsidRPr="00843E4B">
        <w:rPr>
          <w:b/>
        </w:rPr>
        <w:t>Myllymäki Miia</w:t>
      </w:r>
      <w:r>
        <w:t xml:space="preserve">, </w:t>
      </w:r>
      <w:r w:rsidR="00843E4B">
        <w:t xml:space="preserve">KM, ERO, </w:t>
      </w:r>
      <w:r>
        <w:t>erityisopettaja</w:t>
      </w:r>
      <w:r w:rsidR="00C860B5">
        <w:t>, apulaisrehtori</w:t>
      </w:r>
    </w:p>
    <w:p w:rsidR="004F34CA" w:rsidRDefault="004F34CA" w:rsidP="00964724">
      <w:pPr>
        <w:spacing w:line="480" w:lineRule="auto"/>
      </w:pPr>
      <w:r w:rsidRPr="00843E4B">
        <w:rPr>
          <w:b/>
        </w:rPr>
        <w:t>Niemi Silja</w:t>
      </w:r>
      <w:r>
        <w:t xml:space="preserve">, </w:t>
      </w:r>
      <w:r w:rsidR="00843E4B">
        <w:t xml:space="preserve">KM, AO, LO, </w:t>
      </w:r>
      <w:r>
        <w:t>päät</w:t>
      </w:r>
      <w:r w:rsidR="00620F14">
        <w:t>oiminen tuntiopettaja; englantia</w:t>
      </w:r>
    </w:p>
    <w:p w:rsidR="00620F14" w:rsidRDefault="00620F14" w:rsidP="00964724">
      <w:pPr>
        <w:spacing w:line="480" w:lineRule="auto"/>
      </w:pPr>
      <w:r w:rsidRPr="00620F14">
        <w:rPr>
          <w:b/>
        </w:rPr>
        <w:t>Osola Liisa</w:t>
      </w:r>
      <w:r w:rsidR="00A755E3">
        <w:t>, TM, AO, l</w:t>
      </w:r>
      <w:r>
        <w:t>ehtori; ortodoksista uskontoa</w:t>
      </w:r>
    </w:p>
    <w:p w:rsidR="004F34CA" w:rsidRDefault="004F34CA" w:rsidP="00964724">
      <w:pPr>
        <w:spacing w:line="480" w:lineRule="auto"/>
      </w:pPr>
      <w:r w:rsidRPr="000C5FC0">
        <w:rPr>
          <w:b/>
        </w:rPr>
        <w:t>Paappanen Marjo</w:t>
      </w:r>
      <w:r>
        <w:t xml:space="preserve">, </w:t>
      </w:r>
      <w:r w:rsidR="000C5FC0">
        <w:t xml:space="preserve">KM, AO, LO, </w:t>
      </w:r>
      <w:r w:rsidR="00ED6489">
        <w:t>luokanopettaja, 2</w:t>
      </w:r>
      <w:r>
        <w:t>a lk</w:t>
      </w:r>
    </w:p>
    <w:p w:rsidR="004F34CA" w:rsidRDefault="004F34CA" w:rsidP="00964724">
      <w:pPr>
        <w:spacing w:line="480" w:lineRule="auto"/>
      </w:pPr>
      <w:r w:rsidRPr="000C5FC0">
        <w:rPr>
          <w:b/>
        </w:rPr>
        <w:t>Penttinen Elisa</w:t>
      </w:r>
      <w:r>
        <w:t xml:space="preserve">, </w:t>
      </w:r>
      <w:r w:rsidR="000C5FC0">
        <w:t xml:space="preserve">KM, LO, </w:t>
      </w:r>
      <w:r w:rsidR="00ED6489">
        <w:t>luokanopettaja (virkavapaana, sijainen Tiilikainen Anu)</w:t>
      </w:r>
    </w:p>
    <w:p w:rsidR="004F34CA" w:rsidRDefault="004F34CA" w:rsidP="00964724">
      <w:pPr>
        <w:spacing w:line="480" w:lineRule="auto"/>
      </w:pPr>
      <w:r w:rsidRPr="000C5FC0">
        <w:rPr>
          <w:b/>
        </w:rPr>
        <w:t>Pihlajaniemi Marjatta</w:t>
      </w:r>
      <w:r>
        <w:t xml:space="preserve">, </w:t>
      </w:r>
      <w:r w:rsidR="00A755E3">
        <w:t>KM, AO, LO, l</w:t>
      </w:r>
      <w:r w:rsidR="00620F14">
        <w:t xml:space="preserve">ehtori; musiikkia </w:t>
      </w:r>
    </w:p>
    <w:p w:rsidR="00936E72" w:rsidRDefault="00936E72" w:rsidP="00964724">
      <w:pPr>
        <w:spacing w:line="480" w:lineRule="auto"/>
      </w:pPr>
      <w:r w:rsidRPr="00936E72">
        <w:rPr>
          <w:b/>
        </w:rPr>
        <w:t>Ragbir Mari</w:t>
      </w:r>
      <w:r>
        <w:t>, FM, AO, LO, päätoiminen tuntiopettaja; luokanopetusta</w:t>
      </w:r>
    </w:p>
    <w:p w:rsidR="004F34CA" w:rsidRDefault="004F34CA" w:rsidP="00964724">
      <w:pPr>
        <w:spacing w:line="480" w:lineRule="auto"/>
      </w:pPr>
      <w:r w:rsidRPr="000C5FC0">
        <w:rPr>
          <w:b/>
        </w:rPr>
        <w:t>Rannila Johanna</w:t>
      </w:r>
      <w:r>
        <w:t xml:space="preserve">, </w:t>
      </w:r>
      <w:r w:rsidR="000C5FC0">
        <w:t xml:space="preserve">KM, ERO, </w:t>
      </w:r>
      <w:r>
        <w:t>erityisopettaja</w:t>
      </w:r>
      <w:r w:rsidR="00ED6489">
        <w:t>, 3ab4abc</w:t>
      </w:r>
    </w:p>
    <w:p w:rsidR="002C5FBC" w:rsidRDefault="002C5FBC" w:rsidP="00964724">
      <w:pPr>
        <w:spacing w:line="480" w:lineRule="auto"/>
      </w:pPr>
      <w:r w:rsidRPr="002C5FBC">
        <w:rPr>
          <w:b/>
        </w:rPr>
        <w:t>Sahlman Paula</w:t>
      </w:r>
      <w:r>
        <w:t>, LitM, AO, VTM, päätoiminen tuntiopettaja; liikuntaa</w:t>
      </w:r>
    </w:p>
    <w:p w:rsidR="00936E72" w:rsidRDefault="00936E72" w:rsidP="00964724">
      <w:pPr>
        <w:spacing w:line="480" w:lineRule="auto"/>
      </w:pPr>
      <w:r w:rsidRPr="00936E72">
        <w:rPr>
          <w:b/>
        </w:rPr>
        <w:t>Salmivirta Leija</w:t>
      </w:r>
      <w:r>
        <w:t>, KM, LO, LTO, päätoiminen tuntiopettaja; luokanopetusta</w:t>
      </w:r>
    </w:p>
    <w:p w:rsidR="004F34CA" w:rsidRDefault="004F34CA" w:rsidP="00964724">
      <w:pPr>
        <w:spacing w:line="480" w:lineRule="auto"/>
      </w:pPr>
      <w:r w:rsidRPr="000C5FC0">
        <w:rPr>
          <w:b/>
        </w:rPr>
        <w:t>Siikala Susanna</w:t>
      </w:r>
      <w:r>
        <w:t xml:space="preserve">, </w:t>
      </w:r>
      <w:r w:rsidR="000C5FC0">
        <w:t>KM, LO,</w:t>
      </w:r>
      <w:r w:rsidR="007929EE">
        <w:t xml:space="preserve"> LTO,</w:t>
      </w:r>
      <w:r w:rsidR="000C5FC0">
        <w:t xml:space="preserve"> </w:t>
      </w:r>
      <w:r w:rsidR="00ED6489">
        <w:t>luokanopettaja, 3a</w:t>
      </w:r>
      <w:r>
        <w:t xml:space="preserve"> lk</w:t>
      </w:r>
    </w:p>
    <w:p w:rsidR="004B0ABE" w:rsidRDefault="004B0ABE" w:rsidP="00964724">
      <w:pPr>
        <w:spacing w:line="480" w:lineRule="auto"/>
      </w:pPr>
      <w:r w:rsidRPr="007D44F5">
        <w:rPr>
          <w:b/>
        </w:rPr>
        <w:t>Spelman Ilona</w:t>
      </w:r>
      <w:r>
        <w:t>, päätoiminen tuntiopetta</w:t>
      </w:r>
      <w:r w:rsidR="007D44F5">
        <w:t>ja</w:t>
      </w:r>
      <w:r>
        <w:t>; venäjää (oman äidinkielen opetus)</w:t>
      </w:r>
    </w:p>
    <w:p w:rsidR="00D84D33" w:rsidRDefault="00D84D33" w:rsidP="00964724">
      <w:pPr>
        <w:spacing w:line="480" w:lineRule="auto"/>
      </w:pPr>
      <w:r w:rsidRPr="00D84D33">
        <w:rPr>
          <w:b/>
        </w:rPr>
        <w:t>Stern Minna</w:t>
      </w:r>
      <w:r>
        <w:t xml:space="preserve">, KM, </w:t>
      </w:r>
      <w:r w:rsidR="003D4762">
        <w:t xml:space="preserve">AO, </w:t>
      </w:r>
      <w:r>
        <w:t>LO, luokanopettaja, 1b lk</w:t>
      </w:r>
    </w:p>
    <w:p w:rsidR="0093051D" w:rsidRDefault="0093051D" w:rsidP="00964724">
      <w:pPr>
        <w:spacing w:line="480" w:lineRule="auto"/>
      </w:pPr>
      <w:r w:rsidRPr="0093051D">
        <w:rPr>
          <w:b/>
        </w:rPr>
        <w:t>Suntioinen Malla</w:t>
      </w:r>
      <w:r>
        <w:t>, FM, AO, päätoiminen tuntiopettaja; espanjaa ja ruotsia</w:t>
      </w:r>
    </w:p>
    <w:p w:rsidR="00435B73" w:rsidRDefault="00435B73" w:rsidP="00964724">
      <w:pPr>
        <w:spacing w:line="480" w:lineRule="auto"/>
      </w:pPr>
      <w:r w:rsidRPr="00435B73">
        <w:rPr>
          <w:b/>
        </w:rPr>
        <w:t>Tihlman Anna-Maija</w:t>
      </w:r>
      <w:r>
        <w:t>, FM, AO, LO, päätoiminen tuntiopettaja; luokanopetusta venäjäksi</w:t>
      </w:r>
    </w:p>
    <w:p w:rsidR="004F34CA" w:rsidRDefault="004F34CA" w:rsidP="00964724">
      <w:pPr>
        <w:spacing w:line="480" w:lineRule="auto"/>
      </w:pPr>
      <w:r w:rsidRPr="000C5FC0">
        <w:rPr>
          <w:b/>
        </w:rPr>
        <w:t>Tiihonen Johanna</w:t>
      </w:r>
      <w:r>
        <w:t xml:space="preserve">, </w:t>
      </w:r>
      <w:r w:rsidR="000C5FC0">
        <w:t xml:space="preserve">KM, LO, </w:t>
      </w:r>
      <w:r w:rsidR="00ED6489">
        <w:t>luokanopettaja, 4</w:t>
      </w:r>
      <w:r>
        <w:t>a lk</w:t>
      </w:r>
    </w:p>
    <w:p w:rsidR="00AB3E7E" w:rsidRDefault="00AB3E7E" w:rsidP="00964724">
      <w:pPr>
        <w:spacing w:line="480" w:lineRule="auto"/>
      </w:pPr>
      <w:r w:rsidRPr="00AB3E7E">
        <w:rPr>
          <w:b/>
        </w:rPr>
        <w:t>Tiilikainen Anu</w:t>
      </w:r>
      <w:r>
        <w:t>, KM, LO, luokanopettaja (Penttisen sijainen), 6c lk</w:t>
      </w:r>
    </w:p>
    <w:p w:rsidR="004F34CA" w:rsidRDefault="004F34CA" w:rsidP="00964724">
      <w:pPr>
        <w:spacing w:line="480" w:lineRule="auto"/>
      </w:pPr>
      <w:r w:rsidRPr="000C5FC0">
        <w:rPr>
          <w:b/>
        </w:rPr>
        <w:t>Vänskä Elina</w:t>
      </w:r>
      <w:r>
        <w:t xml:space="preserve">, </w:t>
      </w:r>
      <w:r w:rsidR="00A755E3">
        <w:t>FM, AO, l</w:t>
      </w:r>
      <w:r w:rsidR="00620F14">
        <w:t xml:space="preserve">ehtori; </w:t>
      </w:r>
      <w:r>
        <w:t>ruotsi</w:t>
      </w:r>
      <w:r w:rsidR="00620F14">
        <w:t>a ja englantia</w:t>
      </w:r>
    </w:p>
    <w:p w:rsidR="00936E72" w:rsidRDefault="00936E72" w:rsidP="00964724">
      <w:pPr>
        <w:spacing w:line="480" w:lineRule="auto"/>
      </w:pPr>
      <w:r w:rsidRPr="00936E72">
        <w:rPr>
          <w:b/>
        </w:rPr>
        <w:t>Wolde Kaisa</w:t>
      </w:r>
      <w:r>
        <w:t>, KM, ERO, ERLO, LO, päätoiminen tuntiopettaja; erityisopetusta</w:t>
      </w:r>
    </w:p>
    <w:p w:rsidR="00E85D75" w:rsidRDefault="004F34CA" w:rsidP="00CF353C">
      <w:pPr>
        <w:spacing w:line="480" w:lineRule="auto"/>
      </w:pPr>
      <w:r w:rsidRPr="000C5FC0">
        <w:rPr>
          <w:b/>
        </w:rPr>
        <w:t>Wåg Iina</w:t>
      </w:r>
      <w:r>
        <w:t xml:space="preserve">, </w:t>
      </w:r>
      <w:r w:rsidR="000C5FC0">
        <w:t xml:space="preserve">KM, </w:t>
      </w:r>
      <w:r w:rsidR="007929EE">
        <w:t xml:space="preserve">LO, ERO, </w:t>
      </w:r>
      <w:r w:rsidR="00A755E3">
        <w:t>ERLO, e</w:t>
      </w:r>
      <w:r w:rsidR="00C860B5">
        <w:t>rityisluokano</w:t>
      </w:r>
      <w:r w:rsidR="00ED6489">
        <w:t xml:space="preserve">pettaja, </w:t>
      </w:r>
      <w:r>
        <w:t>1-6e lk</w:t>
      </w:r>
    </w:p>
    <w:p w:rsidR="00ED6489" w:rsidRDefault="00ED6489" w:rsidP="004F34CA">
      <w:pPr>
        <w:spacing w:line="360" w:lineRule="auto"/>
      </w:pPr>
    </w:p>
    <w:p w:rsidR="00B94DE0" w:rsidRDefault="00B94DE0" w:rsidP="004F34CA">
      <w:pPr>
        <w:spacing w:line="360" w:lineRule="auto"/>
      </w:pPr>
      <w:r>
        <w:t>KOULUNKÄYNTIAVUSTAJAT</w:t>
      </w:r>
      <w:r w:rsidR="00936E72">
        <w:t xml:space="preserve"> </w:t>
      </w:r>
    </w:p>
    <w:p w:rsidR="004F34CA" w:rsidRDefault="004F34CA" w:rsidP="004F34CA"/>
    <w:p w:rsidR="00B94DE0" w:rsidRDefault="00B94DE0" w:rsidP="00E85D75">
      <w:pPr>
        <w:spacing w:line="480" w:lineRule="auto"/>
      </w:pPr>
      <w:r w:rsidRPr="00620F14">
        <w:rPr>
          <w:b/>
        </w:rPr>
        <w:t>Arab Faizha</w:t>
      </w:r>
      <w:r>
        <w:t xml:space="preserve"> (Seure-henkilöstöpalveluiden työntekijä)</w:t>
      </w:r>
    </w:p>
    <w:p w:rsidR="004F34CA" w:rsidRDefault="004F34CA" w:rsidP="00E85D75">
      <w:pPr>
        <w:spacing w:line="480" w:lineRule="auto"/>
      </w:pPr>
      <w:r w:rsidRPr="00620F14">
        <w:rPr>
          <w:b/>
        </w:rPr>
        <w:t>Demneri-Haataja Suela</w:t>
      </w:r>
      <w:r>
        <w:t xml:space="preserve"> (työ</w:t>
      </w:r>
      <w:r w:rsidR="00B94DE0">
        <w:t>v</w:t>
      </w:r>
      <w:r w:rsidR="00C057AC">
        <w:t>apaan</w:t>
      </w:r>
      <w:r w:rsidR="00B15F13">
        <w:t>a, sij. Lipponen Heidi</w:t>
      </w:r>
      <w:r w:rsidR="00B94DE0">
        <w:t>)</w:t>
      </w:r>
    </w:p>
    <w:p w:rsidR="00B94DE0" w:rsidRPr="00620F14" w:rsidRDefault="00B94DE0" w:rsidP="00E85D75">
      <w:pPr>
        <w:spacing w:line="480" w:lineRule="auto"/>
        <w:rPr>
          <w:b/>
        </w:rPr>
      </w:pPr>
      <w:r w:rsidRPr="00620F14">
        <w:rPr>
          <w:b/>
        </w:rPr>
        <w:t>Framelius Heli</w:t>
      </w:r>
    </w:p>
    <w:p w:rsidR="00E85D75" w:rsidRDefault="00E85D75" w:rsidP="00E85D75">
      <w:pPr>
        <w:spacing w:line="480" w:lineRule="auto"/>
      </w:pPr>
      <w:r w:rsidRPr="00620F14">
        <w:rPr>
          <w:b/>
        </w:rPr>
        <w:t>Handuleh Farhia</w:t>
      </w:r>
      <w:r>
        <w:t xml:space="preserve"> (Väisäsen sijainen)</w:t>
      </w:r>
    </w:p>
    <w:p w:rsidR="00CF353C" w:rsidRPr="00CF353C" w:rsidRDefault="00CF353C" w:rsidP="00E85D75">
      <w:pPr>
        <w:spacing w:line="480" w:lineRule="auto"/>
        <w:rPr>
          <w:b/>
        </w:rPr>
      </w:pPr>
      <w:r w:rsidRPr="00CF353C">
        <w:rPr>
          <w:b/>
        </w:rPr>
        <w:t>Lipponen Heidi</w:t>
      </w:r>
      <w:r w:rsidR="00B15F13">
        <w:rPr>
          <w:b/>
        </w:rPr>
        <w:t xml:space="preserve"> </w:t>
      </w:r>
      <w:r w:rsidR="00B15F13" w:rsidRPr="00B15F13">
        <w:t>(Demneri-Haatajan sijainen)</w:t>
      </w:r>
    </w:p>
    <w:p w:rsidR="00B94DE0" w:rsidRPr="00620F14" w:rsidRDefault="00B94DE0" w:rsidP="00E85D75">
      <w:pPr>
        <w:spacing w:line="480" w:lineRule="auto"/>
        <w:rPr>
          <w:b/>
        </w:rPr>
      </w:pPr>
      <w:r w:rsidRPr="00620F14">
        <w:rPr>
          <w:b/>
        </w:rPr>
        <w:t>Luostarinen Suvi</w:t>
      </w:r>
    </w:p>
    <w:p w:rsidR="000C2107" w:rsidRDefault="00B94DE0" w:rsidP="00E85D75">
      <w:pPr>
        <w:spacing w:line="480" w:lineRule="auto"/>
        <w:rPr>
          <w:b/>
        </w:rPr>
      </w:pPr>
      <w:r w:rsidRPr="00620F14">
        <w:rPr>
          <w:b/>
        </w:rPr>
        <w:t>Mesa Perez Virginia</w:t>
      </w:r>
    </w:p>
    <w:p w:rsidR="00B94DE0" w:rsidRDefault="000C2107" w:rsidP="00E85D75">
      <w:pPr>
        <w:spacing w:line="480" w:lineRule="auto"/>
      </w:pPr>
      <w:r>
        <w:rPr>
          <w:b/>
        </w:rPr>
        <w:t>Tamminen</w:t>
      </w:r>
      <w:r w:rsidR="00B15F13">
        <w:t xml:space="preserve"> </w:t>
      </w:r>
      <w:r w:rsidRPr="000C2107">
        <w:rPr>
          <w:b/>
        </w:rPr>
        <w:t>Kristi</w:t>
      </w:r>
      <w:r>
        <w:t xml:space="preserve"> (Seure-henkilöstöpalveluiden työntekijä)</w:t>
      </w:r>
    </w:p>
    <w:p w:rsidR="00FA51B8" w:rsidRDefault="004F34CA" w:rsidP="00CF353C">
      <w:pPr>
        <w:spacing w:line="480" w:lineRule="auto"/>
      </w:pPr>
      <w:r w:rsidRPr="00620F14">
        <w:rPr>
          <w:b/>
        </w:rPr>
        <w:t>Väisänen Ira</w:t>
      </w:r>
      <w:r w:rsidR="00B94DE0">
        <w:t xml:space="preserve"> (työvapa</w:t>
      </w:r>
      <w:r w:rsidR="00C057AC">
        <w:t>a</w:t>
      </w:r>
      <w:r w:rsidR="00B94DE0">
        <w:t xml:space="preserve">na syyslukukauden, sij. </w:t>
      </w:r>
      <w:r w:rsidR="00C057AC">
        <w:t>Handuleh</w:t>
      </w:r>
      <w:r w:rsidR="00156651">
        <w:t xml:space="preserve"> Farhia</w:t>
      </w:r>
      <w:r w:rsidR="00B94DE0">
        <w:t>)</w:t>
      </w:r>
    </w:p>
    <w:p w:rsidR="00620F14" w:rsidRDefault="00620F14" w:rsidP="00FA51B8"/>
    <w:p w:rsidR="00AE384D" w:rsidRDefault="00D303B1" w:rsidP="00FA51B8">
      <w:r>
        <w:t>OPPILASHUOLLON TYÖNTEKIJÄT</w:t>
      </w:r>
    </w:p>
    <w:p w:rsidR="00D303B1" w:rsidRDefault="00D303B1" w:rsidP="00FA51B8"/>
    <w:p w:rsidR="00D303B1" w:rsidRDefault="00D303B1" w:rsidP="00620F14">
      <w:pPr>
        <w:spacing w:line="480" w:lineRule="auto"/>
      </w:pPr>
      <w:r w:rsidRPr="00620F14">
        <w:rPr>
          <w:b/>
        </w:rPr>
        <w:t>Keinänen Susanna</w:t>
      </w:r>
      <w:r>
        <w:t>, koulupsykologi</w:t>
      </w:r>
    </w:p>
    <w:p w:rsidR="00D303B1" w:rsidRDefault="0027362B" w:rsidP="00620F14">
      <w:pPr>
        <w:spacing w:line="480" w:lineRule="auto"/>
      </w:pPr>
      <w:r>
        <w:rPr>
          <w:b/>
        </w:rPr>
        <w:t>Ekholm Jenni</w:t>
      </w:r>
      <w:r w:rsidR="00620F14">
        <w:t>, kouluterveydenhoitaja</w:t>
      </w:r>
    </w:p>
    <w:p w:rsidR="00D303B1" w:rsidRDefault="00435B73" w:rsidP="00CF353C">
      <w:pPr>
        <w:spacing w:line="480" w:lineRule="auto"/>
      </w:pPr>
      <w:r>
        <w:rPr>
          <w:b/>
        </w:rPr>
        <w:t>Ikonen Antti</w:t>
      </w:r>
      <w:r w:rsidR="00D303B1">
        <w:t>, koulukuraattori</w:t>
      </w:r>
    </w:p>
    <w:p w:rsidR="00435B73" w:rsidRDefault="00435B73" w:rsidP="00CF353C">
      <w:pPr>
        <w:spacing w:line="480" w:lineRule="auto"/>
      </w:pPr>
      <w:r w:rsidRPr="00435B73">
        <w:rPr>
          <w:b/>
        </w:rPr>
        <w:t>Kilpala Veli-Pekka</w:t>
      </w:r>
      <w:r>
        <w:t>, koulukuraattori</w:t>
      </w:r>
    </w:p>
    <w:p w:rsidR="00D303B1" w:rsidRDefault="00D303B1" w:rsidP="00FA51B8"/>
    <w:p w:rsidR="00D303B1" w:rsidRDefault="00D303B1" w:rsidP="00FA51B8">
      <w:r>
        <w:t>TUKIPALVELUIDEN TYÖNTEKIJÄT</w:t>
      </w:r>
    </w:p>
    <w:p w:rsidR="00AE384D" w:rsidRDefault="00AE384D" w:rsidP="00FA51B8"/>
    <w:p w:rsidR="00620F14" w:rsidRDefault="00620F14" w:rsidP="00620F14">
      <w:pPr>
        <w:spacing w:line="480" w:lineRule="auto"/>
      </w:pPr>
      <w:r w:rsidRPr="00620F14">
        <w:rPr>
          <w:b/>
        </w:rPr>
        <w:t>Häkkinen Marjo</w:t>
      </w:r>
      <w:r>
        <w:t>, ruokapalveluesimies</w:t>
      </w:r>
      <w:r w:rsidR="00936E72">
        <w:t xml:space="preserve"> (Palvelukeskus)</w:t>
      </w:r>
    </w:p>
    <w:p w:rsidR="007B06FB" w:rsidRDefault="007B06FB" w:rsidP="00620F14">
      <w:pPr>
        <w:spacing w:line="480" w:lineRule="auto"/>
      </w:pPr>
      <w:r w:rsidRPr="007B06FB">
        <w:rPr>
          <w:b/>
        </w:rPr>
        <w:t>Immonen Mirjami</w:t>
      </w:r>
      <w:r>
        <w:t>, ruokapalvelutyöntekijä</w:t>
      </w:r>
      <w:r w:rsidR="00936E72">
        <w:t xml:space="preserve"> (Palvelukeskus)</w:t>
      </w:r>
    </w:p>
    <w:p w:rsidR="00620F14" w:rsidRDefault="00620F14" w:rsidP="00620F14">
      <w:pPr>
        <w:spacing w:line="480" w:lineRule="auto"/>
      </w:pPr>
      <w:r w:rsidRPr="00620F14">
        <w:rPr>
          <w:b/>
        </w:rPr>
        <w:t>Martikainen Janne</w:t>
      </w:r>
      <w:r>
        <w:t>, kohdevastaava</w:t>
      </w:r>
      <w:r w:rsidR="00936E72">
        <w:t xml:space="preserve"> (SOL)</w:t>
      </w:r>
    </w:p>
    <w:p w:rsidR="00BC42D8" w:rsidRDefault="00BC42D8"/>
    <w:p w:rsidR="004B0ABE" w:rsidRDefault="004B0ABE"/>
    <w:p w:rsidR="00CF353C" w:rsidRDefault="00CF353C"/>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0A450D" w:rsidRDefault="000A450D">
      <w:pPr>
        <w:rPr>
          <w:b/>
        </w:rPr>
      </w:pPr>
    </w:p>
    <w:p w:rsidR="00FC2982" w:rsidRPr="00300131" w:rsidRDefault="00FC2982">
      <w:pPr>
        <w:rPr>
          <w:b/>
        </w:rPr>
      </w:pPr>
      <w:r w:rsidRPr="00300131">
        <w:rPr>
          <w:b/>
        </w:rPr>
        <w:t>PERUSOPETUSRYHMÄT</w:t>
      </w:r>
    </w:p>
    <w:p w:rsidR="00FC2982" w:rsidRDefault="00FC2982"/>
    <w:tbl>
      <w:tblPr>
        <w:tblStyle w:val="TaulukkoRuudukko"/>
        <w:tblW w:w="0" w:type="auto"/>
        <w:tblLook w:val="04A0" w:firstRow="1" w:lastRow="0" w:firstColumn="1" w:lastColumn="0" w:noHBand="0" w:noVBand="1"/>
      </w:tblPr>
      <w:tblGrid>
        <w:gridCol w:w="1413"/>
        <w:gridCol w:w="3260"/>
      </w:tblGrid>
      <w:tr w:rsidR="006275A5" w:rsidTr="00781F97">
        <w:tc>
          <w:tcPr>
            <w:tcW w:w="1413" w:type="dxa"/>
          </w:tcPr>
          <w:p w:rsidR="006275A5" w:rsidRDefault="006275A5">
            <w:r>
              <w:t>Ryhmä</w:t>
            </w:r>
          </w:p>
        </w:tc>
        <w:tc>
          <w:tcPr>
            <w:tcW w:w="3260" w:type="dxa"/>
          </w:tcPr>
          <w:p w:rsidR="006275A5" w:rsidRDefault="006275A5">
            <w:r>
              <w:t>Ryhmänohjaaja</w:t>
            </w:r>
          </w:p>
        </w:tc>
      </w:tr>
      <w:tr w:rsidR="00D84D33" w:rsidTr="00781F97">
        <w:tc>
          <w:tcPr>
            <w:tcW w:w="1413" w:type="dxa"/>
          </w:tcPr>
          <w:p w:rsidR="00D84D33" w:rsidRDefault="00D84D33">
            <w:r>
              <w:t>1a</w:t>
            </w:r>
          </w:p>
        </w:tc>
        <w:tc>
          <w:tcPr>
            <w:tcW w:w="3260" w:type="dxa"/>
          </w:tcPr>
          <w:p w:rsidR="00D84D33" w:rsidRDefault="00D84D33">
            <w:r>
              <w:t>Marttinen Miia</w:t>
            </w:r>
          </w:p>
        </w:tc>
      </w:tr>
      <w:tr w:rsidR="00D84D33" w:rsidTr="00781F97">
        <w:tc>
          <w:tcPr>
            <w:tcW w:w="1413" w:type="dxa"/>
          </w:tcPr>
          <w:p w:rsidR="00D84D33" w:rsidRDefault="00D84D33">
            <w:r>
              <w:t>1b</w:t>
            </w:r>
          </w:p>
        </w:tc>
        <w:tc>
          <w:tcPr>
            <w:tcW w:w="3260" w:type="dxa"/>
          </w:tcPr>
          <w:p w:rsidR="00D84D33" w:rsidRDefault="00D84D33">
            <w:r>
              <w:t>Stern Minna</w:t>
            </w:r>
          </w:p>
        </w:tc>
      </w:tr>
      <w:tr w:rsidR="00D84D33" w:rsidTr="00781F97">
        <w:tc>
          <w:tcPr>
            <w:tcW w:w="1413" w:type="dxa"/>
          </w:tcPr>
          <w:p w:rsidR="00D84D33" w:rsidRDefault="00D84D33">
            <w:r>
              <w:t>1c</w:t>
            </w:r>
          </w:p>
        </w:tc>
        <w:tc>
          <w:tcPr>
            <w:tcW w:w="3260" w:type="dxa"/>
          </w:tcPr>
          <w:p w:rsidR="00D84D33" w:rsidRDefault="00936E72">
            <w:r>
              <w:t>Mikander Sanni</w:t>
            </w:r>
          </w:p>
        </w:tc>
      </w:tr>
      <w:tr w:rsidR="00D84D33" w:rsidTr="00781F97">
        <w:tc>
          <w:tcPr>
            <w:tcW w:w="1413" w:type="dxa"/>
          </w:tcPr>
          <w:p w:rsidR="00D84D33" w:rsidRDefault="00D84D33">
            <w:r>
              <w:t>1d</w:t>
            </w:r>
          </w:p>
        </w:tc>
        <w:tc>
          <w:tcPr>
            <w:tcW w:w="3260" w:type="dxa"/>
          </w:tcPr>
          <w:p w:rsidR="00D84D33" w:rsidRDefault="00936E72">
            <w:r>
              <w:t>Lampinen Katja</w:t>
            </w:r>
          </w:p>
        </w:tc>
      </w:tr>
      <w:tr w:rsidR="006275A5" w:rsidTr="00781F97">
        <w:tc>
          <w:tcPr>
            <w:tcW w:w="1413" w:type="dxa"/>
          </w:tcPr>
          <w:p w:rsidR="006275A5" w:rsidRDefault="00AB3E7E">
            <w:r>
              <w:t>2</w:t>
            </w:r>
            <w:r w:rsidR="006275A5">
              <w:t>a</w:t>
            </w:r>
          </w:p>
        </w:tc>
        <w:tc>
          <w:tcPr>
            <w:tcW w:w="3260" w:type="dxa"/>
          </w:tcPr>
          <w:p w:rsidR="006275A5" w:rsidRDefault="001C1ED9">
            <w:r>
              <w:t>Paappanen Marjo</w:t>
            </w:r>
          </w:p>
        </w:tc>
      </w:tr>
      <w:tr w:rsidR="006275A5" w:rsidTr="00781F97">
        <w:tc>
          <w:tcPr>
            <w:tcW w:w="1413" w:type="dxa"/>
          </w:tcPr>
          <w:p w:rsidR="006275A5" w:rsidRDefault="00AB3E7E">
            <w:r>
              <w:t>2</w:t>
            </w:r>
            <w:r w:rsidR="006275A5">
              <w:t>b</w:t>
            </w:r>
          </w:p>
        </w:tc>
        <w:tc>
          <w:tcPr>
            <w:tcW w:w="3260" w:type="dxa"/>
          </w:tcPr>
          <w:p w:rsidR="006275A5" w:rsidRDefault="001C1ED9">
            <w:r>
              <w:t>Frilander Henna</w:t>
            </w:r>
          </w:p>
        </w:tc>
      </w:tr>
      <w:tr w:rsidR="006275A5" w:rsidTr="00781F97">
        <w:tc>
          <w:tcPr>
            <w:tcW w:w="1413" w:type="dxa"/>
          </w:tcPr>
          <w:p w:rsidR="006275A5" w:rsidRDefault="00AB3E7E">
            <w:r>
              <w:t>2</w:t>
            </w:r>
            <w:r w:rsidR="006275A5">
              <w:t>c</w:t>
            </w:r>
          </w:p>
        </w:tc>
        <w:tc>
          <w:tcPr>
            <w:tcW w:w="3260" w:type="dxa"/>
          </w:tcPr>
          <w:p w:rsidR="006275A5" w:rsidRDefault="001C1ED9">
            <w:r>
              <w:t>Astikainen Amalia</w:t>
            </w:r>
          </w:p>
        </w:tc>
      </w:tr>
      <w:tr w:rsidR="006275A5" w:rsidTr="00781F97">
        <w:tc>
          <w:tcPr>
            <w:tcW w:w="1413" w:type="dxa"/>
          </w:tcPr>
          <w:p w:rsidR="006275A5" w:rsidRDefault="00AB3E7E">
            <w:r>
              <w:t>2</w:t>
            </w:r>
            <w:r w:rsidR="006275A5">
              <w:t>d</w:t>
            </w:r>
          </w:p>
        </w:tc>
        <w:tc>
          <w:tcPr>
            <w:tcW w:w="3260" w:type="dxa"/>
          </w:tcPr>
          <w:p w:rsidR="006275A5" w:rsidRDefault="00AB3E7E">
            <w:r>
              <w:t>Hanikka Emma</w:t>
            </w:r>
          </w:p>
        </w:tc>
      </w:tr>
      <w:tr w:rsidR="006275A5" w:rsidTr="00781F97">
        <w:tc>
          <w:tcPr>
            <w:tcW w:w="1413" w:type="dxa"/>
          </w:tcPr>
          <w:p w:rsidR="006275A5" w:rsidRDefault="006275A5">
            <w:r>
              <w:t>1-6e</w:t>
            </w:r>
          </w:p>
        </w:tc>
        <w:tc>
          <w:tcPr>
            <w:tcW w:w="3260" w:type="dxa"/>
          </w:tcPr>
          <w:p w:rsidR="006275A5" w:rsidRDefault="00AB3E7E">
            <w:r>
              <w:t>Wåg Iina</w:t>
            </w:r>
          </w:p>
        </w:tc>
      </w:tr>
      <w:tr w:rsidR="006275A5" w:rsidTr="00781F97">
        <w:tc>
          <w:tcPr>
            <w:tcW w:w="1413" w:type="dxa"/>
          </w:tcPr>
          <w:p w:rsidR="006275A5" w:rsidRDefault="006275A5">
            <w:r>
              <w:t>1-6f</w:t>
            </w:r>
          </w:p>
        </w:tc>
        <w:tc>
          <w:tcPr>
            <w:tcW w:w="3260" w:type="dxa"/>
          </w:tcPr>
          <w:p w:rsidR="006275A5" w:rsidRDefault="001C1ED9">
            <w:r>
              <w:t>Laiho-Kärnä Taina</w:t>
            </w:r>
          </w:p>
        </w:tc>
      </w:tr>
      <w:tr w:rsidR="006275A5" w:rsidTr="00781F97">
        <w:tc>
          <w:tcPr>
            <w:tcW w:w="1413" w:type="dxa"/>
          </w:tcPr>
          <w:p w:rsidR="006275A5" w:rsidRDefault="006275A5">
            <w:r>
              <w:t>1-6</w:t>
            </w:r>
            <w:r w:rsidR="00CF353C">
              <w:t>s</w:t>
            </w:r>
          </w:p>
        </w:tc>
        <w:tc>
          <w:tcPr>
            <w:tcW w:w="3260" w:type="dxa"/>
          </w:tcPr>
          <w:p w:rsidR="006275A5" w:rsidRDefault="00CF353C">
            <w:r>
              <w:t>Masko Petra</w:t>
            </w:r>
          </w:p>
        </w:tc>
      </w:tr>
      <w:tr w:rsidR="006275A5" w:rsidTr="00781F97">
        <w:tc>
          <w:tcPr>
            <w:tcW w:w="1413" w:type="dxa"/>
          </w:tcPr>
          <w:p w:rsidR="006275A5" w:rsidRDefault="006275A5">
            <w:r>
              <w:t>1-6</w:t>
            </w:r>
            <w:r w:rsidR="00CF353C">
              <w:t>t</w:t>
            </w:r>
          </w:p>
        </w:tc>
        <w:tc>
          <w:tcPr>
            <w:tcW w:w="3260" w:type="dxa"/>
          </w:tcPr>
          <w:p w:rsidR="006275A5" w:rsidRDefault="00AB3E7E">
            <w:r>
              <w:t>Mattila Rosanna</w:t>
            </w:r>
          </w:p>
        </w:tc>
      </w:tr>
      <w:tr w:rsidR="006275A5" w:rsidTr="00781F97">
        <w:tc>
          <w:tcPr>
            <w:tcW w:w="1413" w:type="dxa"/>
          </w:tcPr>
          <w:p w:rsidR="006275A5" w:rsidRDefault="00AB3E7E">
            <w:r>
              <w:t>3</w:t>
            </w:r>
            <w:r w:rsidR="006275A5">
              <w:t>a</w:t>
            </w:r>
          </w:p>
        </w:tc>
        <w:tc>
          <w:tcPr>
            <w:tcW w:w="3260" w:type="dxa"/>
          </w:tcPr>
          <w:p w:rsidR="006275A5" w:rsidRDefault="00AB3E7E">
            <w:r>
              <w:t>Siikala Susanna</w:t>
            </w:r>
          </w:p>
        </w:tc>
      </w:tr>
      <w:tr w:rsidR="006275A5" w:rsidTr="00781F97">
        <w:tc>
          <w:tcPr>
            <w:tcW w:w="1413" w:type="dxa"/>
          </w:tcPr>
          <w:p w:rsidR="006275A5" w:rsidRDefault="00AB3E7E">
            <w:r>
              <w:t>3</w:t>
            </w:r>
            <w:r w:rsidR="006275A5">
              <w:t>b</w:t>
            </w:r>
          </w:p>
        </w:tc>
        <w:tc>
          <w:tcPr>
            <w:tcW w:w="3260" w:type="dxa"/>
          </w:tcPr>
          <w:p w:rsidR="006275A5" w:rsidRDefault="000A450D">
            <w:r>
              <w:t>Huhtamäki Manta</w:t>
            </w:r>
          </w:p>
        </w:tc>
      </w:tr>
      <w:tr w:rsidR="006275A5" w:rsidTr="00781F97">
        <w:tc>
          <w:tcPr>
            <w:tcW w:w="1413" w:type="dxa"/>
          </w:tcPr>
          <w:p w:rsidR="006275A5" w:rsidRDefault="00AB3E7E">
            <w:r>
              <w:t>4</w:t>
            </w:r>
            <w:r w:rsidR="006275A5">
              <w:t>a</w:t>
            </w:r>
          </w:p>
        </w:tc>
        <w:tc>
          <w:tcPr>
            <w:tcW w:w="3260" w:type="dxa"/>
          </w:tcPr>
          <w:p w:rsidR="006275A5" w:rsidRDefault="001C1ED9">
            <w:r>
              <w:t>Tiihonen Johanna</w:t>
            </w:r>
          </w:p>
        </w:tc>
      </w:tr>
      <w:tr w:rsidR="006275A5" w:rsidTr="00781F97">
        <w:tc>
          <w:tcPr>
            <w:tcW w:w="1413" w:type="dxa"/>
          </w:tcPr>
          <w:p w:rsidR="006275A5" w:rsidRDefault="00AB3E7E">
            <w:r>
              <w:t>4</w:t>
            </w:r>
            <w:r w:rsidR="006275A5">
              <w:t>b</w:t>
            </w:r>
          </w:p>
        </w:tc>
        <w:tc>
          <w:tcPr>
            <w:tcW w:w="3260" w:type="dxa"/>
          </w:tcPr>
          <w:p w:rsidR="006275A5" w:rsidRDefault="001C1ED9">
            <w:r>
              <w:t>Kara Krista</w:t>
            </w:r>
          </w:p>
        </w:tc>
      </w:tr>
      <w:tr w:rsidR="006275A5" w:rsidTr="00781F97">
        <w:tc>
          <w:tcPr>
            <w:tcW w:w="1413" w:type="dxa"/>
          </w:tcPr>
          <w:p w:rsidR="006275A5" w:rsidRDefault="00AB3E7E">
            <w:r>
              <w:t>4</w:t>
            </w:r>
            <w:r w:rsidR="006275A5">
              <w:t>c</w:t>
            </w:r>
          </w:p>
        </w:tc>
        <w:tc>
          <w:tcPr>
            <w:tcW w:w="3260" w:type="dxa"/>
          </w:tcPr>
          <w:p w:rsidR="006275A5" w:rsidRDefault="001C1ED9">
            <w:r>
              <w:t>Anttonen Suvi</w:t>
            </w:r>
          </w:p>
        </w:tc>
      </w:tr>
      <w:tr w:rsidR="006275A5" w:rsidTr="00781F97">
        <w:tc>
          <w:tcPr>
            <w:tcW w:w="1413" w:type="dxa"/>
          </w:tcPr>
          <w:p w:rsidR="006275A5" w:rsidRDefault="00AB3E7E">
            <w:r>
              <w:t>5</w:t>
            </w:r>
            <w:r w:rsidR="006275A5">
              <w:t>a</w:t>
            </w:r>
          </w:p>
        </w:tc>
        <w:tc>
          <w:tcPr>
            <w:tcW w:w="3260" w:type="dxa"/>
          </w:tcPr>
          <w:p w:rsidR="006275A5" w:rsidRDefault="001C1ED9">
            <w:r>
              <w:t>Ampuja Atte</w:t>
            </w:r>
          </w:p>
        </w:tc>
      </w:tr>
      <w:tr w:rsidR="006275A5" w:rsidTr="00781F97">
        <w:tc>
          <w:tcPr>
            <w:tcW w:w="1413" w:type="dxa"/>
          </w:tcPr>
          <w:p w:rsidR="006275A5" w:rsidRDefault="00AB3E7E">
            <w:r>
              <w:t>5</w:t>
            </w:r>
            <w:r w:rsidR="006275A5">
              <w:t>b</w:t>
            </w:r>
          </w:p>
        </w:tc>
        <w:tc>
          <w:tcPr>
            <w:tcW w:w="3260" w:type="dxa"/>
          </w:tcPr>
          <w:p w:rsidR="006275A5" w:rsidRDefault="00F209EE">
            <w:r>
              <w:t>Hakokorpi Nona</w:t>
            </w:r>
          </w:p>
        </w:tc>
      </w:tr>
      <w:tr w:rsidR="006275A5" w:rsidTr="00781F97">
        <w:tc>
          <w:tcPr>
            <w:tcW w:w="1413" w:type="dxa"/>
          </w:tcPr>
          <w:p w:rsidR="006275A5" w:rsidRDefault="00AB3E7E">
            <w:r>
              <w:t>6</w:t>
            </w:r>
            <w:r w:rsidR="006275A5">
              <w:t>a</w:t>
            </w:r>
          </w:p>
        </w:tc>
        <w:tc>
          <w:tcPr>
            <w:tcW w:w="3260" w:type="dxa"/>
          </w:tcPr>
          <w:p w:rsidR="006275A5" w:rsidRDefault="00AB3E7E">
            <w:r>
              <w:t>Kaha Mikko</w:t>
            </w:r>
          </w:p>
        </w:tc>
      </w:tr>
      <w:tr w:rsidR="006275A5" w:rsidTr="00781F97">
        <w:tc>
          <w:tcPr>
            <w:tcW w:w="1413" w:type="dxa"/>
          </w:tcPr>
          <w:p w:rsidR="006275A5" w:rsidRDefault="00AB3E7E">
            <w:r>
              <w:t>6</w:t>
            </w:r>
            <w:r w:rsidR="006275A5">
              <w:t>b</w:t>
            </w:r>
          </w:p>
        </w:tc>
        <w:tc>
          <w:tcPr>
            <w:tcW w:w="3260" w:type="dxa"/>
          </w:tcPr>
          <w:p w:rsidR="006275A5" w:rsidRDefault="001C1ED9">
            <w:r>
              <w:t>Keränen Erja</w:t>
            </w:r>
          </w:p>
        </w:tc>
      </w:tr>
      <w:tr w:rsidR="006275A5" w:rsidTr="00781F97">
        <w:tc>
          <w:tcPr>
            <w:tcW w:w="1413" w:type="dxa"/>
          </w:tcPr>
          <w:p w:rsidR="006275A5" w:rsidRDefault="00AB3E7E">
            <w:r>
              <w:t>6</w:t>
            </w:r>
            <w:r w:rsidR="006275A5">
              <w:t>c</w:t>
            </w:r>
          </w:p>
        </w:tc>
        <w:tc>
          <w:tcPr>
            <w:tcW w:w="3260" w:type="dxa"/>
          </w:tcPr>
          <w:p w:rsidR="006275A5" w:rsidRDefault="00AB3E7E">
            <w:r>
              <w:t>Tiilikainen Anu</w:t>
            </w:r>
          </w:p>
        </w:tc>
      </w:tr>
    </w:tbl>
    <w:p w:rsidR="00FC2982" w:rsidRDefault="00FC2982"/>
    <w:p w:rsidR="004B0ABE" w:rsidRDefault="00881895">
      <w:r>
        <w:t>RYHMÄNOHJAAJA</w:t>
      </w:r>
    </w:p>
    <w:p w:rsidR="008615D5" w:rsidRDefault="008615D5">
      <w:r>
        <w:t>Oppilas kuuluu yhteen perusopetusryhmään, ja sille on määrätty opettajista joku ryhmän</w:t>
      </w:r>
      <w:r w:rsidR="008D17E9">
        <w:t>-</w:t>
      </w:r>
      <w:r>
        <w:t>ohjaajaksi. Joissakin yhteyksissä näkee termin luokanohjaaja. Se on sama asia. Ryhmän</w:t>
      </w:r>
      <w:r w:rsidR="008D17E9">
        <w:t>-</w:t>
      </w:r>
      <w:r>
        <w:t>ohjaajia Pihlajamäen ala-aste</w:t>
      </w:r>
      <w:r w:rsidR="000A450D">
        <w:t>en koulussa ovat</w:t>
      </w:r>
      <w:r>
        <w:t xml:space="preserve"> luokanopettajat ja erityisluokanopettajat.</w:t>
      </w:r>
    </w:p>
    <w:p w:rsidR="008615D5" w:rsidRDefault="008615D5"/>
    <w:p w:rsidR="008615D5" w:rsidRDefault="008615D5">
      <w:r>
        <w:t>Ryhmänohjaaja mm.</w:t>
      </w:r>
    </w:p>
    <w:p w:rsidR="008615D5" w:rsidRDefault="008615D5" w:rsidP="008615D5">
      <w:pPr>
        <w:pStyle w:val="Luettelokappale"/>
        <w:numPr>
          <w:ilvl w:val="0"/>
          <w:numId w:val="36"/>
        </w:numPr>
      </w:pPr>
      <w:r>
        <w:t>opastaa ja neuvoo oppilaita</w:t>
      </w:r>
    </w:p>
    <w:p w:rsidR="00094377" w:rsidRDefault="00094377" w:rsidP="008615D5">
      <w:pPr>
        <w:pStyle w:val="Luettelokappale"/>
        <w:numPr>
          <w:ilvl w:val="0"/>
          <w:numId w:val="36"/>
        </w:numPr>
      </w:pPr>
      <w:r>
        <w:t>pitää oppilaanohjauksen luokkatunnit</w:t>
      </w:r>
    </w:p>
    <w:p w:rsidR="008615D5" w:rsidRDefault="008615D5" w:rsidP="008615D5">
      <w:pPr>
        <w:pStyle w:val="Luettelokappale"/>
        <w:numPr>
          <w:ilvl w:val="0"/>
          <w:numId w:val="36"/>
        </w:numPr>
      </w:pPr>
      <w:r>
        <w:t>huolehtii koulun ja kodin välisestä tiedottamisesta ja kertoo huoltajille ryhmän kuulumisia ja suunnitelmia</w:t>
      </w:r>
    </w:p>
    <w:p w:rsidR="008D17E9" w:rsidRDefault="008D17E9" w:rsidP="008615D5">
      <w:pPr>
        <w:pStyle w:val="Luettelokappale"/>
        <w:numPr>
          <w:ilvl w:val="0"/>
          <w:numId w:val="36"/>
        </w:numPr>
      </w:pPr>
      <w:r>
        <w:t>järjestää oppimiskeskustelun</w:t>
      </w:r>
    </w:p>
    <w:p w:rsidR="00094377" w:rsidRDefault="00094377" w:rsidP="008615D5">
      <w:pPr>
        <w:pStyle w:val="Luettelokappale"/>
        <w:numPr>
          <w:ilvl w:val="0"/>
          <w:numId w:val="36"/>
        </w:numPr>
      </w:pPr>
      <w:r>
        <w:t>vastaa oppilaan pedagogisista asiakirjoista koulussa</w:t>
      </w:r>
    </w:p>
    <w:p w:rsidR="008615D5" w:rsidRDefault="008615D5" w:rsidP="008615D5">
      <w:pPr>
        <w:pStyle w:val="Luettelokappale"/>
        <w:numPr>
          <w:ilvl w:val="0"/>
          <w:numId w:val="36"/>
        </w:numPr>
      </w:pPr>
      <w:r>
        <w:t>selvittää oppilaiden poissaoloja ja erilaisia tuntimerkintöjä Wilmassa</w:t>
      </w:r>
    </w:p>
    <w:p w:rsidR="00CC33E8" w:rsidRDefault="008615D5" w:rsidP="00464E2D">
      <w:pPr>
        <w:pStyle w:val="Luettelokappale"/>
        <w:numPr>
          <w:ilvl w:val="0"/>
          <w:numId w:val="36"/>
        </w:numPr>
      </w:pPr>
      <w:r>
        <w:t>voi myöntää oppilaalle poissaololuvan, eli vapautuksen koulutyöstä</w:t>
      </w:r>
    </w:p>
    <w:p w:rsidR="00CC33E8" w:rsidRDefault="00CC33E8" w:rsidP="00CC33E8"/>
    <w:p w:rsidR="00CC33E8" w:rsidRDefault="00CC33E8" w:rsidP="00CC33E8"/>
    <w:p w:rsidR="00881895" w:rsidRPr="004B09F9" w:rsidRDefault="00881895" w:rsidP="00CC33E8">
      <w:pPr>
        <w:rPr>
          <w:b/>
        </w:rPr>
      </w:pPr>
      <w:r w:rsidRPr="004B09F9">
        <w:rPr>
          <w:b/>
        </w:rPr>
        <w:t>OPPIVELVOLLISUUS JA POISSAOLOT KOULUSTA</w:t>
      </w:r>
    </w:p>
    <w:p w:rsidR="00881895" w:rsidRPr="004B09F9" w:rsidRDefault="00881895" w:rsidP="00881895"/>
    <w:p w:rsidR="00881895" w:rsidRPr="004B09F9" w:rsidRDefault="00881895" w:rsidP="00881895">
      <w:r w:rsidRPr="004B09F9">
        <w:t>Pihlajamäen ala-asteen koulussa opetetaan oppivelvollisia lapsia. Huoltaja vastaa oman lapsensa oppivelvollisuuden toteutumisesta yhteistyössä koulun kanssa.</w:t>
      </w:r>
    </w:p>
    <w:p w:rsidR="00881895" w:rsidRPr="004B09F9" w:rsidRDefault="00881895" w:rsidP="00881895"/>
    <w:p w:rsidR="00881895" w:rsidRPr="004B09F9" w:rsidRDefault="00881895" w:rsidP="00881895">
      <w:r w:rsidRPr="004B09F9">
        <w:t>Kouluun ilmoitettu ja otettu lapsi on velvollinen noudattamaan perusopetusta koskevia sääntöjä. Lapsensa kouluun ilmoittaessaan myös huoltaja on sitoutunut koulun sääntöihin.</w:t>
      </w:r>
    </w:p>
    <w:p w:rsidR="00881895" w:rsidRPr="004B09F9" w:rsidRDefault="00881895" w:rsidP="00881895">
      <w:r w:rsidRPr="004B09F9">
        <w:t>Jos oppilaan huoltaja laiminlyö velvollisuutensa valvoa oppivelvollisuuden täyttämistä, hänet on tuomittava oppivelvollisen valvonnan laiminlyönnistä sakkoon. (PoL 45§).</w:t>
      </w:r>
    </w:p>
    <w:p w:rsidR="00881895" w:rsidRPr="004B09F9" w:rsidRDefault="00881895" w:rsidP="00881895"/>
    <w:p w:rsidR="00881895" w:rsidRPr="004B09F9" w:rsidRDefault="00881895" w:rsidP="00881895">
      <w:r w:rsidRPr="004B09F9">
        <w:t xml:space="preserve">Perusopetuslain mukaan oppilaan tulee osallistua päivittäin koulutyöhön, ellei hänelle ole erikseen myönnetty lupaa poissaloon. </w:t>
      </w:r>
    </w:p>
    <w:p w:rsidR="00881895" w:rsidRPr="004B09F9" w:rsidRDefault="00881895" w:rsidP="00881895"/>
    <w:p w:rsidR="00881895" w:rsidRPr="004B09F9" w:rsidRDefault="00881895" w:rsidP="00881895">
      <w:r w:rsidRPr="004B09F9">
        <w:rPr>
          <w:u w:val="single"/>
        </w:rPr>
        <w:t>Sairaana ei saa tulla kouluun</w:t>
      </w:r>
      <w:r w:rsidRPr="004B09F9">
        <w:t>. Sairauspoissaolo ilmoitetaan viipymättä ensisijaisesti Wilmassa. Joillakin opettajilla on työpuhelin, johon ilmoituksen voi tehdä. Henkilökunnan taukotilan puhelimeen (puh. 3108 2959) voi myös soittaa kiireellisen poissaolotiedon, mutta puhelimeen vastataan lähinnä välituntiaikoina.</w:t>
      </w:r>
    </w:p>
    <w:p w:rsidR="00881895" w:rsidRPr="004B09F9" w:rsidRDefault="00881895" w:rsidP="00881895"/>
    <w:p w:rsidR="00881895" w:rsidRDefault="00881895" w:rsidP="00881895">
      <w:r w:rsidRPr="00094377">
        <w:rPr>
          <w:b/>
          <w:u w:val="single"/>
        </w:rPr>
        <w:t>Muuhun kuin sairauspoissaoloon on anottava lupa</w:t>
      </w:r>
      <w:r w:rsidRPr="004B09F9">
        <w:t>. Anomus tehdään Wilmassa (Hakemukset</w:t>
      </w:r>
      <w:r w:rsidR="0067389B">
        <w:t>/lomahakemus</w:t>
      </w:r>
      <w:r w:rsidRPr="004B09F9">
        <w:t>), ja se osoitetaan ryhmänohjaajalle. Mikäli ryhmänohjaajan valtuudet eivät riitä luvan myöntämiseen, hän siirtää hakemuksen rehtorille.</w:t>
      </w:r>
    </w:p>
    <w:p w:rsidR="004B09F9" w:rsidRDefault="004B09F9" w:rsidP="00881895"/>
    <w:p w:rsidR="004B09F9" w:rsidRPr="004B09F9" w:rsidRDefault="004B09F9" w:rsidP="00881895">
      <w:r>
        <w:t>Covid-19 –pandemian aikana oppilaalle voidaan tehdä päätös erityisistä opetusjärjeste-lyistä etäopetuksena. Tätä varten on erillinen lom</w:t>
      </w:r>
      <w:r w:rsidR="0067389B">
        <w:t>ake Wilmassa</w:t>
      </w:r>
      <w:r>
        <w:t>.</w:t>
      </w:r>
    </w:p>
    <w:p w:rsidR="00881895" w:rsidRPr="004B09F9" w:rsidRDefault="00881895" w:rsidP="00881895"/>
    <w:p w:rsidR="00881895" w:rsidRPr="004B09F9" w:rsidRDefault="00881895" w:rsidP="00881895">
      <w:r w:rsidRPr="004B09F9">
        <w:t>Koulu on velvollinen seuraamaan oppilaan koulunkäynnin säännöllisyyttä ja poissaoloja, sekä puuttumaan luvattomiin poissaoloihin.</w:t>
      </w:r>
    </w:p>
    <w:p w:rsidR="00881895" w:rsidRPr="004B09F9" w:rsidRDefault="00881895" w:rsidP="00881895"/>
    <w:p w:rsidR="00881895" w:rsidRPr="004B09F9" w:rsidRDefault="004B09F9" w:rsidP="00881895">
      <w:r>
        <w:t>A</w:t>
      </w:r>
      <w:r w:rsidR="00881895" w:rsidRPr="004B09F9">
        <w:t xml:space="preserve">lle viikon pituisen </w:t>
      </w:r>
      <w:r>
        <w:t>loman voi anoa ryhmänohjaajalta</w:t>
      </w:r>
      <w:r w:rsidR="00881895" w:rsidRPr="004B09F9">
        <w:t>. Yli viiden päivän loman myöntää tarvittaessa rehtori. Poissaoloanomus laaditaan Wilman lomakkeeseen.</w:t>
      </w:r>
    </w:p>
    <w:p w:rsidR="00881895" w:rsidRPr="004B09F9" w:rsidRDefault="00881895" w:rsidP="00881895"/>
    <w:p w:rsidR="00881895" w:rsidRDefault="00881895" w:rsidP="00881895">
      <w:r w:rsidRPr="004B09F9">
        <w:t>Koulussa toivotaan, että kodeissa noudatettaisiin koulun työ- ja loma-aikoja. Mikäli huoltaja on anonut, ja oppilas on saanut vapautuksen koulutyöstä, huoltaja huolehtii oppivelvolli-suuden suorittamisesta koulusta poissaolon aikana. Kun oppilas poissaolon jälkeen palaa koulutyöhön, hänen oletetaan suorittaneen poissaolon aikana ne opinnot, jo</w:t>
      </w:r>
      <w:r w:rsidR="004B09F9">
        <w:t>i</w:t>
      </w:r>
      <w:r w:rsidRPr="004B09F9">
        <w:t>ssa muu opetusryhmä on edennyt.</w:t>
      </w:r>
    </w:p>
    <w:p w:rsidR="00094377" w:rsidRDefault="00094377" w:rsidP="00881895"/>
    <w:p w:rsidR="00094377" w:rsidRPr="004B09F9" w:rsidRDefault="00094377" w:rsidP="00881895">
      <w:r>
        <w:t>Koska työskentely on osa oppiaineiden arviointia, voi runsailla poissaoloilla olla vaikutusta oppiaineiden arviointiin. Perusopetus on lähiopetusta, jossa oppilas opiskelee koulussa. Tästä voidaan poiketa vain erityisistä syistä. Määräaikainen perusopetuslain muutos on mahdollistanut etäopetuksen koronapandemian aikana.</w:t>
      </w:r>
    </w:p>
    <w:p w:rsidR="00881895" w:rsidRPr="004B09F9" w:rsidRDefault="00881895"/>
    <w:p w:rsidR="00881895" w:rsidRPr="004B09F9" w:rsidRDefault="00881895"/>
    <w:p w:rsidR="00F1586A" w:rsidRDefault="00F1586A" w:rsidP="00B548D5">
      <w:pPr>
        <w:rPr>
          <w:b/>
        </w:rPr>
      </w:pPr>
    </w:p>
    <w:p w:rsidR="00B548D5" w:rsidRPr="00741685" w:rsidRDefault="00BD2F08" w:rsidP="00B548D5">
      <w:pPr>
        <w:rPr>
          <w:b/>
        </w:rPr>
      </w:pPr>
      <w:r w:rsidRPr="004B09F9">
        <w:rPr>
          <w:b/>
        </w:rPr>
        <w:t>KODIN JA KOULUN YHTEISTYÖ</w:t>
      </w:r>
    </w:p>
    <w:p w:rsidR="00B548D5" w:rsidRPr="004B09F9" w:rsidRDefault="00B548D5" w:rsidP="00B548D5"/>
    <w:p w:rsidR="00B548D5" w:rsidRPr="004B09F9" w:rsidRDefault="00B548D5" w:rsidP="00B548D5">
      <w:r w:rsidRPr="00741685">
        <w:rPr>
          <w:b/>
        </w:rPr>
        <w:t>Riittävä uni ja lepo</w:t>
      </w:r>
      <w:r w:rsidRPr="004B09F9">
        <w:t xml:space="preserve"> ovat tärkeitä koulutyön onnistumiselle. Pelien pelaamiseen ja television katseluun toivotaan harkintaa; koulupäiviä edeltävinä iltoina klo 21 jälkeen tulevia ohjelmia ei ole tarkoitettu alakouluikäisille lapsille. </w:t>
      </w:r>
    </w:p>
    <w:p w:rsidR="00B548D5" w:rsidRDefault="00B548D5" w:rsidP="00B548D5"/>
    <w:p w:rsidR="00741685" w:rsidRDefault="00741685" w:rsidP="00741685">
      <w:r w:rsidRPr="00741685">
        <w:rPr>
          <w:b/>
        </w:rPr>
        <w:t>Ruutuaika</w:t>
      </w:r>
      <w:r>
        <w:rPr>
          <w:b/>
        </w:rPr>
        <w:t xml:space="preserve">a </w:t>
      </w:r>
      <w:r w:rsidRPr="00741685">
        <w:t>on hyvä rajata.</w:t>
      </w:r>
      <w:r>
        <w:rPr>
          <w:b/>
        </w:rPr>
        <w:t xml:space="preserve"> </w:t>
      </w:r>
      <w:r w:rsidR="00B548D5" w:rsidRPr="004B09F9">
        <w:t>Lasten ei ole hyvä viettäisi näyttöruutujen (tietokone, tabletti, kännykkä) ääressä montaa tuntia päivässä.</w:t>
      </w:r>
    </w:p>
    <w:p w:rsidR="00741685" w:rsidRPr="00741685" w:rsidRDefault="00741685" w:rsidP="00741685">
      <w:pPr>
        <w:rPr>
          <w:b/>
        </w:rPr>
      </w:pPr>
    </w:p>
    <w:p w:rsidR="00741685" w:rsidRPr="00D0160B" w:rsidRDefault="00741685" w:rsidP="00741685">
      <w:r w:rsidRPr="00BF030C">
        <w:rPr>
          <w:b/>
        </w:rPr>
        <w:t>Luokkatoimikunta</w:t>
      </w:r>
      <w:r w:rsidRPr="00D0160B">
        <w:t xml:space="preserve"> koostuu luokan oppilaiden huoltajista. Luokkatoimikuntatyö vahvistaa kodin ja koulun välistä yhteistyötä. Luokan yhteishengen tukemiseksi, yhteisten tilaisuuk</w:t>
      </w:r>
      <w:r>
        <w:t>-</w:t>
      </w:r>
      <w:r w:rsidRPr="00D0160B">
        <w:t>sien ja leirikoulujen järjestämiseksi luokkatoimikuntien toiminnalla on tärkeä merkitys.</w:t>
      </w:r>
      <w:r>
        <w:t xml:space="preserve"> Toiveena on, että jokaisen perusopetusryhmän oppilaiden huoltajat muodostaisivat luokkatoimikunnan. </w:t>
      </w:r>
    </w:p>
    <w:p w:rsidR="00741685" w:rsidRDefault="00741685" w:rsidP="00741685"/>
    <w:p w:rsidR="00741685" w:rsidRPr="00D0160B" w:rsidRDefault="00741685" w:rsidP="00741685">
      <w:r w:rsidRPr="009975D1">
        <w:rPr>
          <w:b/>
        </w:rPr>
        <w:t>Koulun vanhempainyhdistys</w:t>
      </w:r>
      <w:r w:rsidRPr="00D0160B">
        <w:t xml:space="preserve"> on toiminut jo vuosia hyvin aktiivisesti ja sinne ovat lämpimästi tervetulleita mukaan kaikki koulumme oppilaiden huoltajat.</w:t>
      </w:r>
    </w:p>
    <w:p w:rsidR="00741685" w:rsidRPr="00D0160B" w:rsidRDefault="00741685" w:rsidP="00741685"/>
    <w:p w:rsidR="00741685" w:rsidRDefault="00741685" w:rsidP="00741685">
      <w:r w:rsidRPr="009975D1">
        <w:rPr>
          <w:b/>
        </w:rPr>
        <w:t>Koulun ja kodin yhteydenpitovälineenä toimii pääsääntöisesti sähköinen Wilma-järjestelmä.</w:t>
      </w:r>
      <w:r w:rsidRPr="00D0160B">
        <w:t xml:space="preserve"> </w:t>
      </w:r>
    </w:p>
    <w:p w:rsidR="00741685" w:rsidRDefault="00741685" w:rsidP="00741685">
      <w:pPr>
        <w:rPr>
          <w:b/>
        </w:rPr>
      </w:pPr>
    </w:p>
    <w:p w:rsidR="00741685" w:rsidRDefault="00741685" w:rsidP="00741685">
      <w:pPr>
        <w:rPr>
          <w:b/>
        </w:rPr>
      </w:pPr>
    </w:p>
    <w:p w:rsidR="008D17E9" w:rsidRDefault="008D17E9" w:rsidP="00741685">
      <w:pPr>
        <w:rPr>
          <w:b/>
        </w:rPr>
      </w:pPr>
    </w:p>
    <w:p w:rsidR="00741685" w:rsidRPr="005437CE" w:rsidRDefault="00741685" w:rsidP="00741685">
      <w:pPr>
        <w:rPr>
          <w:b/>
        </w:rPr>
      </w:pPr>
      <w:r w:rsidRPr="005437CE">
        <w:rPr>
          <w:b/>
        </w:rPr>
        <w:t>OPPILAAN TIETOTEKNIIKKA</w:t>
      </w:r>
    </w:p>
    <w:p w:rsidR="005437CE" w:rsidRPr="005437CE" w:rsidRDefault="005437CE" w:rsidP="005437CE">
      <w:pPr>
        <w:shd w:val="clear" w:color="auto" w:fill="FFFFFF"/>
        <w:rPr>
          <w:color w:val="000000"/>
        </w:rPr>
      </w:pPr>
      <w:r w:rsidRPr="005437CE">
        <w:rPr>
          <w:color w:val="000000"/>
        </w:rPr>
        <w:t>Oppilaalla on käytössään o365.edu.hel.fi-osoitteessa Microsoftin ohjelmia, mm. Outlook-sähköposti, Word ja PowerPoint.</w:t>
      </w:r>
    </w:p>
    <w:p w:rsidR="005437CE" w:rsidRDefault="005437CE" w:rsidP="005437CE">
      <w:pPr>
        <w:shd w:val="clear" w:color="auto" w:fill="FFFFFF"/>
        <w:rPr>
          <w:color w:val="000000"/>
        </w:rPr>
      </w:pPr>
    </w:p>
    <w:p w:rsidR="005437CE" w:rsidRPr="005437CE" w:rsidRDefault="005437CE" w:rsidP="005437CE">
      <w:pPr>
        <w:shd w:val="clear" w:color="auto" w:fill="FFFFFF"/>
        <w:rPr>
          <w:color w:val="000000"/>
        </w:rPr>
      </w:pPr>
      <w:r w:rsidRPr="005437CE">
        <w:rPr>
          <w:color w:val="000000"/>
        </w:rPr>
        <w:t>Koulun tietokoneen käyttäjätunnuksella ja salasanalla oppilas pääsee kirjautumaan myös Googlen palveluihin. Googlen ohjelmista käytössä on mm. Google Drive, </w:t>
      </w:r>
      <w:r w:rsidRPr="005437CE">
        <w:rPr>
          <w:color w:val="000000"/>
          <w:shd w:val="clear" w:color="auto" w:fill="FFFFFF"/>
        </w:rPr>
        <w:t>Classroom-oppimisympäristö, Docs-tekstinkäsittelyohjelma ja Meet-videokokouspalvelu.</w:t>
      </w:r>
    </w:p>
    <w:p w:rsidR="005437CE" w:rsidRDefault="005437CE" w:rsidP="0034478D">
      <w:pPr>
        <w:autoSpaceDE w:val="0"/>
        <w:autoSpaceDN w:val="0"/>
        <w:adjustRightInd w:val="0"/>
        <w:rPr>
          <w:b/>
          <w:bCs/>
          <w:color w:val="000000"/>
        </w:rPr>
      </w:pPr>
    </w:p>
    <w:p w:rsidR="004B09F9" w:rsidRDefault="004B09F9" w:rsidP="0034478D">
      <w:pPr>
        <w:autoSpaceDE w:val="0"/>
        <w:autoSpaceDN w:val="0"/>
        <w:adjustRightInd w:val="0"/>
        <w:rPr>
          <w:b/>
          <w:bCs/>
          <w:color w:val="000000"/>
        </w:rPr>
      </w:pPr>
    </w:p>
    <w:p w:rsidR="0034478D" w:rsidRPr="004B09F9" w:rsidRDefault="0034478D" w:rsidP="0034478D">
      <w:pPr>
        <w:autoSpaceDE w:val="0"/>
        <w:autoSpaceDN w:val="0"/>
        <w:adjustRightInd w:val="0"/>
        <w:rPr>
          <w:b/>
          <w:bCs/>
          <w:color w:val="000000"/>
        </w:rPr>
      </w:pPr>
      <w:r w:rsidRPr="004B09F9">
        <w:rPr>
          <w:b/>
          <w:bCs/>
          <w:color w:val="000000"/>
        </w:rPr>
        <w:t>OPETUSSUUNNITELMA</w:t>
      </w:r>
    </w:p>
    <w:p w:rsidR="0034478D" w:rsidRPr="004B09F9" w:rsidRDefault="0034478D" w:rsidP="0034478D">
      <w:pPr>
        <w:autoSpaceDE w:val="0"/>
        <w:autoSpaceDN w:val="0"/>
        <w:adjustRightInd w:val="0"/>
        <w:rPr>
          <w:bCs/>
          <w:color w:val="000000"/>
        </w:rPr>
      </w:pPr>
    </w:p>
    <w:p w:rsidR="0034478D" w:rsidRPr="004B09F9" w:rsidRDefault="0034478D" w:rsidP="0034478D">
      <w:pPr>
        <w:autoSpaceDE w:val="0"/>
        <w:autoSpaceDN w:val="0"/>
        <w:adjustRightInd w:val="0"/>
        <w:rPr>
          <w:bCs/>
          <w:color w:val="000000"/>
        </w:rPr>
      </w:pPr>
      <w:r w:rsidRPr="004B09F9">
        <w:rPr>
          <w:bCs/>
          <w:color w:val="000000"/>
        </w:rPr>
        <w:t xml:space="preserve">Opetussuunnitelma löytyy osoitteesta </w:t>
      </w:r>
      <w:hyperlink r:id="rId19" w:history="1">
        <w:r w:rsidRPr="004B09F9">
          <w:rPr>
            <w:rStyle w:val="Hyperlinkki"/>
            <w:rFonts w:cs="Arial"/>
            <w:bCs/>
          </w:rPr>
          <w:t>www.ops.edu.hel.fi</w:t>
        </w:r>
      </w:hyperlink>
      <w:r w:rsidR="009D760A">
        <w:rPr>
          <w:rStyle w:val="Hyperlinkki"/>
          <w:rFonts w:cs="Arial"/>
          <w:bCs/>
        </w:rPr>
        <w:t xml:space="preserve">  </w:t>
      </w:r>
      <w:r w:rsidR="009D760A" w:rsidRPr="009D760A">
        <w:rPr>
          <w:rStyle w:val="Hyperlinkki"/>
          <w:rFonts w:cs="Arial"/>
          <w:bCs/>
          <w:color w:val="auto"/>
          <w:u w:val="none"/>
        </w:rPr>
        <w:sym w:font="Wingdings" w:char="F0E0"/>
      </w:r>
      <w:r w:rsidR="009D760A" w:rsidRPr="009D760A">
        <w:rPr>
          <w:rStyle w:val="Hyperlinkki"/>
          <w:rFonts w:cs="Arial"/>
          <w:bCs/>
          <w:color w:val="auto"/>
          <w:u w:val="none"/>
        </w:rPr>
        <w:t xml:space="preserve"> Pihlaj</w:t>
      </w:r>
      <w:r w:rsidR="009D760A">
        <w:rPr>
          <w:rStyle w:val="Hyperlinkki"/>
          <w:rFonts w:cs="Arial"/>
          <w:bCs/>
          <w:color w:val="auto"/>
          <w:u w:val="none"/>
        </w:rPr>
        <w:t>am</w:t>
      </w:r>
      <w:r w:rsidR="009D760A" w:rsidRPr="009D760A">
        <w:rPr>
          <w:rStyle w:val="Hyperlinkki"/>
          <w:rFonts w:cs="Arial"/>
          <w:bCs/>
          <w:color w:val="auto"/>
          <w:u w:val="none"/>
        </w:rPr>
        <w:t>äen ala-asteen koulu</w:t>
      </w:r>
    </w:p>
    <w:p w:rsidR="0034478D" w:rsidRPr="004B09F9" w:rsidRDefault="0034478D" w:rsidP="0034478D">
      <w:pPr>
        <w:autoSpaceDE w:val="0"/>
        <w:autoSpaceDN w:val="0"/>
        <w:adjustRightInd w:val="0"/>
        <w:rPr>
          <w:bCs/>
          <w:color w:val="000000"/>
        </w:rPr>
      </w:pPr>
    </w:p>
    <w:p w:rsidR="0034478D" w:rsidRPr="004B09F9" w:rsidRDefault="0034478D" w:rsidP="0034478D">
      <w:pPr>
        <w:autoSpaceDE w:val="0"/>
        <w:autoSpaceDN w:val="0"/>
        <w:adjustRightInd w:val="0"/>
        <w:rPr>
          <w:bCs/>
          <w:color w:val="000000"/>
        </w:rPr>
      </w:pPr>
    </w:p>
    <w:p w:rsidR="0034478D" w:rsidRPr="004B09F9" w:rsidRDefault="0034478D" w:rsidP="0034478D">
      <w:pPr>
        <w:autoSpaceDE w:val="0"/>
        <w:autoSpaceDN w:val="0"/>
        <w:adjustRightInd w:val="0"/>
        <w:rPr>
          <w:bCs/>
          <w:color w:val="000000"/>
        </w:rPr>
      </w:pPr>
    </w:p>
    <w:p w:rsidR="0034478D" w:rsidRPr="004B09F9" w:rsidRDefault="0034478D" w:rsidP="0034478D">
      <w:pPr>
        <w:autoSpaceDE w:val="0"/>
        <w:autoSpaceDN w:val="0"/>
        <w:adjustRightInd w:val="0"/>
        <w:rPr>
          <w:b/>
          <w:bCs/>
          <w:color w:val="000000"/>
        </w:rPr>
      </w:pPr>
      <w:r w:rsidRPr="004B09F9">
        <w:rPr>
          <w:b/>
          <w:bCs/>
          <w:color w:val="000000"/>
        </w:rPr>
        <w:t>KOULUN KIELIOHJELMA</w:t>
      </w:r>
    </w:p>
    <w:p w:rsidR="005175F2" w:rsidRPr="004B09F9" w:rsidRDefault="005175F2" w:rsidP="0034478D">
      <w:pPr>
        <w:autoSpaceDE w:val="0"/>
        <w:autoSpaceDN w:val="0"/>
        <w:adjustRightInd w:val="0"/>
        <w:rPr>
          <w:bCs/>
          <w:color w:val="000000"/>
        </w:rPr>
      </w:pPr>
    </w:p>
    <w:p w:rsidR="005175F2" w:rsidRPr="004B09F9" w:rsidRDefault="005175F2" w:rsidP="005175F2">
      <w:pPr>
        <w:autoSpaceDE w:val="0"/>
        <w:autoSpaceDN w:val="0"/>
        <w:adjustRightInd w:val="0"/>
        <w:rPr>
          <w:bCs/>
          <w:color w:val="000000"/>
        </w:rPr>
      </w:pPr>
      <w:r w:rsidRPr="004B09F9">
        <w:rPr>
          <w:bCs/>
          <w:color w:val="000000"/>
        </w:rPr>
        <w:t xml:space="preserve">Kuudennella luokalla oppilaan opinto-ohjelmassa on vähintään A-kieli ja B-kieli, tai kaksi A-kieltä. </w:t>
      </w:r>
    </w:p>
    <w:p w:rsidR="005175F2" w:rsidRPr="004B09F9" w:rsidRDefault="005175F2" w:rsidP="005175F2">
      <w:pPr>
        <w:autoSpaceDE w:val="0"/>
        <w:autoSpaceDN w:val="0"/>
        <w:adjustRightInd w:val="0"/>
        <w:rPr>
          <w:bCs/>
          <w:color w:val="000000"/>
        </w:rPr>
      </w:pPr>
      <w:r w:rsidRPr="004B09F9">
        <w:rPr>
          <w:bCs/>
          <w:color w:val="000000"/>
        </w:rPr>
        <w:t xml:space="preserve">Ruotsin kieli on pakollinen perusopetuksessa viimeistään 6. luokalla. </w:t>
      </w:r>
    </w:p>
    <w:p w:rsidR="005175F2" w:rsidRPr="004B09F9" w:rsidRDefault="005175F2" w:rsidP="005175F2">
      <w:pPr>
        <w:autoSpaceDE w:val="0"/>
        <w:autoSpaceDN w:val="0"/>
        <w:adjustRightInd w:val="0"/>
        <w:rPr>
          <w:bCs/>
          <w:color w:val="000000"/>
        </w:rPr>
      </w:pPr>
      <w:r w:rsidRPr="004B09F9">
        <w:rPr>
          <w:bCs/>
          <w:color w:val="000000"/>
        </w:rPr>
        <w:t>Se on Pihlajamäen ala-asteen koulussa oppilaalla joko A1- tai B1-kielenä.</w:t>
      </w:r>
    </w:p>
    <w:p w:rsidR="005175F2" w:rsidRPr="004B09F9" w:rsidRDefault="005175F2" w:rsidP="0034478D">
      <w:pPr>
        <w:autoSpaceDE w:val="0"/>
        <w:autoSpaceDN w:val="0"/>
        <w:adjustRightInd w:val="0"/>
        <w:rPr>
          <w:bCs/>
          <w:color w:val="000000"/>
        </w:rPr>
      </w:pPr>
    </w:p>
    <w:p w:rsidR="0034478D" w:rsidRPr="004B09F9" w:rsidRDefault="0034478D" w:rsidP="0034478D">
      <w:pPr>
        <w:autoSpaceDE w:val="0"/>
        <w:autoSpaceDN w:val="0"/>
        <w:adjustRightInd w:val="0"/>
        <w:rPr>
          <w:bCs/>
          <w:color w:val="000000"/>
        </w:rPr>
      </w:pPr>
    </w:p>
    <w:tbl>
      <w:tblPr>
        <w:tblStyle w:val="TaulukkoRuudukko"/>
        <w:tblW w:w="0" w:type="auto"/>
        <w:tblLook w:val="04A0" w:firstRow="1" w:lastRow="0" w:firstColumn="1" w:lastColumn="0" w:noHBand="0" w:noVBand="1"/>
      </w:tblPr>
      <w:tblGrid>
        <w:gridCol w:w="3209"/>
        <w:gridCol w:w="3209"/>
        <w:gridCol w:w="3210"/>
      </w:tblGrid>
      <w:tr w:rsidR="0034478D" w:rsidRPr="004B09F9" w:rsidTr="00464E2D">
        <w:tc>
          <w:tcPr>
            <w:tcW w:w="3209" w:type="dxa"/>
          </w:tcPr>
          <w:p w:rsidR="0034478D" w:rsidRPr="004B09F9" w:rsidRDefault="0034478D" w:rsidP="00464E2D">
            <w:pPr>
              <w:autoSpaceDE w:val="0"/>
              <w:autoSpaceDN w:val="0"/>
              <w:adjustRightInd w:val="0"/>
              <w:jc w:val="center"/>
              <w:rPr>
                <w:b/>
                <w:bCs/>
                <w:color w:val="000000"/>
              </w:rPr>
            </w:pPr>
            <w:r w:rsidRPr="004B09F9">
              <w:rPr>
                <w:b/>
                <w:bCs/>
                <w:color w:val="000000"/>
              </w:rPr>
              <w:t>A1</w:t>
            </w:r>
          </w:p>
        </w:tc>
        <w:tc>
          <w:tcPr>
            <w:tcW w:w="3209" w:type="dxa"/>
          </w:tcPr>
          <w:p w:rsidR="0034478D" w:rsidRPr="004B09F9" w:rsidRDefault="0034478D" w:rsidP="00464E2D">
            <w:pPr>
              <w:autoSpaceDE w:val="0"/>
              <w:autoSpaceDN w:val="0"/>
              <w:adjustRightInd w:val="0"/>
              <w:jc w:val="center"/>
              <w:rPr>
                <w:b/>
                <w:bCs/>
                <w:color w:val="000000"/>
              </w:rPr>
            </w:pPr>
            <w:r w:rsidRPr="004B09F9">
              <w:rPr>
                <w:b/>
                <w:bCs/>
                <w:color w:val="000000"/>
              </w:rPr>
              <w:t>A2</w:t>
            </w:r>
          </w:p>
        </w:tc>
        <w:tc>
          <w:tcPr>
            <w:tcW w:w="3210" w:type="dxa"/>
          </w:tcPr>
          <w:p w:rsidR="0034478D" w:rsidRPr="004B09F9" w:rsidRDefault="0034478D" w:rsidP="00464E2D">
            <w:pPr>
              <w:autoSpaceDE w:val="0"/>
              <w:autoSpaceDN w:val="0"/>
              <w:adjustRightInd w:val="0"/>
              <w:jc w:val="center"/>
              <w:rPr>
                <w:b/>
                <w:bCs/>
                <w:color w:val="000000"/>
              </w:rPr>
            </w:pPr>
            <w:r w:rsidRPr="004B09F9">
              <w:rPr>
                <w:b/>
                <w:bCs/>
                <w:color w:val="000000"/>
              </w:rPr>
              <w:t>B1</w:t>
            </w:r>
          </w:p>
        </w:tc>
      </w:tr>
      <w:tr w:rsidR="0034478D" w:rsidRPr="004B09F9" w:rsidTr="00464E2D">
        <w:tc>
          <w:tcPr>
            <w:tcW w:w="3209" w:type="dxa"/>
          </w:tcPr>
          <w:p w:rsidR="0034478D" w:rsidRPr="004B09F9" w:rsidRDefault="0034478D" w:rsidP="00464E2D">
            <w:pPr>
              <w:autoSpaceDE w:val="0"/>
              <w:autoSpaceDN w:val="0"/>
              <w:adjustRightInd w:val="0"/>
              <w:rPr>
                <w:bCs/>
                <w:color w:val="000000"/>
              </w:rPr>
            </w:pPr>
            <w:r w:rsidRPr="004B09F9">
              <w:rPr>
                <w:bCs/>
                <w:color w:val="000000"/>
              </w:rPr>
              <w:t>Pakollinen kieli</w:t>
            </w:r>
          </w:p>
          <w:p w:rsidR="0034478D" w:rsidRPr="004B09F9" w:rsidRDefault="0034478D" w:rsidP="00464E2D">
            <w:pPr>
              <w:autoSpaceDE w:val="0"/>
              <w:autoSpaceDN w:val="0"/>
              <w:adjustRightInd w:val="0"/>
              <w:rPr>
                <w:bCs/>
                <w:color w:val="000000"/>
              </w:rPr>
            </w:pPr>
            <w:r w:rsidRPr="004B09F9">
              <w:rPr>
                <w:bCs/>
                <w:color w:val="000000"/>
              </w:rPr>
              <w:t>Alkaa 1. luokalla</w:t>
            </w:r>
          </w:p>
        </w:tc>
        <w:tc>
          <w:tcPr>
            <w:tcW w:w="3209" w:type="dxa"/>
          </w:tcPr>
          <w:p w:rsidR="0034478D" w:rsidRPr="004B09F9" w:rsidRDefault="0034478D" w:rsidP="00464E2D">
            <w:pPr>
              <w:autoSpaceDE w:val="0"/>
              <w:autoSpaceDN w:val="0"/>
              <w:adjustRightInd w:val="0"/>
              <w:rPr>
                <w:bCs/>
                <w:color w:val="000000"/>
              </w:rPr>
            </w:pPr>
            <w:r w:rsidRPr="004B09F9">
              <w:rPr>
                <w:bCs/>
                <w:color w:val="000000"/>
              </w:rPr>
              <w:t>Vapaaehtoinen kieli</w:t>
            </w:r>
          </w:p>
          <w:p w:rsidR="0034478D" w:rsidRPr="004B09F9" w:rsidRDefault="0034478D" w:rsidP="00464E2D">
            <w:pPr>
              <w:autoSpaceDE w:val="0"/>
              <w:autoSpaceDN w:val="0"/>
              <w:adjustRightInd w:val="0"/>
              <w:rPr>
                <w:bCs/>
                <w:color w:val="000000"/>
              </w:rPr>
            </w:pPr>
            <w:r w:rsidRPr="004B09F9">
              <w:rPr>
                <w:bCs/>
                <w:color w:val="000000"/>
              </w:rPr>
              <w:t>Alkaa 3. luokalla</w:t>
            </w:r>
          </w:p>
          <w:p w:rsidR="0034478D" w:rsidRPr="004B09F9" w:rsidRDefault="0034478D" w:rsidP="00464E2D">
            <w:pPr>
              <w:autoSpaceDE w:val="0"/>
              <w:autoSpaceDN w:val="0"/>
              <w:adjustRightInd w:val="0"/>
              <w:rPr>
                <w:bCs/>
                <w:color w:val="000000"/>
              </w:rPr>
            </w:pPr>
          </w:p>
        </w:tc>
        <w:tc>
          <w:tcPr>
            <w:tcW w:w="3210" w:type="dxa"/>
          </w:tcPr>
          <w:p w:rsidR="0034478D" w:rsidRPr="004B09F9" w:rsidRDefault="0034478D" w:rsidP="00464E2D">
            <w:pPr>
              <w:autoSpaceDE w:val="0"/>
              <w:autoSpaceDN w:val="0"/>
              <w:adjustRightInd w:val="0"/>
              <w:rPr>
                <w:bCs/>
                <w:color w:val="000000"/>
              </w:rPr>
            </w:pPr>
            <w:r w:rsidRPr="004B09F9">
              <w:rPr>
                <w:bCs/>
                <w:color w:val="000000"/>
              </w:rPr>
              <w:t>Pakollinen kieli</w:t>
            </w:r>
          </w:p>
          <w:p w:rsidR="0034478D" w:rsidRPr="004B09F9" w:rsidRDefault="0034478D" w:rsidP="00464E2D">
            <w:pPr>
              <w:autoSpaceDE w:val="0"/>
              <w:autoSpaceDN w:val="0"/>
              <w:adjustRightInd w:val="0"/>
              <w:rPr>
                <w:bCs/>
                <w:color w:val="000000"/>
              </w:rPr>
            </w:pPr>
            <w:r w:rsidRPr="004B09F9">
              <w:rPr>
                <w:bCs/>
                <w:color w:val="000000"/>
              </w:rPr>
              <w:t>Alkaa 6. luokalla</w:t>
            </w:r>
          </w:p>
        </w:tc>
      </w:tr>
      <w:tr w:rsidR="0034478D" w:rsidRPr="004B09F9" w:rsidTr="00464E2D">
        <w:tc>
          <w:tcPr>
            <w:tcW w:w="3209" w:type="dxa"/>
          </w:tcPr>
          <w:p w:rsidR="0034478D" w:rsidRPr="004B09F9" w:rsidRDefault="0034478D" w:rsidP="00464E2D">
            <w:pPr>
              <w:autoSpaceDE w:val="0"/>
              <w:autoSpaceDN w:val="0"/>
              <w:adjustRightInd w:val="0"/>
              <w:rPr>
                <w:bCs/>
                <w:color w:val="000000"/>
              </w:rPr>
            </w:pPr>
            <w:r w:rsidRPr="004B09F9">
              <w:rPr>
                <w:bCs/>
                <w:color w:val="000000"/>
              </w:rPr>
              <w:t xml:space="preserve">Vaihtoehdot: </w:t>
            </w:r>
          </w:p>
          <w:p w:rsidR="0034478D" w:rsidRPr="004B09F9" w:rsidRDefault="0034478D" w:rsidP="00464E2D">
            <w:pPr>
              <w:autoSpaceDE w:val="0"/>
              <w:autoSpaceDN w:val="0"/>
              <w:adjustRightInd w:val="0"/>
              <w:rPr>
                <w:bCs/>
                <w:color w:val="000000"/>
              </w:rPr>
            </w:pPr>
            <w:r w:rsidRPr="004B09F9">
              <w:rPr>
                <w:bCs/>
                <w:color w:val="000000"/>
              </w:rPr>
              <w:t>englanti / ruotsi</w:t>
            </w:r>
          </w:p>
        </w:tc>
        <w:tc>
          <w:tcPr>
            <w:tcW w:w="3209" w:type="dxa"/>
          </w:tcPr>
          <w:p w:rsidR="0034478D" w:rsidRPr="004B09F9" w:rsidRDefault="0034478D" w:rsidP="00464E2D">
            <w:pPr>
              <w:autoSpaceDE w:val="0"/>
              <w:autoSpaceDN w:val="0"/>
              <w:adjustRightInd w:val="0"/>
              <w:rPr>
                <w:bCs/>
                <w:color w:val="000000"/>
              </w:rPr>
            </w:pPr>
            <w:r w:rsidRPr="004B09F9">
              <w:rPr>
                <w:bCs/>
                <w:color w:val="000000"/>
              </w:rPr>
              <w:t>Vaihtoehdot:</w:t>
            </w:r>
          </w:p>
          <w:p w:rsidR="0034478D" w:rsidRPr="004B09F9" w:rsidRDefault="0034478D" w:rsidP="00464E2D">
            <w:pPr>
              <w:autoSpaceDE w:val="0"/>
              <w:autoSpaceDN w:val="0"/>
              <w:adjustRightInd w:val="0"/>
              <w:rPr>
                <w:bCs/>
                <w:color w:val="000000"/>
              </w:rPr>
            </w:pPr>
            <w:r w:rsidRPr="004B09F9">
              <w:rPr>
                <w:bCs/>
                <w:color w:val="000000"/>
              </w:rPr>
              <w:t>englanti / espanja / saksa</w:t>
            </w:r>
          </w:p>
        </w:tc>
        <w:tc>
          <w:tcPr>
            <w:tcW w:w="3210" w:type="dxa"/>
          </w:tcPr>
          <w:p w:rsidR="0034478D" w:rsidRPr="004B09F9" w:rsidRDefault="0034478D" w:rsidP="00464E2D">
            <w:pPr>
              <w:autoSpaceDE w:val="0"/>
              <w:autoSpaceDN w:val="0"/>
              <w:adjustRightInd w:val="0"/>
              <w:rPr>
                <w:bCs/>
                <w:color w:val="000000"/>
              </w:rPr>
            </w:pPr>
            <w:r w:rsidRPr="004B09F9">
              <w:rPr>
                <w:bCs/>
                <w:color w:val="000000"/>
              </w:rPr>
              <w:t>Ruotsi</w:t>
            </w:r>
          </w:p>
          <w:p w:rsidR="0034478D" w:rsidRPr="004B09F9" w:rsidRDefault="0034478D" w:rsidP="00464E2D">
            <w:pPr>
              <w:autoSpaceDE w:val="0"/>
              <w:autoSpaceDN w:val="0"/>
              <w:adjustRightInd w:val="0"/>
              <w:rPr>
                <w:bCs/>
                <w:color w:val="000000"/>
              </w:rPr>
            </w:pPr>
          </w:p>
          <w:p w:rsidR="0034478D" w:rsidRPr="004B09F9" w:rsidRDefault="0034478D" w:rsidP="00464E2D">
            <w:pPr>
              <w:autoSpaceDE w:val="0"/>
              <w:autoSpaceDN w:val="0"/>
              <w:adjustRightInd w:val="0"/>
              <w:rPr>
                <w:bCs/>
                <w:color w:val="000000"/>
              </w:rPr>
            </w:pPr>
            <w:r w:rsidRPr="004B09F9">
              <w:rPr>
                <w:bCs/>
                <w:color w:val="000000"/>
              </w:rPr>
              <w:t>Jos oppilaalla on opinto-ohjelmassa A1-ruotsi</w:t>
            </w:r>
            <w:r w:rsidR="005175F2" w:rsidRPr="004B09F9">
              <w:rPr>
                <w:bCs/>
                <w:color w:val="000000"/>
              </w:rPr>
              <w:t xml:space="preserve"> ja A2-kieli</w:t>
            </w:r>
            <w:r w:rsidRPr="004B09F9">
              <w:rPr>
                <w:bCs/>
                <w:color w:val="000000"/>
              </w:rPr>
              <w:t>, hänellä ei ole B1-kieltä</w:t>
            </w:r>
          </w:p>
        </w:tc>
      </w:tr>
    </w:tbl>
    <w:p w:rsidR="0034478D" w:rsidRPr="004B09F9" w:rsidRDefault="0034478D" w:rsidP="0034478D">
      <w:pPr>
        <w:autoSpaceDE w:val="0"/>
        <w:autoSpaceDN w:val="0"/>
        <w:adjustRightInd w:val="0"/>
        <w:rPr>
          <w:bCs/>
          <w:color w:val="000000"/>
        </w:rPr>
      </w:pPr>
    </w:p>
    <w:p w:rsidR="002C5E3E" w:rsidRDefault="002C5E3E" w:rsidP="00C95A3E">
      <w:pPr>
        <w:pStyle w:val="Otsikko1"/>
      </w:pPr>
    </w:p>
    <w:p w:rsidR="002C5E3E" w:rsidRDefault="002C5E3E" w:rsidP="00C95A3E">
      <w:pPr>
        <w:pStyle w:val="Otsikko1"/>
      </w:pPr>
    </w:p>
    <w:p w:rsidR="00C95A3E" w:rsidRDefault="00C95A3E" w:rsidP="00C95A3E">
      <w:pPr>
        <w:pStyle w:val="Otsikko1"/>
      </w:pPr>
      <w:r>
        <w:t>KOULULIIKUNTA</w:t>
      </w:r>
    </w:p>
    <w:p w:rsidR="000A7743" w:rsidRDefault="000A7743" w:rsidP="000A7743"/>
    <w:p w:rsidR="000A7743" w:rsidRDefault="000A7743" w:rsidP="000A7743">
      <w:r>
        <w:t>Liikunta opettava opettaja antaa ohjeet, mitä varusteita liikuntatunneille tarvitaan kotoa.</w:t>
      </w:r>
    </w:p>
    <w:p w:rsidR="00445ECC" w:rsidRDefault="000A7743" w:rsidP="000A7743">
      <w:r>
        <w:t xml:space="preserve">Ulkoliikunnassa ja sisäliikunnassa on erilaiset varusteohjeet liikunta-asusta, jalkineista ja pyyhkeestä. </w:t>
      </w:r>
    </w:p>
    <w:p w:rsidR="00445ECC" w:rsidRDefault="00445ECC" w:rsidP="000A7743"/>
    <w:p w:rsidR="000A7743" w:rsidRPr="000A7743" w:rsidRDefault="000A7743" w:rsidP="000A7743">
      <w:r>
        <w:t>Koululla on varastossa luistimia ja suksia, joita oppilaat voivat lainata. Koulu ei vaadi niiden hankkimista.</w:t>
      </w:r>
      <w:r w:rsidR="00445ECC">
        <w:t xml:space="preserve"> Oma uima-asu pitää olla uintijaksolla.</w:t>
      </w:r>
    </w:p>
    <w:p w:rsidR="00C95A3E" w:rsidRPr="00D0160B" w:rsidRDefault="00C95A3E" w:rsidP="00C95A3E"/>
    <w:p w:rsidR="00C95A3E" w:rsidRPr="00D0160B" w:rsidRDefault="00C95A3E" w:rsidP="00C95A3E">
      <w:pPr>
        <w:rPr>
          <w:b/>
        </w:rPr>
      </w:pPr>
      <w:r w:rsidRPr="00D0160B">
        <w:t>Uimaopetus ku</w:t>
      </w:r>
      <w:r w:rsidR="000A7743">
        <w:t>uluu opetussuunnitelmaan. O</w:t>
      </w:r>
      <w:r w:rsidRPr="00D0160B">
        <w:t>petusta annetaan kaikkien luokkien oppilaille. Tä</w:t>
      </w:r>
      <w:r w:rsidR="000A7743">
        <w:t>män lukuvuoden uintija</w:t>
      </w:r>
      <w:r w:rsidR="00362A55">
        <w:t>ksot ovat kevätlukukaudella 2022 (tammikuu –maaliskuu)</w:t>
      </w:r>
      <w:r w:rsidR="000A7743">
        <w:t xml:space="preserve">. Ryhmänohjaaja </w:t>
      </w:r>
      <w:r w:rsidRPr="00D0160B">
        <w:t>antaa tarkempia ohjeita uintivuorojen lähestyessä. Uintivuorot saattavat aiheuttaa muutoksia normaaliin lukujärjestykseen. Uimassa käydään kouluaikana opettajan valvonnassa. Uimaopettajat vastaavat uintiopetuksesta uimahallissa</w:t>
      </w:r>
      <w:r w:rsidRPr="00D0160B">
        <w:rPr>
          <w:b/>
        </w:rPr>
        <w:t xml:space="preserve">. </w:t>
      </w:r>
    </w:p>
    <w:p w:rsidR="0034478D" w:rsidRDefault="0034478D" w:rsidP="0034478D">
      <w:pPr>
        <w:autoSpaceDE w:val="0"/>
        <w:autoSpaceDN w:val="0"/>
        <w:adjustRightInd w:val="0"/>
        <w:rPr>
          <w:bCs/>
          <w:color w:val="000000"/>
        </w:rPr>
      </w:pPr>
    </w:p>
    <w:p w:rsidR="00C95A3E" w:rsidRDefault="00C95A3E" w:rsidP="0034478D">
      <w:pPr>
        <w:autoSpaceDE w:val="0"/>
        <w:autoSpaceDN w:val="0"/>
        <w:adjustRightInd w:val="0"/>
        <w:rPr>
          <w:bCs/>
          <w:color w:val="000000"/>
        </w:rPr>
      </w:pPr>
    </w:p>
    <w:p w:rsidR="00C95A3E" w:rsidRPr="000A7743" w:rsidRDefault="00C95A3E" w:rsidP="0034478D">
      <w:pPr>
        <w:autoSpaceDE w:val="0"/>
        <w:autoSpaceDN w:val="0"/>
        <w:adjustRightInd w:val="0"/>
        <w:rPr>
          <w:b/>
          <w:bCs/>
          <w:color w:val="000000"/>
        </w:rPr>
      </w:pPr>
      <w:r w:rsidRPr="000A7743">
        <w:rPr>
          <w:b/>
          <w:bCs/>
          <w:color w:val="000000"/>
        </w:rPr>
        <w:t>VALINNAISAINEET</w:t>
      </w:r>
    </w:p>
    <w:p w:rsidR="000A7743" w:rsidRDefault="000A7743" w:rsidP="0034478D">
      <w:pPr>
        <w:autoSpaceDE w:val="0"/>
        <w:autoSpaceDN w:val="0"/>
        <w:adjustRightInd w:val="0"/>
        <w:rPr>
          <w:bCs/>
          <w:color w:val="000000"/>
        </w:rPr>
      </w:pPr>
    </w:p>
    <w:p w:rsidR="000A7743" w:rsidRDefault="000A7743" w:rsidP="0034478D">
      <w:pPr>
        <w:autoSpaceDE w:val="0"/>
        <w:autoSpaceDN w:val="0"/>
        <w:adjustRightInd w:val="0"/>
        <w:rPr>
          <w:bCs/>
          <w:color w:val="000000"/>
        </w:rPr>
      </w:pPr>
      <w:r>
        <w:rPr>
          <w:bCs/>
          <w:color w:val="000000"/>
        </w:rPr>
        <w:t>Vuosiluokilla 4-6 on 1 vvt valinnaisia op</w:t>
      </w:r>
      <w:r w:rsidR="0067389B">
        <w:rPr>
          <w:bCs/>
          <w:color w:val="000000"/>
        </w:rPr>
        <w:t>intoja. Opetus toteutetaan syyslukukaudella jaksossa I</w:t>
      </w:r>
      <w:r>
        <w:rPr>
          <w:bCs/>
          <w:color w:val="000000"/>
        </w:rPr>
        <w:t xml:space="preserve">. </w:t>
      </w:r>
      <w:r w:rsidR="002C5E3E">
        <w:rPr>
          <w:bCs/>
          <w:color w:val="000000"/>
        </w:rPr>
        <w:t>Ensimmäinen valinnaisaine on ty</w:t>
      </w:r>
      <w:r w:rsidR="00362A55">
        <w:rPr>
          <w:bCs/>
          <w:color w:val="000000"/>
        </w:rPr>
        <w:t>öjärjestyksessä elokuusta syysl</w:t>
      </w:r>
      <w:r w:rsidR="002C5E3E">
        <w:rPr>
          <w:bCs/>
          <w:color w:val="000000"/>
        </w:rPr>
        <w:t xml:space="preserve">omaan </w:t>
      </w:r>
      <w:r w:rsidR="00362A55">
        <w:rPr>
          <w:bCs/>
          <w:color w:val="000000"/>
        </w:rPr>
        <w:t xml:space="preserve">ja toinen syyslomasta jouluun. </w:t>
      </w:r>
      <w:r>
        <w:rPr>
          <w:bCs/>
          <w:color w:val="000000"/>
        </w:rPr>
        <w:t>Valinnaiset opinnot ovat oppilaalle pakollisia. Ne sisältyvät valtioneuvoston tekemään per</w:t>
      </w:r>
      <w:r w:rsidR="00362A55">
        <w:rPr>
          <w:bCs/>
          <w:color w:val="000000"/>
        </w:rPr>
        <w:t>usopetuksen tuntijakopäätökseen, jossa määrätään että oppilaan opinto-ohjelmaan kuuluu myös valinnaista opetusta.</w:t>
      </w:r>
    </w:p>
    <w:p w:rsidR="00C95A3E" w:rsidRDefault="00C95A3E" w:rsidP="0034478D">
      <w:pPr>
        <w:autoSpaceDE w:val="0"/>
        <w:autoSpaceDN w:val="0"/>
        <w:adjustRightInd w:val="0"/>
        <w:rPr>
          <w:bCs/>
          <w:color w:val="000000"/>
        </w:rPr>
      </w:pPr>
    </w:p>
    <w:p w:rsidR="00C95A3E" w:rsidRDefault="00C95A3E" w:rsidP="0034478D">
      <w:pPr>
        <w:autoSpaceDE w:val="0"/>
        <w:autoSpaceDN w:val="0"/>
        <w:adjustRightInd w:val="0"/>
        <w:rPr>
          <w:bCs/>
          <w:color w:val="000000"/>
        </w:rPr>
      </w:pPr>
    </w:p>
    <w:p w:rsidR="00C95A3E" w:rsidRDefault="00C95A3E" w:rsidP="0034478D">
      <w:pPr>
        <w:autoSpaceDE w:val="0"/>
        <w:autoSpaceDN w:val="0"/>
        <w:adjustRightInd w:val="0"/>
        <w:rPr>
          <w:bCs/>
          <w:color w:val="000000"/>
        </w:rPr>
      </w:pPr>
    </w:p>
    <w:p w:rsidR="002B0B6C" w:rsidRDefault="00983E6C" w:rsidP="00983E6C">
      <w:pPr>
        <w:autoSpaceDE w:val="0"/>
        <w:autoSpaceDN w:val="0"/>
        <w:adjustRightInd w:val="0"/>
        <w:ind w:left="1304" w:firstLine="1304"/>
        <w:rPr>
          <w:b/>
          <w:bCs/>
          <w:color w:val="000000"/>
        </w:rPr>
      </w:pPr>
      <w:r w:rsidRPr="00983E6C">
        <w:rPr>
          <w:b/>
          <w:bCs/>
          <w:noProof/>
          <w:color w:val="000000"/>
        </w:rPr>
        <w:drawing>
          <wp:inline distT="0" distB="0" distL="0" distR="0" wp14:anchorId="344C00EB" wp14:editId="7090E4BB">
            <wp:extent cx="2606565" cy="1954466"/>
            <wp:effectExtent l="0" t="0" r="3810" b="8255"/>
            <wp:docPr id="2" name="Kuva 2" descr="Y:\Pihlajamaen_ala-asteen_koulu\HALLINTO\TIEDOTTAMINEN\Kuvia\Aakko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hlajamaen_ala-asteen_koulu\HALLINTO\TIEDOTTAMINEN\Kuvia\Aakkos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2617447" cy="1962625"/>
                    </a:xfrm>
                    <a:prstGeom prst="rect">
                      <a:avLst/>
                    </a:prstGeom>
                    <a:noFill/>
                    <a:ln>
                      <a:noFill/>
                    </a:ln>
                  </pic:spPr>
                </pic:pic>
              </a:graphicData>
            </a:graphic>
          </wp:inline>
        </w:drawing>
      </w:r>
    </w:p>
    <w:p w:rsidR="002B0B6C" w:rsidRDefault="002B0B6C" w:rsidP="0034478D">
      <w:pPr>
        <w:autoSpaceDE w:val="0"/>
        <w:autoSpaceDN w:val="0"/>
        <w:adjustRightInd w:val="0"/>
        <w:rPr>
          <w:b/>
          <w:bCs/>
          <w:color w:val="000000"/>
        </w:rPr>
      </w:pPr>
    </w:p>
    <w:p w:rsidR="002B0B6C" w:rsidRDefault="002B0B6C" w:rsidP="0034478D">
      <w:pPr>
        <w:autoSpaceDE w:val="0"/>
        <w:autoSpaceDN w:val="0"/>
        <w:adjustRightInd w:val="0"/>
        <w:rPr>
          <w:b/>
          <w:bCs/>
          <w:color w:val="000000"/>
        </w:rPr>
      </w:pPr>
    </w:p>
    <w:p w:rsidR="0034478D" w:rsidRPr="00D820E2" w:rsidRDefault="0034478D" w:rsidP="0034478D">
      <w:pPr>
        <w:autoSpaceDE w:val="0"/>
        <w:autoSpaceDN w:val="0"/>
        <w:adjustRightInd w:val="0"/>
        <w:rPr>
          <w:b/>
          <w:bCs/>
          <w:color w:val="000000"/>
        </w:rPr>
      </w:pPr>
      <w:r w:rsidRPr="00D820E2">
        <w:rPr>
          <w:b/>
          <w:bCs/>
          <w:color w:val="000000"/>
        </w:rPr>
        <w:t>ARVIOINTI JA TODISTUKSET</w:t>
      </w:r>
    </w:p>
    <w:p w:rsidR="00A214DD" w:rsidRPr="00B5433C" w:rsidRDefault="00A214DD" w:rsidP="00A214DD">
      <w:pPr>
        <w:autoSpaceDE w:val="0"/>
        <w:autoSpaceDN w:val="0"/>
        <w:adjustRightInd w:val="0"/>
        <w:rPr>
          <w:bCs/>
          <w:color w:val="000000"/>
          <w:u w:val="single"/>
        </w:rPr>
      </w:pPr>
    </w:p>
    <w:p w:rsidR="00A214DD" w:rsidRPr="00D820E2" w:rsidRDefault="00A214DD" w:rsidP="0034478D">
      <w:pPr>
        <w:autoSpaceDE w:val="0"/>
        <w:autoSpaceDN w:val="0"/>
        <w:adjustRightInd w:val="0"/>
        <w:rPr>
          <w:bCs/>
          <w:color w:val="000000"/>
        </w:rPr>
      </w:pPr>
      <w:r w:rsidRPr="00457B96">
        <w:rPr>
          <w:bCs/>
          <w:color w:val="000000"/>
        </w:rPr>
        <w:t>Pihlajamäen ala-asteen koulussa oppi</w:t>
      </w:r>
      <w:r w:rsidR="00457B96" w:rsidRPr="00457B96">
        <w:rPr>
          <w:bCs/>
          <w:color w:val="000000"/>
        </w:rPr>
        <w:t>las saa lukuvuositodistuksen 4</w:t>
      </w:r>
      <w:r w:rsidR="00741F3F" w:rsidRPr="00457B96">
        <w:rPr>
          <w:bCs/>
          <w:color w:val="000000"/>
        </w:rPr>
        <w:t>.6</w:t>
      </w:r>
      <w:r w:rsidRPr="00457B96">
        <w:rPr>
          <w:bCs/>
          <w:color w:val="000000"/>
        </w:rPr>
        <w:t>.202</w:t>
      </w:r>
      <w:r w:rsidR="00457B96" w:rsidRPr="00457B96">
        <w:rPr>
          <w:bCs/>
          <w:color w:val="000000"/>
        </w:rPr>
        <w:t>2</w:t>
      </w:r>
      <w:r w:rsidRPr="00D820E2">
        <w:rPr>
          <w:bCs/>
          <w:color w:val="000000"/>
        </w:rPr>
        <w:t xml:space="preserve">. Lukuvuoden aikana ei anneta muita todistuksia. </w:t>
      </w:r>
    </w:p>
    <w:p w:rsidR="009B124E" w:rsidRPr="00D820E2" w:rsidRDefault="009B124E" w:rsidP="0034478D">
      <w:pPr>
        <w:autoSpaceDE w:val="0"/>
        <w:autoSpaceDN w:val="0"/>
        <w:adjustRightInd w:val="0"/>
        <w:rPr>
          <w:bCs/>
          <w:color w:val="000000"/>
        </w:rPr>
      </w:pPr>
    </w:p>
    <w:p w:rsidR="00B5433C" w:rsidRDefault="009B124E" w:rsidP="0034478D">
      <w:pPr>
        <w:autoSpaceDE w:val="0"/>
        <w:autoSpaceDN w:val="0"/>
        <w:adjustRightInd w:val="0"/>
        <w:rPr>
          <w:bCs/>
          <w:color w:val="000000"/>
        </w:rPr>
      </w:pPr>
      <w:r w:rsidRPr="00D820E2">
        <w:rPr>
          <w:bCs/>
          <w:color w:val="000000"/>
        </w:rPr>
        <w:t xml:space="preserve">Perusopetuksessa arviointi kohdistuu </w:t>
      </w:r>
    </w:p>
    <w:p w:rsidR="00B5433C" w:rsidRPr="00B5433C" w:rsidRDefault="009B124E" w:rsidP="00B5433C">
      <w:pPr>
        <w:pStyle w:val="Luettelokappale"/>
        <w:numPr>
          <w:ilvl w:val="0"/>
          <w:numId w:val="37"/>
        </w:numPr>
        <w:autoSpaceDE w:val="0"/>
        <w:autoSpaceDN w:val="0"/>
        <w:adjustRightInd w:val="0"/>
        <w:rPr>
          <w:bCs/>
          <w:color w:val="000000"/>
        </w:rPr>
      </w:pPr>
      <w:r w:rsidRPr="00B5433C">
        <w:rPr>
          <w:bCs/>
          <w:color w:val="000000"/>
        </w:rPr>
        <w:t>oppi</w:t>
      </w:r>
      <w:r w:rsidR="00B5433C">
        <w:rPr>
          <w:bCs/>
          <w:color w:val="000000"/>
        </w:rPr>
        <w:t>miseen</w:t>
      </w:r>
    </w:p>
    <w:p w:rsidR="00B5433C" w:rsidRPr="00B5433C" w:rsidRDefault="00B5433C" w:rsidP="00B5433C">
      <w:pPr>
        <w:pStyle w:val="Luettelokappale"/>
        <w:numPr>
          <w:ilvl w:val="0"/>
          <w:numId w:val="37"/>
        </w:numPr>
        <w:autoSpaceDE w:val="0"/>
        <w:autoSpaceDN w:val="0"/>
        <w:adjustRightInd w:val="0"/>
        <w:rPr>
          <w:bCs/>
          <w:color w:val="000000"/>
        </w:rPr>
      </w:pPr>
      <w:r>
        <w:rPr>
          <w:bCs/>
          <w:color w:val="000000"/>
        </w:rPr>
        <w:t>osaamiseen</w:t>
      </w:r>
      <w:r w:rsidR="009B124E" w:rsidRPr="00B5433C">
        <w:rPr>
          <w:bCs/>
          <w:color w:val="000000"/>
        </w:rPr>
        <w:t xml:space="preserve"> </w:t>
      </w:r>
    </w:p>
    <w:p w:rsidR="00B5433C" w:rsidRPr="00B5433C" w:rsidRDefault="00B5433C" w:rsidP="00B5433C">
      <w:pPr>
        <w:pStyle w:val="Luettelokappale"/>
        <w:numPr>
          <w:ilvl w:val="0"/>
          <w:numId w:val="37"/>
        </w:numPr>
        <w:autoSpaceDE w:val="0"/>
        <w:autoSpaceDN w:val="0"/>
        <w:adjustRightInd w:val="0"/>
        <w:rPr>
          <w:bCs/>
          <w:color w:val="000000"/>
        </w:rPr>
      </w:pPr>
      <w:r>
        <w:rPr>
          <w:bCs/>
          <w:color w:val="000000"/>
        </w:rPr>
        <w:t>työskentelyyn</w:t>
      </w:r>
    </w:p>
    <w:p w:rsidR="00B5433C" w:rsidRDefault="00B5433C" w:rsidP="00B5433C">
      <w:pPr>
        <w:pStyle w:val="Luettelokappale"/>
        <w:numPr>
          <w:ilvl w:val="0"/>
          <w:numId w:val="37"/>
        </w:numPr>
        <w:autoSpaceDE w:val="0"/>
        <w:autoSpaceDN w:val="0"/>
        <w:adjustRightInd w:val="0"/>
        <w:rPr>
          <w:bCs/>
          <w:color w:val="000000"/>
        </w:rPr>
      </w:pPr>
      <w:r>
        <w:rPr>
          <w:bCs/>
          <w:color w:val="000000"/>
        </w:rPr>
        <w:t>käyttäytymiseen</w:t>
      </w:r>
    </w:p>
    <w:p w:rsidR="00B5433C" w:rsidRDefault="00B5433C" w:rsidP="0034478D">
      <w:pPr>
        <w:autoSpaceDE w:val="0"/>
        <w:autoSpaceDN w:val="0"/>
        <w:adjustRightInd w:val="0"/>
        <w:rPr>
          <w:bCs/>
          <w:color w:val="000000"/>
        </w:rPr>
      </w:pPr>
    </w:p>
    <w:p w:rsidR="009B124E" w:rsidRPr="00D820E2" w:rsidRDefault="009B124E" w:rsidP="0034478D">
      <w:pPr>
        <w:autoSpaceDE w:val="0"/>
        <w:autoSpaceDN w:val="0"/>
        <w:adjustRightInd w:val="0"/>
        <w:rPr>
          <w:bCs/>
          <w:color w:val="000000"/>
        </w:rPr>
      </w:pPr>
      <w:r w:rsidRPr="00D820E2">
        <w:rPr>
          <w:bCs/>
          <w:color w:val="000000"/>
        </w:rPr>
        <w:t>Summatiivisesti arvioidaan sitä, miten oppilas on saavuttanut eri oppiaineille asetetut tavoitteet.</w:t>
      </w:r>
      <w:r w:rsidR="00457B96" w:rsidRPr="00457B96">
        <w:rPr>
          <w:bCs/>
          <w:color w:val="000000"/>
        </w:rPr>
        <w:t xml:space="preserve"> </w:t>
      </w:r>
      <w:r w:rsidR="00457B96" w:rsidRPr="00D820E2">
        <w:rPr>
          <w:bCs/>
          <w:color w:val="000000"/>
        </w:rPr>
        <w:t>Opiskelun ohjaaminen ja kannustaminen, sekä itsearvioinnin taitojen kehittäminen toteutuvat formatiivisen arvioinnin avulla.</w:t>
      </w:r>
    </w:p>
    <w:p w:rsidR="00A214DD" w:rsidRPr="00D820E2" w:rsidRDefault="00A214DD" w:rsidP="0034478D">
      <w:pPr>
        <w:autoSpaceDE w:val="0"/>
        <w:autoSpaceDN w:val="0"/>
        <w:adjustRightInd w:val="0"/>
        <w:rPr>
          <w:bCs/>
          <w:color w:val="000000"/>
        </w:rPr>
      </w:pPr>
    </w:p>
    <w:p w:rsidR="00B45921" w:rsidRPr="00B5433C" w:rsidRDefault="00B45921" w:rsidP="0034478D">
      <w:pPr>
        <w:autoSpaceDE w:val="0"/>
        <w:autoSpaceDN w:val="0"/>
        <w:adjustRightInd w:val="0"/>
        <w:rPr>
          <w:b/>
          <w:bCs/>
          <w:color w:val="000000"/>
        </w:rPr>
      </w:pPr>
      <w:r w:rsidRPr="00B5433C">
        <w:rPr>
          <w:b/>
          <w:bCs/>
          <w:color w:val="000000"/>
        </w:rPr>
        <w:t>Formatiivinen arviointi</w:t>
      </w:r>
    </w:p>
    <w:p w:rsidR="00B45921" w:rsidRPr="00D820E2" w:rsidRDefault="00B45921" w:rsidP="00B45921">
      <w:pPr>
        <w:spacing w:after="205" w:line="269" w:lineRule="auto"/>
        <w:ind w:left="-5" w:hanging="10"/>
      </w:pPr>
      <w:r w:rsidRPr="00D820E2">
        <w:rPr>
          <w:rFonts w:eastAsia="Calibri"/>
        </w:rPr>
        <w:t xml:space="preserve">Formatiivisen arvioinnin tehtävänä on ohjata oppilaan opintojen edistymistä suhteessa asetettuihin tavoitteisiin. Formatiivinen arviointi auttaa oppilasta ymmärtämään omaa oppimistaan, tunnistamaan vahvuuksiaan ja kehittämään työskentelyään oppiaineille asetettujen tavoitteiden saavuttamiseksi. Formatiivinen arviointi on osa opetusta. </w:t>
      </w:r>
    </w:p>
    <w:p w:rsidR="00B45921" w:rsidRPr="00D820E2" w:rsidRDefault="00B45921" w:rsidP="00B45921">
      <w:pPr>
        <w:spacing w:after="206" w:line="269" w:lineRule="auto"/>
        <w:ind w:left="-5" w:hanging="10"/>
      </w:pPr>
      <w:r w:rsidRPr="00D820E2">
        <w:rPr>
          <w:rFonts w:eastAsia="Calibri"/>
        </w:rPr>
        <w:t xml:space="preserve">Formatiivinen arviointi on oppimista tukevaa ja ohjaavaa palautetta. Palautteen tulee auttaa oppilasta ymmärtämään oppiaineen tavoitteet, hahmottamaan oma edistymisensä suhteessa asetettuihin tavoitteisiin sekä se, miten voi parantaa suoriutumistaan suhteessa tavoitteisiin ja arviointikriteereihin.  </w:t>
      </w:r>
    </w:p>
    <w:p w:rsidR="00B45921" w:rsidRPr="00D820E2" w:rsidRDefault="00B45921" w:rsidP="00B45921">
      <w:pPr>
        <w:spacing w:after="205" w:line="269" w:lineRule="auto"/>
        <w:ind w:left="-5" w:hanging="10"/>
      </w:pPr>
      <w:r w:rsidRPr="00B5433C">
        <w:rPr>
          <w:rFonts w:eastAsia="Calibri"/>
          <w:u w:val="single"/>
        </w:rPr>
        <w:t xml:space="preserve">Itsearviointi ja vertaispalaute ovat osa formatiivista arviointia. </w:t>
      </w:r>
      <w:r w:rsidRPr="00D820E2">
        <w:rPr>
          <w:rFonts w:eastAsia="Calibri"/>
        </w:rPr>
        <w:t xml:space="preserve">Oppilaat harjoittelevat opettajan ohjaamana itsearvioinnin ja vertaispalautteen antamisen ja vastaanottamisen taitoja. Niitä tulee harjoitella osana kaikkien oppiaineiden opiskelua. </w:t>
      </w:r>
      <w:r w:rsidRPr="00B5433C">
        <w:rPr>
          <w:rFonts w:eastAsia="Calibri"/>
          <w:u w:val="single"/>
        </w:rPr>
        <w:t>Itsearviointi ja vertaispalaute eivät vaikuta oppiaineesta saatavaan arvosanaan tai sanalliseen arvioon</w:t>
      </w:r>
      <w:r w:rsidRPr="00D820E2">
        <w:rPr>
          <w:rFonts w:eastAsia="Calibri"/>
          <w:color w:val="FF0000"/>
        </w:rPr>
        <w:t xml:space="preserve">. </w:t>
      </w:r>
      <w:r w:rsidRPr="00D820E2">
        <w:rPr>
          <w:rFonts w:eastAsia="Calibri"/>
        </w:rPr>
        <w:t xml:space="preserve"> </w:t>
      </w:r>
    </w:p>
    <w:p w:rsidR="00B45921" w:rsidRPr="00D820E2" w:rsidRDefault="00B45921" w:rsidP="00B45921">
      <w:pPr>
        <w:spacing w:after="227" w:line="269" w:lineRule="auto"/>
        <w:ind w:left="-5" w:hanging="10"/>
      </w:pPr>
      <w:r w:rsidRPr="00D820E2">
        <w:rPr>
          <w:rFonts w:eastAsia="Calibri"/>
        </w:rPr>
        <w:t xml:space="preserve">Oppilaille on selvitettävä oppiaineiden tavoitteet sekä arvioinnin periaatteet ikäkaudelle tarkoituksenmukaisella tavalla. Jokaisen oppilaan tulee saada käsitys siitä, mitä hänen on tarkoitus oppia ja miten hänen suoriutumistaan arvioidaan. Oppilaalle ja hänen huoltajalleen annetaan lukuvuoden aikana tietoa oppilaan opintojen edistymisestä, työskentelystä ja käyttäytymisestä. </w:t>
      </w:r>
      <w:r w:rsidRPr="00D820E2">
        <w:rPr>
          <w:rFonts w:eastAsia="Calibri"/>
          <w:color w:val="FF0000"/>
        </w:rPr>
        <w:t xml:space="preserve"> </w:t>
      </w:r>
    </w:p>
    <w:p w:rsidR="00B45921" w:rsidRPr="00D820E2" w:rsidRDefault="00B45921" w:rsidP="00B45921">
      <w:pPr>
        <w:spacing w:after="205" w:line="269" w:lineRule="auto"/>
        <w:ind w:left="-5" w:hanging="10"/>
      </w:pPr>
      <w:r w:rsidRPr="00D820E2">
        <w:rPr>
          <w:rFonts w:eastAsia="Calibri"/>
        </w:rPr>
        <w:t xml:space="preserve">Formatiivista arviointia tehdään aina perusopetuksen opetussuunnitelman perusteissa asetettujen ja paikallisessa opetussuunnitelmassa täsmennettyjen oppiaineiden tavoitteiden saavuttamiseksi.  </w:t>
      </w:r>
    </w:p>
    <w:p w:rsidR="00B45921" w:rsidRPr="00D820E2" w:rsidRDefault="00B45921" w:rsidP="00B45921">
      <w:pPr>
        <w:spacing w:after="251" w:line="269" w:lineRule="auto"/>
        <w:ind w:left="-5" w:hanging="10"/>
      </w:pPr>
      <w:r w:rsidRPr="00D820E2">
        <w:rPr>
          <w:rFonts w:eastAsia="Calibri"/>
        </w:rPr>
        <w:t xml:space="preserve">Formatiivinen arviointi ei edellytä dokumentointia.  </w:t>
      </w:r>
    </w:p>
    <w:p w:rsidR="00B45921" w:rsidRPr="00B5433C" w:rsidRDefault="00B45921" w:rsidP="00B45921">
      <w:pPr>
        <w:pStyle w:val="Otsikko5"/>
        <w:spacing w:after="251"/>
        <w:ind w:left="-5"/>
        <w:rPr>
          <w:rFonts w:ascii="Arial" w:hAnsi="Arial" w:cs="Arial"/>
          <w:i w:val="0"/>
        </w:rPr>
      </w:pPr>
      <w:r w:rsidRPr="00B5433C">
        <w:rPr>
          <w:rFonts w:ascii="Arial" w:hAnsi="Arial" w:cs="Arial"/>
          <w:i w:val="0"/>
        </w:rPr>
        <w:t xml:space="preserve">Summatiivinen arviointi </w:t>
      </w:r>
    </w:p>
    <w:p w:rsidR="00B45921" w:rsidRPr="00D820E2" w:rsidRDefault="00B45921" w:rsidP="00B45921">
      <w:pPr>
        <w:spacing w:after="243" w:line="269" w:lineRule="auto"/>
        <w:ind w:left="-5" w:hanging="10"/>
      </w:pPr>
      <w:r w:rsidRPr="00D820E2">
        <w:rPr>
          <w:rFonts w:eastAsia="Calibri"/>
        </w:rPr>
        <w:t xml:space="preserve">Summatiivisen arvioinnin tehtävänä on kuvata, kuinka hyvin ja missä määrin oppilas on saavuttanut opetussuunnitelmassa </w:t>
      </w:r>
      <w:r w:rsidRPr="00B5433C">
        <w:rPr>
          <w:rFonts w:eastAsia="Calibri"/>
          <w:u w:val="single"/>
        </w:rPr>
        <w:t>oppiaineille asetetut tavoitteet</w:t>
      </w:r>
      <w:r w:rsidRPr="00D820E2">
        <w:rPr>
          <w:rFonts w:eastAsia="Calibri"/>
        </w:rPr>
        <w:t xml:space="preserve">.  </w:t>
      </w:r>
    </w:p>
    <w:p w:rsidR="00B45921" w:rsidRPr="00D820E2" w:rsidRDefault="00B45921" w:rsidP="00B45921">
      <w:pPr>
        <w:spacing w:after="266" w:line="269" w:lineRule="auto"/>
        <w:ind w:left="-5" w:hanging="10"/>
      </w:pPr>
      <w:r w:rsidRPr="00D820E2">
        <w:rPr>
          <w:rFonts w:eastAsia="Calibri"/>
        </w:rPr>
        <w:t>Summatiivinen arviointi tehdään vähintään joka</w:t>
      </w:r>
      <w:r w:rsidR="00B5433C">
        <w:rPr>
          <w:rFonts w:eastAsia="Calibri"/>
        </w:rPr>
        <w:t>isen lukuvuoden päätteeksi</w:t>
      </w:r>
      <w:r w:rsidRPr="00D820E2">
        <w:rPr>
          <w:rFonts w:eastAsia="Calibri"/>
        </w:rPr>
        <w:t>. Oppilaalle ja hänen huoltajalleen annetaan kuitenkin myös lukuvuoden aikana tietoa oppilaan opintojen edistymisestä, työskentelystä ja käyttäytymisestä. Kunkin lukuvuoden päättyessä oppilaalle annetaan lukuvuositodistus, jota varten tehdään summatiivinen arviointi siitä, miten oppilas on kyseisenä lukuvuonna saavuttanut tavoitteet opinto-ohjelmaansa kuuluvissa oppiaineissa. Lukuvuositodistukseen sisältyy myös käyttäytymisen arviointi.</w:t>
      </w:r>
    </w:p>
    <w:p w:rsidR="00B45921" w:rsidRPr="00D820E2" w:rsidRDefault="00B45921" w:rsidP="00B45921">
      <w:pPr>
        <w:spacing w:after="110" w:line="269" w:lineRule="auto"/>
        <w:ind w:left="-5" w:hanging="10"/>
      </w:pPr>
      <w:r w:rsidRPr="00D820E2">
        <w:rPr>
          <w:rFonts w:eastAsia="Calibri"/>
        </w:rPr>
        <w:t xml:space="preserve">Summatiivinen arviointi tehdään suhteessa perusopetuksen opetussuunnitelman perusteissa asetettuihin ja niiden pohjalta paikallisessa opetussuunnitelmassa vuosiluokittain tarkennettuihin oppiaineiden tavoitteisiin. </w:t>
      </w:r>
      <w:r w:rsidRPr="00B5433C">
        <w:rPr>
          <w:rFonts w:eastAsia="Calibri"/>
          <w:u w:val="single"/>
        </w:rPr>
        <w:t>Lukuvuoden päätteeksi tehtävä arviointi on summatiivinen kokonaisarviointi oppilaan koko lukuvuoden suoriutumisesta</w:t>
      </w:r>
      <w:r w:rsidRPr="00D820E2">
        <w:rPr>
          <w:rFonts w:eastAsia="Calibri"/>
        </w:rPr>
        <w:t xml:space="preserve">. </w:t>
      </w:r>
    </w:p>
    <w:p w:rsidR="00B45921" w:rsidRPr="00D820E2" w:rsidRDefault="00B45921" w:rsidP="00B45921">
      <w:pPr>
        <w:spacing w:after="16"/>
      </w:pPr>
      <w:r w:rsidRPr="00D820E2">
        <w:rPr>
          <w:rFonts w:eastAsia="Calibri"/>
        </w:rPr>
        <w:t xml:space="preserve"> </w:t>
      </w:r>
    </w:p>
    <w:p w:rsidR="00B45921" w:rsidRPr="00D820E2" w:rsidRDefault="00B45921" w:rsidP="00B45921">
      <w:pPr>
        <w:spacing w:after="213" w:line="269" w:lineRule="auto"/>
        <w:ind w:left="-5" w:hanging="10"/>
      </w:pPr>
      <w:r w:rsidRPr="00D820E2">
        <w:rPr>
          <w:rFonts w:eastAsia="Calibri"/>
        </w:rPr>
        <w:t xml:space="preserve">Oppilaille on selvitettävä oppiaineiden tavoitteet sekä arvioinnin periaatteet ikäkaudelle tarkoituksenmukaisella tavalla. Jokaisen oppilaan tulee saada käsitys siitä, mitä hänen on tarkoitus oppia ja miten hänen suoriutumistaan arvioidaan. </w:t>
      </w:r>
      <w:r w:rsidRPr="00D820E2">
        <w:rPr>
          <w:rFonts w:eastAsia="Calibri"/>
          <w:color w:val="FF0000"/>
        </w:rPr>
        <w:t xml:space="preserve"> </w:t>
      </w:r>
    </w:p>
    <w:p w:rsidR="00105E00" w:rsidRPr="00457B96" w:rsidRDefault="00B45921" w:rsidP="00457B96">
      <w:pPr>
        <w:spacing w:after="437" w:line="269" w:lineRule="auto"/>
        <w:ind w:left="-5" w:hanging="10"/>
        <w:rPr>
          <w:color w:val="000000"/>
        </w:rPr>
      </w:pPr>
      <w:r w:rsidRPr="00D820E2">
        <w:rPr>
          <w:rFonts w:eastAsia="Calibri"/>
        </w:rPr>
        <w:t xml:space="preserve">Summatiivisen arvioinnin tekee aina oppilasta opettanut opettaja, tai jos opettajia on useita, opettajat yhdessä. Opettajan tulee dokumentoida arvioinnit niistä näytöistä, jotka </w:t>
      </w:r>
    </w:p>
    <w:p w:rsidR="0035260B" w:rsidRPr="004B09F9" w:rsidRDefault="0035260B" w:rsidP="0035260B">
      <w:pPr>
        <w:spacing w:after="202" w:line="274" w:lineRule="auto"/>
        <w:rPr>
          <w:rFonts w:eastAsia="Calibri"/>
          <w:b/>
        </w:rPr>
      </w:pPr>
      <w:r w:rsidRPr="004B09F9">
        <w:rPr>
          <w:rFonts w:eastAsia="Calibri"/>
          <w:b/>
        </w:rPr>
        <w:t>Todistukset</w:t>
      </w:r>
    </w:p>
    <w:p w:rsidR="0035260B" w:rsidRPr="004B09F9" w:rsidRDefault="0035260B" w:rsidP="0035260B">
      <w:pPr>
        <w:spacing w:after="202" w:line="274" w:lineRule="auto"/>
      </w:pPr>
      <w:r w:rsidRPr="004B09F9">
        <w:rPr>
          <w:rFonts w:eastAsia="Calibri"/>
          <w:u w:val="single"/>
        </w:rPr>
        <w:t>Helsingissä vuosiluokkien 1–3 todistuksissa käytetään yksinomaan sanallista arviointia</w:t>
      </w:r>
      <w:r w:rsidRPr="004B09F9">
        <w:rPr>
          <w:rFonts w:eastAsia="Calibri"/>
        </w:rPr>
        <w:t xml:space="preserve">. Arviointi kohdistuu oppilaan oppimiseen, edistymiseen sekä yleisiin opiskelu- ja työskentelytaitoihin. Arvioinnissa käytetään </w:t>
      </w:r>
      <w:r w:rsidR="00362A55">
        <w:rPr>
          <w:rFonts w:eastAsia="Calibri"/>
        </w:rPr>
        <w:t xml:space="preserve">Helsingin kaupungin </w:t>
      </w:r>
      <w:r w:rsidRPr="004B09F9">
        <w:rPr>
          <w:rFonts w:eastAsia="Calibri"/>
        </w:rPr>
        <w:t xml:space="preserve">yhteistä todistuspohjaa. Vuosiluokilla 1-3 käyttäytymisen arviointi annetaan sanallisena arvioina todistuksen liitteenä.  </w:t>
      </w:r>
    </w:p>
    <w:p w:rsidR="0035260B" w:rsidRPr="004B09F9" w:rsidRDefault="0035260B" w:rsidP="0035260B">
      <w:pPr>
        <w:spacing w:after="200" w:line="275" w:lineRule="auto"/>
      </w:pPr>
      <w:r w:rsidRPr="004B09F9">
        <w:rPr>
          <w:rFonts w:eastAsia="Calibri"/>
          <w:u w:val="single"/>
        </w:rPr>
        <w:t>Vuosiluokkien 4-9 todistukset annetaan numeroarvosanoina</w:t>
      </w:r>
      <w:r w:rsidR="00457B96">
        <w:rPr>
          <w:rFonts w:eastAsia="Calibri"/>
        </w:rPr>
        <w:t xml:space="preserve">. Vuosiluokilla 4-6 oppilas saa </w:t>
      </w:r>
      <w:r w:rsidRPr="004B09F9">
        <w:rPr>
          <w:rFonts w:eastAsia="Calibri"/>
        </w:rPr>
        <w:t xml:space="preserve">lukuvuoden päätteeksi lukuvuositodistuksen numeroarviona. </w:t>
      </w:r>
    </w:p>
    <w:p w:rsidR="0064291E" w:rsidRPr="00105E00" w:rsidRDefault="0035260B" w:rsidP="00105E00">
      <w:pPr>
        <w:spacing w:after="196" w:line="278" w:lineRule="auto"/>
      </w:pPr>
      <w:r w:rsidRPr="004B09F9">
        <w:rPr>
          <w:rFonts w:eastAsia="Calibri"/>
        </w:rPr>
        <w:t xml:space="preserve">Kaikilla vuosiluokilla oppilas saa lukuvuoden aikana sanallista arviointipalautetta oppimisestaan, osaamisestaan ja edistymisestään.  </w:t>
      </w:r>
    </w:p>
    <w:p w:rsidR="00105E00" w:rsidRDefault="00105E00" w:rsidP="0035260B">
      <w:pPr>
        <w:spacing w:after="200" w:line="275" w:lineRule="auto"/>
        <w:rPr>
          <w:rFonts w:eastAsia="Calibri"/>
          <w:b/>
        </w:rPr>
      </w:pPr>
    </w:p>
    <w:p w:rsidR="0035260B" w:rsidRPr="004B09F9" w:rsidRDefault="0035260B" w:rsidP="0035260B">
      <w:pPr>
        <w:spacing w:after="200" w:line="275" w:lineRule="auto"/>
        <w:rPr>
          <w:rFonts w:eastAsia="Calibri"/>
          <w:b/>
        </w:rPr>
      </w:pPr>
      <w:r w:rsidRPr="004B09F9">
        <w:rPr>
          <w:rFonts w:eastAsia="Calibri"/>
          <w:b/>
        </w:rPr>
        <w:t>Oppimiskeskustelu</w:t>
      </w:r>
    </w:p>
    <w:p w:rsidR="0035260B" w:rsidRPr="004B09F9" w:rsidRDefault="0035260B" w:rsidP="0035260B">
      <w:pPr>
        <w:spacing w:after="200" w:line="275" w:lineRule="auto"/>
      </w:pPr>
      <w:r w:rsidRPr="004B09F9">
        <w:rPr>
          <w:rFonts w:eastAsia="Calibri"/>
          <w:u w:val="single"/>
        </w:rPr>
        <w:t>Oppilaan kanssa käydään vähintään kerran lukuvuodessa oppimiskeskustelu, johon huoltajat kutsutaan mukaan.</w:t>
      </w:r>
      <w:r w:rsidRPr="004B09F9">
        <w:rPr>
          <w:rFonts w:eastAsia="Calibri"/>
        </w:rPr>
        <w:t xml:space="preserve"> Oppilas asettaa lukukauden alussa tavoitteita omalle oppimiselleen opettajan ohjauksella. Oppimiskeskusteluissa hän arvioi omaa oppimistaan ja edistymistään. Oppilaalla on aktiivinen rooli keskustelussa. Opettaja ohjaa oppilasta keskusteluun valmistautumisessa ja antaa oppimiskeskustelussa palautetta oppilaalle oppimisen edistymisestä.  </w:t>
      </w:r>
    </w:p>
    <w:p w:rsidR="0035260B" w:rsidRPr="004B09F9" w:rsidRDefault="0035260B" w:rsidP="0035260B">
      <w:pPr>
        <w:spacing w:after="218"/>
        <w:rPr>
          <w:b/>
        </w:rPr>
      </w:pPr>
      <w:r w:rsidRPr="004B09F9">
        <w:rPr>
          <w:rFonts w:eastAsia="Calibri"/>
          <w:b/>
          <w:u w:val="single" w:color="000000"/>
        </w:rPr>
        <w:t>Yksilöllistettyjen oppimäärien mukaisesti opiskeltujen oppiaineiden arviointi</w:t>
      </w:r>
      <w:r w:rsidRPr="004B09F9">
        <w:rPr>
          <w:rFonts w:eastAsia="Calibri"/>
          <w:b/>
        </w:rPr>
        <w:t xml:space="preserve"> </w:t>
      </w:r>
    </w:p>
    <w:p w:rsidR="0035260B" w:rsidRPr="004B09F9" w:rsidRDefault="0035260B" w:rsidP="0035260B">
      <w:pPr>
        <w:spacing w:after="218"/>
      </w:pPr>
      <w:r w:rsidRPr="004B09F9">
        <w:rPr>
          <w:rFonts w:eastAsia="Calibri"/>
        </w:rPr>
        <w:t xml:space="preserve">Vuosiluokkien 1–3 todistuksissa käytetään yksinomaan sanallista arviointia.  </w:t>
      </w:r>
    </w:p>
    <w:p w:rsidR="0035260B" w:rsidRPr="004B09F9" w:rsidRDefault="0035260B" w:rsidP="0035260B">
      <w:pPr>
        <w:spacing w:after="206" w:line="274" w:lineRule="auto"/>
      </w:pPr>
      <w:r w:rsidRPr="004B09F9">
        <w:rPr>
          <w:rFonts w:eastAsia="Calibri"/>
        </w:rPr>
        <w:t xml:space="preserve">Vuosiluokilla 4-9 yleisen oppivelvollisuuden piirissä olevien oppilaiden yksilöllisten oppimäärien todistukset annetaan numeroarviointina, jota voidaan täydentää sanallisella arvioinnilla.  </w:t>
      </w:r>
    </w:p>
    <w:p w:rsidR="0035260B" w:rsidRPr="004B09F9" w:rsidRDefault="0035260B" w:rsidP="0035260B">
      <w:pPr>
        <w:spacing w:after="150" w:line="320" w:lineRule="auto"/>
        <w:ind w:right="405"/>
      </w:pPr>
      <w:r w:rsidRPr="004B09F9">
        <w:rPr>
          <w:rFonts w:eastAsia="Calibri"/>
        </w:rPr>
        <w:t xml:space="preserve">Pidennetyn oppivelvollisuuden piirissä olevan oppilaan yksilöllisten oppimäärien arvioinnissa vuosiluokilla 4-9 käytetään joko sanallista tai numeroarviointia tai niiden yhdistelmää. Arviointimuoto voi vaihdella oppilaskohtaisesti. Arviointimuodosta (sanallinen, numero tai näiden yhdistelmä) päätetään oppilaan henkilökohtaisessa opetuksen järjestämistä koskevassa suunnitelmassa (HOJKS).   </w:t>
      </w:r>
      <w:r w:rsidRPr="004B09F9">
        <w:rPr>
          <w:rFonts w:eastAsia="Calibri"/>
          <w:i/>
        </w:rPr>
        <w:t xml:space="preserve">Koulukohtainen osuus </w:t>
      </w:r>
    </w:p>
    <w:p w:rsidR="00967F06" w:rsidRPr="004B09F9" w:rsidRDefault="0035260B" w:rsidP="0035260B">
      <w:r w:rsidRPr="004B09F9">
        <w:rPr>
          <w:rFonts w:eastAsia="Calibri"/>
        </w:rPr>
        <w:t>Koulu täsmentää muiden lukuvuoden aikana annettavien todistusten ja arviointien ajankohdat ja tiedottamisen muodot.</w:t>
      </w:r>
    </w:p>
    <w:p w:rsidR="0035260B" w:rsidRPr="004B09F9" w:rsidRDefault="0035260B"/>
    <w:p w:rsidR="0035260B" w:rsidRDefault="0035260B"/>
    <w:p w:rsidR="00AC0EFC" w:rsidRPr="006E4A60" w:rsidRDefault="00AC0EFC" w:rsidP="00AC0EFC">
      <w:r w:rsidRPr="006E4A60">
        <w:rPr>
          <w:b/>
          <w:bCs/>
        </w:rPr>
        <w:t>LUKUVUOD</w:t>
      </w:r>
      <w:r w:rsidR="009B3249">
        <w:rPr>
          <w:b/>
          <w:bCs/>
        </w:rPr>
        <w:t>EN 2021 – 2022</w:t>
      </w:r>
      <w:r w:rsidRPr="006E4A60">
        <w:rPr>
          <w:b/>
          <w:bCs/>
        </w:rPr>
        <w:t xml:space="preserve"> </w:t>
      </w:r>
      <w:r w:rsidR="006E4A60" w:rsidRPr="006E4A60">
        <w:rPr>
          <w:b/>
          <w:bCs/>
        </w:rPr>
        <w:t xml:space="preserve">TEEMOJA JA </w:t>
      </w:r>
      <w:r w:rsidRPr="006E4A60">
        <w:rPr>
          <w:b/>
          <w:bCs/>
        </w:rPr>
        <w:t xml:space="preserve">TOIMINNAN </w:t>
      </w:r>
      <w:r w:rsidR="006E4A60" w:rsidRPr="006E4A60">
        <w:rPr>
          <w:b/>
          <w:bCs/>
        </w:rPr>
        <w:t xml:space="preserve">KEHITTÄMISEN </w:t>
      </w:r>
      <w:r w:rsidRPr="006E4A60">
        <w:rPr>
          <w:b/>
          <w:bCs/>
        </w:rPr>
        <w:t>PAINOPISTEITÄ</w:t>
      </w:r>
    </w:p>
    <w:p w:rsidR="00AC0EFC" w:rsidRPr="006E4A60" w:rsidRDefault="00AC0EFC" w:rsidP="00AC0EFC">
      <w:pPr>
        <w:rPr>
          <w:b/>
          <w:bCs/>
        </w:rPr>
      </w:pPr>
    </w:p>
    <w:p w:rsidR="006E4A60" w:rsidRPr="006E4A60" w:rsidRDefault="00E62F66" w:rsidP="006E4A60">
      <w:pPr>
        <w:pStyle w:val="NormaaliWWW"/>
        <w:shd w:val="clear" w:color="auto" w:fill="FFFFFF"/>
        <w:rPr>
          <w:rFonts w:ascii="Arial" w:hAnsi="Arial" w:cs="Arial"/>
          <w:color w:val="333333"/>
        </w:rPr>
      </w:pPr>
      <w:r>
        <w:rPr>
          <w:rFonts w:ascii="Arial" w:hAnsi="Arial" w:cs="Arial"/>
          <w:b/>
          <w:color w:val="333333"/>
        </w:rPr>
        <w:t>S</w:t>
      </w:r>
      <w:r w:rsidR="006E4A60" w:rsidRPr="006E4A60">
        <w:rPr>
          <w:rFonts w:ascii="Arial" w:hAnsi="Arial" w:cs="Arial"/>
          <w:b/>
          <w:color w:val="333333"/>
        </w:rPr>
        <w:t>uomen kielen ja kirjallisuuden teemaa</w:t>
      </w:r>
      <w:r>
        <w:rPr>
          <w:rFonts w:ascii="Arial" w:hAnsi="Arial" w:cs="Arial"/>
          <w:b/>
          <w:color w:val="333333"/>
        </w:rPr>
        <w:t xml:space="preserve"> </w:t>
      </w:r>
      <w:r>
        <w:rPr>
          <w:rFonts w:ascii="Arial" w:hAnsi="Arial" w:cs="Arial"/>
          <w:color w:val="333333"/>
        </w:rPr>
        <w:t>jatketaan, koska koronan vuoksi suunnitelmaa ei saatu vietyä loppuun edellisenä lukuvuonna</w:t>
      </w:r>
      <w:r w:rsidR="006E4A60" w:rsidRPr="006E4A60">
        <w:rPr>
          <w:rFonts w:ascii="Arial" w:hAnsi="Arial" w:cs="Arial"/>
          <w:b/>
          <w:color w:val="333333"/>
        </w:rPr>
        <w:t>.</w:t>
      </w:r>
      <w:r>
        <w:rPr>
          <w:rFonts w:ascii="Arial" w:hAnsi="Arial" w:cs="Arial"/>
          <w:color w:val="333333"/>
        </w:rPr>
        <w:t xml:space="preserve"> Pyritään </w:t>
      </w:r>
      <w:r w:rsidR="006E4A60" w:rsidRPr="006E4A60">
        <w:rPr>
          <w:rFonts w:ascii="Arial" w:hAnsi="Arial" w:cs="Arial"/>
          <w:color w:val="333333"/>
        </w:rPr>
        <w:t>kehittämään oppilaiden lukutaitoa ja in</w:t>
      </w:r>
      <w:r>
        <w:rPr>
          <w:rFonts w:ascii="Arial" w:hAnsi="Arial" w:cs="Arial"/>
          <w:color w:val="333333"/>
        </w:rPr>
        <w:t>nokkuutta lukemiseen. Keskitytään</w:t>
      </w:r>
      <w:r w:rsidR="006E4A60" w:rsidRPr="006E4A60">
        <w:rPr>
          <w:rFonts w:ascii="Arial" w:hAnsi="Arial" w:cs="Arial"/>
          <w:color w:val="333333"/>
        </w:rPr>
        <w:t> myös tekstien tuottamiseen ja kirjoittamiseen. </w:t>
      </w:r>
    </w:p>
    <w:p w:rsidR="006E4A60" w:rsidRPr="006E4A60" w:rsidRDefault="006E4A60" w:rsidP="006E4A60">
      <w:pPr>
        <w:pStyle w:val="NormaaliWWW"/>
        <w:shd w:val="clear" w:color="auto" w:fill="FFFFFF"/>
        <w:rPr>
          <w:rFonts w:ascii="Arial" w:hAnsi="Arial" w:cs="Arial"/>
          <w:color w:val="333333"/>
        </w:rPr>
      </w:pPr>
      <w:r w:rsidRPr="006E4A60">
        <w:rPr>
          <w:rStyle w:val="Voimakas"/>
          <w:rFonts w:ascii="Arial" w:hAnsi="Arial" w:cs="Arial"/>
          <w:color w:val="333333"/>
        </w:rPr>
        <w:t>Huomaa hyvä</w:t>
      </w:r>
      <w:r w:rsidRPr="006E4A60">
        <w:rPr>
          <w:rFonts w:ascii="Arial" w:hAnsi="Arial" w:cs="Arial"/>
          <w:color w:val="333333"/>
        </w:rPr>
        <w:t> </w:t>
      </w:r>
      <w:r w:rsidR="00E62F66">
        <w:rPr>
          <w:rFonts w:ascii="Arial" w:hAnsi="Arial" w:cs="Arial"/>
          <w:color w:val="333333"/>
        </w:rPr>
        <w:t xml:space="preserve">– ohjelman avulla on saatu </w:t>
      </w:r>
      <w:r w:rsidRPr="006E4A60">
        <w:rPr>
          <w:rFonts w:ascii="Arial" w:hAnsi="Arial" w:cs="Arial"/>
          <w:color w:val="333333"/>
        </w:rPr>
        <w:t>huomattavasti koko koulun ilmapiiriä kehitty</w:t>
      </w:r>
      <w:r w:rsidR="00E62F66">
        <w:rPr>
          <w:rFonts w:ascii="Arial" w:hAnsi="Arial" w:cs="Arial"/>
          <w:color w:val="333333"/>
        </w:rPr>
        <w:t>-</w:t>
      </w:r>
      <w:r w:rsidRPr="006E4A60">
        <w:rPr>
          <w:rFonts w:ascii="Arial" w:hAnsi="Arial" w:cs="Arial"/>
          <w:color w:val="333333"/>
        </w:rPr>
        <w:t xml:space="preserve">mään ystävälliseen </w:t>
      </w:r>
      <w:r w:rsidR="00E62F66">
        <w:rPr>
          <w:rFonts w:ascii="Arial" w:hAnsi="Arial" w:cs="Arial"/>
          <w:color w:val="333333"/>
        </w:rPr>
        <w:t xml:space="preserve">ja hyvään ilmapiiriin. Jatketaan </w:t>
      </w:r>
      <w:r w:rsidRPr="006E4A60">
        <w:rPr>
          <w:rFonts w:ascii="Arial" w:hAnsi="Arial" w:cs="Arial"/>
          <w:color w:val="333333"/>
        </w:rPr>
        <w:t xml:space="preserve">tätä työtä kaikissa luokissa Osallisuus-tiimimme johdolla. Tavoitteena on, että jokaisessa luokassa jaksottaiset Huomaa hyvä-tavoitteet olisivat osana arkipäivää ja aiempaa enemmän esillä. </w:t>
      </w:r>
    </w:p>
    <w:p w:rsidR="006E4A60" w:rsidRDefault="006E4A60" w:rsidP="006E4A60">
      <w:pPr>
        <w:pStyle w:val="NormaaliWWW"/>
        <w:shd w:val="clear" w:color="auto" w:fill="FFFFFF"/>
        <w:rPr>
          <w:rFonts w:ascii="Arial" w:hAnsi="Arial" w:cs="Arial"/>
          <w:color w:val="333333"/>
        </w:rPr>
      </w:pPr>
      <w:r w:rsidRPr="006E4A60">
        <w:rPr>
          <w:rStyle w:val="Voimakas"/>
          <w:rFonts w:ascii="Arial" w:hAnsi="Arial" w:cs="Arial"/>
          <w:color w:val="333333"/>
        </w:rPr>
        <w:t>KiVa-koulu-toimintaa.</w:t>
      </w:r>
      <w:r w:rsidRPr="006E4A60">
        <w:rPr>
          <w:rFonts w:ascii="Arial" w:hAnsi="Arial" w:cs="Arial"/>
          <w:color w:val="333333"/>
        </w:rPr>
        <w:t> Kaikissa ensimmäisissä j</w:t>
      </w:r>
      <w:r w:rsidR="00E62F66">
        <w:rPr>
          <w:rFonts w:ascii="Arial" w:hAnsi="Arial" w:cs="Arial"/>
          <w:color w:val="333333"/>
        </w:rPr>
        <w:t xml:space="preserve">a neljänsissä luokissa pidetään </w:t>
      </w:r>
      <w:r w:rsidRPr="006E4A60">
        <w:rPr>
          <w:rFonts w:ascii="Arial" w:hAnsi="Arial" w:cs="Arial"/>
          <w:color w:val="333333"/>
        </w:rPr>
        <w:t xml:space="preserve">kymmenen kivatuntia ohjelman mukaisesti. </w:t>
      </w:r>
    </w:p>
    <w:p w:rsidR="009B3249" w:rsidRDefault="009B3249" w:rsidP="006E4A60">
      <w:pPr>
        <w:pStyle w:val="NormaaliWWW"/>
        <w:shd w:val="clear" w:color="auto" w:fill="FFFFFF"/>
        <w:rPr>
          <w:rFonts w:ascii="Arial" w:hAnsi="Arial" w:cs="Arial"/>
          <w:b/>
          <w:color w:val="333333"/>
        </w:rPr>
      </w:pPr>
      <w:r w:rsidRPr="009B3249">
        <w:rPr>
          <w:rFonts w:ascii="Arial" w:hAnsi="Arial" w:cs="Arial"/>
          <w:b/>
          <w:color w:val="333333"/>
        </w:rPr>
        <w:t>Oikeus oppia</w:t>
      </w:r>
      <w:r w:rsidR="00362A55">
        <w:rPr>
          <w:rFonts w:ascii="Arial" w:hAnsi="Arial" w:cs="Arial"/>
          <w:b/>
          <w:color w:val="333333"/>
        </w:rPr>
        <w:t xml:space="preserve"> </w:t>
      </w:r>
      <w:r w:rsidR="00362A55" w:rsidRPr="00362A55">
        <w:rPr>
          <w:rFonts w:ascii="Arial" w:hAnsi="Arial" w:cs="Arial"/>
          <w:color w:val="333333"/>
        </w:rPr>
        <w:t>on esi- ja alkuopetuksen nivelen kehittämishanke.</w:t>
      </w:r>
      <w:r w:rsidR="00362A55">
        <w:rPr>
          <w:rFonts w:ascii="Arial" w:hAnsi="Arial" w:cs="Arial"/>
          <w:color w:val="333333"/>
        </w:rPr>
        <w:t xml:space="preserve"> Koulun yhteistyökumppani hankkeessa on päiväkoti Louhikko.</w:t>
      </w:r>
    </w:p>
    <w:p w:rsidR="00B51CD3" w:rsidRPr="00362A55" w:rsidRDefault="00B51CD3" w:rsidP="006E4A60">
      <w:pPr>
        <w:pStyle w:val="NormaaliWWW"/>
        <w:shd w:val="clear" w:color="auto" w:fill="FFFFFF"/>
        <w:rPr>
          <w:rFonts w:ascii="Arial" w:hAnsi="Arial" w:cs="Arial"/>
          <w:color w:val="333333"/>
        </w:rPr>
      </w:pPr>
      <w:r w:rsidRPr="00B51CD3">
        <w:rPr>
          <w:rFonts w:ascii="Arial" w:hAnsi="Arial" w:cs="Arial"/>
          <w:b/>
        </w:rPr>
        <w:t>Oman äidinkielinen samanaikaisopetus</w:t>
      </w:r>
      <w:r w:rsidR="00362A55">
        <w:rPr>
          <w:rFonts w:ascii="Arial" w:hAnsi="Arial" w:cs="Arial"/>
          <w:b/>
        </w:rPr>
        <w:t xml:space="preserve"> </w:t>
      </w:r>
      <w:r w:rsidR="00362A55">
        <w:rPr>
          <w:rFonts w:ascii="Arial" w:hAnsi="Arial" w:cs="Arial"/>
        </w:rPr>
        <w:t>tarkoittaa, että jotain oppiainetta voidaan välillä opiskella myös omalla äidinkielellä. Syyslukukaudella koulussa on somalinkielinen ja venäjänkielinen luokanopetuksen opettaja lisäresurssina.</w:t>
      </w:r>
    </w:p>
    <w:p w:rsidR="00E62F66" w:rsidRPr="006E4A60" w:rsidRDefault="00E62F66" w:rsidP="006E4A60">
      <w:pPr>
        <w:pStyle w:val="NormaaliWWW"/>
        <w:shd w:val="clear" w:color="auto" w:fill="FFFFFF"/>
        <w:rPr>
          <w:rFonts w:ascii="Arial" w:hAnsi="Arial" w:cs="Arial"/>
          <w:color w:val="333333"/>
        </w:rPr>
      </w:pPr>
      <w:r w:rsidRPr="00E62F66">
        <w:rPr>
          <w:rFonts w:ascii="Arial" w:hAnsi="Arial" w:cs="Arial"/>
          <w:b/>
          <w:color w:val="333333"/>
        </w:rPr>
        <w:t>Oppilaanohjaus.</w:t>
      </w:r>
      <w:r>
        <w:rPr>
          <w:rFonts w:ascii="Arial" w:hAnsi="Arial" w:cs="Arial"/>
          <w:color w:val="333333"/>
        </w:rPr>
        <w:t xml:space="preserve"> Kaikilla vuosiluokilla on yksi tunti viikossa oppilaanohjausta. Pääpaino on oppilaiden tunne- ja vuorovaikutustaitojen kehittämisessä.</w:t>
      </w:r>
    </w:p>
    <w:p w:rsidR="006E4A60" w:rsidRDefault="006E4A60" w:rsidP="00286813">
      <w:pPr>
        <w:pStyle w:val="NormaaliWWW"/>
        <w:shd w:val="clear" w:color="auto" w:fill="FFFFFF"/>
        <w:rPr>
          <w:rFonts w:ascii="Arial" w:hAnsi="Arial" w:cs="Arial"/>
          <w:color w:val="333333"/>
        </w:rPr>
      </w:pPr>
      <w:r w:rsidRPr="006E4A60">
        <w:rPr>
          <w:rStyle w:val="Voimakas"/>
          <w:rFonts w:ascii="Arial" w:hAnsi="Arial" w:cs="Arial"/>
          <w:color w:val="333333"/>
        </w:rPr>
        <w:t>Ulkoluokkatoimintaa </w:t>
      </w:r>
      <w:r w:rsidRPr="006E4A60">
        <w:rPr>
          <w:rFonts w:ascii="Arial" w:hAnsi="Arial" w:cs="Arial"/>
          <w:color w:val="333333"/>
        </w:rPr>
        <w:t xml:space="preserve">on usealla perusopetusryhmällä. </w:t>
      </w:r>
      <w:r w:rsidR="00E62F66">
        <w:rPr>
          <w:rFonts w:ascii="Arial" w:hAnsi="Arial" w:cs="Arial"/>
          <w:color w:val="333333"/>
        </w:rPr>
        <w:t xml:space="preserve">Toimintaa on tavallisesti yhtenä päivänä viikossa. </w:t>
      </w:r>
      <w:r w:rsidRPr="006E4A60">
        <w:rPr>
          <w:rFonts w:ascii="Arial" w:hAnsi="Arial" w:cs="Arial"/>
          <w:color w:val="333333"/>
        </w:rPr>
        <w:t xml:space="preserve">Opettajille mahdollistetaan ulkoluokkatoiminnan koulutusta ja koululle tehdään välinehankintoja. </w:t>
      </w:r>
    </w:p>
    <w:p w:rsidR="00AC0EFC" w:rsidRPr="00A60FFC" w:rsidRDefault="00F97FFB" w:rsidP="00A60FFC">
      <w:pPr>
        <w:pStyle w:val="NormaaliWWW"/>
        <w:shd w:val="clear" w:color="auto" w:fill="FFFFFF"/>
        <w:rPr>
          <w:rFonts w:ascii="Arial" w:hAnsi="Arial" w:cs="Arial"/>
          <w:color w:val="333333"/>
        </w:rPr>
      </w:pPr>
      <w:r w:rsidRPr="00225DB4">
        <w:rPr>
          <w:rFonts w:ascii="Arial" w:hAnsi="Arial" w:cs="Arial"/>
          <w:b/>
          <w:color w:val="333333"/>
        </w:rPr>
        <w:t>Kulttuuripolut</w:t>
      </w:r>
      <w:r>
        <w:rPr>
          <w:rFonts w:ascii="Arial" w:hAnsi="Arial" w:cs="Arial"/>
          <w:color w:val="333333"/>
        </w:rPr>
        <w:t>. Kasvatuksen ja koulutuksen toimi</w:t>
      </w:r>
      <w:r w:rsidR="00225DB4">
        <w:rPr>
          <w:rFonts w:ascii="Arial" w:hAnsi="Arial" w:cs="Arial"/>
          <w:color w:val="333333"/>
        </w:rPr>
        <w:t>alalla kaikissa kouluissa kehitetään jokaiselle vuosiluokalle omaa kulttuuripolkua, eli toimintaa, jossa koulu on yhteistyössä kulttuuri- ja vapaa-aikatoimialan kanssa.</w:t>
      </w:r>
    </w:p>
    <w:p w:rsidR="0035260B" w:rsidRPr="004B09F9" w:rsidRDefault="0035260B" w:rsidP="009A4AFB">
      <w:pPr>
        <w:ind w:left="1304" w:firstLine="1304"/>
      </w:pPr>
    </w:p>
    <w:p w:rsidR="00A67F03" w:rsidRDefault="00A67F03" w:rsidP="006D7004">
      <w:pPr>
        <w:rPr>
          <w:b/>
          <w:bCs/>
        </w:rPr>
      </w:pPr>
    </w:p>
    <w:p w:rsidR="006D7004" w:rsidRPr="004B09F9" w:rsidRDefault="006D7004" w:rsidP="006D7004">
      <w:pPr>
        <w:rPr>
          <w:b/>
          <w:bCs/>
        </w:rPr>
      </w:pPr>
      <w:r w:rsidRPr="004B09F9">
        <w:rPr>
          <w:b/>
          <w:bCs/>
        </w:rPr>
        <w:t>OPPIMISEN JA KOULUNKÄYNNIN TUKI</w:t>
      </w:r>
    </w:p>
    <w:p w:rsidR="006D7004" w:rsidRPr="004B09F9" w:rsidRDefault="006D7004" w:rsidP="006D7004">
      <w:pPr>
        <w:rPr>
          <w:b/>
          <w:bCs/>
        </w:rPr>
      </w:pPr>
    </w:p>
    <w:p w:rsidR="006D7004" w:rsidRPr="004B09F9" w:rsidRDefault="006D7004" w:rsidP="006D7004">
      <w:pPr>
        <w:rPr>
          <w:b/>
          <w:bCs/>
        </w:rPr>
      </w:pPr>
      <w:r w:rsidRPr="004B09F9">
        <w:rPr>
          <w:b/>
          <w:bCs/>
        </w:rPr>
        <w:t>OSA-AIKAINEN ERITYISOPETUS</w:t>
      </w:r>
    </w:p>
    <w:p w:rsidR="006D7004" w:rsidRPr="004B09F9" w:rsidRDefault="006D7004" w:rsidP="006D7004">
      <w:pPr>
        <w:rPr>
          <w:bCs/>
        </w:rPr>
      </w:pPr>
      <w:r w:rsidRPr="004B09F9">
        <w:rPr>
          <w:bCs/>
        </w:rPr>
        <w:t>Osa-aikaisella erityisopetuksella tuetaan oppilasta, jolla on tilapäisiä tai pidempiaikaisia vaikeuksia oppimisessaan tai koulunkäynnissään. Oppimisen tuki keskittyy usein kielellisiin tai matemaattisiin taitoihin, mutta se voi olla myös yksittäisessä oppiaineessa annettua tukea sekä opiskelutaitojen ja sosiaalisten taitojen tukemista. Erityisopetusta annetaan oppituntien aikana samanaikaisopetuksena sekä tarvittaessa yksilö- tai pienryhmäopetuksena.</w:t>
      </w:r>
    </w:p>
    <w:p w:rsidR="0034478D" w:rsidRPr="004B09F9" w:rsidRDefault="0034478D"/>
    <w:p w:rsidR="0034478D" w:rsidRDefault="0034478D"/>
    <w:p w:rsidR="006D7004" w:rsidRPr="00D0160B" w:rsidRDefault="006D7004" w:rsidP="006D7004">
      <w:r w:rsidRPr="00D0160B">
        <w:rPr>
          <w:b/>
          <w:bCs/>
        </w:rPr>
        <w:t>TUKIOPETUS</w:t>
      </w:r>
    </w:p>
    <w:p w:rsidR="006D7004" w:rsidRDefault="006D7004" w:rsidP="006D7004">
      <w:r w:rsidRPr="00D0160B">
        <w:t>Oppilaalla on tarvittaessa oikeus ja mahdollisuus saada tukiopetusta.</w:t>
      </w:r>
      <w:r w:rsidR="00707843">
        <w:t xml:space="preserve"> </w:t>
      </w:r>
      <w:r w:rsidR="00362A55">
        <w:t xml:space="preserve">Opettajat suunnittelevat ja toteuttavat opetusta. Opettaja voi ehdottaa oppilaalle tukiopetusta, tai huoltaja voi </w:t>
      </w:r>
      <w:r w:rsidRPr="00D0160B">
        <w:t xml:space="preserve">pyytää lapselleen tukiopetusta. </w:t>
      </w:r>
      <w:r w:rsidR="00362A55">
        <w:t>Mikäli oppilas ei sitoudu tarjottuun tukiopetukseen, tukiopetusta ei jatketa.</w:t>
      </w:r>
      <w:r w:rsidRPr="00D0160B">
        <w:t>Tukiopetusta voidaan osin antaa myös koulupäivän aikana.</w:t>
      </w:r>
    </w:p>
    <w:p w:rsidR="00362A55" w:rsidRPr="00D0160B" w:rsidRDefault="00362A55" w:rsidP="006D7004"/>
    <w:p w:rsidR="00DE6541" w:rsidRDefault="00DE6541" w:rsidP="00C95A3E">
      <w:pPr>
        <w:rPr>
          <w:b/>
        </w:rPr>
      </w:pPr>
    </w:p>
    <w:p w:rsidR="00C95A3E" w:rsidRPr="00D0160B" w:rsidRDefault="00C95A3E" w:rsidP="00C95A3E">
      <w:pPr>
        <w:rPr>
          <w:b/>
        </w:rPr>
      </w:pPr>
      <w:r w:rsidRPr="00D0160B">
        <w:rPr>
          <w:b/>
        </w:rPr>
        <w:t>OPPILASHUOLTO</w:t>
      </w:r>
    </w:p>
    <w:p w:rsidR="00707843" w:rsidRPr="00D0160B" w:rsidRDefault="00707843" w:rsidP="00C95A3E">
      <w:pPr>
        <w:rPr>
          <w:b/>
        </w:rPr>
      </w:pPr>
      <w:r>
        <w:rPr>
          <w:b/>
        </w:rPr>
        <w:t>Koulussa toteutetaan yhteisöllistä oppilashuolto</w:t>
      </w:r>
      <w:r w:rsidR="00B77E18">
        <w:rPr>
          <w:b/>
        </w:rPr>
        <w:t>a</w:t>
      </w:r>
      <w:r>
        <w:rPr>
          <w:b/>
        </w:rPr>
        <w:t xml:space="preserve"> ja yksilöllistä oppilashuoltoa.</w:t>
      </w:r>
    </w:p>
    <w:p w:rsidR="00707843" w:rsidRDefault="00707843" w:rsidP="00C95A3E"/>
    <w:p w:rsidR="00C95A3E" w:rsidRDefault="00707843" w:rsidP="00C95A3E">
      <w:r w:rsidRPr="00707843">
        <w:rPr>
          <w:u w:val="single"/>
        </w:rPr>
        <w:t>Yhteisölliseen hyvinvointiryhmään</w:t>
      </w:r>
      <w:r>
        <w:t xml:space="preserve"> (yhr) </w:t>
      </w:r>
      <w:r w:rsidR="00C95A3E" w:rsidRPr="00D0160B">
        <w:t>kuuluvat koulupsykologi Susanna Keinä</w:t>
      </w:r>
      <w:r>
        <w:t>nen</w:t>
      </w:r>
      <w:r w:rsidR="00362A55">
        <w:t>, koulukuraattorit Antti Ikonen ja Veli-pekka Kilpala</w:t>
      </w:r>
      <w:r w:rsidR="00C95A3E" w:rsidRPr="00D0160B">
        <w:t>,</w:t>
      </w:r>
      <w:r w:rsidR="00362A55">
        <w:t xml:space="preserve"> terveydenhoitaja Anni Ahomies, apulaisrehtori Miia Myllymäki</w:t>
      </w:r>
      <w:r>
        <w:t xml:space="preserve">, sekä </w:t>
      </w:r>
      <w:r w:rsidR="00C95A3E" w:rsidRPr="00D0160B">
        <w:t xml:space="preserve">rehtori </w:t>
      </w:r>
      <w:r>
        <w:t>Tomi Ojanen.  Ryhmä kokoontuu säännöllisesti</w:t>
      </w:r>
      <w:r w:rsidR="00C95A3E" w:rsidRPr="00D0160B">
        <w:t xml:space="preserve"> käsittelemä</w:t>
      </w:r>
      <w:r w:rsidR="00B33527">
        <w:t xml:space="preserve">än oppilasryhmien ja koko koulun </w:t>
      </w:r>
      <w:r w:rsidR="00C95A3E" w:rsidRPr="00D0160B">
        <w:t xml:space="preserve">hyvinvointiin ja oppimiseen liittyviä asioita. </w:t>
      </w:r>
    </w:p>
    <w:p w:rsidR="00707843" w:rsidRDefault="00707843" w:rsidP="00C95A3E"/>
    <w:p w:rsidR="00707843" w:rsidRDefault="00707843" w:rsidP="00C95A3E">
      <w:r w:rsidRPr="00707843">
        <w:rPr>
          <w:u w:val="single"/>
        </w:rPr>
        <w:t>Yksilölliseen oppilashuoltoon tarvitaan huoltajan lupa</w:t>
      </w:r>
      <w:r>
        <w:t>. Tähän kuuluvat kuraattori- ja psykologipalvelut.</w:t>
      </w:r>
    </w:p>
    <w:p w:rsidR="00B77E18" w:rsidRDefault="00B77E18" w:rsidP="00C95A3E"/>
    <w:p w:rsidR="00B77E18" w:rsidRDefault="00B77E18" w:rsidP="00C95A3E">
      <w:r>
        <w:t>Oppilashuollon työntekijä tarvitaan asiakirjan moniammatilliseen käsittelyyn, kun opettajat laativat oppilaasta pedagogisen arvion tai pedagogisen selvityksen. Joissakin tapauksissa oppilashuollon työntekijän korvaa lapsen tukiverkostossa oleva muu asiantuntija (lääkäri, terapeutti jne.)</w:t>
      </w:r>
    </w:p>
    <w:p w:rsidR="00A67F03" w:rsidRDefault="00A67F03" w:rsidP="00C95A3E">
      <w:pPr>
        <w:rPr>
          <w:b/>
        </w:rPr>
      </w:pPr>
    </w:p>
    <w:p w:rsidR="00707843" w:rsidRDefault="00C95A3E" w:rsidP="00C95A3E">
      <w:r w:rsidRPr="00707843">
        <w:rPr>
          <w:b/>
        </w:rPr>
        <w:t>Koulukuraattori on koulun sosiaalityöntekijä</w:t>
      </w:r>
    </w:p>
    <w:p w:rsidR="00C95A3E" w:rsidRPr="00D0160B" w:rsidRDefault="00707843" w:rsidP="00C95A3E">
      <w:r>
        <w:t>Kuraattori</w:t>
      </w:r>
      <w:r w:rsidR="00C95A3E" w:rsidRPr="00D0160B">
        <w:t xml:space="preserve"> auttaa lasta koulunkäyntiin, kaverisuhteisiin, kotiin ja omaan kehitykseen liitty</w:t>
      </w:r>
      <w:r>
        <w:t>-</w:t>
      </w:r>
      <w:r w:rsidR="00C95A3E" w:rsidRPr="00D0160B">
        <w:t>vissä pulmatilanteissa. Yhteistyössä opettajien ja huoltajien kanssa pyritään huolehtimaan oppilaiden tarvitsemista tukitoimista. Varhainen pulmatilanteiden selvittely auttaa ja helpottaa lapsen koulunkäyntiä. Kuraattoriin voi ottaa yhteyttä joko suoraan tai op</w:t>
      </w:r>
      <w:r>
        <w:t xml:space="preserve">ettajan kautta. </w:t>
      </w:r>
      <w:r w:rsidR="00B33527">
        <w:t>Antti Ikonen hoitaa vuosiluokkien 1-4 oppilaiden asioita ja Veli-Pekka Kilpala vuosiluokkien 5-6 oppilaiden asioita.</w:t>
      </w:r>
    </w:p>
    <w:p w:rsidR="00C95A3E" w:rsidRPr="00D0160B" w:rsidRDefault="00C95A3E" w:rsidP="00C95A3E"/>
    <w:p w:rsidR="003B5C9F" w:rsidRPr="003B5C9F" w:rsidRDefault="003B5C9F" w:rsidP="003B5C9F">
      <w:pPr>
        <w:rPr>
          <w:rFonts w:ascii="Calibri" w:hAnsi="Calibri" w:cs="Calibri"/>
          <w:b/>
          <w:bCs/>
          <w:sz w:val="22"/>
          <w:szCs w:val="22"/>
        </w:rPr>
      </w:pPr>
      <w:r w:rsidRPr="003B5C9F">
        <w:rPr>
          <w:b/>
          <w:bCs/>
        </w:rPr>
        <w:t>Koulupsykologi on terveydenhuollon ammattihenkilö ja edustaa koulussa psyko</w:t>
      </w:r>
      <w:r>
        <w:rPr>
          <w:b/>
          <w:bCs/>
        </w:rPr>
        <w:t>-</w:t>
      </w:r>
      <w:r w:rsidRPr="003B5C9F">
        <w:rPr>
          <w:b/>
          <w:bCs/>
        </w:rPr>
        <w:t>logista asiantuntemusta</w:t>
      </w:r>
    </w:p>
    <w:p w:rsidR="003B5C9F" w:rsidRPr="003B5C9F" w:rsidRDefault="003B5C9F" w:rsidP="003B5C9F">
      <w:r w:rsidRPr="003B5C9F">
        <w:t>Psykologi auttaa lapsen oppimiseen ja kehitykseen, psyykkiseen hyvinvointiin sekä sopeu-tumiseen liittyvissä kysymyksissä. Usein ongelmat helpottuvat kodin ja koulun neuvotte-luilla sekä erilaisin koulunkäyntijärjestelyin ja tukitoimin. Psykologilta voi saada myös kah</w:t>
      </w:r>
      <w:r>
        <w:t>-</w:t>
      </w:r>
      <w:r w:rsidRPr="003B5C9F">
        <w:t xml:space="preserve">denkeskistä keskusteluapua lapselle. </w:t>
      </w:r>
      <w:r>
        <w:t>Kaikki toiminta on luottamuk</w:t>
      </w:r>
      <w:r w:rsidRPr="003B5C9F">
        <w:t>sellista ja tapahtuu yhteistyössä koulun ja kodin kanssa. Psykolog</w:t>
      </w:r>
      <w:r w:rsidR="00B33527">
        <w:t>iin voi ottaa yhteyttä suoraan sähköpostilla tai puhelimitse.</w:t>
      </w:r>
    </w:p>
    <w:p w:rsidR="00C95A3E" w:rsidRPr="00D0160B" w:rsidRDefault="00C95A3E" w:rsidP="00C95A3E">
      <w:pPr>
        <w:rPr>
          <w:b/>
        </w:rPr>
      </w:pPr>
    </w:p>
    <w:p w:rsidR="00C95A3E" w:rsidRDefault="00C95A3E" w:rsidP="00C95A3E">
      <w:pPr>
        <w:rPr>
          <w:b/>
        </w:rPr>
      </w:pPr>
      <w:r w:rsidRPr="00D0160B">
        <w:rPr>
          <w:b/>
        </w:rPr>
        <w:t>Kouluterveydenhuolto</w:t>
      </w:r>
    </w:p>
    <w:p w:rsidR="00546D80" w:rsidRDefault="00546D80" w:rsidP="00546D80">
      <w:pPr>
        <w:rPr>
          <w:rFonts w:ascii="Calibri" w:hAnsi="Calibri" w:cs="Calibri"/>
          <w:sz w:val="22"/>
          <w:szCs w:val="22"/>
        </w:rPr>
      </w:pPr>
      <w:r>
        <w:t xml:space="preserve">Kouluterveydenhuolto on jatkoa neuvolassa aloitetulle työlle ja on luonteeltaan ennaltaehkäisevää terveydenhoitoa. Kouluterveydenhuollon tavoitteena on turvata lapsen ja nuoren terve kasvu ja kehitys. Lisäksi kouluympäristön terveellisyydestä ja turvallisuudesta huolehditaan yhteistyössä koulun muiden toimijoiden ja eri viranomaisten kanssa. </w:t>
      </w:r>
    </w:p>
    <w:p w:rsidR="00546D80" w:rsidRDefault="00546D80" w:rsidP="00546D80"/>
    <w:p w:rsidR="00546D80" w:rsidRDefault="00546D80" w:rsidP="00546D80">
      <w:r>
        <w:t xml:space="preserve">Terveydenhoitaja tapaa oppilaat vuosittain määräaikaisissa terveystarkastuksissa. Näissä tarkastuksissa kartoitetaan oppilaan ikävaiheen ja yksilöllisen tarpeen mukaan kasvua, kehitystä ja hyvinvointia haastattelulla ja kliinisillä tutkimuksilla. Samoin koulussa jatketaan neuvolassa aloitettua rokotusohjelmaa. </w:t>
      </w:r>
      <w:r w:rsidR="00B33527">
        <w:t xml:space="preserve">Lisäksi koulu toimii oppilaiden koronarokotus-pisteenä. </w:t>
      </w:r>
      <w:r>
        <w:t xml:space="preserve">Rokotukset ovat maksuttomia ja vapaaehtoisia. Laajat terveystarkastukset ovat 1 ja 5. luokan oppilailla. Huoltajien toivotaan osallistuvan laajoihin terveystarkastuksiin, mutta myös muihin vuosittaisiin terveystarkastuksiin huoltajat ovat tervetulleita. </w:t>
      </w:r>
    </w:p>
    <w:p w:rsidR="00546D80" w:rsidRDefault="00546D80" w:rsidP="00546D80"/>
    <w:p w:rsidR="00546D80" w:rsidRDefault="00546D80" w:rsidP="00546D80">
      <w:r>
        <w:rPr>
          <w:color w:val="212529"/>
          <w:shd w:val="clear" w:color="auto" w:fill="FFFFFF"/>
        </w:rPr>
        <w:t>Koulujen ruokailijoille järjestetään erityisruokavalio terveydellisistä syistä lääkärin</w:t>
      </w:r>
      <w:r w:rsidR="00B33527">
        <w:rPr>
          <w:color w:val="212529"/>
          <w:shd w:val="clear" w:color="auto" w:fill="FFFFFF"/>
        </w:rPr>
        <w:t>-</w:t>
      </w:r>
      <w:r>
        <w:rPr>
          <w:color w:val="212529"/>
          <w:shd w:val="clear" w:color="auto" w:fill="FFFFFF"/>
        </w:rPr>
        <w:t>todistuksen perusteella. Lääkärintodistusta ei edellytetä vähälaktoosisessa ruokavaliossa, kasvisruokavaliossa eikä uskonnollisiin syihin perustuvassa ruokavaliossa. Erityisruokavaliot ilmoitetaan aina kouluterveydenhoitajalle, ja terveydenhoitaja välittää tiedon koulun ruokalaan.</w:t>
      </w:r>
    </w:p>
    <w:p w:rsidR="00546D80" w:rsidRDefault="00546D80" w:rsidP="00546D80"/>
    <w:p w:rsidR="00546D80" w:rsidRDefault="00546D80" w:rsidP="00546D80">
      <w:r>
        <w:t>Koulupäivän tai koulumatkan aikana tapahtuneen tapaturman sattuessa tai oppilaan äkillisesti sairastuessa en</w:t>
      </w:r>
      <w:r w:rsidR="00B33527">
        <w:t>siapu annetaan koululla. Koulusta yritetään saada yhteys</w:t>
      </w:r>
      <w:r>
        <w:t xml:space="preserve"> vanhempiin, jotka huolehtivat lapsensa tarvittaessa jatkohoitoon terveysasemalle. Mahdollisten tapaturmien ja äkillisten sairastumisten vuoksi tulee koululla olla vanhempien ajan tasalla olevat yhteystiedot. </w:t>
      </w:r>
    </w:p>
    <w:p w:rsidR="00546D80" w:rsidRDefault="00546D80" w:rsidP="00C95A3E">
      <w:pPr>
        <w:rPr>
          <w:b/>
        </w:rPr>
      </w:pPr>
    </w:p>
    <w:p w:rsidR="00C95A3E" w:rsidRPr="00D0160B" w:rsidRDefault="00C95A3E" w:rsidP="00C95A3E">
      <w:pPr>
        <w:rPr>
          <w:b/>
          <w:bCs/>
          <w:iCs/>
        </w:rPr>
      </w:pPr>
    </w:p>
    <w:p w:rsidR="00C95A3E" w:rsidRPr="00D0160B" w:rsidRDefault="00C95A3E" w:rsidP="00C95A3E">
      <w:r w:rsidRPr="00D0160B">
        <w:rPr>
          <w:b/>
          <w:bCs/>
          <w:iCs/>
        </w:rPr>
        <w:t>KOULURUOKAILU</w:t>
      </w:r>
    </w:p>
    <w:p w:rsidR="00C95A3E" w:rsidRPr="00D0160B" w:rsidRDefault="00C95A3E" w:rsidP="00C95A3E">
      <w:r w:rsidRPr="00D0160B">
        <w:t xml:space="preserve">Koulussa ruokaillaan 3. ja 4. oppituntien aikana. </w:t>
      </w:r>
      <w:r w:rsidR="009524EC">
        <w:t>Ruokailuun varataan aikaa</w:t>
      </w:r>
      <w:r>
        <w:t xml:space="preserve"> 30 min. </w:t>
      </w:r>
      <w:r w:rsidRPr="00D0160B">
        <w:t>Oppilaat annostelevat itse ruokansa</w:t>
      </w:r>
      <w:r>
        <w:t xml:space="preserve"> ravintolan linjastosta</w:t>
      </w:r>
      <w:r w:rsidRPr="00D0160B">
        <w:t xml:space="preserve">. </w:t>
      </w:r>
      <w:r>
        <w:t xml:space="preserve">Päivittäin on tarjolla kasvis-ruokaa, eikä sen valitsemisesta tarvitse erikseen ilmoittaa. </w:t>
      </w:r>
      <w:r w:rsidRPr="00D0160B">
        <w:t>Jos lapsella on tarvetta erityisruokav</w:t>
      </w:r>
      <w:r>
        <w:t>alioon esim. allergian vuoksi, huoltajan tulee ottaa yhteys</w:t>
      </w:r>
      <w:r w:rsidRPr="00D0160B">
        <w:t xml:space="preserve"> </w:t>
      </w:r>
      <w:r>
        <w:t>koulu</w:t>
      </w:r>
      <w:r w:rsidRPr="00D0160B">
        <w:t>terveyden</w:t>
      </w:r>
      <w:r>
        <w:t>-</w:t>
      </w:r>
      <w:r w:rsidRPr="00D0160B">
        <w:t>hoitajaan. Oman ruokaohjelman noudattaminen on sitovaa.</w:t>
      </w:r>
    </w:p>
    <w:p w:rsidR="00C95A3E" w:rsidRPr="00D0160B" w:rsidRDefault="00C95A3E" w:rsidP="00C95A3E"/>
    <w:p w:rsidR="00C95A3E" w:rsidRDefault="00C95A3E" w:rsidP="00C95A3E">
      <w:r w:rsidRPr="00D0160B">
        <w:t xml:space="preserve">Kouluruokailu kattaa enintään kolmasosan lapsen päivän energiatarpeesta. Ravitsevien aterioiden tarjoaminen sekä koulussa että kotona on lapsen koulutyölle tärkeää. </w:t>
      </w:r>
    </w:p>
    <w:p w:rsidR="00C95A3E" w:rsidRDefault="00C95A3E" w:rsidP="00C95A3E"/>
    <w:p w:rsidR="00C95A3E" w:rsidRDefault="00C95A3E" w:rsidP="00C95A3E">
      <w:r>
        <w:t>Kouluruokailupalvelun tuottaa Helsingin Palvelukeskus.</w:t>
      </w:r>
    </w:p>
    <w:p w:rsidR="00D94479" w:rsidRDefault="00D94479" w:rsidP="00C95A3E"/>
    <w:p w:rsidR="00D94479" w:rsidRPr="00D0160B" w:rsidRDefault="00B33527" w:rsidP="00C95A3E">
      <w:r>
        <w:t>Lukuvuonna 2021 – 2022</w:t>
      </w:r>
      <w:r w:rsidR="00D94479">
        <w:t xml:space="preserve"> koulu kuuluu ruokalistojen osalta ruokaryhmään nro 1.</w:t>
      </w:r>
    </w:p>
    <w:p w:rsidR="001F3771" w:rsidRDefault="001F3771" w:rsidP="00C95A3E">
      <w:pPr>
        <w:rPr>
          <w:b/>
          <w:bCs/>
        </w:rPr>
      </w:pPr>
    </w:p>
    <w:p w:rsidR="001F3771" w:rsidRDefault="001F3771" w:rsidP="00C95A3E">
      <w:pPr>
        <w:rPr>
          <w:b/>
          <w:bCs/>
        </w:rPr>
      </w:pPr>
    </w:p>
    <w:p w:rsidR="00F1586A" w:rsidRDefault="00F1586A" w:rsidP="00C95A3E">
      <w:pPr>
        <w:rPr>
          <w:b/>
          <w:bCs/>
        </w:rPr>
      </w:pPr>
    </w:p>
    <w:p w:rsidR="001F3771" w:rsidRPr="00B63BE5" w:rsidRDefault="001F3771" w:rsidP="00C95A3E">
      <w:pPr>
        <w:rPr>
          <w:b/>
          <w:bCs/>
        </w:rPr>
      </w:pPr>
      <w:r w:rsidRPr="00B63BE5">
        <w:rPr>
          <w:b/>
          <w:bCs/>
        </w:rPr>
        <w:t>MAKSULLINEN VÄLIPALAMYYNTI</w:t>
      </w:r>
    </w:p>
    <w:p w:rsidR="00B63BE5" w:rsidRPr="00B63BE5" w:rsidRDefault="00FF6454" w:rsidP="00B63BE5">
      <w:pPr>
        <w:pStyle w:val="NormaaliWWW"/>
        <w:shd w:val="clear" w:color="auto" w:fill="FFFFFF"/>
        <w:rPr>
          <w:rFonts w:ascii="Arial" w:hAnsi="Arial" w:cs="Arial"/>
          <w:color w:val="333333"/>
        </w:rPr>
      </w:pPr>
      <w:r w:rsidRPr="00B63BE5">
        <w:rPr>
          <w:rFonts w:ascii="Arial" w:hAnsi="Arial" w:cs="Arial"/>
          <w:bCs/>
        </w:rPr>
        <w:t xml:space="preserve">Palvelukeskus </w:t>
      </w:r>
      <w:r w:rsidR="00B33527">
        <w:rPr>
          <w:rFonts w:ascii="Arial" w:hAnsi="Arial" w:cs="Arial"/>
          <w:bCs/>
        </w:rPr>
        <w:t xml:space="preserve">yrittää käynnistää maksullisen välipalamyynnin </w:t>
      </w:r>
      <w:r w:rsidRPr="00B63BE5">
        <w:rPr>
          <w:rFonts w:ascii="Arial" w:hAnsi="Arial" w:cs="Arial"/>
          <w:bCs/>
        </w:rPr>
        <w:t>välitunnilla klo 13.15</w:t>
      </w:r>
      <w:r w:rsidR="00B63BE5">
        <w:rPr>
          <w:rFonts w:ascii="Arial" w:hAnsi="Arial" w:cs="Arial"/>
          <w:bCs/>
        </w:rPr>
        <w:t xml:space="preserve"> </w:t>
      </w:r>
      <w:r w:rsidRPr="00B63BE5">
        <w:rPr>
          <w:rFonts w:ascii="Arial" w:hAnsi="Arial" w:cs="Arial"/>
          <w:bCs/>
        </w:rPr>
        <w:t>-13.30</w:t>
      </w:r>
      <w:r w:rsidR="00B63BE5" w:rsidRPr="00B63BE5">
        <w:rPr>
          <w:rFonts w:ascii="Arial" w:hAnsi="Arial" w:cs="Arial"/>
          <w:bCs/>
        </w:rPr>
        <w:t xml:space="preserve">. </w:t>
      </w:r>
      <w:r w:rsidR="00B63BE5" w:rsidRPr="00B63BE5">
        <w:rPr>
          <w:rFonts w:ascii="Arial" w:hAnsi="Arial" w:cs="Arial"/>
          <w:color w:val="333333"/>
        </w:rPr>
        <w:t>Välipalaa voi ostaa VÄLIPALAKORTILLA. Käteisellä ei voi ostaa.</w:t>
      </w:r>
    </w:p>
    <w:p w:rsidR="00EC56A6" w:rsidRDefault="00B63BE5" w:rsidP="00B63BE5">
      <w:pPr>
        <w:pStyle w:val="NormaaliWWW"/>
        <w:shd w:val="clear" w:color="auto" w:fill="FFFFFF"/>
        <w:rPr>
          <w:rFonts w:ascii="Arial" w:hAnsi="Arial" w:cs="Arial"/>
          <w:color w:val="333333"/>
        </w:rPr>
      </w:pPr>
      <w:r w:rsidRPr="00B63BE5">
        <w:rPr>
          <w:rFonts w:ascii="Arial" w:hAnsi="Arial" w:cs="Arial"/>
          <w:color w:val="333333"/>
        </w:rPr>
        <w:t>Välipalojen hinnat vaihtelevat 0,25 – 1,50 euron välillä. Päivittäin on tarjolla 3 - 5 vaihtoehtoa.</w:t>
      </w:r>
      <w:r>
        <w:rPr>
          <w:rFonts w:ascii="Arial" w:hAnsi="Arial" w:cs="Arial"/>
          <w:color w:val="333333"/>
        </w:rPr>
        <w:t xml:space="preserve"> </w:t>
      </w:r>
      <w:r w:rsidRPr="00B63BE5">
        <w:rPr>
          <w:rFonts w:ascii="Arial" w:hAnsi="Arial" w:cs="Arial"/>
          <w:color w:val="333333"/>
        </w:rPr>
        <w:t>Yhden välipalakortin arvo on 10 euroa. Kortissa on 12 kappaletta 0,50 euron ja 16 kappaletta 0,25 euron arvoista ruutua.</w:t>
      </w:r>
      <w:r>
        <w:rPr>
          <w:rFonts w:ascii="Arial" w:hAnsi="Arial" w:cs="Arial"/>
          <w:color w:val="333333"/>
        </w:rPr>
        <w:t xml:space="preserve"> </w:t>
      </w:r>
      <w:r w:rsidRPr="00B63BE5">
        <w:rPr>
          <w:rFonts w:ascii="Arial" w:hAnsi="Arial" w:cs="Arial"/>
          <w:color w:val="333333"/>
        </w:rPr>
        <w:t>Maksu tapahtuu maksutositteella.</w:t>
      </w:r>
      <w:r>
        <w:rPr>
          <w:rFonts w:ascii="Arial" w:hAnsi="Arial" w:cs="Arial"/>
          <w:color w:val="333333"/>
        </w:rPr>
        <w:t xml:space="preserve"> </w:t>
      </w:r>
    </w:p>
    <w:p w:rsidR="00B63BE5" w:rsidRPr="00B63BE5" w:rsidRDefault="00B63BE5" w:rsidP="00B63BE5">
      <w:pPr>
        <w:pStyle w:val="NormaaliWWW"/>
        <w:shd w:val="clear" w:color="auto" w:fill="FFFFFF"/>
        <w:rPr>
          <w:rFonts w:ascii="Arial" w:hAnsi="Arial" w:cs="Arial"/>
          <w:color w:val="333333"/>
        </w:rPr>
      </w:pPr>
      <w:r w:rsidRPr="00B63BE5">
        <w:rPr>
          <w:rFonts w:ascii="Arial" w:hAnsi="Arial" w:cs="Arial"/>
          <w:color w:val="333333"/>
        </w:rPr>
        <w:t>Välipalakortti maksetaan pankkiin jollekin seuraavista tileistä:</w:t>
      </w:r>
    </w:p>
    <w:p w:rsidR="00B63BE5" w:rsidRPr="00BF030C" w:rsidRDefault="00B63BE5" w:rsidP="00B63BE5">
      <w:pPr>
        <w:pStyle w:val="NormaaliWWW"/>
        <w:shd w:val="clear" w:color="auto" w:fill="FFFFFF"/>
        <w:rPr>
          <w:rFonts w:ascii="Arial" w:hAnsi="Arial" w:cs="Arial"/>
          <w:color w:val="333333"/>
        </w:rPr>
      </w:pPr>
      <w:r w:rsidRPr="00BF030C">
        <w:rPr>
          <w:rStyle w:val="Voimakas"/>
          <w:rFonts w:ascii="Arial" w:hAnsi="Arial" w:cs="Arial"/>
          <w:color w:val="333333"/>
        </w:rPr>
        <w:t>Danske Bank FI28 8000 1100 3960 02 DABAFIHH</w:t>
      </w:r>
    </w:p>
    <w:p w:rsidR="00B63BE5" w:rsidRPr="00BF030C" w:rsidRDefault="00B63BE5" w:rsidP="00B63BE5">
      <w:pPr>
        <w:pStyle w:val="NormaaliWWW"/>
        <w:shd w:val="clear" w:color="auto" w:fill="FFFFFF"/>
        <w:rPr>
          <w:rFonts w:ascii="Arial" w:hAnsi="Arial" w:cs="Arial"/>
          <w:color w:val="333333"/>
        </w:rPr>
      </w:pPr>
      <w:r w:rsidRPr="00BF030C">
        <w:rPr>
          <w:rStyle w:val="Voimakas"/>
          <w:rFonts w:ascii="Arial" w:hAnsi="Arial" w:cs="Arial"/>
          <w:color w:val="333333"/>
        </w:rPr>
        <w:t>Nordea          FI24 1572 3000 3304 31 NDEAFIHH</w:t>
      </w:r>
    </w:p>
    <w:p w:rsidR="00B63BE5" w:rsidRPr="00B63BE5" w:rsidRDefault="00B63BE5" w:rsidP="00B63BE5">
      <w:pPr>
        <w:pStyle w:val="NormaaliWWW"/>
        <w:shd w:val="clear" w:color="auto" w:fill="FFFFFF"/>
        <w:rPr>
          <w:rFonts w:ascii="Arial" w:hAnsi="Arial" w:cs="Arial"/>
          <w:color w:val="333333"/>
        </w:rPr>
      </w:pPr>
      <w:r w:rsidRPr="00B63BE5">
        <w:rPr>
          <w:rStyle w:val="Voimakas"/>
          <w:rFonts w:ascii="Arial" w:hAnsi="Arial" w:cs="Arial"/>
          <w:color w:val="333333"/>
        </w:rPr>
        <w:t>OKO              FI27 5000 0120 2429 78 OKOYFIHH</w:t>
      </w:r>
    </w:p>
    <w:p w:rsidR="00B63BE5" w:rsidRPr="00B63BE5" w:rsidRDefault="00B63BE5" w:rsidP="00B63BE5">
      <w:pPr>
        <w:pStyle w:val="NormaaliWWW"/>
        <w:shd w:val="clear" w:color="auto" w:fill="FFFFFF"/>
        <w:rPr>
          <w:rFonts w:ascii="Arial" w:hAnsi="Arial" w:cs="Arial"/>
          <w:color w:val="333333"/>
        </w:rPr>
      </w:pPr>
      <w:r w:rsidRPr="00B63BE5">
        <w:rPr>
          <w:rStyle w:val="Voimakas"/>
          <w:rFonts w:ascii="Arial" w:hAnsi="Arial" w:cs="Arial"/>
          <w:color w:val="333333"/>
        </w:rPr>
        <w:t>Viite               307090 30349 09502</w:t>
      </w:r>
    </w:p>
    <w:p w:rsidR="00B63BE5" w:rsidRPr="00B63BE5" w:rsidRDefault="00B63BE5" w:rsidP="00B63BE5">
      <w:pPr>
        <w:pStyle w:val="NormaaliWWW"/>
        <w:shd w:val="clear" w:color="auto" w:fill="FFFFFF"/>
        <w:rPr>
          <w:rFonts w:ascii="Arial" w:hAnsi="Arial" w:cs="Arial"/>
          <w:color w:val="333333"/>
        </w:rPr>
      </w:pPr>
      <w:r w:rsidRPr="00B63BE5">
        <w:rPr>
          <w:rStyle w:val="Voimakas"/>
          <w:rFonts w:ascii="Arial" w:hAnsi="Arial" w:cs="Arial"/>
          <w:color w:val="333333"/>
        </w:rPr>
        <w:t>Saaja             Palvelukeskus / Monipalvelut</w:t>
      </w:r>
    </w:p>
    <w:p w:rsidR="00B63BE5" w:rsidRPr="00B63BE5" w:rsidRDefault="00B63BE5" w:rsidP="00B63BE5">
      <w:pPr>
        <w:pStyle w:val="NormaaliWWW"/>
        <w:shd w:val="clear" w:color="auto" w:fill="FFFFFF"/>
        <w:rPr>
          <w:rFonts w:ascii="Arial" w:hAnsi="Arial" w:cs="Arial"/>
          <w:color w:val="333333"/>
        </w:rPr>
      </w:pPr>
      <w:r w:rsidRPr="00B63BE5">
        <w:rPr>
          <w:rFonts w:ascii="Arial" w:hAnsi="Arial" w:cs="Arial"/>
          <w:color w:val="333333"/>
        </w:rPr>
        <w:t>Maksutositetta vastaa oppilas saa välipalakortin kouluravintolasta. Tositteessa tulee olla vanhemman allekirjoitus ja päivämäärä. Korttia voi käyttää niin kauan kuin siinä on arvoa jäljellä.  Välipalakortti kannatta noutaa kouluravintolasta heti, kun maksutosite on olemassa. Opettajat neuvovat asiassa koulupäivän aikana.</w:t>
      </w:r>
    </w:p>
    <w:p w:rsidR="00DE6541" w:rsidRDefault="00DE6541" w:rsidP="00881895">
      <w:pPr>
        <w:rPr>
          <w:b/>
          <w:bCs/>
        </w:rPr>
      </w:pPr>
    </w:p>
    <w:p w:rsidR="00881895" w:rsidRDefault="00881895" w:rsidP="00881895">
      <w:pPr>
        <w:rPr>
          <w:b/>
          <w:bCs/>
        </w:rPr>
      </w:pPr>
      <w:r>
        <w:rPr>
          <w:b/>
          <w:bCs/>
        </w:rPr>
        <w:t>AAMUTOIMINTA</w:t>
      </w:r>
    </w:p>
    <w:p w:rsidR="00881895" w:rsidRDefault="00881895" w:rsidP="00881895">
      <w:pPr>
        <w:rPr>
          <w:bCs/>
        </w:rPr>
      </w:pPr>
      <w:r>
        <w:rPr>
          <w:bCs/>
        </w:rPr>
        <w:t xml:space="preserve">Helsingin kaupungin kouluissa tarjotaan maksutonta aamutoimintaa niille 1. ja 2. vuosiluokan oppilaille, joilla koulupäivä alkaa myöhemmin kuin klo 8.15. Aamutoimintaan ovat oikeutettuja </w:t>
      </w:r>
      <w:r w:rsidR="008C7081">
        <w:rPr>
          <w:bCs/>
        </w:rPr>
        <w:t xml:space="preserve">myös </w:t>
      </w:r>
      <w:r>
        <w:rPr>
          <w:bCs/>
        </w:rPr>
        <w:t>kaikkien vuosiluokkien erityisen tuen oppilaat.</w:t>
      </w:r>
    </w:p>
    <w:p w:rsidR="00881895" w:rsidRPr="00F34C6C" w:rsidRDefault="00881895" w:rsidP="00881895">
      <w:pPr>
        <w:rPr>
          <w:bCs/>
        </w:rPr>
      </w:pPr>
      <w:r w:rsidRPr="001801ED">
        <w:rPr>
          <w:bCs/>
          <w:u w:val="single"/>
        </w:rPr>
        <w:t>Aamutoimintaan pitää ilmoittautua Wilmassa.</w:t>
      </w:r>
      <w:r>
        <w:rPr>
          <w:bCs/>
        </w:rPr>
        <w:t xml:space="preserve"> </w:t>
      </w:r>
      <w:r w:rsidR="002F0BCA" w:rsidRPr="002F0BCA">
        <w:rPr>
          <w:b/>
          <w:bCs/>
          <w:i/>
        </w:rPr>
        <w:t>Koululta ilmoitetaan huoltajalle</w:t>
      </w:r>
      <w:r w:rsidR="002F0BCA">
        <w:rPr>
          <w:b/>
          <w:bCs/>
          <w:i/>
        </w:rPr>
        <w:t xml:space="preserve"> päivämäärä, milloin</w:t>
      </w:r>
      <w:r w:rsidR="002F0BCA" w:rsidRPr="002F0BCA">
        <w:rPr>
          <w:b/>
          <w:bCs/>
          <w:i/>
        </w:rPr>
        <w:t xml:space="preserve"> lapsi voi aloittaa aamutoiminnassa.</w:t>
      </w:r>
    </w:p>
    <w:p w:rsidR="00881895" w:rsidRDefault="00881895" w:rsidP="00881895">
      <w:pPr>
        <w:rPr>
          <w:b/>
          <w:bCs/>
        </w:rPr>
      </w:pPr>
    </w:p>
    <w:p w:rsidR="00F1586A" w:rsidRDefault="00F1586A" w:rsidP="00881895">
      <w:pPr>
        <w:rPr>
          <w:b/>
          <w:bCs/>
        </w:rPr>
      </w:pPr>
    </w:p>
    <w:p w:rsidR="00881895" w:rsidRPr="00D0160B" w:rsidRDefault="00881895" w:rsidP="00881895">
      <w:pPr>
        <w:rPr>
          <w:b/>
          <w:bCs/>
        </w:rPr>
      </w:pPr>
      <w:r w:rsidRPr="00D0160B">
        <w:rPr>
          <w:b/>
          <w:bCs/>
        </w:rPr>
        <w:t>ILTAPÄIVÄTOIMINTA</w:t>
      </w:r>
    </w:p>
    <w:p w:rsidR="00881895" w:rsidRDefault="00881895" w:rsidP="00881895">
      <w:r w:rsidRPr="00D0160B">
        <w:t>Pu</w:t>
      </w:r>
      <w:r>
        <w:t>uhala järjestää koululla</w:t>
      </w:r>
      <w:r w:rsidRPr="00D0160B">
        <w:t xml:space="preserve"> </w:t>
      </w:r>
      <w:r>
        <w:t xml:space="preserve">maksullista perusopetuslain mukaista </w:t>
      </w:r>
      <w:r w:rsidRPr="00D0160B">
        <w:t>ilta</w:t>
      </w:r>
      <w:r>
        <w:t>päivätoimintaa 1.</w:t>
      </w:r>
      <w:r w:rsidRPr="00D0160B">
        <w:t xml:space="preserve"> ja 2. </w:t>
      </w:r>
      <w:r>
        <w:t xml:space="preserve">vuosiluokan oppilaille, sekä erityisen tuen oppilaille kaikilla vuosiluokilla. </w:t>
      </w:r>
    </w:p>
    <w:p w:rsidR="00881895" w:rsidRDefault="00881895" w:rsidP="00881895"/>
    <w:p w:rsidR="00881895" w:rsidRDefault="00881895" w:rsidP="00881895">
      <w:r>
        <w:t xml:space="preserve">Tietoa iltapäivätoiminnasta saa Helsingin kaupungin sivuilta </w:t>
      </w:r>
      <w:hyperlink r:id="rId21" w:history="1">
        <w:r w:rsidRPr="00D00E94">
          <w:rPr>
            <w:rStyle w:val="Hyperlinkki"/>
            <w:rFonts w:cs="Arial"/>
          </w:rPr>
          <w:t>www.hel.fi</w:t>
        </w:r>
      </w:hyperlink>
    </w:p>
    <w:p w:rsidR="00881895" w:rsidRDefault="00881895" w:rsidP="00881895"/>
    <w:p w:rsidR="00881895" w:rsidRPr="00D0160B" w:rsidRDefault="00881895" w:rsidP="00881895">
      <w:r>
        <w:t>Sivuilta löytyy myös hakulomake toimintaan.</w:t>
      </w:r>
      <w:r w:rsidRPr="00D0160B">
        <w:t xml:space="preserve"> </w:t>
      </w:r>
    </w:p>
    <w:p w:rsidR="00881895" w:rsidRPr="00D0160B" w:rsidRDefault="00881895" w:rsidP="00881895">
      <w:pPr>
        <w:pStyle w:val="Alatunniste"/>
        <w:tabs>
          <w:tab w:val="clear" w:pos="4819"/>
          <w:tab w:val="clear" w:pos="9638"/>
        </w:tabs>
      </w:pPr>
    </w:p>
    <w:p w:rsidR="00881895" w:rsidRDefault="00881895" w:rsidP="00881895">
      <w:pPr>
        <w:pStyle w:val="Alatunniste"/>
        <w:tabs>
          <w:tab w:val="clear" w:pos="4819"/>
          <w:tab w:val="clear" w:pos="9638"/>
        </w:tabs>
      </w:pPr>
      <w:r>
        <w:t xml:space="preserve">Lisäksi </w:t>
      </w:r>
      <w:r w:rsidRPr="00D0160B">
        <w:t xml:space="preserve">alueella </w:t>
      </w:r>
      <w:r>
        <w:t>järjestetään leikkipuistotoimintaa</w:t>
      </w:r>
      <w:r w:rsidRPr="00D0160B">
        <w:t xml:space="preserve"> Maasälvän leikkipuisto</w:t>
      </w:r>
      <w:r>
        <w:t>ssa</w:t>
      </w:r>
      <w:r w:rsidRPr="00D0160B">
        <w:t>.</w:t>
      </w:r>
    </w:p>
    <w:p w:rsidR="00881895" w:rsidRDefault="00881895" w:rsidP="00881895">
      <w:pPr>
        <w:pStyle w:val="Alatunniste"/>
        <w:tabs>
          <w:tab w:val="clear" w:pos="4819"/>
          <w:tab w:val="clear" w:pos="9638"/>
        </w:tabs>
      </w:pPr>
    </w:p>
    <w:p w:rsidR="00881895" w:rsidRPr="00D0160B" w:rsidRDefault="00881895" w:rsidP="00881895">
      <w:pPr>
        <w:pStyle w:val="Alatunniste"/>
        <w:tabs>
          <w:tab w:val="clear" w:pos="4819"/>
          <w:tab w:val="clear" w:pos="9638"/>
        </w:tabs>
      </w:pPr>
      <w:r>
        <w:t xml:space="preserve">Tietoa </w:t>
      </w:r>
      <w:r w:rsidRPr="00D0160B">
        <w:t xml:space="preserve">lasten harrastustoiminnasta voi kysellä suoraan </w:t>
      </w:r>
      <w:r>
        <w:t xml:space="preserve">Pihlajamäen alueen </w:t>
      </w:r>
      <w:r w:rsidRPr="00D0160B">
        <w:t>toimijoilta (mm. Malmin seurakunta, Pihlajamäen nuorisotalo, urheiluseurat ja järjestöt).</w:t>
      </w:r>
    </w:p>
    <w:p w:rsidR="00516AE4" w:rsidRDefault="00516AE4" w:rsidP="006551BA">
      <w:pPr>
        <w:pStyle w:val="NormaaliWWW"/>
        <w:shd w:val="clear" w:color="auto" w:fill="FFFFFF"/>
        <w:rPr>
          <w:rStyle w:val="Voimakas"/>
          <w:rFonts w:ascii="Arial" w:hAnsi="Arial" w:cs="Arial"/>
          <w:color w:val="333333"/>
        </w:rPr>
      </w:pPr>
    </w:p>
    <w:p w:rsidR="00852DEC" w:rsidRDefault="00852DEC" w:rsidP="00852DEC">
      <w:pPr>
        <w:pStyle w:val="NormaaliWWW"/>
        <w:shd w:val="clear" w:color="auto" w:fill="FFFFFF"/>
        <w:rPr>
          <w:rStyle w:val="Voimakas"/>
          <w:rFonts w:ascii="Arial" w:hAnsi="Arial" w:cs="Arial"/>
          <w:color w:val="333333"/>
        </w:rPr>
      </w:pPr>
      <w:r>
        <w:rPr>
          <w:rStyle w:val="Voimakas"/>
          <w:rFonts w:ascii="Arial" w:hAnsi="Arial" w:cs="Arial"/>
          <w:color w:val="333333"/>
        </w:rPr>
        <w:t>OPPILAIDEN OSALLISUUS</w:t>
      </w:r>
    </w:p>
    <w:p w:rsidR="00442F9F" w:rsidRDefault="00852DEC" w:rsidP="00852DEC">
      <w:pPr>
        <w:pStyle w:val="NormaaliWWW"/>
        <w:shd w:val="clear" w:color="auto" w:fill="FFFFFF"/>
        <w:rPr>
          <w:rStyle w:val="Voimakas"/>
          <w:rFonts w:ascii="Arial" w:hAnsi="Arial" w:cs="Arial"/>
          <w:b w:val="0"/>
          <w:color w:val="333333"/>
        </w:rPr>
      </w:pPr>
      <w:r>
        <w:rPr>
          <w:rStyle w:val="Voimakas"/>
          <w:rFonts w:ascii="Arial" w:hAnsi="Arial" w:cs="Arial"/>
          <w:b w:val="0"/>
          <w:color w:val="333333"/>
        </w:rPr>
        <w:t xml:space="preserve">Koulun oppilaat muodostavat Pihlajamäen ala-asteen koulun oppilaskunnan. </w:t>
      </w:r>
      <w:r w:rsidR="00442F9F">
        <w:rPr>
          <w:rStyle w:val="Voimakas"/>
          <w:rFonts w:ascii="Arial" w:hAnsi="Arial" w:cs="Arial"/>
          <w:b w:val="0"/>
          <w:color w:val="333333"/>
        </w:rPr>
        <w:t xml:space="preserve">Oppilaskuntaa ohjaa kaksi nimettyä opettajaa. </w:t>
      </w:r>
    </w:p>
    <w:p w:rsidR="00442F9F" w:rsidRDefault="00442F9F" w:rsidP="00852DEC">
      <w:pPr>
        <w:pStyle w:val="NormaaliWWW"/>
        <w:shd w:val="clear" w:color="auto" w:fill="FFFFFF"/>
        <w:rPr>
          <w:rStyle w:val="Voimakas"/>
          <w:rFonts w:ascii="Arial" w:hAnsi="Arial" w:cs="Arial"/>
          <w:b w:val="0"/>
          <w:color w:val="333333"/>
        </w:rPr>
      </w:pPr>
      <w:r>
        <w:rPr>
          <w:rStyle w:val="Voimakas"/>
          <w:rFonts w:ascii="Arial" w:hAnsi="Arial" w:cs="Arial"/>
          <w:b w:val="0"/>
          <w:color w:val="333333"/>
        </w:rPr>
        <w:t xml:space="preserve">Oppilaskunnalla on hallitus, jossa on jokaisen perusopetusryhmän edustus. Oppilaskunta ottaa kantaa joihinkin suunnitelmiin antamalla oman lausuntonsa, oppilaskunta tekee aloitteita, sekä päättää sille myönnetyn määrärahan käytöstä (Helsingin kaupungin Ruutiraha). </w:t>
      </w:r>
    </w:p>
    <w:p w:rsidR="00852DEC" w:rsidRDefault="00442F9F" w:rsidP="00852DEC">
      <w:pPr>
        <w:pStyle w:val="NormaaliWWW"/>
        <w:shd w:val="clear" w:color="auto" w:fill="FFFFFF"/>
        <w:rPr>
          <w:rStyle w:val="Voimakas"/>
          <w:rFonts w:ascii="Arial" w:hAnsi="Arial" w:cs="Arial"/>
          <w:b w:val="0"/>
          <w:color w:val="333333"/>
        </w:rPr>
      </w:pPr>
      <w:r>
        <w:rPr>
          <w:rStyle w:val="Voimakas"/>
          <w:rFonts w:ascii="Arial" w:hAnsi="Arial" w:cs="Arial"/>
          <w:b w:val="0"/>
          <w:color w:val="333333"/>
        </w:rPr>
        <w:t>Oppilaskunnalla on edustajat koulun johtokunnassa. Heillä on puheoikeus, mutta he eivät osallistu päätöksentekoon.</w:t>
      </w:r>
    </w:p>
    <w:p w:rsidR="00442F9F" w:rsidRDefault="00442F9F" w:rsidP="00852DEC">
      <w:pPr>
        <w:pStyle w:val="NormaaliWWW"/>
        <w:shd w:val="clear" w:color="auto" w:fill="FFFFFF"/>
        <w:rPr>
          <w:rStyle w:val="Voimakas"/>
          <w:rFonts w:ascii="Arial" w:hAnsi="Arial" w:cs="Arial"/>
          <w:b w:val="0"/>
          <w:color w:val="333333"/>
        </w:rPr>
      </w:pPr>
      <w:r>
        <w:rPr>
          <w:rStyle w:val="Voimakas"/>
          <w:rFonts w:ascii="Arial" w:hAnsi="Arial" w:cs="Arial"/>
          <w:b w:val="0"/>
          <w:color w:val="333333"/>
        </w:rPr>
        <w:t>Lisäksi koulussa toimii erilaisia oppilaiden osallisuusryhmiä, mm. ympäristöoppilaiden ryhmä.</w:t>
      </w:r>
    </w:p>
    <w:p w:rsidR="00442F9F" w:rsidRPr="00852DEC" w:rsidRDefault="00442F9F" w:rsidP="00852DEC">
      <w:pPr>
        <w:pStyle w:val="NormaaliWWW"/>
        <w:shd w:val="clear" w:color="auto" w:fill="FFFFFF"/>
        <w:rPr>
          <w:rStyle w:val="Voimakas"/>
          <w:rFonts w:ascii="Arial" w:hAnsi="Arial" w:cs="Arial"/>
          <w:b w:val="0"/>
          <w:color w:val="333333"/>
        </w:rPr>
      </w:pPr>
    </w:p>
    <w:p w:rsidR="002F0BCA" w:rsidRPr="00852DEC" w:rsidRDefault="002F0BCA" w:rsidP="006551BA">
      <w:pPr>
        <w:pStyle w:val="NormaaliWWW"/>
        <w:shd w:val="clear" w:color="auto" w:fill="FFFFFF"/>
        <w:rPr>
          <w:rStyle w:val="Voimakas"/>
          <w:rFonts w:ascii="Arial" w:hAnsi="Arial" w:cs="Arial"/>
          <w:color w:val="333333"/>
        </w:rPr>
      </w:pPr>
      <w:r w:rsidRPr="00852DEC">
        <w:rPr>
          <w:rStyle w:val="Voimakas"/>
          <w:rFonts w:ascii="Arial" w:hAnsi="Arial" w:cs="Arial"/>
          <w:color w:val="333333"/>
        </w:rPr>
        <w:t>JÄRJESTÄJÄT</w:t>
      </w:r>
    </w:p>
    <w:p w:rsidR="00F32C93" w:rsidRPr="00852DEC" w:rsidRDefault="00852DEC" w:rsidP="00852DEC">
      <w:pPr>
        <w:pStyle w:val="NormaaliWWW"/>
        <w:shd w:val="clear" w:color="auto" w:fill="FFFFFF"/>
        <w:rPr>
          <w:rFonts w:ascii="Arial" w:hAnsi="Arial" w:cs="Arial"/>
          <w:bCs/>
          <w:color w:val="333333"/>
        </w:rPr>
      </w:pPr>
      <w:r w:rsidRPr="00852DEC">
        <w:rPr>
          <w:rFonts w:ascii="Arial" w:hAnsi="Arial" w:cs="Arial"/>
          <w:bCs/>
          <w:color w:val="333333"/>
        </w:rPr>
        <w:t>Oppilaskunnan hallitus on laatinut yhdessä koulun henkilöstön kanssa ohjeet järjestäjille.</w:t>
      </w:r>
      <w:r w:rsidR="007B256B" w:rsidRPr="00852DEC">
        <w:rPr>
          <w:rFonts w:ascii="Arial" w:hAnsi="Arial" w:cs="Arial"/>
          <w:bCs/>
          <w:color w:val="333333"/>
        </w:rPr>
        <w:t xml:space="preserve"> </w:t>
      </w:r>
      <w:r w:rsidRPr="00852DEC">
        <w:rPr>
          <w:rFonts w:ascii="Arial" w:hAnsi="Arial" w:cs="Arial"/>
          <w:bCs/>
          <w:color w:val="333333"/>
        </w:rPr>
        <w:t>Samaa käytäntöä noudatetaan koko koulussa.</w:t>
      </w:r>
    </w:p>
    <w:p w:rsidR="00852DEC" w:rsidRPr="00852DEC" w:rsidRDefault="00852DEC" w:rsidP="00852DEC">
      <w:pPr>
        <w:pStyle w:val="NormaaliWWW"/>
        <w:shd w:val="clear" w:color="auto" w:fill="FFFFFF"/>
        <w:rPr>
          <w:rFonts w:ascii="Arial" w:hAnsi="Arial" w:cs="Arial"/>
          <w:bCs/>
          <w:color w:val="333333"/>
        </w:rPr>
      </w:pPr>
      <w:r w:rsidRPr="00852DEC">
        <w:rPr>
          <w:rFonts w:ascii="Arial" w:hAnsi="Arial" w:cs="Arial"/>
          <w:bCs/>
          <w:i/>
          <w:iCs/>
          <w:color w:val="333333"/>
        </w:rPr>
        <w:t>Järjestäjien säännöistä: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huolehtivat, että käytävässä jalkineet ja vaatteet ovat oikeilla paikoilla välituntien ja koulupäivän jälkeen.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tarkastavat, että virta on suljettu sähkölaitteista välituntien ajaksi.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vahtivat käsienpesua luokassa (kädet pestään huolellisesti ja paperi menee roskiin).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valvovat, että pöytä- ja lattiapinnat ovat siistit ruokailuvuoron päätyttyä.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huolehtivat luokan siistiksi ja kuntoon työskentelyn jälkeen.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rauhoittavat siirtymätilanteita esim. välitunneilta tultaessa ja muistuttaa rauhallisesta liikkumisesta. </w:t>
      </w:r>
    </w:p>
    <w:p w:rsidR="00F32C93" w:rsidRPr="00852DEC" w:rsidRDefault="007B256B" w:rsidP="00852DEC">
      <w:pPr>
        <w:pStyle w:val="NormaaliWWW"/>
        <w:numPr>
          <w:ilvl w:val="0"/>
          <w:numId w:val="42"/>
        </w:numPr>
        <w:shd w:val="clear" w:color="auto" w:fill="FFFFFF"/>
        <w:rPr>
          <w:rFonts w:ascii="Arial" w:hAnsi="Arial" w:cs="Arial"/>
          <w:bCs/>
          <w:color w:val="333333"/>
        </w:rPr>
      </w:pPr>
      <w:r w:rsidRPr="00852DEC">
        <w:rPr>
          <w:rFonts w:ascii="Arial" w:hAnsi="Arial" w:cs="Arial"/>
          <w:bCs/>
          <w:i/>
          <w:iCs/>
          <w:color w:val="333333"/>
        </w:rPr>
        <w:t>Järjestäjät valvovat roskien lajittelua luokassa. </w:t>
      </w:r>
    </w:p>
    <w:p w:rsidR="00852DEC" w:rsidRPr="00852DEC" w:rsidRDefault="00852DEC" w:rsidP="00852DEC">
      <w:pPr>
        <w:pStyle w:val="NormaaliWWW"/>
        <w:shd w:val="clear" w:color="auto" w:fill="FFFFFF"/>
        <w:rPr>
          <w:rFonts w:ascii="Arial" w:hAnsi="Arial" w:cs="Arial"/>
          <w:bCs/>
          <w:color w:val="333333"/>
        </w:rPr>
      </w:pPr>
      <w:r w:rsidRPr="00852DEC">
        <w:rPr>
          <w:rFonts w:ascii="Arial" w:hAnsi="Arial" w:cs="Arial"/>
          <w:bCs/>
          <w:color w:val="333333"/>
        </w:rPr>
        <w:t>Luokat saavat lisätä tehtäviin tarkennuksia omien tarpeidensa mukaisesti.</w:t>
      </w:r>
    </w:p>
    <w:p w:rsidR="002F0BCA" w:rsidRDefault="002F0BCA" w:rsidP="006551BA">
      <w:pPr>
        <w:pStyle w:val="NormaaliWWW"/>
        <w:shd w:val="clear" w:color="auto" w:fill="FFFFFF"/>
        <w:rPr>
          <w:rStyle w:val="Voimakas"/>
          <w:rFonts w:ascii="Arial" w:hAnsi="Arial" w:cs="Arial"/>
          <w:color w:val="333333"/>
        </w:rPr>
      </w:pPr>
    </w:p>
    <w:p w:rsidR="006551BA" w:rsidRDefault="00442F9F" w:rsidP="006551BA">
      <w:pPr>
        <w:pStyle w:val="NormaaliWWW"/>
        <w:shd w:val="clear" w:color="auto" w:fill="FFFFFF"/>
        <w:rPr>
          <w:rStyle w:val="Voimakas"/>
          <w:rFonts w:ascii="Arial" w:hAnsi="Arial" w:cs="Arial"/>
          <w:color w:val="333333"/>
        </w:rPr>
      </w:pPr>
      <w:r>
        <w:rPr>
          <w:rStyle w:val="Voimakas"/>
          <w:rFonts w:ascii="Arial" w:hAnsi="Arial" w:cs="Arial"/>
          <w:color w:val="333333"/>
        </w:rPr>
        <w:t>TOIMINTAOHJEITA</w:t>
      </w:r>
      <w:r w:rsidR="00A67F03">
        <w:rPr>
          <w:rStyle w:val="Voimakas"/>
          <w:rFonts w:ascii="Arial" w:hAnsi="Arial" w:cs="Arial"/>
          <w:color w:val="333333"/>
        </w:rPr>
        <w:t xml:space="preserve"> KOULULAISENA KASVUUN</w:t>
      </w:r>
    </w:p>
    <w:p w:rsidR="006551BA" w:rsidRDefault="006551BA" w:rsidP="006551BA">
      <w:pPr>
        <w:pStyle w:val="NormaaliWWW"/>
        <w:numPr>
          <w:ilvl w:val="0"/>
          <w:numId w:val="40"/>
        </w:numPr>
        <w:shd w:val="clear" w:color="auto" w:fill="FFFFFF"/>
        <w:rPr>
          <w:rFonts w:ascii="Arial" w:hAnsi="Arial" w:cs="Arial"/>
          <w:color w:val="333333"/>
        </w:rPr>
      </w:pPr>
      <w:r>
        <w:rPr>
          <w:rFonts w:ascii="Arial" w:hAnsi="Arial" w:cs="Arial"/>
          <w:color w:val="333333"/>
        </w:rPr>
        <w:t>Noudatan aikuisten ohjeita</w:t>
      </w:r>
    </w:p>
    <w:p w:rsidR="006551BA" w:rsidRDefault="006551BA" w:rsidP="006551BA">
      <w:pPr>
        <w:pStyle w:val="NormaaliWWW"/>
        <w:numPr>
          <w:ilvl w:val="0"/>
          <w:numId w:val="40"/>
        </w:numPr>
        <w:shd w:val="clear" w:color="auto" w:fill="FFFFFF"/>
        <w:rPr>
          <w:rFonts w:ascii="Arial" w:hAnsi="Arial" w:cs="Arial"/>
          <w:color w:val="333333"/>
        </w:rPr>
      </w:pPr>
      <w:r>
        <w:rPr>
          <w:rFonts w:ascii="Arial" w:hAnsi="Arial" w:cs="Arial"/>
          <w:color w:val="333333"/>
        </w:rPr>
        <w:t>Käyttäydyn kohteliaasti</w:t>
      </w:r>
    </w:p>
    <w:p w:rsidR="006551BA" w:rsidRDefault="00A67F03" w:rsidP="006551BA">
      <w:pPr>
        <w:pStyle w:val="NormaaliWWW"/>
        <w:numPr>
          <w:ilvl w:val="0"/>
          <w:numId w:val="40"/>
        </w:numPr>
        <w:shd w:val="clear" w:color="auto" w:fill="FFFFFF"/>
        <w:rPr>
          <w:rFonts w:ascii="Arial" w:hAnsi="Arial" w:cs="Arial"/>
          <w:color w:val="333333"/>
        </w:rPr>
      </w:pPr>
      <w:r w:rsidRPr="00102956">
        <w:rPr>
          <w:rFonts w:ascii="Arial" w:hAnsi="Arial" w:cs="Arial"/>
          <w:color w:val="333333"/>
        </w:rPr>
        <w:t>Olen</w:t>
      </w:r>
      <w:r w:rsidR="006551BA">
        <w:rPr>
          <w:rFonts w:ascii="Arial" w:hAnsi="Arial" w:cs="Arial"/>
          <w:color w:val="333333"/>
        </w:rPr>
        <w:t xml:space="preserve"> ystävällinen muita kohtaan</w:t>
      </w:r>
    </w:p>
    <w:p w:rsidR="006551BA" w:rsidRDefault="006551BA" w:rsidP="006551BA">
      <w:pPr>
        <w:pStyle w:val="NormaaliWWW"/>
        <w:numPr>
          <w:ilvl w:val="0"/>
          <w:numId w:val="40"/>
        </w:numPr>
        <w:shd w:val="clear" w:color="auto" w:fill="FFFFFF"/>
        <w:rPr>
          <w:rFonts w:ascii="Arial" w:hAnsi="Arial" w:cs="Arial"/>
          <w:color w:val="333333"/>
        </w:rPr>
      </w:pPr>
      <w:r>
        <w:rPr>
          <w:rFonts w:ascii="Arial" w:hAnsi="Arial" w:cs="Arial"/>
          <w:color w:val="333333"/>
        </w:rPr>
        <w:t>En kiusaa</w:t>
      </w:r>
    </w:p>
    <w:p w:rsidR="006551BA" w:rsidRDefault="006551BA" w:rsidP="006551BA">
      <w:pPr>
        <w:pStyle w:val="NormaaliWWW"/>
        <w:numPr>
          <w:ilvl w:val="0"/>
          <w:numId w:val="40"/>
        </w:numPr>
        <w:shd w:val="clear" w:color="auto" w:fill="FFFFFF"/>
        <w:rPr>
          <w:rFonts w:ascii="Arial" w:hAnsi="Arial" w:cs="Arial"/>
          <w:color w:val="333333"/>
        </w:rPr>
      </w:pPr>
      <w:r>
        <w:rPr>
          <w:rFonts w:ascii="Arial" w:hAnsi="Arial" w:cs="Arial"/>
          <w:color w:val="333333"/>
        </w:rPr>
        <w:t>Toimin rauhallisesti</w:t>
      </w:r>
    </w:p>
    <w:p w:rsidR="00A67F03" w:rsidRDefault="006551BA" w:rsidP="006551BA">
      <w:pPr>
        <w:pStyle w:val="NormaaliWWW"/>
        <w:numPr>
          <w:ilvl w:val="0"/>
          <w:numId w:val="40"/>
        </w:numPr>
        <w:shd w:val="clear" w:color="auto" w:fill="FFFFFF"/>
        <w:rPr>
          <w:rFonts w:ascii="Arial" w:hAnsi="Arial" w:cs="Arial"/>
          <w:color w:val="333333"/>
        </w:rPr>
      </w:pPr>
      <w:r>
        <w:rPr>
          <w:rFonts w:ascii="Arial" w:hAnsi="Arial" w:cs="Arial"/>
          <w:color w:val="333333"/>
        </w:rPr>
        <w:t>Teen parhaani koululaisena</w:t>
      </w:r>
    </w:p>
    <w:p w:rsidR="007403B1" w:rsidRPr="00BE52B8" w:rsidRDefault="00A67F03" w:rsidP="00BE52B8">
      <w:pPr>
        <w:pStyle w:val="NormaaliWWW"/>
        <w:shd w:val="clear" w:color="auto" w:fill="FFFFFF"/>
        <w:rPr>
          <w:rFonts w:ascii="Arial" w:hAnsi="Arial" w:cs="Arial"/>
          <w:color w:val="333333"/>
        </w:rPr>
      </w:pPr>
      <w:r w:rsidRPr="00BF030C">
        <w:rPr>
          <w:rFonts w:ascii="Arial" w:hAnsi="Arial" w:cs="Arial"/>
          <w:color w:val="333333"/>
        </w:rPr>
        <w:t>Jokaisessa perusopetusryhmässä voidaan laatia ryhmän omat säännöt yhteisten sääntöjen ja kuuden keskeisimmän ohjeen pohjalta.</w:t>
      </w:r>
    </w:p>
    <w:p w:rsidR="007403B1" w:rsidRDefault="007403B1" w:rsidP="00A60FFC">
      <w:pPr>
        <w:rPr>
          <w:b/>
        </w:rPr>
      </w:pPr>
    </w:p>
    <w:p w:rsidR="007403B1" w:rsidRDefault="007403B1" w:rsidP="00BD2F08">
      <w:pPr>
        <w:rPr>
          <w:b/>
        </w:rPr>
      </w:pPr>
    </w:p>
    <w:p w:rsidR="00BD2F08" w:rsidRDefault="00BD2F08" w:rsidP="00BD2F08">
      <w:r w:rsidRPr="00A36166">
        <w:rPr>
          <w:b/>
        </w:rPr>
        <w:t>TURVALLINEN KOUL</w:t>
      </w:r>
      <w:r>
        <w:rPr>
          <w:b/>
        </w:rPr>
        <w:t>U</w:t>
      </w:r>
      <w:r w:rsidRPr="00A36166">
        <w:rPr>
          <w:b/>
        </w:rPr>
        <w:t>YMPÄRISTÖ</w:t>
      </w:r>
      <w:r>
        <w:t xml:space="preserve"> (PoL 29§)</w:t>
      </w:r>
    </w:p>
    <w:p w:rsidR="00BD2F08" w:rsidRDefault="00BD2F08" w:rsidP="00BD2F08"/>
    <w:p w:rsidR="00BD2F08" w:rsidRDefault="00BD2F08" w:rsidP="00BD2F08">
      <w:r>
        <w:t>Kouluun ei saa tuoda eikä työpäivän aikana pitää hallussa sellaista ainetta tai esinettä, jonka hallussapito on muussa laissa kielletty tai jolla voidaan vaarantaa omaa tai toisen turvallisuutta taikka joka erityisesti soveltuu omaisuuden vahingoittamiseen ja jonka hallussapidolle ei ole hyväksyttävää syytä.</w:t>
      </w:r>
    </w:p>
    <w:p w:rsidR="00BD2F08" w:rsidRDefault="00BD2F08" w:rsidP="00BD2F08"/>
    <w:p w:rsidR="00BD2F08" w:rsidRDefault="00BD2F08" w:rsidP="00BD2F08">
      <w:pPr>
        <w:pStyle w:val="NormaaliWWW"/>
        <w:shd w:val="clear" w:color="auto" w:fill="FFFFFF"/>
        <w:rPr>
          <w:rFonts w:ascii="Arial" w:hAnsi="Arial" w:cs="Arial"/>
          <w:color w:val="333333"/>
        </w:rPr>
      </w:pPr>
      <w:r>
        <w:rPr>
          <w:rFonts w:ascii="Arial" w:hAnsi="Arial" w:cs="Arial"/>
          <w:color w:val="333333"/>
        </w:rPr>
        <w:t>Koulun opettajan tai rehtorin tulee ilmoittaa tietoonsa tulleesta koulussa tai koulumatkalla tapahtuneesta häirinnästä, kiusaamisesta tai väkivallasta niihin syyllistyneen ja niiden kohteena olevan oppilaan huoltajalle tai muulle lailliselle edustajalle.</w:t>
      </w:r>
    </w:p>
    <w:p w:rsidR="00BD2F08" w:rsidRDefault="00BD2F08" w:rsidP="00BD2F08"/>
    <w:p w:rsidR="00BD2F08" w:rsidRPr="00EC56A6" w:rsidRDefault="00BD2F08" w:rsidP="00BD2F08">
      <w:pPr>
        <w:pStyle w:val="NormaaliWWW"/>
        <w:shd w:val="clear" w:color="auto" w:fill="FFFFFF"/>
        <w:rPr>
          <w:rFonts w:ascii="Arial" w:hAnsi="Arial" w:cs="Arial"/>
          <w:b/>
          <w:color w:val="000000"/>
        </w:rPr>
      </w:pPr>
      <w:r w:rsidRPr="00EC56A6">
        <w:rPr>
          <w:rFonts w:ascii="Arial" w:hAnsi="Arial" w:cs="Arial"/>
          <w:b/>
          <w:color w:val="000000"/>
        </w:rPr>
        <w:t>PIHLAJAMÄEN ALA-ASTEEN KOULUN JÄRJESTYSSÄÄNNÖT</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000000"/>
        </w:rPr>
        <w:t>(</w:t>
      </w:r>
      <w:r w:rsidRPr="00102956">
        <w:rPr>
          <w:rFonts w:ascii="Arial" w:hAnsi="Arial" w:cs="Arial"/>
          <w:color w:val="333333"/>
        </w:rPr>
        <w:t xml:space="preserve">Pihlajamäen ala-asteen </w:t>
      </w:r>
      <w:r w:rsidR="008C7081">
        <w:rPr>
          <w:rFonts w:ascii="Arial" w:hAnsi="Arial" w:cs="Arial"/>
          <w:color w:val="333333"/>
        </w:rPr>
        <w:t xml:space="preserve">koulun </w:t>
      </w:r>
      <w:r w:rsidRPr="00102956">
        <w:rPr>
          <w:rFonts w:ascii="Arial" w:hAnsi="Arial" w:cs="Arial"/>
          <w:color w:val="333333"/>
        </w:rPr>
        <w:t>johtokunta 30.9.2019)</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YLEISTÄ</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Järjestyssääntöjen avulla ohjataan oppilaita toisen huomioimiseen, hyviin tapoihin ja hyvään käytökseen. Koulussa ei sallita minkäänlaista kiusaamista, väkivaltaa, syrjintää tai rasismia. Oppilailla ja koulun aikuisilla on oikeus työskennellä rauhassa ja turvallisin mielin. Järjestyssääntöjä noudatetaan kouluaikana. Kouluaikaa ovat oppitunnit, välitunnit, ruokailu ja muu kouluun liittyvä toiminta.</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KÄYTTÄYTYMINEN</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Käyttäydyn ystävällisesti, huomaavaisesti ja asiallisesti koulutovereitani, opettajia, koulun muuta henkilökuntaa ja vieraita kohtaan.</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OPPITUNNIT</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Tulen ajoissa oppitunnille.</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Seuraan opetusta ja osallistun siihen.</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Annan työrauhan.</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Pyydän tarvittaessa puheenvuoron.</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Teen tehtävät ja läksyt huolellisesti.</w:t>
      </w:r>
    </w:p>
    <w:p w:rsidR="00BD2F08" w:rsidRPr="00102956" w:rsidRDefault="00BD2F08" w:rsidP="00BD2F08">
      <w:pPr>
        <w:pStyle w:val="NormaaliWWW"/>
        <w:numPr>
          <w:ilvl w:val="0"/>
          <w:numId w:val="28"/>
        </w:numPr>
        <w:shd w:val="clear" w:color="auto" w:fill="FFFFFF"/>
        <w:rPr>
          <w:rFonts w:ascii="Arial" w:hAnsi="Arial" w:cs="Arial"/>
          <w:color w:val="333333"/>
        </w:rPr>
      </w:pPr>
      <w:r w:rsidRPr="00102956">
        <w:rPr>
          <w:rFonts w:ascii="Arial" w:hAnsi="Arial" w:cs="Arial"/>
          <w:color w:val="333333"/>
        </w:rPr>
        <w:t>Huolehdin, että minulla on tunnilla tarvittavat välineet.</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VÄLITUNNIT</w:t>
      </w:r>
    </w:p>
    <w:p w:rsidR="00BD2F08" w:rsidRPr="00102956" w:rsidRDefault="00BD2F08" w:rsidP="00BD2F08">
      <w:pPr>
        <w:pStyle w:val="NormaaliWWW"/>
        <w:numPr>
          <w:ilvl w:val="0"/>
          <w:numId w:val="29"/>
        </w:numPr>
        <w:shd w:val="clear" w:color="auto" w:fill="FFFFFF"/>
        <w:rPr>
          <w:rFonts w:ascii="Arial" w:hAnsi="Arial" w:cs="Arial"/>
          <w:color w:val="333333"/>
        </w:rPr>
      </w:pPr>
      <w:r w:rsidRPr="00102956">
        <w:rPr>
          <w:rFonts w:ascii="Arial" w:hAnsi="Arial" w:cs="Arial"/>
          <w:color w:val="333333"/>
        </w:rPr>
        <w:t>Menen välitunnille ripeästi.</w:t>
      </w:r>
    </w:p>
    <w:p w:rsidR="00BD2F08" w:rsidRPr="00102956" w:rsidRDefault="00BD2F08" w:rsidP="00BD2F08">
      <w:pPr>
        <w:pStyle w:val="NormaaliWWW"/>
        <w:numPr>
          <w:ilvl w:val="0"/>
          <w:numId w:val="29"/>
        </w:numPr>
        <w:shd w:val="clear" w:color="auto" w:fill="FFFFFF"/>
        <w:rPr>
          <w:rFonts w:ascii="Arial" w:hAnsi="Arial" w:cs="Arial"/>
          <w:color w:val="333333"/>
        </w:rPr>
      </w:pPr>
      <w:r w:rsidRPr="00102956">
        <w:rPr>
          <w:rFonts w:ascii="Arial" w:hAnsi="Arial" w:cs="Arial"/>
          <w:color w:val="333333"/>
        </w:rPr>
        <w:t>Olen välitunnit ulkona.</w:t>
      </w:r>
    </w:p>
    <w:p w:rsidR="00BD2F08" w:rsidRPr="00102956" w:rsidRDefault="00BD2F08" w:rsidP="00BD2F08">
      <w:pPr>
        <w:pStyle w:val="NormaaliWWW"/>
        <w:numPr>
          <w:ilvl w:val="0"/>
          <w:numId w:val="29"/>
        </w:numPr>
        <w:shd w:val="clear" w:color="auto" w:fill="FFFFFF"/>
        <w:rPr>
          <w:rFonts w:ascii="Arial" w:hAnsi="Arial" w:cs="Arial"/>
          <w:color w:val="333333"/>
        </w:rPr>
      </w:pPr>
      <w:r w:rsidRPr="00102956">
        <w:rPr>
          <w:rFonts w:ascii="Arial" w:hAnsi="Arial" w:cs="Arial"/>
          <w:color w:val="333333"/>
        </w:rPr>
        <w:t>Pysyn välitunnilla sallitulla alueella.</w:t>
      </w:r>
    </w:p>
    <w:p w:rsidR="00BD2F08" w:rsidRPr="00102956" w:rsidRDefault="00BD2F08" w:rsidP="00BD2F08">
      <w:pPr>
        <w:pStyle w:val="NormaaliWWW"/>
        <w:numPr>
          <w:ilvl w:val="0"/>
          <w:numId w:val="29"/>
        </w:numPr>
        <w:shd w:val="clear" w:color="auto" w:fill="FFFFFF"/>
        <w:rPr>
          <w:rFonts w:ascii="Arial" w:hAnsi="Arial" w:cs="Arial"/>
          <w:color w:val="333333"/>
        </w:rPr>
      </w:pPr>
      <w:r w:rsidRPr="00102956">
        <w:rPr>
          <w:rFonts w:ascii="Arial" w:hAnsi="Arial" w:cs="Arial"/>
          <w:color w:val="333333"/>
        </w:rPr>
        <w:t>Noudatan pihasääntöjä.</w:t>
      </w:r>
    </w:p>
    <w:p w:rsidR="00BD2F08" w:rsidRPr="00102956" w:rsidRDefault="00BD2F08" w:rsidP="00BD2F08">
      <w:pPr>
        <w:pStyle w:val="NormaaliWWW"/>
        <w:numPr>
          <w:ilvl w:val="0"/>
          <w:numId w:val="29"/>
        </w:numPr>
        <w:shd w:val="clear" w:color="auto" w:fill="FFFFFF"/>
        <w:rPr>
          <w:rFonts w:ascii="Arial" w:hAnsi="Arial" w:cs="Arial"/>
          <w:color w:val="333333"/>
        </w:rPr>
      </w:pPr>
      <w:r w:rsidRPr="00102956">
        <w:rPr>
          <w:rFonts w:ascii="Arial" w:hAnsi="Arial" w:cs="Arial"/>
          <w:color w:val="333333"/>
        </w:rPr>
        <w:t>Tulen heti kellon soitua jonoon.</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RUOKAILU</w:t>
      </w:r>
    </w:p>
    <w:p w:rsidR="00BD2F08" w:rsidRPr="00102956" w:rsidRDefault="00BD2F08" w:rsidP="00BD2F08">
      <w:pPr>
        <w:pStyle w:val="NormaaliWWW"/>
        <w:numPr>
          <w:ilvl w:val="0"/>
          <w:numId w:val="30"/>
        </w:numPr>
        <w:shd w:val="clear" w:color="auto" w:fill="FFFFFF"/>
        <w:rPr>
          <w:rFonts w:ascii="Arial" w:hAnsi="Arial" w:cs="Arial"/>
          <w:color w:val="333333"/>
        </w:rPr>
      </w:pPr>
      <w:r w:rsidRPr="00102956">
        <w:rPr>
          <w:rFonts w:ascii="Arial" w:hAnsi="Arial" w:cs="Arial"/>
          <w:color w:val="333333"/>
        </w:rPr>
        <w:t>Noudatan hyviä ruokailutapoja ja ruokalan sääntöjä. Keskustelen rauhallisesti, otan sen verran ruokaa kuin syön.</w:t>
      </w:r>
    </w:p>
    <w:p w:rsidR="00BD2F08" w:rsidRPr="00102956" w:rsidRDefault="00BD2F08" w:rsidP="00BD2F08">
      <w:pPr>
        <w:pStyle w:val="NormaaliWWW"/>
        <w:shd w:val="clear" w:color="auto" w:fill="FFFFFF"/>
        <w:rPr>
          <w:rFonts w:ascii="Arial" w:hAnsi="Arial" w:cs="Arial"/>
          <w:color w:val="333333"/>
        </w:rPr>
      </w:pPr>
      <w:r w:rsidRPr="00102956">
        <w:rPr>
          <w:rFonts w:ascii="Arial" w:hAnsi="Arial" w:cs="Arial"/>
          <w:color w:val="333333"/>
        </w:rPr>
        <w:t>KOULURAKENNUS JA OPETUSTILAT</w:t>
      </w:r>
    </w:p>
    <w:p w:rsidR="00BD2F08" w:rsidRPr="00102956" w:rsidRDefault="00BD2F08" w:rsidP="00BD2F08">
      <w:pPr>
        <w:pStyle w:val="NormaaliWWW"/>
        <w:numPr>
          <w:ilvl w:val="0"/>
          <w:numId w:val="31"/>
        </w:numPr>
        <w:shd w:val="clear" w:color="auto" w:fill="FFFFFF"/>
        <w:rPr>
          <w:rFonts w:ascii="Arial" w:hAnsi="Arial" w:cs="Arial"/>
          <w:color w:val="333333"/>
        </w:rPr>
      </w:pPr>
      <w:r w:rsidRPr="00102956">
        <w:rPr>
          <w:rFonts w:ascii="Arial" w:hAnsi="Arial" w:cs="Arial"/>
          <w:color w:val="333333"/>
        </w:rPr>
        <w:t>Liikun sisätiloissa rauhallisesti ja häiritsemättä.</w:t>
      </w:r>
    </w:p>
    <w:p w:rsidR="00BD2F08" w:rsidRPr="00102956" w:rsidRDefault="00BD2F08" w:rsidP="00BD2F08">
      <w:pPr>
        <w:pStyle w:val="NormaaliWWW"/>
        <w:numPr>
          <w:ilvl w:val="0"/>
          <w:numId w:val="31"/>
        </w:numPr>
        <w:shd w:val="clear" w:color="auto" w:fill="FFFFFF"/>
        <w:rPr>
          <w:rFonts w:ascii="Arial" w:hAnsi="Arial" w:cs="Arial"/>
          <w:color w:val="333333"/>
        </w:rPr>
      </w:pPr>
      <w:r w:rsidRPr="00102956">
        <w:rPr>
          <w:rFonts w:ascii="Arial" w:hAnsi="Arial" w:cs="Arial"/>
          <w:color w:val="333333"/>
        </w:rPr>
        <w:t>Huolehdin luokkani ja koulun siisteydestä.</w:t>
      </w:r>
    </w:p>
    <w:p w:rsidR="00BD2F08" w:rsidRPr="00102956" w:rsidRDefault="00BD2F08" w:rsidP="00BD2F08">
      <w:pPr>
        <w:pStyle w:val="NormaaliWWW"/>
        <w:numPr>
          <w:ilvl w:val="0"/>
          <w:numId w:val="31"/>
        </w:numPr>
        <w:shd w:val="clear" w:color="auto" w:fill="FFFFFF"/>
        <w:rPr>
          <w:rFonts w:ascii="Arial" w:hAnsi="Arial" w:cs="Arial"/>
          <w:color w:val="333333"/>
        </w:rPr>
      </w:pPr>
      <w:r w:rsidRPr="00102956">
        <w:rPr>
          <w:rFonts w:ascii="Arial" w:hAnsi="Arial" w:cs="Arial"/>
          <w:color w:val="333333"/>
        </w:rPr>
        <w:t>Kunnioitan toisten ja koulun omaisuutta.</w:t>
      </w:r>
    </w:p>
    <w:p w:rsidR="00BB0A24" w:rsidRPr="00872486" w:rsidRDefault="00BD2F08" w:rsidP="00BB0A24">
      <w:pPr>
        <w:pStyle w:val="NormaaliWWW"/>
        <w:numPr>
          <w:ilvl w:val="0"/>
          <w:numId w:val="31"/>
        </w:numPr>
        <w:shd w:val="clear" w:color="auto" w:fill="FFFFFF"/>
        <w:rPr>
          <w:rStyle w:val="Voimakas"/>
          <w:rFonts w:ascii="Arial" w:hAnsi="Arial" w:cs="Arial"/>
          <w:b w:val="0"/>
          <w:bCs w:val="0"/>
          <w:color w:val="333333"/>
        </w:rPr>
      </w:pPr>
      <w:r w:rsidRPr="00102956">
        <w:rPr>
          <w:rFonts w:ascii="Arial" w:hAnsi="Arial" w:cs="Arial"/>
          <w:color w:val="333333"/>
        </w:rPr>
        <w:t>Mikäli rikon tahallisesti toisen tai koulun omaisuutta, korvaan sen ja siivoan aiheuttamani epäjärjestyksen.</w:t>
      </w:r>
    </w:p>
    <w:p w:rsidR="00F1586A" w:rsidRDefault="00F1586A" w:rsidP="00BB0A24">
      <w:pPr>
        <w:pStyle w:val="NormaaliWWW"/>
        <w:shd w:val="clear" w:color="auto" w:fill="FFFFFF"/>
        <w:rPr>
          <w:rStyle w:val="Voimakas"/>
          <w:rFonts w:ascii="Arial" w:hAnsi="Arial" w:cs="Arial"/>
          <w:color w:val="333333"/>
        </w:rPr>
      </w:pPr>
    </w:p>
    <w:p w:rsidR="00BB0A24" w:rsidRDefault="009E513B" w:rsidP="00BB0A24">
      <w:pPr>
        <w:pStyle w:val="NormaaliWWW"/>
        <w:shd w:val="clear" w:color="auto" w:fill="FFFFFF"/>
        <w:rPr>
          <w:rStyle w:val="Voimakas"/>
          <w:rFonts w:ascii="Arial" w:hAnsi="Arial" w:cs="Arial"/>
          <w:color w:val="333333"/>
        </w:rPr>
      </w:pPr>
      <w:r>
        <w:rPr>
          <w:rStyle w:val="Voimakas"/>
          <w:rFonts w:ascii="Arial" w:hAnsi="Arial" w:cs="Arial"/>
          <w:color w:val="333333"/>
        </w:rPr>
        <w:t>MUITA MÄÄRÄYKSI JA OHJEITA</w:t>
      </w:r>
    </w:p>
    <w:p w:rsidR="00BB0A24" w:rsidRPr="00BB0A24" w:rsidRDefault="00BB0A24" w:rsidP="00BB0A24">
      <w:pPr>
        <w:pStyle w:val="NormaaliWWW"/>
        <w:shd w:val="clear" w:color="auto" w:fill="FFFFFF"/>
        <w:rPr>
          <w:rStyle w:val="Voimakas"/>
          <w:rFonts w:ascii="Arial" w:hAnsi="Arial" w:cs="Arial"/>
          <w:b w:val="0"/>
          <w:color w:val="333333"/>
        </w:rPr>
      </w:pPr>
      <w:r w:rsidRPr="00BB0A24">
        <w:rPr>
          <w:rStyle w:val="Voimakas"/>
          <w:rFonts w:ascii="Arial" w:hAnsi="Arial" w:cs="Arial"/>
          <w:b w:val="0"/>
          <w:color w:val="333333"/>
        </w:rPr>
        <w:t xml:space="preserve">Määräyksillä </w:t>
      </w:r>
      <w:r w:rsidR="009E513B">
        <w:rPr>
          <w:rStyle w:val="Voimakas"/>
          <w:rFonts w:ascii="Arial" w:hAnsi="Arial" w:cs="Arial"/>
          <w:b w:val="0"/>
          <w:color w:val="333333"/>
        </w:rPr>
        <w:t xml:space="preserve">ja ohjeilla </w:t>
      </w:r>
      <w:r w:rsidRPr="00BB0A24">
        <w:rPr>
          <w:rStyle w:val="Voimakas"/>
          <w:rFonts w:ascii="Arial" w:hAnsi="Arial" w:cs="Arial"/>
          <w:b w:val="0"/>
          <w:color w:val="333333"/>
        </w:rPr>
        <w:t>edistetään koulun sisäistä järjestystä, opiskelun esteetöntä sujumista, sekä kouluyhteisön turvallisuutta ja viihtyisyyttä.</w:t>
      </w:r>
    </w:p>
    <w:p w:rsidR="009E513B" w:rsidRDefault="009E513B" w:rsidP="00BB0A24">
      <w:pPr>
        <w:pStyle w:val="NormaaliWWW"/>
        <w:shd w:val="clear" w:color="auto" w:fill="FFFFFF"/>
        <w:ind w:left="360"/>
        <w:rPr>
          <w:rFonts w:ascii="Arial" w:hAnsi="Arial" w:cs="Arial"/>
          <w:color w:val="333333"/>
        </w:rPr>
      </w:pPr>
      <w:r>
        <w:rPr>
          <w:rFonts w:ascii="Arial" w:hAnsi="Arial" w:cs="Arial"/>
          <w:color w:val="333333"/>
        </w:rPr>
        <w:t>KÄNNYKÄT</w:t>
      </w:r>
      <w:r w:rsidR="00BB0A24">
        <w:rPr>
          <w:rFonts w:ascii="Arial" w:hAnsi="Arial" w:cs="Arial"/>
          <w:color w:val="333333"/>
        </w:rPr>
        <w:tab/>
      </w:r>
      <w:r w:rsidR="00BB0A24">
        <w:rPr>
          <w:rFonts w:ascii="Arial" w:hAnsi="Arial" w:cs="Arial"/>
          <w:color w:val="333333"/>
        </w:rPr>
        <w:tab/>
      </w:r>
    </w:p>
    <w:p w:rsidR="00BB0A24" w:rsidRDefault="00BB0A24" w:rsidP="00BB0A24">
      <w:pPr>
        <w:pStyle w:val="NormaaliWWW"/>
        <w:shd w:val="clear" w:color="auto" w:fill="FFFFFF"/>
        <w:ind w:left="360"/>
        <w:rPr>
          <w:rFonts w:ascii="Arial" w:hAnsi="Arial" w:cs="Arial"/>
          <w:color w:val="333333"/>
        </w:rPr>
      </w:pPr>
      <w:r w:rsidRPr="00102956">
        <w:rPr>
          <w:rFonts w:ascii="Arial" w:hAnsi="Arial" w:cs="Arial"/>
          <w:color w:val="333333"/>
        </w:rPr>
        <w:t>Kännykkä on suljettu tai kytketty ä</w:t>
      </w:r>
      <w:r>
        <w:rPr>
          <w:rFonts w:ascii="Arial" w:hAnsi="Arial" w:cs="Arial"/>
          <w:color w:val="333333"/>
        </w:rPr>
        <w:t xml:space="preserve">änettömälle koulupäivän ajaksi. </w:t>
      </w:r>
      <w:r w:rsidRPr="00102956">
        <w:rPr>
          <w:rFonts w:ascii="Arial" w:hAnsi="Arial" w:cs="Arial"/>
          <w:color w:val="333333"/>
        </w:rPr>
        <w:t xml:space="preserve">Kännykkää säilytetään koulupäivän </w:t>
      </w:r>
      <w:r>
        <w:rPr>
          <w:rFonts w:ascii="Arial" w:hAnsi="Arial" w:cs="Arial"/>
          <w:color w:val="333333"/>
        </w:rPr>
        <w:t xml:space="preserve">ajan repussa. </w:t>
      </w:r>
      <w:r w:rsidRPr="00102956">
        <w:rPr>
          <w:rFonts w:ascii="Arial" w:hAnsi="Arial" w:cs="Arial"/>
          <w:color w:val="333333"/>
        </w:rPr>
        <w:t>Sitä ei otet</w:t>
      </w:r>
      <w:r>
        <w:rPr>
          <w:rFonts w:ascii="Arial" w:hAnsi="Arial" w:cs="Arial"/>
          <w:color w:val="333333"/>
        </w:rPr>
        <w:t>a esille ilman opettajan lupaa.</w:t>
      </w:r>
    </w:p>
    <w:p w:rsidR="009E513B" w:rsidRDefault="00BB0A24" w:rsidP="00BB0A24">
      <w:pPr>
        <w:pStyle w:val="NormaaliWWW"/>
        <w:shd w:val="clear" w:color="auto" w:fill="FFFFFF"/>
        <w:ind w:left="360"/>
        <w:rPr>
          <w:rFonts w:ascii="Arial" w:hAnsi="Arial" w:cs="Arial"/>
          <w:color w:val="333333"/>
        </w:rPr>
      </w:pPr>
      <w:r>
        <w:rPr>
          <w:rFonts w:ascii="Arial" w:hAnsi="Arial" w:cs="Arial"/>
          <w:color w:val="333333"/>
        </w:rPr>
        <w:t>REPUT JA LAUKUT</w:t>
      </w:r>
      <w:r>
        <w:rPr>
          <w:rFonts w:ascii="Arial" w:hAnsi="Arial" w:cs="Arial"/>
          <w:color w:val="333333"/>
        </w:rPr>
        <w:tab/>
      </w:r>
      <w:r>
        <w:rPr>
          <w:rFonts w:ascii="Arial" w:hAnsi="Arial" w:cs="Arial"/>
          <w:color w:val="333333"/>
        </w:rPr>
        <w:tab/>
      </w:r>
    </w:p>
    <w:p w:rsidR="00BB0A24" w:rsidRDefault="00BB0A24" w:rsidP="00BB0A24">
      <w:pPr>
        <w:pStyle w:val="NormaaliWWW"/>
        <w:shd w:val="clear" w:color="auto" w:fill="FFFFFF"/>
        <w:ind w:left="360"/>
        <w:rPr>
          <w:rFonts w:ascii="Arial" w:hAnsi="Arial" w:cs="Arial"/>
          <w:color w:val="333333"/>
        </w:rPr>
      </w:pPr>
      <w:r w:rsidRPr="00102956">
        <w:rPr>
          <w:rFonts w:ascii="Arial" w:hAnsi="Arial" w:cs="Arial"/>
          <w:color w:val="333333"/>
        </w:rPr>
        <w:t xml:space="preserve">Reput </w:t>
      </w:r>
      <w:r>
        <w:rPr>
          <w:rFonts w:ascii="Arial" w:hAnsi="Arial" w:cs="Arial"/>
          <w:color w:val="333333"/>
        </w:rPr>
        <w:t xml:space="preserve">ja laukut </w:t>
      </w:r>
      <w:r w:rsidRPr="00102956">
        <w:rPr>
          <w:rFonts w:ascii="Arial" w:hAnsi="Arial" w:cs="Arial"/>
          <w:color w:val="333333"/>
        </w:rPr>
        <w:t>säilytetään pääsääntöisesti luokassa ja luokan ovi lukitaan sieltä poistuttaessa. Joskus reppu jätetään naulakkoon. Jos oppilas ei halua jättää reppua naulakkoon, hän voi viedä sen mukanaan v</w:t>
      </w:r>
      <w:r>
        <w:rPr>
          <w:rFonts w:ascii="Arial" w:hAnsi="Arial" w:cs="Arial"/>
          <w:color w:val="333333"/>
        </w:rPr>
        <w:t>älitunnille.</w:t>
      </w:r>
    </w:p>
    <w:p w:rsidR="000F781E" w:rsidRDefault="009E513B" w:rsidP="000F781E">
      <w:pPr>
        <w:pStyle w:val="NormaaliWWW"/>
        <w:shd w:val="clear" w:color="auto" w:fill="FFFFFF"/>
        <w:ind w:left="360"/>
        <w:rPr>
          <w:rFonts w:ascii="Arial" w:hAnsi="Arial" w:cs="Arial"/>
          <w:color w:val="333333"/>
        </w:rPr>
      </w:pPr>
      <w:r>
        <w:rPr>
          <w:rFonts w:ascii="Arial" w:hAnsi="Arial" w:cs="Arial"/>
          <w:color w:val="333333"/>
        </w:rPr>
        <w:t>KOULUPÄIVÄ</w:t>
      </w:r>
      <w:r w:rsidR="00BB0A24">
        <w:rPr>
          <w:rFonts w:ascii="Arial" w:hAnsi="Arial" w:cs="Arial"/>
          <w:color w:val="333333"/>
        </w:rPr>
        <w:t xml:space="preserve"> </w:t>
      </w:r>
      <w:r w:rsidR="00BB0A24">
        <w:rPr>
          <w:rFonts w:ascii="Arial" w:hAnsi="Arial" w:cs="Arial"/>
          <w:color w:val="333333"/>
        </w:rPr>
        <w:tab/>
      </w:r>
    </w:p>
    <w:p w:rsidR="00BB0A24" w:rsidRDefault="00BB0A24" w:rsidP="000F781E">
      <w:pPr>
        <w:pStyle w:val="NormaaliWWW"/>
        <w:shd w:val="clear" w:color="auto" w:fill="FFFFFF"/>
        <w:ind w:left="360"/>
        <w:rPr>
          <w:rFonts w:ascii="Arial" w:hAnsi="Arial" w:cs="Arial"/>
          <w:color w:val="333333"/>
        </w:rPr>
      </w:pPr>
      <w:r w:rsidRPr="00102956">
        <w:rPr>
          <w:rFonts w:ascii="Arial" w:hAnsi="Arial" w:cs="Arial"/>
          <w:color w:val="333333"/>
        </w:rPr>
        <w:t>Koulupäivän katsotaan alkaneeksi ensimmäisestä oppitunnista</w:t>
      </w:r>
      <w:r>
        <w:rPr>
          <w:rFonts w:ascii="Arial" w:hAnsi="Arial" w:cs="Arial"/>
          <w:color w:val="333333"/>
        </w:rPr>
        <w:t xml:space="preserve"> (sisään tulosta kouluun) </w:t>
      </w:r>
      <w:r w:rsidRPr="00102956">
        <w:rPr>
          <w:rFonts w:ascii="Arial" w:hAnsi="Arial" w:cs="Arial"/>
          <w:color w:val="333333"/>
        </w:rPr>
        <w:t>ja päättyneeksi, kun oppilas poistuu koulurakennuksesta.</w:t>
      </w:r>
    </w:p>
    <w:p w:rsidR="009E513B" w:rsidRDefault="009E513B" w:rsidP="00444944">
      <w:pPr>
        <w:ind w:left="360"/>
        <w:rPr>
          <w:bCs/>
        </w:rPr>
      </w:pPr>
    </w:p>
    <w:p w:rsidR="009E513B" w:rsidRDefault="00444944" w:rsidP="00444944">
      <w:pPr>
        <w:ind w:left="360"/>
        <w:rPr>
          <w:bCs/>
        </w:rPr>
      </w:pPr>
      <w:r>
        <w:rPr>
          <w:bCs/>
        </w:rPr>
        <w:t>PUKEUTUMINEN</w:t>
      </w:r>
      <w:r>
        <w:rPr>
          <w:bCs/>
        </w:rPr>
        <w:tab/>
      </w:r>
      <w:r>
        <w:rPr>
          <w:bCs/>
        </w:rPr>
        <w:tab/>
      </w:r>
    </w:p>
    <w:p w:rsidR="00444944" w:rsidRPr="00444944" w:rsidRDefault="00444944" w:rsidP="00444944">
      <w:pPr>
        <w:ind w:left="360"/>
        <w:rPr>
          <w:bCs/>
        </w:rPr>
      </w:pPr>
      <w:r w:rsidRPr="00D0160B">
        <w:t>Kouluun pukeudutaan asiallisesti, sää ja päivän työjärjestys huomioiden. Pipoa, lippalakkia eikä huppuja pidetä sisätiloissa. Liikuntatunneilla tulee olla mukana erilliset liikuntaan sopivat asusteet sekä pyyhe. Liikuntatuntien jälkeen käydään suihkussa.</w:t>
      </w:r>
    </w:p>
    <w:p w:rsidR="00444944" w:rsidRPr="00D0160B" w:rsidRDefault="00444944" w:rsidP="00444944">
      <w:pPr>
        <w:pStyle w:val="Otsikko1"/>
      </w:pPr>
    </w:p>
    <w:p w:rsidR="009E513B" w:rsidRDefault="00444944" w:rsidP="00444944">
      <w:pPr>
        <w:pStyle w:val="Otsikko1"/>
        <w:ind w:left="360"/>
        <w:rPr>
          <w:b w:val="0"/>
        </w:rPr>
      </w:pPr>
      <w:r>
        <w:rPr>
          <w:b w:val="0"/>
        </w:rPr>
        <w:t>SISÄJALKINEET</w:t>
      </w:r>
      <w:r>
        <w:rPr>
          <w:b w:val="0"/>
        </w:rPr>
        <w:tab/>
      </w:r>
      <w:r>
        <w:rPr>
          <w:b w:val="0"/>
        </w:rPr>
        <w:tab/>
      </w:r>
    </w:p>
    <w:p w:rsidR="00444944" w:rsidRPr="00444944" w:rsidRDefault="00444944" w:rsidP="00444944">
      <w:pPr>
        <w:pStyle w:val="Otsikko1"/>
        <w:ind w:left="360"/>
        <w:rPr>
          <w:b w:val="0"/>
        </w:rPr>
      </w:pPr>
      <w:r w:rsidRPr="00444944">
        <w:rPr>
          <w:b w:val="0"/>
        </w:rPr>
        <w:t>Oppilailla on hyvä olla koulussa omat sisäjalkineet, jotta sukat säilyisivät puhtaina, jalat kuivina ja työskentelytilat siisteinä.</w:t>
      </w:r>
    </w:p>
    <w:p w:rsidR="00444944" w:rsidRPr="00444944" w:rsidRDefault="00444944" w:rsidP="00444944">
      <w:pPr>
        <w:rPr>
          <w:bCs/>
        </w:rPr>
      </w:pPr>
    </w:p>
    <w:p w:rsidR="009E513B" w:rsidRDefault="00444944" w:rsidP="00444944">
      <w:pPr>
        <w:ind w:firstLine="360"/>
        <w:rPr>
          <w:bCs/>
        </w:rPr>
      </w:pPr>
      <w:r>
        <w:rPr>
          <w:bCs/>
        </w:rPr>
        <w:t>WC:SSÄ KÄYNTI</w:t>
      </w:r>
      <w:r>
        <w:rPr>
          <w:bCs/>
        </w:rPr>
        <w:tab/>
      </w:r>
      <w:r>
        <w:rPr>
          <w:bCs/>
        </w:rPr>
        <w:tab/>
      </w:r>
    </w:p>
    <w:p w:rsidR="00444944" w:rsidRPr="00444944" w:rsidRDefault="00444944" w:rsidP="00444944">
      <w:pPr>
        <w:ind w:firstLine="360"/>
        <w:rPr>
          <w:bCs/>
        </w:rPr>
      </w:pPr>
      <w:r w:rsidRPr="00444944">
        <w:t>Oppilas käy wc:ssä välitunnin aikana.</w:t>
      </w:r>
      <w:r w:rsidR="009E513B">
        <w:t xml:space="preserve"> Kädet pestään aina wc-käynnillä.</w:t>
      </w:r>
    </w:p>
    <w:p w:rsidR="00444944" w:rsidRPr="00444944" w:rsidRDefault="00444944" w:rsidP="00444944">
      <w:pPr>
        <w:rPr>
          <w:bCs/>
        </w:rPr>
      </w:pPr>
    </w:p>
    <w:p w:rsidR="009E513B" w:rsidRDefault="00444944" w:rsidP="00444944">
      <w:pPr>
        <w:ind w:firstLine="360"/>
      </w:pPr>
      <w:r>
        <w:t xml:space="preserve">PURUKUMI JA MUUT </w:t>
      </w:r>
      <w:r w:rsidR="00516AE4">
        <w:t>MAKEISE</w:t>
      </w:r>
      <w:r>
        <w:t>T</w:t>
      </w:r>
      <w:r>
        <w:tab/>
      </w:r>
    </w:p>
    <w:p w:rsidR="00444944" w:rsidRPr="00444944" w:rsidRDefault="00444944" w:rsidP="00444944">
      <w:pPr>
        <w:ind w:firstLine="360"/>
      </w:pPr>
      <w:r w:rsidRPr="00444944">
        <w:t>Makeiste</w:t>
      </w:r>
      <w:r w:rsidR="009E513B">
        <w:t>n tuominen kouluun on kielletty, ellei ole muuta erikseen ohjeistettu.</w:t>
      </w:r>
    </w:p>
    <w:p w:rsidR="00444944" w:rsidRPr="00444944" w:rsidRDefault="00444944" w:rsidP="00444944"/>
    <w:p w:rsidR="009E513B" w:rsidRDefault="00444944" w:rsidP="00444944">
      <w:pPr>
        <w:ind w:firstLine="360"/>
        <w:rPr>
          <w:bCs/>
        </w:rPr>
      </w:pPr>
      <w:r>
        <w:rPr>
          <w:bCs/>
        </w:rPr>
        <w:t>KIROILEMINEN</w:t>
      </w:r>
      <w:r>
        <w:rPr>
          <w:bCs/>
        </w:rPr>
        <w:tab/>
      </w:r>
      <w:r>
        <w:rPr>
          <w:bCs/>
        </w:rPr>
        <w:tab/>
      </w:r>
    </w:p>
    <w:p w:rsidR="00444944" w:rsidRPr="009E513B" w:rsidRDefault="00444944" w:rsidP="009E513B">
      <w:pPr>
        <w:ind w:left="360"/>
        <w:rPr>
          <w:bCs/>
        </w:rPr>
      </w:pPr>
      <w:r w:rsidRPr="00444944">
        <w:t>Kir</w:t>
      </w:r>
      <w:r w:rsidR="009E513B">
        <w:t>oileminen ei kuulu hyviin tapoihin, eikä ole kohteliasta käytöstä muita kohtaan. Kiroilu ei kuulu kouluun.</w:t>
      </w:r>
    </w:p>
    <w:p w:rsidR="00444944" w:rsidRPr="00444944" w:rsidRDefault="00444944" w:rsidP="00444944"/>
    <w:p w:rsidR="009E513B" w:rsidRDefault="00444944" w:rsidP="00444944">
      <w:pPr>
        <w:ind w:left="360"/>
        <w:rPr>
          <w:bCs/>
        </w:rPr>
      </w:pPr>
      <w:r>
        <w:rPr>
          <w:bCs/>
        </w:rPr>
        <w:t>POLKUPYÖRÄT JA SKUUTIT</w:t>
      </w:r>
      <w:r>
        <w:rPr>
          <w:bCs/>
        </w:rPr>
        <w:tab/>
      </w:r>
    </w:p>
    <w:p w:rsidR="00444944" w:rsidRPr="00444944" w:rsidRDefault="00444944" w:rsidP="00444944">
      <w:pPr>
        <w:ind w:left="360"/>
        <w:rPr>
          <w:bCs/>
        </w:rPr>
      </w:pPr>
      <w:r>
        <w:t>O</w:t>
      </w:r>
      <w:r w:rsidRPr="00444944">
        <w:t xml:space="preserve">ppilaat saavat tulla pyörällä </w:t>
      </w:r>
      <w:r w:rsidR="009E513B">
        <w:t xml:space="preserve">ja skuutilla </w:t>
      </w:r>
      <w:r w:rsidRPr="00444944">
        <w:t xml:space="preserve">kouluun huoltajan vastuulla. </w:t>
      </w:r>
      <w:r w:rsidR="009E513B">
        <w:t xml:space="preserve">Huoltaja vastaa pyöräilyn turvallisuudesta. </w:t>
      </w:r>
      <w:r w:rsidRPr="00444944">
        <w:t>Koulupäivän ajan pyörä säilytetään pyörätelineissä.</w:t>
      </w:r>
      <w:r>
        <w:rPr>
          <w:bCs/>
        </w:rPr>
        <w:t xml:space="preserve"> Polku</w:t>
      </w:r>
      <w:r w:rsidR="009E513B">
        <w:rPr>
          <w:bCs/>
        </w:rPr>
        <w:t>-</w:t>
      </w:r>
      <w:r>
        <w:rPr>
          <w:bCs/>
        </w:rPr>
        <w:t xml:space="preserve">pyörillä ja </w:t>
      </w:r>
      <w:r>
        <w:t>s</w:t>
      </w:r>
      <w:r w:rsidRPr="00444944">
        <w:t>kuuteilla kouluun tultaessa ky</w:t>
      </w:r>
      <w:r>
        <w:t>pärän käyttö on suositeltava</w:t>
      </w:r>
      <w:r w:rsidR="009E513B">
        <w:t>a</w:t>
      </w:r>
      <w:r w:rsidRPr="00444944">
        <w:t xml:space="preserve">. </w:t>
      </w:r>
    </w:p>
    <w:p w:rsidR="00444944" w:rsidRPr="00444944" w:rsidRDefault="00444944" w:rsidP="00444944"/>
    <w:p w:rsidR="009E513B" w:rsidRDefault="00444944" w:rsidP="00444944">
      <w:pPr>
        <w:ind w:left="360"/>
        <w:rPr>
          <w:bCs/>
        </w:rPr>
      </w:pPr>
      <w:r>
        <w:rPr>
          <w:bCs/>
        </w:rPr>
        <w:t>LÖYTÖTAVARAT</w:t>
      </w:r>
      <w:r>
        <w:rPr>
          <w:bCs/>
        </w:rPr>
        <w:tab/>
      </w:r>
      <w:r>
        <w:rPr>
          <w:bCs/>
        </w:rPr>
        <w:tab/>
      </w:r>
    </w:p>
    <w:p w:rsidR="00444944" w:rsidRPr="00444944" w:rsidRDefault="00444944" w:rsidP="00444944">
      <w:pPr>
        <w:ind w:left="360"/>
        <w:rPr>
          <w:bCs/>
        </w:rPr>
      </w:pPr>
      <w:r w:rsidRPr="00444944">
        <w:t>Kadonneita vaatteita, avaimia yms. tavaroita voi tiedustella kohdevasta</w:t>
      </w:r>
      <w:r w:rsidR="0067797E">
        <w:t>a</w:t>
      </w:r>
      <w:r w:rsidRPr="00444944">
        <w:t xml:space="preserve">valta. </w:t>
      </w:r>
    </w:p>
    <w:p w:rsidR="00444944" w:rsidRPr="00444944" w:rsidRDefault="00444944" w:rsidP="00444944">
      <w:pPr>
        <w:rPr>
          <w:bCs/>
        </w:rPr>
      </w:pPr>
    </w:p>
    <w:p w:rsidR="00861082" w:rsidRDefault="00861082" w:rsidP="00BD2F08">
      <w:pPr>
        <w:pStyle w:val="NormaaliWWW"/>
        <w:shd w:val="clear" w:color="auto" w:fill="FFFFFF"/>
        <w:rPr>
          <w:rFonts w:ascii="Arial" w:hAnsi="Arial" w:cs="Arial"/>
          <w:b/>
          <w:color w:val="333333"/>
        </w:rPr>
      </w:pPr>
    </w:p>
    <w:p w:rsidR="00BD2F08" w:rsidRDefault="00BD2F08" w:rsidP="00BD2F08">
      <w:pPr>
        <w:pStyle w:val="NormaaliWWW"/>
        <w:shd w:val="clear" w:color="auto" w:fill="FFFFFF"/>
        <w:rPr>
          <w:rFonts w:ascii="Arial" w:hAnsi="Arial" w:cs="Arial"/>
          <w:b/>
          <w:color w:val="333333"/>
        </w:rPr>
      </w:pPr>
      <w:r w:rsidRPr="00102956">
        <w:rPr>
          <w:rFonts w:ascii="Arial" w:hAnsi="Arial" w:cs="Arial"/>
          <w:b/>
          <w:color w:val="333333"/>
        </w:rPr>
        <w:t>SÄÄNTÖJEN VALVONTA JA RIKKOMUKSET</w:t>
      </w:r>
    </w:p>
    <w:p w:rsidR="00BD2F08" w:rsidRDefault="00BD2F08" w:rsidP="00BD2F08">
      <w:pPr>
        <w:pStyle w:val="NormaaliWWW"/>
        <w:shd w:val="clear" w:color="auto" w:fill="FFFFFF"/>
        <w:rPr>
          <w:rFonts w:ascii="Arial" w:hAnsi="Arial" w:cs="Arial"/>
          <w:color w:val="333333"/>
        </w:rPr>
      </w:pPr>
      <w:r w:rsidRPr="00102956">
        <w:rPr>
          <w:rFonts w:ascii="Arial" w:hAnsi="Arial" w:cs="Arial"/>
          <w:color w:val="333333"/>
        </w:rPr>
        <w:t xml:space="preserve">Sääntöjen noudattamista </w:t>
      </w:r>
      <w:r>
        <w:rPr>
          <w:rFonts w:ascii="Arial" w:hAnsi="Arial" w:cs="Arial"/>
          <w:color w:val="333333"/>
        </w:rPr>
        <w:t>valvoo koko koulun henkilökunta</w:t>
      </w:r>
    </w:p>
    <w:p w:rsidR="00BD2F08" w:rsidRDefault="00BD2F08" w:rsidP="00BD2F08">
      <w:pPr>
        <w:pStyle w:val="NormaaliWWW"/>
        <w:shd w:val="clear" w:color="auto" w:fill="FFFFFF"/>
        <w:rPr>
          <w:rFonts w:ascii="Arial" w:hAnsi="Arial" w:cs="Arial"/>
          <w:color w:val="333333"/>
        </w:rPr>
      </w:pPr>
      <w:r w:rsidRPr="007677C9">
        <w:rPr>
          <w:rFonts w:ascii="Arial" w:hAnsi="Arial" w:cs="Arial"/>
          <w:b/>
          <w:color w:val="333333"/>
        </w:rPr>
        <w:t>O</w:t>
      </w:r>
      <w:r>
        <w:rPr>
          <w:rFonts w:ascii="Arial" w:hAnsi="Arial" w:cs="Arial"/>
          <w:b/>
          <w:color w:val="333333"/>
        </w:rPr>
        <w:t xml:space="preserve">ppilaan velvollisuudet </w:t>
      </w:r>
      <w:r>
        <w:rPr>
          <w:rFonts w:ascii="Arial" w:hAnsi="Arial" w:cs="Arial"/>
          <w:color w:val="333333"/>
        </w:rPr>
        <w:t>(PoL § 35</w:t>
      </w:r>
      <w:r w:rsidRPr="00102956">
        <w:rPr>
          <w:rFonts w:ascii="Arial" w:hAnsi="Arial" w:cs="Arial"/>
          <w:color w:val="333333"/>
        </w:rPr>
        <w:t>)</w:t>
      </w:r>
    </w:p>
    <w:p w:rsidR="00BD2F08" w:rsidRDefault="00BD2F08" w:rsidP="00BD2F08">
      <w:pPr>
        <w:pStyle w:val="NormaaliWWW"/>
        <w:shd w:val="clear" w:color="auto" w:fill="FFFFFF"/>
        <w:rPr>
          <w:rFonts w:ascii="Arial" w:hAnsi="Arial" w:cs="Arial"/>
          <w:color w:val="333333"/>
        </w:rPr>
      </w:pPr>
      <w:r w:rsidRPr="00102956">
        <w:rPr>
          <w:rFonts w:ascii="Arial" w:hAnsi="Arial" w:cs="Arial"/>
          <w:color w:val="333333"/>
        </w:rPr>
        <w:t>Oppilaan tulee osallistua perusopetukseen, jollei hänelle ole erityisestä syystä tilapäisesti myönnetty vapautusta.</w:t>
      </w:r>
      <w:r>
        <w:rPr>
          <w:rFonts w:ascii="Arial" w:hAnsi="Arial" w:cs="Arial"/>
          <w:color w:val="333333"/>
        </w:rPr>
        <w:t xml:space="preserve"> </w:t>
      </w:r>
      <w:r w:rsidRPr="00102956">
        <w:rPr>
          <w:rFonts w:ascii="Arial" w:hAnsi="Arial" w:cs="Arial"/>
          <w:color w:val="333333"/>
        </w:rPr>
        <w:t xml:space="preserve">Oppilaan on suoritettava tehtävänsä tunnollisesti ja käyttäydyttävä </w:t>
      </w:r>
      <w:r>
        <w:rPr>
          <w:rFonts w:ascii="Arial" w:hAnsi="Arial" w:cs="Arial"/>
          <w:color w:val="333333"/>
        </w:rPr>
        <w:t xml:space="preserve">asiallisesti. </w:t>
      </w:r>
    </w:p>
    <w:p w:rsidR="00BD2F08" w:rsidRPr="00C67249" w:rsidRDefault="00BD2F08" w:rsidP="00BD2F08">
      <w:pPr>
        <w:pStyle w:val="NormaaliWWW"/>
        <w:numPr>
          <w:ilvl w:val="0"/>
          <w:numId w:val="33"/>
        </w:numPr>
        <w:shd w:val="clear" w:color="auto" w:fill="FFFFFF"/>
        <w:rPr>
          <w:rFonts w:ascii="Arial" w:hAnsi="Arial" w:cs="Arial"/>
          <w:color w:val="333333"/>
        </w:rPr>
      </w:pPr>
      <w:r>
        <w:rPr>
          <w:rFonts w:ascii="Arial" w:hAnsi="Arial" w:cs="Arial"/>
          <w:color w:val="333333"/>
        </w:rPr>
        <w:t>Oppilaan velvollisuudesta korvata aiheuttamansa vahinko säädetään vahingon</w:t>
      </w:r>
      <w:r w:rsidR="008C7081">
        <w:rPr>
          <w:rFonts w:ascii="Arial" w:hAnsi="Arial" w:cs="Arial"/>
          <w:color w:val="333333"/>
        </w:rPr>
        <w:t>-</w:t>
      </w:r>
      <w:r>
        <w:rPr>
          <w:rFonts w:ascii="Arial" w:hAnsi="Arial" w:cs="Arial"/>
          <w:color w:val="333333"/>
        </w:rPr>
        <w:t>korvauslaissa (412/ 1974). Vahingoista tulee ilmoitta oppilaan huoltajalle tai tämän muulle lailliselle edustajalle.</w:t>
      </w:r>
    </w:p>
    <w:p w:rsidR="00BD2F08" w:rsidRDefault="00BD2F08" w:rsidP="00BD2F08">
      <w:pPr>
        <w:pStyle w:val="NormaaliWWW"/>
        <w:numPr>
          <w:ilvl w:val="0"/>
          <w:numId w:val="32"/>
        </w:numPr>
        <w:shd w:val="clear" w:color="auto" w:fill="FFFFFF"/>
        <w:rPr>
          <w:rFonts w:ascii="Arial" w:hAnsi="Arial" w:cs="Arial"/>
          <w:color w:val="333333"/>
        </w:rPr>
      </w:pPr>
      <w:r>
        <w:rPr>
          <w:rFonts w:ascii="Arial" w:hAnsi="Arial" w:cs="Arial"/>
          <w:color w:val="333333"/>
        </w:rPr>
        <w:t>Oppilas saadaan määrätä puhdistaman tai uudelleen järjestämään oppilaan tahallaan tai huolimattomuuttaan likaaman tai epäjärjestykseen saattaman koulun omaisuuden tai tilan.</w:t>
      </w:r>
    </w:p>
    <w:p w:rsidR="00BD2F08" w:rsidRPr="000E31EE" w:rsidRDefault="00BD2F08" w:rsidP="00BD2F08">
      <w:pPr>
        <w:pStyle w:val="NormaaliWWW"/>
        <w:numPr>
          <w:ilvl w:val="0"/>
          <w:numId w:val="32"/>
        </w:numPr>
        <w:shd w:val="clear" w:color="auto" w:fill="FFFFFF"/>
        <w:rPr>
          <w:rFonts w:ascii="Arial" w:hAnsi="Arial" w:cs="Arial"/>
          <w:color w:val="333333"/>
        </w:rPr>
      </w:pPr>
      <w:r w:rsidRPr="00102956">
        <w:rPr>
          <w:rFonts w:ascii="Arial" w:hAnsi="Arial" w:cs="Arial"/>
          <w:color w:val="333333"/>
        </w:rPr>
        <w:t xml:space="preserve">Oppilas, joka häiritsee opetusta tai muutoin rikkoo koulun järjestystä, voidaan ensisijaisena toimenpiteenä määrätä osallistumaan yhteensä enintään kaksi tuntia kestävään </w:t>
      </w:r>
      <w:r>
        <w:rPr>
          <w:rFonts w:ascii="Arial" w:hAnsi="Arial" w:cs="Arial"/>
          <w:color w:val="333333"/>
        </w:rPr>
        <w:t xml:space="preserve">kasvatuskeskusteluun. </w:t>
      </w:r>
      <w:r w:rsidRPr="000E31EE">
        <w:rPr>
          <w:rFonts w:ascii="Arial" w:hAnsi="Arial" w:cs="Arial"/>
          <w:color w:val="333333"/>
        </w:rPr>
        <w:br/>
      </w:r>
    </w:p>
    <w:p w:rsidR="00BD2F08" w:rsidRDefault="00BD2F08" w:rsidP="00BD2F08">
      <w:pPr>
        <w:pStyle w:val="NormaaliWWW"/>
        <w:shd w:val="clear" w:color="auto" w:fill="FFFFFF"/>
        <w:rPr>
          <w:rFonts w:ascii="Arial" w:hAnsi="Arial" w:cs="Arial"/>
          <w:color w:val="333333"/>
        </w:rPr>
      </w:pPr>
      <w:r w:rsidRPr="003B1694">
        <w:rPr>
          <w:rFonts w:ascii="Arial" w:hAnsi="Arial" w:cs="Arial"/>
          <w:b/>
          <w:color w:val="333333"/>
        </w:rPr>
        <w:t>Kurinpito</w:t>
      </w:r>
      <w:r>
        <w:rPr>
          <w:rFonts w:ascii="Arial" w:hAnsi="Arial" w:cs="Arial"/>
          <w:color w:val="333333"/>
        </w:rPr>
        <w:t xml:space="preserve"> (PoL 36§)</w:t>
      </w:r>
    </w:p>
    <w:p w:rsidR="00BD2F08" w:rsidRPr="00102956" w:rsidRDefault="00BD2F08" w:rsidP="00BD2F08">
      <w:pPr>
        <w:pStyle w:val="NormaaliWWW"/>
        <w:numPr>
          <w:ilvl w:val="0"/>
          <w:numId w:val="34"/>
        </w:numPr>
        <w:shd w:val="clear" w:color="auto" w:fill="FFFFFF"/>
        <w:rPr>
          <w:rFonts w:ascii="Arial" w:hAnsi="Arial" w:cs="Arial"/>
          <w:color w:val="333333"/>
        </w:rPr>
      </w:pPr>
      <w:r>
        <w:rPr>
          <w:rFonts w:ascii="Arial" w:hAnsi="Arial" w:cs="Arial"/>
          <w:color w:val="333333"/>
        </w:rPr>
        <w:t xml:space="preserve">Opettaja tai rehtori oppilaan </w:t>
      </w:r>
      <w:r w:rsidRPr="00102956">
        <w:rPr>
          <w:rFonts w:ascii="Arial" w:hAnsi="Arial" w:cs="Arial"/>
          <w:color w:val="333333"/>
        </w:rPr>
        <w:t>enintään kahden tunnin jälki-istuntoon</w:t>
      </w:r>
    </w:p>
    <w:p w:rsidR="00BD2F08" w:rsidRPr="00102956" w:rsidRDefault="00BD2F08" w:rsidP="00BD2F08">
      <w:pPr>
        <w:pStyle w:val="NormaaliWWW"/>
        <w:numPr>
          <w:ilvl w:val="0"/>
          <w:numId w:val="34"/>
        </w:numPr>
        <w:shd w:val="clear" w:color="auto" w:fill="FFFFFF"/>
        <w:rPr>
          <w:rFonts w:ascii="Arial" w:hAnsi="Arial" w:cs="Arial"/>
          <w:color w:val="333333"/>
        </w:rPr>
      </w:pPr>
      <w:r w:rsidRPr="003B1694">
        <w:rPr>
          <w:rFonts w:ascii="Arial" w:hAnsi="Arial" w:cs="Arial"/>
          <w:color w:val="333333"/>
        </w:rPr>
        <w:t xml:space="preserve">Rehtori </w:t>
      </w:r>
      <w:r>
        <w:rPr>
          <w:rFonts w:ascii="Arial" w:hAnsi="Arial" w:cs="Arial"/>
          <w:color w:val="333333"/>
        </w:rPr>
        <w:t>voi antaa oppilaalle kirjallis</w:t>
      </w:r>
      <w:r w:rsidRPr="00102956">
        <w:rPr>
          <w:rFonts w:ascii="Arial" w:hAnsi="Arial" w:cs="Arial"/>
          <w:color w:val="333333"/>
        </w:rPr>
        <w:t>en varoitu</w:t>
      </w:r>
      <w:r>
        <w:rPr>
          <w:rFonts w:ascii="Arial" w:hAnsi="Arial" w:cs="Arial"/>
          <w:color w:val="333333"/>
        </w:rPr>
        <w:t>k</w:t>
      </w:r>
      <w:r w:rsidRPr="00102956">
        <w:rPr>
          <w:rFonts w:ascii="Arial" w:hAnsi="Arial" w:cs="Arial"/>
          <w:color w:val="333333"/>
        </w:rPr>
        <w:t>s</w:t>
      </w:r>
      <w:r>
        <w:rPr>
          <w:rFonts w:ascii="Arial" w:hAnsi="Arial" w:cs="Arial"/>
          <w:color w:val="333333"/>
        </w:rPr>
        <w:t>en</w:t>
      </w:r>
      <w:r w:rsidRPr="00102956">
        <w:rPr>
          <w:rFonts w:ascii="Arial" w:hAnsi="Arial" w:cs="Arial"/>
          <w:color w:val="333333"/>
        </w:rPr>
        <w:t>.</w:t>
      </w:r>
      <w:r>
        <w:rPr>
          <w:rFonts w:ascii="Arial" w:hAnsi="Arial" w:cs="Arial"/>
          <w:color w:val="333333"/>
        </w:rPr>
        <w:t xml:space="preserve"> </w:t>
      </w:r>
    </w:p>
    <w:p w:rsidR="00BD2F08" w:rsidRPr="00D751C0" w:rsidRDefault="00BD2F08" w:rsidP="00BD2F08">
      <w:pPr>
        <w:pStyle w:val="NormaaliWWW"/>
        <w:numPr>
          <w:ilvl w:val="0"/>
          <w:numId w:val="34"/>
        </w:numPr>
        <w:shd w:val="clear" w:color="auto" w:fill="FFFFFF"/>
        <w:rPr>
          <w:rFonts w:ascii="Arial" w:hAnsi="Arial" w:cs="Arial"/>
          <w:color w:val="333333"/>
        </w:rPr>
      </w:pPr>
      <w:r w:rsidRPr="003B1694">
        <w:rPr>
          <w:rFonts w:ascii="Arial" w:hAnsi="Arial" w:cs="Arial"/>
          <w:color w:val="333333"/>
        </w:rPr>
        <w:t>Helsingin kaupungin koulussa johtokunta</w:t>
      </w:r>
      <w:r>
        <w:rPr>
          <w:rFonts w:ascii="Arial" w:hAnsi="Arial" w:cs="Arial"/>
          <w:color w:val="333333"/>
        </w:rPr>
        <w:t xml:space="preserve"> voi erottaa oppilaan </w:t>
      </w:r>
      <w:r w:rsidRPr="00102956">
        <w:rPr>
          <w:rFonts w:ascii="Arial" w:hAnsi="Arial" w:cs="Arial"/>
          <w:color w:val="333333"/>
        </w:rPr>
        <w:t>koulusta</w:t>
      </w:r>
      <w:r>
        <w:rPr>
          <w:rFonts w:ascii="Arial" w:hAnsi="Arial" w:cs="Arial"/>
          <w:color w:val="333333"/>
        </w:rPr>
        <w:t xml:space="preserve"> enintään </w:t>
      </w:r>
      <w:r w:rsidRPr="00102956">
        <w:rPr>
          <w:rFonts w:ascii="Arial" w:hAnsi="Arial" w:cs="Arial"/>
          <w:color w:val="333333"/>
        </w:rPr>
        <w:t>kuukaudeksi.</w:t>
      </w:r>
      <w:r>
        <w:rPr>
          <w:rFonts w:ascii="Arial" w:hAnsi="Arial" w:cs="Arial"/>
          <w:color w:val="333333"/>
        </w:rPr>
        <w:t xml:space="preserve"> </w:t>
      </w:r>
    </w:p>
    <w:p w:rsidR="00BD2F08" w:rsidRDefault="00BD2F08" w:rsidP="00BD2F08">
      <w:pPr>
        <w:pStyle w:val="NormaaliWWW"/>
        <w:shd w:val="clear" w:color="auto" w:fill="FFFFFF"/>
        <w:rPr>
          <w:rFonts w:ascii="Arial" w:hAnsi="Arial" w:cs="Arial"/>
          <w:color w:val="333333"/>
        </w:rPr>
      </w:pPr>
      <w:r>
        <w:rPr>
          <w:rFonts w:ascii="Arial" w:hAnsi="Arial" w:cs="Arial"/>
          <w:color w:val="333333"/>
        </w:rPr>
        <w:t>Lisäksi opettajalla ja rehtorilla on seuraavat oikeudet:</w:t>
      </w:r>
    </w:p>
    <w:p w:rsidR="00BD2F08" w:rsidRDefault="00BD2F08" w:rsidP="00BD2F08">
      <w:pPr>
        <w:pStyle w:val="NormaaliWWW"/>
        <w:numPr>
          <w:ilvl w:val="0"/>
          <w:numId w:val="35"/>
        </w:numPr>
        <w:shd w:val="clear" w:color="auto" w:fill="FFFFFF"/>
        <w:rPr>
          <w:rFonts w:ascii="Arial" w:hAnsi="Arial" w:cs="Arial"/>
          <w:color w:val="333333"/>
        </w:rPr>
      </w:pPr>
      <w:r w:rsidRPr="00102956">
        <w:rPr>
          <w:rFonts w:ascii="Arial" w:hAnsi="Arial" w:cs="Arial"/>
          <w:color w:val="333333"/>
        </w:rPr>
        <w:t>Opetusta häiritsevä oppilas voidaan määrätä poistumaan luokasta tai muusta opetustilasta tai koulun järjestämästä tilaisuudesta oppitunnin jäljellä olevaksi ajaksi.</w:t>
      </w:r>
    </w:p>
    <w:p w:rsidR="00BD2F08" w:rsidRDefault="00BD2F08" w:rsidP="00BD2F08">
      <w:pPr>
        <w:pStyle w:val="NormaaliWWW"/>
        <w:numPr>
          <w:ilvl w:val="0"/>
          <w:numId w:val="35"/>
        </w:numPr>
        <w:shd w:val="clear" w:color="auto" w:fill="FFFFFF"/>
        <w:rPr>
          <w:rFonts w:ascii="Arial" w:hAnsi="Arial" w:cs="Arial"/>
          <w:color w:val="333333"/>
        </w:rPr>
      </w:pPr>
      <w:r>
        <w:rPr>
          <w:rFonts w:ascii="Arial" w:hAnsi="Arial" w:cs="Arial"/>
          <w:color w:val="333333"/>
        </w:rPr>
        <w:t>Oppilaan osallistuminen opetukseen voidaan evätä enintään jäljellä olevan työpäivän ajaksi, jos on olemassa vaara, että toisen oppilaan taikka koulussa tai muussa opetustilassa työskentelevän henkilön turvallisuus kärsii oppilaan väkivaltaisen tai uhkavan käyttäytymisen vuoksi taikka opetus tai siihen liittyvä toiminta vaikeutuu kohtuuttomasti oppilaan häiritsevän käyttäytymisen vuoksi.</w:t>
      </w:r>
    </w:p>
    <w:p w:rsidR="00BD2F08" w:rsidRDefault="00BD2F08" w:rsidP="00BD2F08">
      <w:pPr>
        <w:pStyle w:val="NormaaliWWW"/>
        <w:numPr>
          <w:ilvl w:val="0"/>
          <w:numId w:val="35"/>
        </w:numPr>
        <w:shd w:val="clear" w:color="auto" w:fill="FFFFFF"/>
        <w:rPr>
          <w:rFonts w:ascii="Arial" w:hAnsi="Arial" w:cs="Arial"/>
          <w:color w:val="333333"/>
        </w:rPr>
      </w:pPr>
      <w:r w:rsidRPr="00102956">
        <w:rPr>
          <w:rFonts w:ascii="Arial" w:hAnsi="Arial" w:cs="Arial"/>
          <w:color w:val="333333"/>
        </w:rPr>
        <w:t>Kotitehtävänsä laiminlyönyt oppilas voidaan määrätä työpäivän päätyttyä enintään tunniks</w:t>
      </w:r>
      <w:r>
        <w:rPr>
          <w:rFonts w:ascii="Arial" w:hAnsi="Arial" w:cs="Arial"/>
          <w:color w:val="333333"/>
        </w:rPr>
        <w:t xml:space="preserve">i kerrallaan valvonnan alaisena </w:t>
      </w:r>
      <w:r w:rsidRPr="00102956">
        <w:rPr>
          <w:rFonts w:ascii="Arial" w:hAnsi="Arial" w:cs="Arial"/>
          <w:color w:val="333333"/>
        </w:rPr>
        <w:t>suorittamaan tehtäviään.</w:t>
      </w:r>
    </w:p>
    <w:p w:rsidR="00BD2F08" w:rsidRPr="00756C37" w:rsidRDefault="00BD2F08" w:rsidP="00BD2F08">
      <w:pPr>
        <w:pStyle w:val="NormaaliWWW"/>
        <w:numPr>
          <w:ilvl w:val="0"/>
          <w:numId w:val="35"/>
        </w:numPr>
        <w:shd w:val="clear" w:color="auto" w:fill="FFFFFF"/>
        <w:rPr>
          <w:rFonts w:ascii="Arial" w:hAnsi="Arial" w:cs="Arial"/>
          <w:color w:val="333333"/>
        </w:rPr>
      </w:pPr>
      <w:r>
        <w:rPr>
          <w:rFonts w:ascii="Arial" w:hAnsi="Arial" w:cs="Arial"/>
          <w:color w:val="333333"/>
        </w:rPr>
        <w:t>Oppilas voidaan määrätä poistumaan koulun alueelta, jos tämä ei poistu saatuaan tiedon opetuksen epäämisestä. Voimakeinoja voidaan käyttää, mutta ei voiman</w:t>
      </w:r>
      <w:r w:rsidR="008C7081">
        <w:rPr>
          <w:rFonts w:ascii="Arial" w:hAnsi="Arial" w:cs="Arial"/>
          <w:color w:val="333333"/>
        </w:rPr>
        <w:t>-</w:t>
      </w:r>
      <w:r>
        <w:rPr>
          <w:rFonts w:ascii="Arial" w:hAnsi="Arial" w:cs="Arial"/>
          <w:color w:val="333333"/>
        </w:rPr>
        <w:t>käyttövälineitä.</w:t>
      </w:r>
    </w:p>
    <w:p w:rsidR="00BD2F08" w:rsidRDefault="00BD2F08" w:rsidP="00BD2F08">
      <w:pPr>
        <w:pStyle w:val="NormaaliWWW"/>
        <w:numPr>
          <w:ilvl w:val="0"/>
          <w:numId w:val="35"/>
        </w:numPr>
        <w:shd w:val="clear" w:color="auto" w:fill="FFFFFF"/>
        <w:rPr>
          <w:rFonts w:ascii="Arial" w:hAnsi="Arial" w:cs="Arial"/>
          <w:color w:val="333333"/>
        </w:rPr>
      </w:pPr>
      <w:r>
        <w:rPr>
          <w:rFonts w:ascii="Arial" w:hAnsi="Arial" w:cs="Arial"/>
          <w:color w:val="333333"/>
        </w:rPr>
        <w:t>Oppilaalta saadaan ottaa pois opetusta tai oppimista häiritsevä esine tai aine. Tarvittaessa on oikeus käyttää voimakeinoja, jos oppilas tekee vastarintaa tai tilanne on uhkaava. Voimankäyttövälineitä ei saa käyttää.</w:t>
      </w:r>
    </w:p>
    <w:p w:rsidR="00F90BD0" w:rsidRPr="00FD146B" w:rsidRDefault="00BD2F08" w:rsidP="0067797E">
      <w:pPr>
        <w:pStyle w:val="NormaaliWWW"/>
        <w:numPr>
          <w:ilvl w:val="0"/>
          <w:numId w:val="35"/>
        </w:numPr>
        <w:shd w:val="clear" w:color="auto" w:fill="FFFFFF"/>
        <w:rPr>
          <w:color w:val="000000"/>
        </w:rPr>
      </w:pPr>
      <w:r>
        <w:rPr>
          <w:rFonts w:ascii="Arial" w:hAnsi="Arial" w:cs="Arial"/>
          <w:color w:val="333333"/>
        </w:rPr>
        <w:t xml:space="preserve">Oppilaan tavaroiden ja tämän hallinnassa olevien koulun säilytystilojen, ja päällisin puolin hänen vaatteidensa tarkastus voidaan tehdä kielletyn esineen tai aineen haltuun ottamiseksi. </w:t>
      </w:r>
    </w:p>
    <w:p w:rsidR="00FD146B" w:rsidRDefault="00FD146B" w:rsidP="00FD146B">
      <w:pPr>
        <w:pStyle w:val="NormaaliWWW"/>
        <w:shd w:val="clear" w:color="auto" w:fill="FFFFFF"/>
        <w:rPr>
          <w:rFonts w:ascii="Arial" w:hAnsi="Arial" w:cs="Arial"/>
          <w:color w:val="333333"/>
        </w:rPr>
      </w:pPr>
    </w:p>
    <w:p w:rsidR="00861082" w:rsidRDefault="00861082" w:rsidP="00861082">
      <w:pPr>
        <w:rPr>
          <w:b/>
        </w:rPr>
      </w:pPr>
    </w:p>
    <w:p w:rsidR="00861082" w:rsidRDefault="00861082" w:rsidP="00861082">
      <w:pPr>
        <w:rPr>
          <w:b/>
        </w:rPr>
      </w:pPr>
    </w:p>
    <w:p w:rsidR="00FD146B" w:rsidRPr="00861082" w:rsidRDefault="00FD146B" w:rsidP="00861082">
      <w:pPr>
        <w:rPr>
          <w:b/>
        </w:rPr>
      </w:pPr>
      <w:r w:rsidRPr="00861082">
        <w:rPr>
          <w:b/>
        </w:rPr>
        <w:t>VAKUUTUKSISTA</w:t>
      </w:r>
      <w:r w:rsidR="00A51F6D" w:rsidRPr="00861082">
        <w:rPr>
          <w:b/>
        </w:rPr>
        <w:t xml:space="preserve"> JA VAHINGONKORVAUKSESTA</w:t>
      </w:r>
    </w:p>
    <w:p w:rsidR="006D7347" w:rsidRDefault="006D7347" w:rsidP="00861082">
      <w:pPr>
        <w:rPr>
          <w:u w:val="single"/>
        </w:rPr>
      </w:pPr>
    </w:p>
    <w:p w:rsidR="00FD146B" w:rsidRPr="00861082" w:rsidRDefault="00FD146B" w:rsidP="00861082">
      <w:r w:rsidRPr="00861082">
        <w:rPr>
          <w:u w:val="single"/>
        </w:rPr>
        <w:t>Helsingin kaupungilla on tapaturmavakuutus oppilaille</w:t>
      </w:r>
      <w:r w:rsidRPr="00861082">
        <w:t xml:space="preserve">. Se kattaa koulumatkat ja koulu-päivän ohjelman. Koulutapaturmat selvitetään ja kirjataan koulussa. </w:t>
      </w:r>
    </w:p>
    <w:p w:rsidR="00861082" w:rsidRPr="00861082" w:rsidRDefault="00861082" w:rsidP="00861082">
      <w:pPr>
        <w:rPr>
          <w:u w:val="single"/>
        </w:rPr>
      </w:pPr>
    </w:p>
    <w:p w:rsidR="00D008C9" w:rsidRDefault="00D008C9" w:rsidP="00861082">
      <w:r w:rsidRPr="00861082">
        <w:rPr>
          <w:u w:val="single"/>
        </w:rPr>
        <w:t>Helsingin kaupungilla ei ole vakuutusta, jolla korvattaisiin esinevahingot.</w:t>
      </w:r>
      <w:r w:rsidRPr="00861082">
        <w:t xml:space="preserve"> Vahingon-korvauslain perusteella vahingon aiheuttaja on korvausvelvollinen. </w:t>
      </w:r>
    </w:p>
    <w:p w:rsidR="00861082" w:rsidRDefault="00861082" w:rsidP="00861082"/>
    <w:p w:rsidR="00861082" w:rsidRPr="00861082" w:rsidRDefault="00861082" w:rsidP="00861082">
      <w:r>
        <w:t xml:space="preserve">Lähtökohtaisesti jokainen joutuu kärsimään kohdalleen sattuvat vahingot, ja korvaus-velvollisuuden syntymiseen vaaditaan aina jokin peruste. </w:t>
      </w:r>
      <w:r w:rsidRPr="00861082">
        <w:rPr>
          <w:u w:val="single"/>
        </w:rPr>
        <w:t>Jokainen tilanne arvioidaan tapauskohtaisesti</w:t>
      </w:r>
      <w:r>
        <w:t>.</w:t>
      </w:r>
      <w:r w:rsidR="006D7347">
        <w:t xml:space="preserve"> </w:t>
      </w:r>
      <w:r w:rsidR="006D7347" w:rsidRPr="00861082">
        <w:t>Helsingin kaupunki laskuttaa tekijää esim. tahallisesta kiinteistöön tai irtaimistoon liittyvästä ilkivallasta.</w:t>
      </w:r>
    </w:p>
    <w:p w:rsidR="00861082" w:rsidRDefault="00861082" w:rsidP="00861082"/>
    <w:p w:rsidR="00861082" w:rsidRDefault="00A51F6D" w:rsidP="00861082">
      <w:r w:rsidRPr="00861082">
        <w:rPr>
          <w:u w:val="single"/>
        </w:rPr>
        <w:t>Jos oppilas aiheuttaa vahinkoa toisen omaisuudelle, ei kaupunki ole lähtökohtaisesti vastuussa vahingosta tai sen korvaamisesta</w:t>
      </w:r>
      <w:r w:rsidRPr="00861082">
        <w:t>. Kaupunki voi joutua vahingonkorvaus-</w:t>
      </w:r>
      <w:r w:rsidR="00861082">
        <w:t xml:space="preserve">vastuuseen. Silloin </w:t>
      </w:r>
      <w:r w:rsidR="006D7347">
        <w:t>kyseessä olisi</w:t>
      </w:r>
      <w:r w:rsidR="00861082">
        <w:t xml:space="preserve"> asianmukaisen valvonnan </w:t>
      </w:r>
      <w:r w:rsidRPr="00861082">
        <w:t>laiminlyöty, joka olisi todennäköisesti estänyt vahingon syntymisen. </w:t>
      </w:r>
    </w:p>
    <w:p w:rsidR="00861082" w:rsidRDefault="00861082" w:rsidP="00861082"/>
    <w:p w:rsidR="00A51F6D" w:rsidRPr="00861082" w:rsidRDefault="00861082" w:rsidP="00861082">
      <w:r>
        <w:t xml:space="preserve">Vahingon </w:t>
      </w:r>
      <w:r w:rsidR="00A51F6D" w:rsidRPr="00861082">
        <w:t>korvaamista voidaan hakea perheen vakuutuksesta, mikäli perheellä on vahingon kattava vakuutus. </w:t>
      </w:r>
    </w:p>
    <w:p w:rsidR="00861082" w:rsidRDefault="00861082" w:rsidP="00861082"/>
    <w:p w:rsidR="00A51F6D" w:rsidRPr="00861082" w:rsidRDefault="00A51F6D" w:rsidP="00861082">
      <w:r w:rsidRPr="00861082">
        <w:t>Kaupungin ollessa korvausvelvollinen, esinevahinkona voidaan maksaa korjattavan esineen korjauskustannukset ja vahingosta aiheutuneet muut kulut sekä arvonalennus taikka tuhoutuneen esineen arvo. Kun kadonnut tai tuhoutunut esine on käytetty, ei korvata esineen uushankintaa vaan vahinkohetkinen arvo. Jos kaupunki ei ole asiassa korvausvelvollinen, voidaan vahinko poikkeuksellisessa tilanteessa harkinnan mukaan korvata kohtuussyistä kokonaan tai osittain.</w:t>
      </w:r>
    </w:p>
    <w:p w:rsidR="00861082" w:rsidRDefault="00861082" w:rsidP="00861082"/>
    <w:p w:rsidR="00861082" w:rsidRDefault="006648DE" w:rsidP="00861082">
      <w:r w:rsidRPr="00861082">
        <w:t xml:space="preserve">Korvaushakemus voi olla vapaamuotoinen, tai koululta voi pyytää hakemuksen tekemistä varten </w:t>
      </w:r>
      <w:r w:rsidR="00E47EFF">
        <w:t xml:space="preserve">Helsingin kaupungin kasvatuksen ja koulutuksen toimialan oman </w:t>
      </w:r>
      <w:r w:rsidRPr="00861082">
        <w:t xml:space="preserve">lomakkeen. </w:t>
      </w:r>
    </w:p>
    <w:p w:rsidR="00861082" w:rsidRDefault="00861082" w:rsidP="00861082"/>
    <w:p w:rsidR="006D7347" w:rsidRDefault="006D7347" w:rsidP="00861082">
      <w:r>
        <w:t>Esinevahinkojen korvaushakemuksia ei toimiteta koululle – koulu ei ole päätöksentekijä.</w:t>
      </w:r>
    </w:p>
    <w:p w:rsidR="00861082" w:rsidRDefault="00377F1B" w:rsidP="00861082">
      <w:r w:rsidRPr="00861082">
        <w:t>Korvaush</w:t>
      </w:r>
      <w:r w:rsidR="00442F9F">
        <w:t>akemuksista voi tiedustella Kasvatuksen ja koulutuksen toimialan neuvonnasta.</w:t>
      </w:r>
    </w:p>
    <w:p w:rsidR="00D008C9" w:rsidRDefault="00D008C9" w:rsidP="00FD146B">
      <w:pPr>
        <w:pStyle w:val="NormaaliWWW"/>
        <w:shd w:val="clear" w:color="auto" w:fill="FFFFFF"/>
        <w:rPr>
          <w:rFonts w:ascii="Arial" w:hAnsi="Arial" w:cs="Arial"/>
          <w:color w:val="333333"/>
        </w:rPr>
      </w:pPr>
    </w:p>
    <w:p w:rsidR="00FD146B" w:rsidRPr="00D0160B" w:rsidRDefault="00FD146B" w:rsidP="00FD146B">
      <w:pPr>
        <w:pStyle w:val="NormaaliWWW"/>
        <w:shd w:val="clear" w:color="auto" w:fill="FFFFFF"/>
        <w:rPr>
          <w:color w:val="000000"/>
        </w:rPr>
      </w:pPr>
    </w:p>
    <w:sectPr w:rsidR="00FD146B" w:rsidRPr="00D0160B" w:rsidSect="008C7081">
      <w:footerReference w:type="default" r:id="rId22"/>
      <w:type w:val="continuous"/>
      <w:pgSz w:w="11906" w:h="16838"/>
      <w:pgMar w:top="567" w:right="1134" w:bottom="567" w:left="1134" w:header="709" w:footer="709" w:gutter="0"/>
      <w:pgNumType w:start="1"/>
      <w:cols w:space="708" w:equalWidth="0">
        <w:col w:w="963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07" w:rsidRDefault="00C46207">
      <w:r>
        <w:separator/>
      </w:r>
    </w:p>
  </w:endnote>
  <w:endnote w:type="continuationSeparator" w:id="0">
    <w:p w:rsidR="00C46207" w:rsidRDefault="00C4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899067"/>
      <w:docPartObj>
        <w:docPartGallery w:val="Page Numbers (Bottom of Page)"/>
        <w:docPartUnique/>
      </w:docPartObj>
    </w:sdtPr>
    <w:sdtEndPr/>
    <w:sdtContent>
      <w:p w:rsidR="00362A55" w:rsidRDefault="00362A55">
        <w:pPr>
          <w:pStyle w:val="Alatunniste"/>
          <w:jc w:val="center"/>
        </w:pPr>
        <w:r>
          <w:fldChar w:fldCharType="begin"/>
        </w:r>
        <w:r>
          <w:instrText>PAGE   \* MERGEFORMAT</w:instrText>
        </w:r>
        <w:r>
          <w:fldChar w:fldCharType="separate"/>
        </w:r>
        <w:r w:rsidR="00616FEE">
          <w:rPr>
            <w:noProof/>
          </w:rPr>
          <w:t>19</w:t>
        </w:r>
        <w:r>
          <w:fldChar w:fldCharType="end"/>
        </w:r>
      </w:p>
    </w:sdtContent>
  </w:sdt>
  <w:p w:rsidR="00362A55" w:rsidRDefault="00362A5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07" w:rsidRDefault="00C46207">
      <w:r>
        <w:separator/>
      </w:r>
    </w:p>
  </w:footnote>
  <w:footnote w:type="continuationSeparator" w:id="0">
    <w:p w:rsidR="00C46207" w:rsidRDefault="00C46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pt;height:9.1pt" o:bullet="t">
        <v:imagedata r:id="rId1" o:title="j0115844"/>
      </v:shape>
    </w:pict>
  </w:numPicBullet>
  <w:abstractNum w:abstractNumId="0" w15:restartNumberingAfterBreak="0">
    <w:nsid w:val="01AB28D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A769D"/>
    <w:multiLevelType w:val="hybridMultilevel"/>
    <w:tmpl w:val="F01890D4"/>
    <w:lvl w:ilvl="0" w:tplc="040B000F">
      <w:start w:val="1"/>
      <w:numFmt w:val="decimal"/>
      <w:lvlText w:val="%1."/>
      <w:lvlJc w:val="left"/>
      <w:pPr>
        <w:tabs>
          <w:tab w:val="num" w:pos="720"/>
        </w:tabs>
        <w:ind w:left="720" w:hanging="360"/>
      </w:pPr>
      <w:rPr>
        <w:rFonts w:cs="Times New Roman" w:hint="default"/>
      </w:rPr>
    </w:lvl>
    <w:lvl w:ilvl="1" w:tplc="A3F2F33A">
      <w:start w:val="4"/>
      <w:numFmt w:val="decimal"/>
      <w:lvlText w:val="%2."/>
      <w:lvlJc w:val="left"/>
      <w:pPr>
        <w:tabs>
          <w:tab w:val="num" w:pos="1080"/>
        </w:tabs>
        <w:ind w:left="1080" w:hanging="360"/>
      </w:pPr>
      <w:rPr>
        <w:rFonts w:cs="Times New Roman" w:hint="default"/>
      </w:rPr>
    </w:lvl>
    <w:lvl w:ilvl="2" w:tplc="040B001B">
      <w:start w:val="1"/>
      <w:numFmt w:val="lowerRoman"/>
      <w:lvlText w:val="%3."/>
      <w:lvlJc w:val="right"/>
      <w:pPr>
        <w:tabs>
          <w:tab w:val="num" w:pos="1800"/>
        </w:tabs>
        <w:ind w:left="1800" w:hanging="180"/>
      </w:pPr>
      <w:rPr>
        <w:rFonts w:cs="Times New Roman"/>
      </w:rPr>
    </w:lvl>
    <w:lvl w:ilvl="3" w:tplc="040B000F">
      <w:start w:val="1"/>
      <w:numFmt w:val="decimal"/>
      <w:lvlText w:val="%4."/>
      <w:lvlJc w:val="left"/>
      <w:pPr>
        <w:tabs>
          <w:tab w:val="num" w:pos="2520"/>
        </w:tabs>
        <w:ind w:left="2520" w:hanging="360"/>
      </w:pPr>
      <w:rPr>
        <w:rFonts w:cs="Times New Roman"/>
      </w:rPr>
    </w:lvl>
    <w:lvl w:ilvl="4" w:tplc="040B0019">
      <w:start w:val="1"/>
      <w:numFmt w:val="lowerLetter"/>
      <w:lvlText w:val="%5."/>
      <w:lvlJc w:val="left"/>
      <w:pPr>
        <w:tabs>
          <w:tab w:val="num" w:pos="3240"/>
        </w:tabs>
        <w:ind w:left="3240" w:hanging="360"/>
      </w:pPr>
      <w:rPr>
        <w:rFonts w:cs="Times New Roman"/>
      </w:rPr>
    </w:lvl>
    <w:lvl w:ilvl="5" w:tplc="040B001B">
      <w:start w:val="1"/>
      <w:numFmt w:val="lowerRoman"/>
      <w:lvlText w:val="%6."/>
      <w:lvlJc w:val="right"/>
      <w:pPr>
        <w:tabs>
          <w:tab w:val="num" w:pos="3960"/>
        </w:tabs>
        <w:ind w:left="3960" w:hanging="180"/>
      </w:pPr>
      <w:rPr>
        <w:rFonts w:cs="Times New Roman"/>
      </w:rPr>
    </w:lvl>
    <w:lvl w:ilvl="6" w:tplc="040B000F">
      <w:start w:val="1"/>
      <w:numFmt w:val="decimal"/>
      <w:lvlText w:val="%7."/>
      <w:lvlJc w:val="left"/>
      <w:pPr>
        <w:tabs>
          <w:tab w:val="num" w:pos="4680"/>
        </w:tabs>
        <w:ind w:left="4680" w:hanging="360"/>
      </w:pPr>
      <w:rPr>
        <w:rFonts w:cs="Times New Roman"/>
      </w:rPr>
    </w:lvl>
    <w:lvl w:ilvl="7" w:tplc="040B0019">
      <w:start w:val="1"/>
      <w:numFmt w:val="lowerLetter"/>
      <w:lvlText w:val="%8."/>
      <w:lvlJc w:val="left"/>
      <w:pPr>
        <w:tabs>
          <w:tab w:val="num" w:pos="5400"/>
        </w:tabs>
        <w:ind w:left="5400" w:hanging="360"/>
      </w:pPr>
      <w:rPr>
        <w:rFonts w:cs="Times New Roman"/>
      </w:rPr>
    </w:lvl>
    <w:lvl w:ilvl="8" w:tplc="040B001B">
      <w:start w:val="1"/>
      <w:numFmt w:val="lowerRoman"/>
      <w:lvlText w:val="%9."/>
      <w:lvlJc w:val="right"/>
      <w:pPr>
        <w:tabs>
          <w:tab w:val="num" w:pos="6120"/>
        </w:tabs>
        <w:ind w:left="6120" w:hanging="180"/>
      </w:pPr>
      <w:rPr>
        <w:rFonts w:cs="Times New Roman"/>
      </w:rPr>
    </w:lvl>
  </w:abstractNum>
  <w:abstractNum w:abstractNumId="2" w15:restartNumberingAfterBreak="0">
    <w:nsid w:val="051C3F38"/>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E2"/>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01316E"/>
    <w:multiLevelType w:val="hybridMultilevel"/>
    <w:tmpl w:val="F3E8D1D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5D173E"/>
    <w:multiLevelType w:val="hybridMultilevel"/>
    <w:tmpl w:val="AD78492C"/>
    <w:lvl w:ilvl="0" w:tplc="37C4EAC2">
      <w:numFmt w:val="bullet"/>
      <w:lvlText w:val="-"/>
      <w:lvlJc w:val="left"/>
      <w:pPr>
        <w:ind w:left="1665" w:hanging="360"/>
      </w:pPr>
      <w:rPr>
        <w:rFonts w:ascii="Arial" w:eastAsia="Times New Roman" w:hAnsi="Arial" w:cs="Arial" w:hint="default"/>
        <w:sz w:val="24"/>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0B055E10"/>
    <w:multiLevelType w:val="hybridMultilevel"/>
    <w:tmpl w:val="C6EA9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E256D8"/>
    <w:multiLevelType w:val="hybridMultilevel"/>
    <w:tmpl w:val="C79C4230"/>
    <w:lvl w:ilvl="0" w:tplc="040B0009">
      <w:start w:val="1"/>
      <w:numFmt w:val="bullet"/>
      <w:lvlText w:val=""/>
      <w:lvlJc w:val="left"/>
      <w:pPr>
        <w:tabs>
          <w:tab w:val="num" w:pos="2384"/>
        </w:tabs>
        <w:ind w:left="2384" w:hanging="360"/>
      </w:pPr>
      <w:rPr>
        <w:rFonts w:ascii="Wingdings" w:hAnsi="Wingdings" w:hint="default"/>
      </w:rPr>
    </w:lvl>
    <w:lvl w:ilvl="1" w:tplc="040B0003">
      <w:start w:val="1"/>
      <w:numFmt w:val="bullet"/>
      <w:lvlText w:val="o"/>
      <w:lvlJc w:val="left"/>
      <w:pPr>
        <w:tabs>
          <w:tab w:val="num" w:pos="3104"/>
        </w:tabs>
        <w:ind w:left="3104" w:hanging="360"/>
      </w:pPr>
      <w:rPr>
        <w:rFonts w:ascii="Courier New" w:hAnsi="Courier New" w:hint="default"/>
      </w:rPr>
    </w:lvl>
    <w:lvl w:ilvl="2" w:tplc="040B0005">
      <w:start w:val="1"/>
      <w:numFmt w:val="bullet"/>
      <w:lvlText w:val=""/>
      <w:lvlJc w:val="left"/>
      <w:pPr>
        <w:tabs>
          <w:tab w:val="num" w:pos="3824"/>
        </w:tabs>
        <w:ind w:left="3824" w:hanging="360"/>
      </w:pPr>
      <w:rPr>
        <w:rFonts w:ascii="Wingdings" w:hAnsi="Wingdings" w:hint="default"/>
      </w:rPr>
    </w:lvl>
    <w:lvl w:ilvl="3" w:tplc="040B0001">
      <w:start w:val="1"/>
      <w:numFmt w:val="bullet"/>
      <w:lvlText w:val=""/>
      <w:lvlJc w:val="left"/>
      <w:pPr>
        <w:tabs>
          <w:tab w:val="num" w:pos="4544"/>
        </w:tabs>
        <w:ind w:left="4544" w:hanging="360"/>
      </w:pPr>
      <w:rPr>
        <w:rFonts w:ascii="Symbol" w:hAnsi="Symbol" w:hint="default"/>
      </w:rPr>
    </w:lvl>
    <w:lvl w:ilvl="4" w:tplc="040B0003">
      <w:start w:val="1"/>
      <w:numFmt w:val="bullet"/>
      <w:lvlText w:val="o"/>
      <w:lvlJc w:val="left"/>
      <w:pPr>
        <w:tabs>
          <w:tab w:val="num" w:pos="5264"/>
        </w:tabs>
        <w:ind w:left="5264" w:hanging="360"/>
      </w:pPr>
      <w:rPr>
        <w:rFonts w:ascii="Courier New" w:hAnsi="Courier New" w:hint="default"/>
      </w:rPr>
    </w:lvl>
    <w:lvl w:ilvl="5" w:tplc="040B0005">
      <w:start w:val="1"/>
      <w:numFmt w:val="bullet"/>
      <w:lvlText w:val=""/>
      <w:lvlJc w:val="left"/>
      <w:pPr>
        <w:tabs>
          <w:tab w:val="num" w:pos="5984"/>
        </w:tabs>
        <w:ind w:left="5984" w:hanging="360"/>
      </w:pPr>
      <w:rPr>
        <w:rFonts w:ascii="Wingdings" w:hAnsi="Wingdings" w:hint="default"/>
      </w:rPr>
    </w:lvl>
    <w:lvl w:ilvl="6" w:tplc="040B0001">
      <w:start w:val="1"/>
      <w:numFmt w:val="bullet"/>
      <w:lvlText w:val=""/>
      <w:lvlJc w:val="left"/>
      <w:pPr>
        <w:tabs>
          <w:tab w:val="num" w:pos="6704"/>
        </w:tabs>
        <w:ind w:left="6704" w:hanging="360"/>
      </w:pPr>
      <w:rPr>
        <w:rFonts w:ascii="Symbol" w:hAnsi="Symbol" w:hint="default"/>
      </w:rPr>
    </w:lvl>
    <w:lvl w:ilvl="7" w:tplc="040B0003">
      <w:start w:val="1"/>
      <w:numFmt w:val="bullet"/>
      <w:lvlText w:val="o"/>
      <w:lvlJc w:val="left"/>
      <w:pPr>
        <w:tabs>
          <w:tab w:val="num" w:pos="7424"/>
        </w:tabs>
        <w:ind w:left="7424" w:hanging="360"/>
      </w:pPr>
      <w:rPr>
        <w:rFonts w:ascii="Courier New" w:hAnsi="Courier New" w:hint="default"/>
      </w:rPr>
    </w:lvl>
    <w:lvl w:ilvl="8" w:tplc="040B0005">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23112F2"/>
    <w:multiLevelType w:val="hybridMultilevel"/>
    <w:tmpl w:val="1DD4D4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BF40C1"/>
    <w:multiLevelType w:val="hybridMultilevel"/>
    <w:tmpl w:val="4756FF6A"/>
    <w:lvl w:ilvl="0" w:tplc="040B000F">
      <w:start w:val="5"/>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0" w15:restartNumberingAfterBreak="0">
    <w:nsid w:val="15800669"/>
    <w:multiLevelType w:val="hybridMultilevel"/>
    <w:tmpl w:val="35B4B0E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185912"/>
    <w:multiLevelType w:val="hybridMultilevel"/>
    <w:tmpl w:val="32846A14"/>
    <w:lvl w:ilvl="0" w:tplc="4D426C0A">
      <w:numFmt w:val="bullet"/>
      <w:lvlText w:val=""/>
      <w:lvlPicBulletId w:val="0"/>
      <w:lvlJc w:val="left"/>
      <w:pPr>
        <w:tabs>
          <w:tab w:val="num" w:pos="786"/>
        </w:tabs>
        <w:ind w:left="786" w:hanging="360"/>
      </w:pPr>
      <w:rPr>
        <w:rFonts w:ascii="Symbol" w:eastAsia="Times New Roman" w:hAnsi="Symbol" w:hint="default"/>
        <w:color w:val="auto"/>
        <w:sz w:val="24"/>
        <w:szCs w:val="24"/>
      </w:rPr>
    </w:lvl>
    <w:lvl w:ilvl="1" w:tplc="35FEDD8A">
      <w:start w:val="1"/>
      <w:numFmt w:val="bullet"/>
      <w:lvlText w:val="-"/>
      <w:lvlJc w:val="left"/>
      <w:pPr>
        <w:tabs>
          <w:tab w:val="num" w:pos="1429"/>
        </w:tabs>
        <w:ind w:left="1429" w:hanging="283"/>
      </w:pPr>
      <w:rPr>
        <w:rFonts w:ascii="Arial" w:eastAsia="Times New Roman" w:hAnsi="Arial" w:hint="default"/>
        <w:color w:val="auto"/>
      </w:rPr>
    </w:lvl>
    <w:lvl w:ilvl="2" w:tplc="040B0005" w:tentative="1">
      <w:start w:val="1"/>
      <w:numFmt w:val="bullet"/>
      <w:lvlText w:val=""/>
      <w:lvlJc w:val="left"/>
      <w:pPr>
        <w:tabs>
          <w:tab w:val="num" w:pos="2226"/>
        </w:tabs>
        <w:ind w:left="2226" w:hanging="360"/>
      </w:pPr>
      <w:rPr>
        <w:rFonts w:ascii="Wingdings" w:hAnsi="Wingdings" w:hint="default"/>
      </w:rPr>
    </w:lvl>
    <w:lvl w:ilvl="3" w:tplc="040B0001" w:tentative="1">
      <w:start w:val="1"/>
      <w:numFmt w:val="bullet"/>
      <w:lvlText w:val=""/>
      <w:lvlJc w:val="left"/>
      <w:pPr>
        <w:tabs>
          <w:tab w:val="num" w:pos="2946"/>
        </w:tabs>
        <w:ind w:left="2946" w:hanging="360"/>
      </w:pPr>
      <w:rPr>
        <w:rFonts w:ascii="Symbol" w:hAnsi="Symbol" w:hint="default"/>
      </w:rPr>
    </w:lvl>
    <w:lvl w:ilvl="4" w:tplc="040B0003" w:tentative="1">
      <w:start w:val="1"/>
      <w:numFmt w:val="bullet"/>
      <w:lvlText w:val="o"/>
      <w:lvlJc w:val="left"/>
      <w:pPr>
        <w:tabs>
          <w:tab w:val="num" w:pos="3666"/>
        </w:tabs>
        <w:ind w:left="3666" w:hanging="360"/>
      </w:pPr>
      <w:rPr>
        <w:rFonts w:ascii="Courier New" w:hAnsi="Courier New" w:cs="Courier New" w:hint="default"/>
      </w:rPr>
    </w:lvl>
    <w:lvl w:ilvl="5" w:tplc="040B0005" w:tentative="1">
      <w:start w:val="1"/>
      <w:numFmt w:val="bullet"/>
      <w:lvlText w:val=""/>
      <w:lvlJc w:val="left"/>
      <w:pPr>
        <w:tabs>
          <w:tab w:val="num" w:pos="4386"/>
        </w:tabs>
        <w:ind w:left="4386" w:hanging="360"/>
      </w:pPr>
      <w:rPr>
        <w:rFonts w:ascii="Wingdings" w:hAnsi="Wingdings" w:hint="default"/>
      </w:rPr>
    </w:lvl>
    <w:lvl w:ilvl="6" w:tplc="040B0001" w:tentative="1">
      <w:start w:val="1"/>
      <w:numFmt w:val="bullet"/>
      <w:lvlText w:val=""/>
      <w:lvlJc w:val="left"/>
      <w:pPr>
        <w:tabs>
          <w:tab w:val="num" w:pos="5106"/>
        </w:tabs>
        <w:ind w:left="5106" w:hanging="360"/>
      </w:pPr>
      <w:rPr>
        <w:rFonts w:ascii="Symbol" w:hAnsi="Symbol" w:hint="default"/>
      </w:rPr>
    </w:lvl>
    <w:lvl w:ilvl="7" w:tplc="040B0003" w:tentative="1">
      <w:start w:val="1"/>
      <w:numFmt w:val="bullet"/>
      <w:lvlText w:val="o"/>
      <w:lvlJc w:val="left"/>
      <w:pPr>
        <w:tabs>
          <w:tab w:val="num" w:pos="5826"/>
        </w:tabs>
        <w:ind w:left="5826" w:hanging="360"/>
      </w:pPr>
      <w:rPr>
        <w:rFonts w:ascii="Courier New" w:hAnsi="Courier New" w:cs="Courier New" w:hint="default"/>
      </w:rPr>
    </w:lvl>
    <w:lvl w:ilvl="8" w:tplc="040B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1BA24D48"/>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C24371A"/>
    <w:multiLevelType w:val="hybridMultilevel"/>
    <w:tmpl w:val="29363F2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3B4C0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614ADA"/>
    <w:multiLevelType w:val="hybridMultilevel"/>
    <w:tmpl w:val="9F40DD2A"/>
    <w:lvl w:ilvl="0" w:tplc="E704317A">
      <w:start w:val="1"/>
      <w:numFmt w:val="decimal"/>
      <w:lvlText w:val="%1."/>
      <w:lvlJc w:val="left"/>
      <w:pPr>
        <w:ind w:left="1211" w:hanging="360"/>
      </w:pPr>
      <w:rPr>
        <w:rFonts w:ascii="Comic Sans MS" w:hAnsi="Comic Sans M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21921535"/>
    <w:multiLevelType w:val="hybridMultilevel"/>
    <w:tmpl w:val="4F20FB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33148C2"/>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1B607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D1039D"/>
    <w:multiLevelType w:val="hybridMultilevel"/>
    <w:tmpl w:val="7E12DE68"/>
    <w:lvl w:ilvl="0" w:tplc="BC7A399C">
      <w:start w:val="1"/>
      <w:numFmt w:val="bullet"/>
      <w:lvlText w:val="•"/>
      <w:lvlJc w:val="left"/>
      <w:pPr>
        <w:tabs>
          <w:tab w:val="num" w:pos="720"/>
        </w:tabs>
        <w:ind w:left="720" w:hanging="360"/>
      </w:pPr>
      <w:rPr>
        <w:rFonts w:ascii="Arial" w:hAnsi="Arial" w:hint="default"/>
      </w:rPr>
    </w:lvl>
    <w:lvl w:ilvl="1" w:tplc="A68CDB6E" w:tentative="1">
      <w:start w:val="1"/>
      <w:numFmt w:val="bullet"/>
      <w:lvlText w:val="•"/>
      <w:lvlJc w:val="left"/>
      <w:pPr>
        <w:tabs>
          <w:tab w:val="num" w:pos="1440"/>
        </w:tabs>
        <w:ind w:left="1440" w:hanging="360"/>
      </w:pPr>
      <w:rPr>
        <w:rFonts w:ascii="Arial" w:hAnsi="Arial" w:hint="default"/>
      </w:rPr>
    </w:lvl>
    <w:lvl w:ilvl="2" w:tplc="CC881AAE" w:tentative="1">
      <w:start w:val="1"/>
      <w:numFmt w:val="bullet"/>
      <w:lvlText w:val="•"/>
      <w:lvlJc w:val="left"/>
      <w:pPr>
        <w:tabs>
          <w:tab w:val="num" w:pos="2160"/>
        </w:tabs>
        <w:ind w:left="2160" w:hanging="360"/>
      </w:pPr>
      <w:rPr>
        <w:rFonts w:ascii="Arial" w:hAnsi="Arial" w:hint="default"/>
      </w:rPr>
    </w:lvl>
    <w:lvl w:ilvl="3" w:tplc="CA8AA820" w:tentative="1">
      <w:start w:val="1"/>
      <w:numFmt w:val="bullet"/>
      <w:lvlText w:val="•"/>
      <w:lvlJc w:val="left"/>
      <w:pPr>
        <w:tabs>
          <w:tab w:val="num" w:pos="2880"/>
        </w:tabs>
        <w:ind w:left="2880" w:hanging="360"/>
      </w:pPr>
      <w:rPr>
        <w:rFonts w:ascii="Arial" w:hAnsi="Arial" w:hint="default"/>
      </w:rPr>
    </w:lvl>
    <w:lvl w:ilvl="4" w:tplc="823A8EEE" w:tentative="1">
      <w:start w:val="1"/>
      <w:numFmt w:val="bullet"/>
      <w:lvlText w:val="•"/>
      <w:lvlJc w:val="left"/>
      <w:pPr>
        <w:tabs>
          <w:tab w:val="num" w:pos="3600"/>
        </w:tabs>
        <w:ind w:left="3600" w:hanging="360"/>
      </w:pPr>
      <w:rPr>
        <w:rFonts w:ascii="Arial" w:hAnsi="Arial" w:hint="default"/>
      </w:rPr>
    </w:lvl>
    <w:lvl w:ilvl="5" w:tplc="D7C2AA02" w:tentative="1">
      <w:start w:val="1"/>
      <w:numFmt w:val="bullet"/>
      <w:lvlText w:val="•"/>
      <w:lvlJc w:val="left"/>
      <w:pPr>
        <w:tabs>
          <w:tab w:val="num" w:pos="4320"/>
        </w:tabs>
        <w:ind w:left="4320" w:hanging="360"/>
      </w:pPr>
      <w:rPr>
        <w:rFonts w:ascii="Arial" w:hAnsi="Arial" w:hint="default"/>
      </w:rPr>
    </w:lvl>
    <w:lvl w:ilvl="6" w:tplc="BB68FBEC" w:tentative="1">
      <w:start w:val="1"/>
      <w:numFmt w:val="bullet"/>
      <w:lvlText w:val="•"/>
      <w:lvlJc w:val="left"/>
      <w:pPr>
        <w:tabs>
          <w:tab w:val="num" w:pos="5040"/>
        </w:tabs>
        <w:ind w:left="5040" w:hanging="360"/>
      </w:pPr>
      <w:rPr>
        <w:rFonts w:ascii="Arial" w:hAnsi="Arial" w:hint="default"/>
      </w:rPr>
    </w:lvl>
    <w:lvl w:ilvl="7" w:tplc="222E95F4" w:tentative="1">
      <w:start w:val="1"/>
      <w:numFmt w:val="bullet"/>
      <w:lvlText w:val="•"/>
      <w:lvlJc w:val="left"/>
      <w:pPr>
        <w:tabs>
          <w:tab w:val="num" w:pos="5760"/>
        </w:tabs>
        <w:ind w:left="5760" w:hanging="360"/>
      </w:pPr>
      <w:rPr>
        <w:rFonts w:ascii="Arial" w:hAnsi="Arial" w:hint="default"/>
      </w:rPr>
    </w:lvl>
    <w:lvl w:ilvl="8" w:tplc="26B44C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C00D4A"/>
    <w:multiLevelType w:val="hybridMultilevel"/>
    <w:tmpl w:val="E534C0E8"/>
    <w:lvl w:ilvl="0" w:tplc="0D560204">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C4A9C"/>
    <w:multiLevelType w:val="hybridMultilevel"/>
    <w:tmpl w:val="28CA2E3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6D07E66"/>
    <w:multiLevelType w:val="hybridMultilevel"/>
    <w:tmpl w:val="CF1ABC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F1078FC"/>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683C9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874CE0"/>
    <w:multiLevelType w:val="hybridMultilevel"/>
    <w:tmpl w:val="298E865C"/>
    <w:lvl w:ilvl="0" w:tplc="0D560204">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A3DE6"/>
    <w:multiLevelType w:val="hybridMultilevel"/>
    <w:tmpl w:val="B25E4334"/>
    <w:lvl w:ilvl="0" w:tplc="0D560204">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330CF"/>
    <w:multiLevelType w:val="hybridMultilevel"/>
    <w:tmpl w:val="A87288E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F135830"/>
    <w:multiLevelType w:val="hybridMultilevel"/>
    <w:tmpl w:val="C07AAB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FB22EB7"/>
    <w:multiLevelType w:val="hybridMultilevel"/>
    <w:tmpl w:val="ADFC1720"/>
    <w:lvl w:ilvl="0" w:tplc="AC1E859C">
      <w:start w:val="1"/>
      <w:numFmt w:val="bullet"/>
      <w:lvlText w:val="•"/>
      <w:lvlJc w:val="left"/>
      <w:pPr>
        <w:tabs>
          <w:tab w:val="num" w:pos="720"/>
        </w:tabs>
        <w:ind w:left="720" w:hanging="360"/>
      </w:pPr>
      <w:rPr>
        <w:rFonts w:ascii="Arial" w:hAnsi="Arial" w:hint="default"/>
      </w:rPr>
    </w:lvl>
    <w:lvl w:ilvl="1" w:tplc="2C7040E6" w:tentative="1">
      <w:start w:val="1"/>
      <w:numFmt w:val="bullet"/>
      <w:lvlText w:val="•"/>
      <w:lvlJc w:val="left"/>
      <w:pPr>
        <w:tabs>
          <w:tab w:val="num" w:pos="1440"/>
        </w:tabs>
        <w:ind w:left="1440" w:hanging="360"/>
      </w:pPr>
      <w:rPr>
        <w:rFonts w:ascii="Arial" w:hAnsi="Arial" w:hint="default"/>
      </w:rPr>
    </w:lvl>
    <w:lvl w:ilvl="2" w:tplc="282EBCD8" w:tentative="1">
      <w:start w:val="1"/>
      <w:numFmt w:val="bullet"/>
      <w:lvlText w:val="•"/>
      <w:lvlJc w:val="left"/>
      <w:pPr>
        <w:tabs>
          <w:tab w:val="num" w:pos="2160"/>
        </w:tabs>
        <w:ind w:left="2160" w:hanging="360"/>
      </w:pPr>
      <w:rPr>
        <w:rFonts w:ascii="Arial" w:hAnsi="Arial" w:hint="default"/>
      </w:rPr>
    </w:lvl>
    <w:lvl w:ilvl="3" w:tplc="217E626E" w:tentative="1">
      <w:start w:val="1"/>
      <w:numFmt w:val="bullet"/>
      <w:lvlText w:val="•"/>
      <w:lvlJc w:val="left"/>
      <w:pPr>
        <w:tabs>
          <w:tab w:val="num" w:pos="2880"/>
        </w:tabs>
        <w:ind w:left="2880" w:hanging="360"/>
      </w:pPr>
      <w:rPr>
        <w:rFonts w:ascii="Arial" w:hAnsi="Arial" w:hint="default"/>
      </w:rPr>
    </w:lvl>
    <w:lvl w:ilvl="4" w:tplc="8D0C7A66" w:tentative="1">
      <w:start w:val="1"/>
      <w:numFmt w:val="bullet"/>
      <w:lvlText w:val="•"/>
      <w:lvlJc w:val="left"/>
      <w:pPr>
        <w:tabs>
          <w:tab w:val="num" w:pos="3600"/>
        </w:tabs>
        <w:ind w:left="3600" w:hanging="360"/>
      </w:pPr>
      <w:rPr>
        <w:rFonts w:ascii="Arial" w:hAnsi="Arial" w:hint="default"/>
      </w:rPr>
    </w:lvl>
    <w:lvl w:ilvl="5" w:tplc="26EC839A" w:tentative="1">
      <w:start w:val="1"/>
      <w:numFmt w:val="bullet"/>
      <w:lvlText w:val="•"/>
      <w:lvlJc w:val="left"/>
      <w:pPr>
        <w:tabs>
          <w:tab w:val="num" w:pos="4320"/>
        </w:tabs>
        <w:ind w:left="4320" w:hanging="360"/>
      </w:pPr>
      <w:rPr>
        <w:rFonts w:ascii="Arial" w:hAnsi="Arial" w:hint="default"/>
      </w:rPr>
    </w:lvl>
    <w:lvl w:ilvl="6" w:tplc="4AA873F4" w:tentative="1">
      <w:start w:val="1"/>
      <w:numFmt w:val="bullet"/>
      <w:lvlText w:val="•"/>
      <w:lvlJc w:val="left"/>
      <w:pPr>
        <w:tabs>
          <w:tab w:val="num" w:pos="5040"/>
        </w:tabs>
        <w:ind w:left="5040" w:hanging="360"/>
      </w:pPr>
      <w:rPr>
        <w:rFonts w:ascii="Arial" w:hAnsi="Arial" w:hint="default"/>
      </w:rPr>
    </w:lvl>
    <w:lvl w:ilvl="7" w:tplc="CB7CE6E4" w:tentative="1">
      <w:start w:val="1"/>
      <w:numFmt w:val="bullet"/>
      <w:lvlText w:val="•"/>
      <w:lvlJc w:val="left"/>
      <w:pPr>
        <w:tabs>
          <w:tab w:val="num" w:pos="5760"/>
        </w:tabs>
        <w:ind w:left="5760" w:hanging="360"/>
      </w:pPr>
      <w:rPr>
        <w:rFonts w:ascii="Arial" w:hAnsi="Arial" w:hint="default"/>
      </w:rPr>
    </w:lvl>
    <w:lvl w:ilvl="8" w:tplc="3A8A0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C0267F"/>
    <w:multiLevelType w:val="hybridMultilevel"/>
    <w:tmpl w:val="8CBC8674"/>
    <w:lvl w:ilvl="0" w:tplc="D3B0A182">
      <w:start w:val="12"/>
      <w:numFmt w:val="bullet"/>
      <w:lvlText w:val="-"/>
      <w:lvlJc w:val="left"/>
      <w:pPr>
        <w:ind w:left="720" w:hanging="360"/>
      </w:pPr>
      <w:rPr>
        <w:rFonts w:ascii="Comic Sans MS" w:eastAsia="Times New Roman" w:hAnsi="Comic Sans MS" w:cs="Comic Sans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41E3F29"/>
    <w:multiLevelType w:val="hybridMultilevel"/>
    <w:tmpl w:val="7DDCCC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215DE3"/>
    <w:multiLevelType w:val="hybridMultilevel"/>
    <w:tmpl w:val="0A9EABD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16E002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E504CE"/>
    <w:multiLevelType w:val="hybridMultilevel"/>
    <w:tmpl w:val="E004A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3432D9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CA1E8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944757"/>
    <w:multiLevelType w:val="hybridMultilevel"/>
    <w:tmpl w:val="BAFAB08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082D7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A245FB"/>
    <w:multiLevelType w:val="hybridMultilevel"/>
    <w:tmpl w:val="EFBA4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FAB096E"/>
    <w:multiLevelType w:val="hybridMultilevel"/>
    <w:tmpl w:val="BBDC6DCE"/>
    <w:lvl w:ilvl="0" w:tplc="0D560204">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401B6"/>
    <w:multiLevelType w:val="hybridMultilevel"/>
    <w:tmpl w:val="A2F0559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7"/>
  </w:num>
  <w:num w:numId="4">
    <w:abstractNumId w:val="35"/>
  </w:num>
  <w:num w:numId="5">
    <w:abstractNumId w:val="14"/>
  </w:num>
  <w:num w:numId="6">
    <w:abstractNumId w:val="24"/>
  </w:num>
  <w:num w:numId="7">
    <w:abstractNumId w:val="38"/>
  </w:num>
  <w:num w:numId="8">
    <w:abstractNumId w:val="18"/>
  </w:num>
  <w:num w:numId="9">
    <w:abstractNumId w:val="3"/>
  </w:num>
  <w:num w:numId="10">
    <w:abstractNumId w:val="36"/>
  </w:num>
  <w:num w:numId="11">
    <w:abstractNumId w:val="0"/>
  </w:num>
  <w:num w:numId="12">
    <w:abstractNumId w:val="33"/>
  </w:num>
  <w:num w:numId="13">
    <w:abstractNumId w:val="2"/>
  </w:num>
  <w:num w:numId="14">
    <w:abstractNumId w:val="26"/>
  </w:num>
  <w:num w:numId="15">
    <w:abstractNumId w:val="20"/>
  </w:num>
  <w:num w:numId="16">
    <w:abstractNumId w:val="25"/>
  </w:num>
  <w:num w:numId="17">
    <w:abstractNumId w:val="40"/>
  </w:num>
  <w:num w:numId="18">
    <w:abstractNumId w:val="1"/>
  </w:num>
  <w:num w:numId="19">
    <w:abstractNumId w:val="9"/>
  </w:num>
  <w:num w:numId="20">
    <w:abstractNumId w:val="7"/>
  </w:num>
  <w:num w:numId="21">
    <w:abstractNumId w:val="11"/>
  </w:num>
  <w:num w:numId="22">
    <w:abstractNumId w:val="15"/>
  </w:num>
  <w:num w:numId="23">
    <w:abstractNumId w:val="27"/>
  </w:num>
  <w:num w:numId="24">
    <w:abstractNumId w:val="5"/>
  </w:num>
  <w:num w:numId="25">
    <w:abstractNumId w:val="30"/>
  </w:num>
  <w:num w:numId="26">
    <w:abstractNumId w:val="28"/>
  </w:num>
  <w:num w:numId="27">
    <w:abstractNumId w:val="6"/>
  </w:num>
  <w:num w:numId="28">
    <w:abstractNumId w:val="32"/>
  </w:num>
  <w:num w:numId="29">
    <w:abstractNumId w:val="13"/>
  </w:num>
  <w:num w:numId="30">
    <w:abstractNumId w:val="41"/>
  </w:num>
  <w:num w:numId="31">
    <w:abstractNumId w:val="8"/>
  </w:num>
  <w:num w:numId="32">
    <w:abstractNumId w:val="4"/>
  </w:num>
  <w:num w:numId="33">
    <w:abstractNumId w:val="10"/>
  </w:num>
  <w:num w:numId="34">
    <w:abstractNumId w:val="21"/>
  </w:num>
  <w:num w:numId="35">
    <w:abstractNumId w:val="37"/>
  </w:num>
  <w:num w:numId="36">
    <w:abstractNumId w:val="34"/>
  </w:num>
  <w:num w:numId="37">
    <w:abstractNumId w:val="22"/>
  </w:num>
  <w:num w:numId="38">
    <w:abstractNumId w:val="16"/>
  </w:num>
  <w:num w:numId="39">
    <w:abstractNumId w:val="31"/>
  </w:num>
  <w:num w:numId="40">
    <w:abstractNumId w:val="39"/>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5"/>
    <w:rsid w:val="0000539D"/>
    <w:rsid w:val="000146E0"/>
    <w:rsid w:val="00014B21"/>
    <w:rsid w:val="0001714B"/>
    <w:rsid w:val="00017810"/>
    <w:rsid w:val="00017905"/>
    <w:rsid w:val="00017D38"/>
    <w:rsid w:val="00020E7B"/>
    <w:rsid w:val="000210BC"/>
    <w:rsid w:val="00024BFA"/>
    <w:rsid w:val="00027D74"/>
    <w:rsid w:val="00031377"/>
    <w:rsid w:val="0003402D"/>
    <w:rsid w:val="00035F6C"/>
    <w:rsid w:val="00040F1F"/>
    <w:rsid w:val="00042B9A"/>
    <w:rsid w:val="000434EE"/>
    <w:rsid w:val="00043786"/>
    <w:rsid w:val="00043A23"/>
    <w:rsid w:val="00044F90"/>
    <w:rsid w:val="00046FE2"/>
    <w:rsid w:val="00047E9E"/>
    <w:rsid w:val="00052627"/>
    <w:rsid w:val="000532E5"/>
    <w:rsid w:val="0005426C"/>
    <w:rsid w:val="00054656"/>
    <w:rsid w:val="000562B4"/>
    <w:rsid w:val="000659EB"/>
    <w:rsid w:val="00065F46"/>
    <w:rsid w:val="00073724"/>
    <w:rsid w:val="00073B2C"/>
    <w:rsid w:val="000752B4"/>
    <w:rsid w:val="000822B0"/>
    <w:rsid w:val="00082A19"/>
    <w:rsid w:val="00084C2B"/>
    <w:rsid w:val="00085FC6"/>
    <w:rsid w:val="00091158"/>
    <w:rsid w:val="00094377"/>
    <w:rsid w:val="00097572"/>
    <w:rsid w:val="000A450D"/>
    <w:rsid w:val="000A7743"/>
    <w:rsid w:val="000B07D8"/>
    <w:rsid w:val="000B53EB"/>
    <w:rsid w:val="000C2107"/>
    <w:rsid w:val="000C3B5C"/>
    <w:rsid w:val="000C443F"/>
    <w:rsid w:val="000C5FC0"/>
    <w:rsid w:val="000C61E3"/>
    <w:rsid w:val="000C7374"/>
    <w:rsid w:val="000C7446"/>
    <w:rsid w:val="000D20D1"/>
    <w:rsid w:val="000D6D39"/>
    <w:rsid w:val="000E0586"/>
    <w:rsid w:val="000E31EE"/>
    <w:rsid w:val="000E6D15"/>
    <w:rsid w:val="000E712A"/>
    <w:rsid w:val="000F2399"/>
    <w:rsid w:val="000F540E"/>
    <w:rsid w:val="000F781E"/>
    <w:rsid w:val="00101CE3"/>
    <w:rsid w:val="00102956"/>
    <w:rsid w:val="00102E92"/>
    <w:rsid w:val="0010304A"/>
    <w:rsid w:val="00104E1F"/>
    <w:rsid w:val="00105835"/>
    <w:rsid w:val="00105E00"/>
    <w:rsid w:val="00107F15"/>
    <w:rsid w:val="001173DA"/>
    <w:rsid w:val="001217AC"/>
    <w:rsid w:val="001223EB"/>
    <w:rsid w:val="00122DFB"/>
    <w:rsid w:val="001236A7"/>
    <w:rsid w:val="00123B75"/>
    <w:rsid w:val="00130060"/>
    <w:rsid w:val="00130CF2"/>
    <w:rsid w:val="001331F8"/>
    <w:rsid w:val="00133E3D"/>
    <w:rsid w:val="0013609F"/>
    <w:rsid w:val="0014106E"/>
    <w:rsid w:val="00142B7B"/>
    <w:rsid w:val="00143790"/>
    <w:rsid w:val="00146410"/>
    <w:rsid w:val="00146525"/>
    <w:rsid w:val="001476ED"/>
    <w:rsid w:val="0015045D"/>
    <w:rsid w:val="00152FCF"/>
    <w:rsid w:val="00155BAD"/>
    <w:rsid w:val="00156651"/>
    <w:rsid w:val="00161945"/>
    <w:rsid w:val="001623C5"/>
    <w:rsid w:val="0016527B"/>
    <w:rsid w:val="00167426"/>
    <w:rsid w:val="00170918"/>
    <w:rsid w:val="00177117"/>
    <w:rsid w:val="001801ED"/>
    <w:rsid w:val="00180B23"/>
    <w:rsid w:val="001842D3"/>
    <w:rsid w:val="0019074C"/>
    <w:rsid w:val="00190D1E"/>
    <w:rsid w:val="0019168B"/>
    <w:rsid w:val="00192117"/>
    <w:rsid w:val="00194391"/>
    <w:rsid w:val="001956AD"/>
    <w:rsid w:val="00196437"/>
    <w:rsid w:val="001979DF"/>
    <w:rsid w:val="00197C41"/>
    <w:rsid w:val="001A00B8"/>
    <w:rsid w:val="001A0387"/>
    <w:rsid w:val="001A05A2"/>
    <w:rsid w:val="001A0F87"/>
    <w:rsid w:val="001A1437"/>
    <w:rsid w:val="001A2F3B"/>
    <w:rsid w:val="001A4167"/>
    <w:rsid w:val="001A437C"/>
    <w:rsid w:val="001A5A1A"/>
    <w:rsid w:val="001B33DE"/>
    <w:rsid w:val="001B5E54"/>
    <w:rsid w:val="001C1ED9"/>
    <w:rsid w:val="001C2078"/>
    <w:rsid w:val="001C4EE0"/>
    <w:rsid w:val="001C5F3A"/>
    <w:rsid w:val="001C76DE"/>
    <w:rsid w:val="001D7421"/>
    <w:rsid w:val="001E0150"/>
    <w:rsid w:val="001E3490"/>
    <w:rsid w:val="001F2226"/>
    <w:rsid w:val="001F305E"/>
    <w:rsid w:val="001F326C"/>
    <w:rsid w:val="001F3771"/>
    <w:rsid w:val="001F5E80"/>
    <w:rsid w:val="001F63BC"/>
    <w:rsid w:val="001F67B0"/>
    <w:rsid w:val="002028B6"/>
    <w:rsid w:val="00204BB4"/>
    <w:rsid w:val="002108BB"/>
    <w:rsid w:val="00213FC0"/>
    <w:rsid w:val="002144A2"/>
    <w:rsid w:val="00214F4B"/>
    <w:rsid w:val="0021538E"/>
    <w:rsid w:val="00222F97"/>
    <w:rsid w:val="00225CC1"/>
    <w:rsid w:val="00225D64"/>
    <w:rsid w:val="00225DB4"/>
    <w:rsid w:val="002323F5"/>
    <w:rsid w:val="00234E48"/>
    <w:rsid w:val="00236ECE"/>
    <w:rsid w:val="00237227"/>
    <w:rsid w:val="002373D4"/>
    <w:rsid w:val="002376BF"/>
    <w:rsid w:val="0023774F"/>
    <w:rsid w:val="00241EB2"/>
    <w:rsid w:val="002453F7"/>
    <w:rsid w:val="0024718E"/>
    <w:rsid w:val="00247F6C"/>
    <w:rsid w:val="00255970"/>
    <w:rsid w:val="00257494"/>
    <w:rsid w:val="00257E61"/>
    <w:rsid w:val="00257F54"/>
    <w:rsid w:val="002604EB"/>
    <w:rsid w:val="002639AE"/>
    <w:rsid w:val="00265E7F"/>
    <w:rsid w:val="002706D9"/>
    <w:rsid w:val="00270732"/>
    <w:rsid w:val="0027362B"/>
    <w:rsid w:val="00277CE7"/>
    <w:rsid w:val="00277D06"/>
    <w:rsid w:val="002821EC"/>
    <w:rsid w:val="002852B3"/>
    <w:rsid w:val="00286813"/>
    <w:rsid w:val="00286F86"/>
    <w:rsid w:val="00290CEC"/>
    <w:rsid w:val="00292C68"/>
    <w:rsid w:val="0029482A"/>
    <w:rsid w:val="002A4758"/>
    <w:rsid w:val="002A5368"/>
    <w:rsid w:val="002A6B53"/>
    <w:rsid w:val="002B0B6C"/>
    <w:rsid w:val="002B1196"/>
    <w:rsid w:val="002B738A"/>
    <w:rsid w:val="002B7986"/>
    <w:rsid w:val="002C394E"/>
    <w:rsid w:val="002C45E7"/>
    <w:rsid w:val="002C5A0F"/>
    <w:rsid w:val="002C5BD3"/>
    <w:rsid w:val="002C5E3E"/>
    <w:rsid w:val="002C5FBC"/>
    <w:rsid w:val="002C5FC1"/>
    <w:rsid w:val="002C6B45"/>
    <w:rsid w:val="002C6FAD"/>
    <w:rsid w:val="002D13A1"/>
    <w:rsid w:val="002D2EB7"/>
    <w:rsid w:val="002E15BA"/>
    <w:rsid w:val="002E3144"/>
    <w:rsid w:val="002E3F43"/>
    <w:rsid w:val="002F0BCA"/>
    <w:rsid w:val="002F2D53"/>
    <w:rsid w:val="002F2D6E"/>
    <w:rsid w:val="002F3464"/>
    <w:rsid w:val="002F6516"/>
    <w:rsid w:val="002F7C16"/>
    <w:rsid w:val="00300131"/>
    <w:rsid w:val="00300C7A"/>
    <w:rsid w:val="00306772"/>
    <w:rsid w:val="00306E8F"/>
    <w:rsid w:val="00310C30"/>
    <w:rsid w:val="0031246A"/>
    <w:rsid w:val="00315724"/>
    <w:rsid w:val="003160E4"/>
    <w:rsid w:val="00323FF1"/>
    <w:rsid w:val="003270A4"/>
    <w:rsid w:val="00332EBF"/>
    <w:rsid w:val="00335770"/>
    <w:rsid w:val="003403BA"/>
    <w:rsid w:val="00340723"/>
    <w:rsid w:val="00341A21"/>
    <w:rsid w:val="00342038"/>
    <w:rsid w:val="003432FC"/>
    <w:rsid w:val="003441EF"/>
    <w:rsid w:val="0034478D"/>
    <w:rsid w:val="00345990"/>
    <w:rsid w:val="0035260B"/>
    <w:rsid w:val="003575F0"/>
    <w:rsid w:val="00362A55"/>
    <w:rsid w:val="00363152"/>
    <w:rsid w:val="00364381"/>
    <w:rsid w:val="00366177"/>
    <w:rsid w:val="003672A9"/>
    <w:rsid w:val="003710CD"/>
    <w:rsid w:val="00371560"/>
    <w:rsid w:val="00372282"/>
    <w:rsid w:val="00373520"/>
    <w:rsid w:val="003750E1"/>
    <w:rsid w:val="00376408"/>
    <w:rsid w:val="00377F1B"/>
    <w:rsid w:val="003805E2"/>
    <w:rsid w:val="003813DD"/>
    <w:rsid w:val="003819A9"/>
    <w:rsid w:val="0038431E"/>
    <w:rsid w:val="00385104"/>
    <w:rsid w:val="003907F2"/>
    <w:rsid w:val="003934E7"/>
    <w:rsid w:val="0039770B"/>
    <w:rsid w:val="00397CD0"/>
    <w:rsid w:val="003A13E6"/>
    <w:rsid w:val="003A4739"/>
    <w:rsid w:val="003A6ADF"/>
    <w:rsid w:val="003A759F"/>
    <w:rsid w:val="003B1694"/>
    <w:rsid w:val="003B2958"/>
    <w:rsid w:val="003B47A4"/>
    <w:rsid w:val="003B5442"/>
    <w:rsid w:val="003B5C9F"/>
    <w:rsid w:val="003B72A6"/>
    <w:rsid w:val="003C4959"/>
    <w:rsid w:val="003C566B"/>
    <w:rsid w:val="003D25FD"/>
    <w:rsid w:val="003D4762"/>
    <w:rsid w:val="003D6DA7"/>
    <w:rsid w:val="003E19A1"/>
    <w:rsid w:val="003E35EB"/>
    <w:rsid w:val="003E6FBB"/>
    <w:rsid w:val="003F0D91"/>
    <w:rsid w:val="00400FA9"/>
    <w:rsid w:val="00401971"/>
    <w:rsid w:val="0040312E"/>
    <w:rsid w:val="00404687"/>
    <w:rsid w:val="00405570"/>
    <w:rsid w:val="00406797"/>
    <w:rsid w:val="00412B5D"/>
    <w:rsid w:val="004135D9"/>
    <w:rsid w:val="00413670"/>
    <w:rsid w:val="00413A60"/>
    <w:rsid w:val="00416CCC"/>
    <w:rsid w:val="00421D2B"/>
    <w:rsid w:val="00422B6D"/>
    <w:rsid w:val="0042599E"/>
    <w:rsid w:val="00426FAF"/>
    <w:rsid w:val="00433BFA"/>
    <w:rsid w:val="00433ED8"/>
    <w:rsid w:val="00434FB3"/>
    <w:rsid w:val="00435A75"/>
    <w:rsid w:val="00435B73"/>
    <w:rsid w:val="004360E0"/>
    <w:rsid w:val="00437877"/>
    <w:rsid w:val="00442F9F"/>
    <w:rsid w:val="0044453F"/>
    <w:rsid w:val="00444944"/>
    <w:rsid w:val="00445C61"/>
    <w:rsid w:val="00445ECC"/>
    <w:rsid w:val="00446220"/>
    <w:rsid w:val="004475B5"/>
    <w:rsid w:val="00452316"/>
    <w:rsid w:val="004532D4"/>
    <w:rsid w:val="004556CE"/>
    <w:rsid w:val="00456C73"/>
    <w:rsid w:val="00457B96"/>
    <w:rsid w:val="00462F20"/>
    <w:rsid w:val="00464E2D"/>
    <w:rsid w:val="00465917"/>
    <w:rsid w:val="00471600"/>
    <w:rsid w:val="004723BC"/>
    <w:rsid w:val="004760D5"/>
    <w:rsid w:val="0047721D"/>
    <w:rsid w:val="00480A40"/>
    <w:rsid w:val="00482613"/>
    <w:rsid w:val="0048518D"/>
    <w:rsid w:val="00485FF6"/>
    <w:rsid w:val="004878B6"/>
    <w:rsid w:val="004908EE"/>
    <w:rsid w:val="004921F6"/>
    <w:rsid w:val="00496667"/>
    <w:rsid w:val="00497936"/>
    <w:rsid w:val="004A06D7"/>
    <w:rsid w:val="004A3A01"/>
    <w:rsid w:val="004A5054"/>
    <w:rsid w:val="004A5B8A"/>
    <w:rsid w:val="004B09F9"/>
    <w:rsid w:val="004B0ABE"/>
    <w:rsid w:val="004B162F"/>
    <w:rsid w:val="004B1C99"/>
    <w:rsid w:val="004B4F0B"/>
    <w:rsid w:val="004B4F8A"/>
    <w:rsid w:val="004C2704"/>
    <w:rsid w:val="004C362A"/>
    <w:rsid w:val="004C63D1"/>
    <w:rsid w:val="004D5175"/>
    <w:rsid w:val="004D78E5"/>
    <w:rsid w:val="004E0B2E"/>
    <w:rsid w:val="004E0E52"/>
    <w:rsid w:val="004E1F0D"/>
    <w:rsid w:val="004E2D77"/>
    <w:rsid w:val="004E32B0"/>
    <w:rsid w:val="004E3F34"/>
    <w:rsid w:val="004E3FD9"/>
    <w:rsid w:val="004E44AF"/>
    <w:rsid w:val="004E6FE2"/>
    <w:rsid w:val="004F34CA"/>
    <w:rsid w:val="0050211F"/>
    <w:rsid w:val="00506115"/>
    <w:rsid w:val="005155D7"/>
    <w:rsid w:val="00516AE4"/>
    <w:rsid w:val="005175F2"/>
    <w:rsid w:val="0052144F"/>
    <w:rsid w:val="00523CA1"/>
    <w:rsid w:val="00527FFA"/>
    <w:rsid w:val="0053090B"/>
    <w:rsid w:val="005319E0"/>
    <w:rsid w:val="00531B76"/>
    <w:rsid w:val="00532FC2"/>
    <w:rsid w:val="00533145"/>
    <w:rsid w:val="00533F9D"/>
    <w:rsid w:val="005363F1"/>
    <w:rsid w:val="005406EF"/>
    <w:rsid w:val="0054271F"/>
    <w:rsid w:val="005437CE"/>
    <w:rsid w:val="0054569C"/>
    <w:rsid w:val="00546D80"/>
    <w:rsid w:val="00552EDC"/>
    <w:rsid w:val="00553471"/>
    <w:rsid w:val="0055493F"/>
    <w:rsid w:val="00556A20"/>
    <w:rsid w:val="00565B8D"/>
    <w:rsid w:val="0057145B"/>
    <w:rsid w:val="00572E1A"/>
    <w:rsid w:val="00573380"/>
    <w:rsid w:val="00574ABF"/>
    <w:rsid w:val="00576055"/>
    <w:rsid w:val="00580DE9"/>
    <w:rsid w:val="005810C9"/>
    <w:rsid w:val="00581C71"/>
    <w:rsid w:val="005846EC"/>
    <w:rsid w:val="00585062"/>
    <w:rsid w:val="005853CB"/>
    <w:rsid w:val="00586738"/>
    <w:rsid w:val="00587CB2"/>
    <w:rsid w:val="00591AE7"/>
    <w:rsid w:val="00593C76"/>
    <w:rsid w:val="005941B5"/>
    <w:rsid w:val="005A0368"/>
    <w:rsid w:val="005A0B8C"/>
    <w:rsid w:val="005A1844"/>
    <w:rsid w:val="005A29AA"/>
    <w:rsid w:val="005A741F"/>
    <w:rsid w:val="005B38AB"/>
    <w:rsid w:val="005B4095"/>
    <w:rsid w:val="005B58BE"/>
    <w:rsid w:val="005C145D"/>
    <w:rsid w:val="005C1AE9"/>
    <w:rsid w:val="005C2007"/>
    <w:rsid w:val="005C2B93"/>
    <w:rsid w:val="005C3560"/>
    <w:rsid w:val="005C501E"/>
    <w:rsid w:val="005C5706"/>
    <w:rsid w:val="005D0BB4"/>
    <w:rsid w:val="005D1EE5"/>
    <w:rsid w:val="005D3B49"/>
    <w:rsid w:val="005D3B85"/>
    <w:rsid w:val="005D46D2"/>
    <w:rsid w:val="005E43CC"/>
    <w:rsid w:val="005E5223"/>
    <w:rsid w:val="005E5CE2"/>
    <w:rsid w:val="005E7F45"/>
    <w:rsid w:val="005F053F"/>
    <w:rsid w:val="005F05BF"/>
    <w:rsid w:val="005F1D4E"/>
    <w:rsid w:val="005F5E13"/>
    <w:rsid w:val="00606EFD"/>
    <w:rsid w:val="00607B38"/>
    <w:rsid w:val="006139BF"/>
    <w:rsid w:val="0061542C"/>
    <w:rsid w:val="00616FEE"/>
    <w:rsid w:val="00617659"/>
    <w:rsid w:val="00620F14"/>
    <w:rsid w:val="00621946"/>
    <w:rsid w:val="00621F9C"/>
    <w:rsid w:val="006264DD"/>
    <w:rsid w:val="006275A5"/>
    <w:rsid w:val="00631CEC"/>
    <w:rsid w:val="00631E57"/>
    <w:rsid w:val="006320D3"/>
    <w:rsid w:val="00633309"/>
    <w:rsid w:val="00641954"/>
    <w:rsid w:val="0064291E"/>
    <w:rsid w:val="00642972"/>
    <w:rsid w:val="00646FA4"/>
    <w:rsid w:val="00647EBD"/>
    <w:rsid w:val="00651B24"/>
    <w:rsid w:val="0065438E"/>
    <w:rsid w:val="006551BA"/>
    <w:rsid w:val="00657351"/>
    <w:rsid w:val="0065796C"/>
    <w:rsid w:val="00660B1F"/>
    <w:rsid w:val="0066106D"/>
    <w:rsid w:val="006627A3"/>
    <w:rsid w:val="006648DE"/>
    <w:rsid w:val="00664CBA"/>
    <w:rsid w:val="00665C65"/>
    <w:rsid w:val="0066778E"/>
    <w:rsid w:val="0067008E"/>
    <w:rsid w:val="006724CF"/>
    <w:rsid w:val="00673302"/>
    <w:rsid w:val="00673413"/>
    <w:rsid w:val="0067389B"/>
    <w:rsid w:val="00674427"/>
    <w:rsid w:val="006766E4"/>
    <w:rsid w:val="006777C4"/>
    <w:rsid w:val="0067797E"/>
    <w:rsid w:val="00677E0B"/>
    <w:rsid w:val="00683E36"/>
    <w:rsid w:val="00685380"/>
    <w:rsid w:val="00685ECF"/>
    <w:rsid w:val="006A3B11"/>
    <w:rsid w:val="006A4E0D"/>
    <w:rsid w:val="006A7FFC"/>
    <w:rsid w:val="006B17FC"/>
    <w:rsid w:val="006B1CA0"/>
    <w:rsid w:val="006B5357"/>
    <w:rsid w:val="006B663C"/>
    <w:rsid w:val="006B6656"/>
    <w:rsid w:val="006B6D15"/>
    <w:rsid w:val="006C1B48"/>
    <w:rsid w:val="006C1B80"/>
    <w:rsid w:val="006D4C06"/>
    <w:rsid w:val="006D51B4"/>
    <w:rsid w:val="006D6413"/>
    <w:rsid w:val="006D7004"/>
    <w:rsid w:val="006D7347"/>
    <w:rsid w:val="006E00B1"/>
    <w:rsid w:val="006E11CA"/>
    <w:rsid w:val="006E2694"/>
    <w:rsid w:val="006E2DAA"/>
    <w:rsid w:val="006E316E"/>
    <w:rsid w:val="006E3D7C"/>
    <w:rsid w:val="006E4A60"/>
    <w:rsid w:val="0070017B"/>
    <w:rsid w:val="007029A3"/>
    <w:rsid w:val="007042C6"/>
    <w:rsid w:val="00705024"/>
    <w:rsid w:val="00705617"/>
    <w:rsid w:val="00705A4B"/>
    <w:rsid w:val="00707843"/>
    <w:rsid w:val="00710ED9"/>
    <w:rsid w:val="00712741"/>
    <w:rsid w:val="0071314E"/>
    <w:rsid w:val="007143A2"/>
    <w:rsid w:val="00715408"/>
    <w:rsid w:val="0071579B"/>
    <w:rsid w:val="00716120"/>
    <w:rsid w:val="00720D94"/>
    <w:rsid w:val="007233E6"/>
    <w:rsid w:val="007262D5"/>
    <w:rsid w:val="00730D9F"/>
    <w:rsid w:val="007333AF"/>
    <w:rsid w:val="00733D3B"/>
    <w:rsid w:val="00736CBE"/>
    <w:rsid w:val="00737101"/>
    <w:rsid w:val="007403B1"/>
    <w:rsid w:val="00741685"/>
    <w:rsid w:val="00741F3F"/>
    <w:rsid w:val="0074401D"/>
    <w:rsid w:val="00745FBA"/>
    <w:rsid w:val="00746B4F"/>
    <w:rsid w:val="00746E09"/>
    <w:rsid w:val="00752DF4"/>
    <w:rsid w:val="00756C37"/>
    <w:rsid w:val="00756E7F"/>
    <w:rsid w:val="007602B3"/>
    <w:rsid w:val="00764B2F"/>
    <w:rsid w:val="00766B3F"/>
    <w:rsid w:val="007677C9"/>
    <w:rsid w:val="007703E1"/>
    <w:rsid w:val="00770D18"/>
    <w:rsid w:val="007736BD"/>
    <w:rsid w:val="007757AB"/>
    <w:rsid w:val="007763E7"/>
    <w:rsid w:val="00776B80"/>
    <w:rsid w:val="00781134"/>
    <w:rsid w:val="00781F97"/>
    <w:rsid w:val="00784B6A"/>
    <w:rsid w:val="00784C53"/>
    <w:rsid w:val="00787C7B"/>
    <w:rsid w:val="007901DB"/>
    <w:rsid w:val="007904C2"/>
    <w:rsid w:val="00791C48"/>
    <w:rsid w:val="007929EE"/>
    <w:rsid w:val="007970F7"/>
    <w:rsid w:val="007973BA"/>
    <w:rsid w:val="007A0F5C"/>
    <w:rsid w:val="007A1F0F"/>
    <w:rsid w:val="007A5DFD"/>
    <w:rsid w:val="007A5E8C"/>
    <w:rsid w:val="007A7052"/>
    <w:rsid w:val="007B06FB"/>
    <w:rsid w:val="007B18AB"/>
    <w:rsid w:val="007B256B"/>
    <w:rsid w:val="007B46FA"/>
    <w:rsid w:val="007B53CE"/>
    <w:rsid w:val="007B7409"/>
    <w:rsid w:val="007B7CF9"/>
    <w:rsid w:val="007C7618"/>
    <w:rsid w:val="007C7ACC"/>
    <w:rsid w:val="007D378A"/>
    <w:rsid w:val="007D3DA1"/>
    <w:rsid w:val="007D44F5"/>
    <w:rsid w:val="007D5D41"/>
    <w:rsid w:val="007D6582"/>
    <w:rsid w:val="007D7760"/>
    <w:rsid w:val="007E0CAF"/>
    <w:rsid w:val="007E3923"/>
    <w:rsid w:val="007E7143"/>
    <w:rsid w:val="007E752E"/>
    <w:rsid w:val="007F0FA0"/>
    <w:rsid w:val="007F5E67"/>
    <w:rsid w:val="007F6456"/>
    <w:rsid w:val="007F7FB4"/>
    <w:rsid w:val="00800254"/>
    <w:rsid w:val="0080077B"/>
    <w:rsid w:val="00800E20"/>
    <w:rsid w:val="00801C2F"/>
    <w:rsid w:val="00802EEB"/>
    <w:rsid w:val="00803F38"/>
    <w:rsid w:val="00807B92"/>
    <w:rsid w:val="0081044A"/>
    <w:rsid w:val="00814529"/>
    <w:rsid w:val="0081553B"/>
    <w:rsid w:val="00824A7D"/>
    <w:rsid w:val="00826800"/>
    <w:rsid w:val="00830115"/>
    <w:rsid w:val="00831DB4"/>
    <w:rsid w:val="00835FD9"/>
    <w:rsid w:val="00842BFF"/>
    <w:rsid w:val="00843E4B"/>
    <w:rsid w:val="00845BFA"/>
    <w:rsid w:val="008479BC"/>
    <w:rsid w:val="00850891"/>
    <w:rsid w:val="00851DDF"/>
    <w:rsid w:val="00851E7D"/>
    <w:rsid w:val="008525F9"/>
    <w:rsid w:val="00852DEC"/>
    <w:rsid w:val="00856504"/>
    <w:rsid w:val="00857464"/>
    <w:rsid w:val="00861082"/>
    <w:rsid w:val="008615D5"/>
    <w:rsid w:val="00864980"/>
    <w:rsid w:val="00866CBB"/>
    <w:rsid w:val="00867AC8"/>
    <w:rsid w:val="008711FB"/>
    <w:rsid w:val="00872486"/>
    <w:rsid w:val="00874EF0"/>
    <w:rsid w:val="00881895"/>
    <w:rsid w:val="00883FDF"/>
    <w:rsid w:val="00887324"/>
    <w:rsid w:val="008873BD"/>
    <w:rsid w:val="008901DD"/>
    <w:rsid w:val="00896D42"/>
    <w:rsid w:val="008A4BD3"/>
    <w:rsid w:val="008A520E"/>
    <w:rsid w:val="008B140B"/>
    <w:rsid w:val="008B1B95"/>
    <w:rsid w:val="008B6F0B"/>
    <w:rsid w:val="008B75EF"/>
    <w:rsid w:val="008C0A9D"/>
    <w:rsid w:val="008C1CA7"/>
    <w:rsid w:val="008C41F0"/>
    <w:rsid w:val="008C4B14"/>
    <w:rsid w:val="008C546A"/>
    <w:rsid w:val="008C7081"/>
    <w:rsid w:val="008D003B"/>
    <w:rsid w:val="008D17E9"/>
    <w:rsid w:val="008D2B82"/>
    <w:rsid w:val="008D79DE"/>
    <w:rsid w:val="008E209A"/>
    <w:rsid w:val="008E4A83"/>
    <w:rsid w:val="008E79AC"/>
    <w:rsid w:val="008F18C0"/>
    <w:rsid w:val="008F411F"/>
    <w:rsid w:val="0090603A"/>
    <w:rsid w:val="009063FF"/>
    <w:rsid w:val="009124AB"/>
    <w:rsid w:val="009127AE"/>
    <w:rsid w:val="0091379A"/>
    <w:rsid w:val="009160AA"/>
    <w:rsid w:val="00916EA1"/>
    <w:rsid w:val="00920CD0"/>
    <w:rsid w:val="009221A6"/>
    <w:rsid w:val="00922519"/>
    <w:rsid w:val="0092308B"/>
    <w:rsid w:val="00923F86"/>
    <w:rsid w:val="00924E50"/>
    <w:rsid w:val="009259CA"/>
    <w:rsid w:val="00927677"/>
    <w:rsid w:val="00927957"/>
    <w:rsid w:val="0093051D"/>
    <w:rsid w:val="00930631"/>
    <w:rsid w:val="00930FBB"/>
    <w:rsid w:val="009316A7"/>
    <w:rsid w:val="00933F75"/>
    <w:rsid w:val="00935EAE"/>
    <w:rsid w:val="00936E72"/>
    <w:rsid w:val="00942D1C"/>
    <w:rsid w:val="0094342B"/>
    <w:rsid w:val="009446B0"/>
    <w:rsid w:val="009455D4"/>
    <w:rsid w:val="00950999"/>
    <w:rsid w:val="00951375"/>
    <w:rsid w:val="009524EC"/>
    <w:rsid w:val="0095303F"/>
    <w:rsid w:val="009535E2"/>
    <w:rsid w:val="0095672A"/>
    <w:rsid w:val="00963C17"/>
    <w:rsid w:val="00964724"/>
    <w:rsid w:val="00966610"/>
    <w:rsid w:val="00967F06"/>
    <w:rsid w:val="009708CC"/>
    <w:rsid w:val="00973A7B"/>
    <w:rsid w:val="0097579C"/>
    <w:rsid w:val="009804A1"/>
    <w:rsid w:val="00981B5E"/>
    <w:rsid w:val="00981E1A"/>
    <w:rsid w:val="00982E5C"/>
    <w:rsid w:val="00983E6C"/>
    <w:rsid w:val="0098420E"/>
    <w:rsid w:val="00991430"/>
    <w:rsid w:val="00993585"/>
    <w:rsid w:val="00993BEC"/>
    <w:rsid w:val="0099499F"/>
    <w:rsid w:val="009975D1"/>
    <w:rsid w:val="009A4AFB"/>
    <w:rsid w:val="009B124E"/>
    <w:rsid w:val="009B2862"/>
    <w:rsid w:val="009B2D3F"/>
    <w:rsid w:val="009B3249"/>
    <w:rsid w:val="009B4E45"/>
    <w:rsid w:val="009B6061"/>
    <w:rsid w:val="009C2FB2"/>
    <w:rsid w:val="009C55AC"/>
    <w:rsid w:val="009C72E3"/>
    <w:rsid w:val="009C7732"/>
    <w:rsid w:val="009C7748"/>
    <w:rsid w:val="009D19AB"/>
    <w:rsid w:val="009D303A"/>
    <w:rsid w:val="009D4327"/>
    <w:rsid w:val="009D760A"/>
    <w:rsid w:val="009E1DF5"/>
    <w:rsid w:val="009E23C4"/>
    <w:rsid w:val="009E3FD3"/>
    <w:rsid w:val="009E4A73"/>
    <w:rsid w:val="009E513B"/>
    <w:rsid w:val="009E7D71"/>
    <w:rsid w:val="009F4932"/>
    <w:rsid w:val="009F7480"/>
    <w:rsid w:val="009F7A57"/>
    <w:rsid w:val="00A025E3"/>
    <w:rsid w:val="00A046C8"/>
    <w:rsid w:val="00A067BF"/>
    <w:rsid w:val="00A11C88"/>
    <w:rsid w:val="00A1307D"/>
    <w:rsid w:val="00A140DE"/>
    <w:rsid w:val="00A156DF"/>
    <w:rsid w:val="00A214DD"/>
    <w:rsid w:val="00A23499"/>
    <w:rsid w:val="00A242C6"/>
    <w:rsid w:val="00A260D9"/>
    <w:rsid w:val="00A279C8"/>
    <w:rsid w:val="00A32F7A"/>
    <w:rsid w:val="00A36166"/>
    <w:rsid w:val="00A51593"/>
    <w:rsid w:val="00A51864"/>
    <w:rsid w:val="00A51F6D"/>
    <w:rsid w:val="00A54302"/>
    <w:rsid w:val="00A5777A"/>
    <w:rsid w:val="00A60FFC"/>
    <w:rsid w:val="00A62061"/>
    <w:rsid w:val="00A63384"/>
    <w:rsid w:val="00A63473"/>
    <w:rsid w:val="00A642A7"/>
    <w:rsid w:val="00A67003"/>
    <w:rsid w:val="00A67F03"/>
    <w:rsid w:val="00A7077D"/>
    <w:rsid w:val="00A70B16"/>
    <w:rsid w:val="00A7228B"/>
    <w:rsid w:val="00A72731"/>
    <w:rsid w:val="00A72E2D"/>
    <w:rsid w:val="00A74E72"/>
    <w:rsid w:val="00A755E3"/>
    <w:rsid w:val="00A7615F"/>
    <w:rsid w:val="00A8095D"/>
    <w:rsid w:val="00A942EC"/>
    <w:rsid w:val="00A955B9"/>
    <w:rsid w:val="00A95D4D"/>
    <w:rsid w:val="00AA5A1D"/>
    <w:rsid w:val="00AB03A7"/>
    <w:rsid w:val="00AB065D"/>
    <w:rsid w:val="00AB3E7E"/>
    <w:rsid w:val="00AB6313"/>
    <w:rsid w:val="00AC0EFC"/>
    <w:rsid w:val="00AC1491"/>
    <w:rsid w:val="00AC25F2"/>
    <w:rsid w:val="00AC3345"/>
    <w:rsid w:val="00AD0727"/>
    <w:rsid w:val="00AD083F"/>
    <w:rsid w:val="00AD0A42"/>
    <w:rsid w:val="00AD396A"/>
    <w:rsid w:val="00AE00FA"/>
    <w:rsid w:val="00AE08BC"/>
    <w:rsid w:val="00AE384D"/>
    <w:rsid w:val="00AE4C5F"/>
    <w:rsid w:val="00AE57F2"/>
    <w:rsid w:val="00AE5812"/>
    <w:rsid w:val="00AE6247"/>
    <w:rsid w:val="00AE6CE3"/>
    <w:rsid w:val="00AE7883"/>
    <w:rsid w:val="00AF2389"/>
    <w:rsid w:val="00AF3449"/>
    <w:rsid w:val="00AF34BE"/>
    <w:rsid w:val="00AF3DA6"/>
    <w:rsid w:val="00AF601E"/>
    <w:rsid w:val="00B027A1"/>
    <w:rsid w:val="00B0400F"/>
    <w:rsid w:val="00B06BB2"/>
    <w:rsid w:val="00B06EAA"/>
    <w:rsid w:val="00B13E40"/>
    <w:rsid w:val="00B15A16"/>
    <w:rsid w:val="00B15F13"/>
    <w:rsid w:val="00B21CD2"/>
    <w:rsid w:val="00B26A44"/>
    <w:rsid w:val="00B30F90"/>
    <w:rsid w:val="00B314CC"/>
    <w:rsid w:val="00B33527"/>
    <w:rsid w:val="00B337C3"/>
    <w:rsid w:val="00B367C1"/>
    <w:rsid w:val="00B37BF6"/>
    <w:rsid w:val="00B442B5"/>
    <w:rsid w:val="00B455C9"/>
    <w:rsid w:val="00B45921"/>
    <w:rsid w:val="00B46A9D"/>
    <w:rsid w:val="00B51CD3"/>
    <w:rsid w:val="00B53AD9"/>
    <w:rsid w:val="00B5433C"/>
    <w:rsid w:val="00B548D5"/>
    <w:rsid w:val="00B5580D"/>
    <w:rsid w:val="00B60314"/>
    <w:rsid w:val="00B61B0F"/>
    <w:rsid w:val="00B61F9B"/>
    <w:rsid w:val="00B63BE5"/>
    <w:rsid w:val="00B646D3"/>
    <w:rsid w:val="00B660F8"/>
    <w:rsid w:val="00B71F62"/>
    <w:rsid w:val="00B764F1"/>
    <w:rsid w:val="00B76A1D"/>
    <w:rsid w:val="00B76C6A"/>
    <w:rsid w:val="00B77E18"/>
    <w:rsid w:val="00B80BF3"/>
    <w:rsid w:val="00B830B2"/>
    <w:rsid w:val="00B84F4D"/>
    <w:rsid w:val="00B874DF"/>
    <w:rsid w:val="00B93400"/>
    <w:rsid w:val="00B94DE0"/>
    <w:rsid w:val="00B95AB4"/>
    <w:rsid w:val="00B97D98"/>
    <w:rsid w:val="00BA18CB"/>
    <w:rsid w:val="00BA2256"/>
    <w:rsid w:val="00BA481E"/>
    <w:rsid w:val="00BA4C6A"/>
    <w:rsid w:val="00BA65BE"/>
    <w:rsid w:val="00BB0A24"/>
    <w:rsid w:val="00BB518A"/>
    <w:rsid w:val="00BC0671"/>
    <w:rsid w:val="00BC166F"/>
    <w:rsid w:val="00BC42D8"/>
    <w:rsid w:val="00BC6208"/>
    <w:rsid w:val="00BD0FC7"/>
    <w:rsid w:val="00BD12EC"/>
    <w:rsid w:val="00BD2A97"/>
    <w:rsid w:val="00BD2F08"/>
    <w:rsid w:val="00BD4329"/>
    <w:rsid w:val="00BD6140"/>
    <w:rsid w:val="00BD7244"/>
    <w:rsid w:val="00BD7300"/>
    <w:rsid w:val="00BD78CE"/>
    <w:rsid w:val="00BE434B"/>
    <w:rsid w:val="00BE4F8F"/>
    <w:rsid w:val="00BE52B8"/>
    <w:rsid w:val="00BF030C"/>
    <w:rsid w:val="00BF63D2"/>
    <w:rsid w:val="00BF7EA7"/>
    <w:rsid w:val="00C01B53"/>
    <w:rsid w:val="00C01E7B"/>
    <w:rsid w:val="00C02020"/>
    <w:rsid w:val="00C029A8"/>
    <w:rsid w:val="00C04931"/>
    <w:rsid w:val="00C057AC"/>
    <w:rsid w:val="00C063B2"/>
    <w:rsid w:val="00C0654E"/>
    <w:rsid w:val="00C068C3"/>
    <w:rsid w:val="00C167B8"/>
    <w:rsid w:val="00C205F3"/>
    <w:rsid w:val="00C240D5"/>
    <w:rsid w:val="00C27394"/>
    <w:rsid w:val="00C274C1"/>
    <w:rsid w:val="00C32478"/>
    <w:rsid w:val="00C32D56"/>
    <w:rsid w:val="00C33359"/>
    <w:rsid w:val="00C41C2C"/>
    <w:rsid w:val="00C42798"/>
    <w:rsid w:val="00C43076"/>
    <w:rsid w:val="00C458FA"/>
    <w:rsid w:val="00C46207"/>
    <w:rsid w:val="00C47C1D"/>
    <w:rsid w:val="00C503F2"/>
    <w:rsid w:val="00C50544"/>
    <w:rsid w:val="00C5284B"/>
    <w:rsid w:val="00C5324C"/>
    <w:rsid w:val="00C53E15"/>
    <w:rsid w:val="00C554D2"/>
    <w:rsid w:val="00C631CE"/>
    <w:rsid w:val="00C67249"/>
    <w:rsid w:val="00C6744C"/>
    <w:rsid w:val="00C674EE"/>
    <w:rsid w:val="00C72D7A"/>
    <w:rsid w:val="00C76B68"/>
    <w:rsid w:val="00C80E78"/>
    <w:rsid w:val="00C80FF4"/>
    <w:rsid w:val="00C854F8"/>
    <w:rsid w:val="00C860B5"/>
    <w:rsid w:val="00C863A8"/>
    <w:rsid w:val="00C90B60"/>
    <w:rsid w:val="00C922EA"/>
    <w:rsid w:val="00C93246"/>
    <w:rsid w:val="00C9358A"/>
    <w:rsid w:val="00C94F98"/>
    <w:rsid w:val="00C95A3E"/>
    <w:rsid w:val="00CA2F3E"/>
    <w:rsid w:val="00CB3943"/>
    <w:rsid w:val="00CB57AA"/>
    <w:rsid w:val="00CB6655"/>
    <w:rsid w:val="00CB773A"/>
    <w:rsid w:val="00CC075D"/>
    <w:rsid w:val="00CC33E8"/>
    <w:rsid w:val="00CD1689"/>
    <w:rsid w:val="00CD38F9"/>
    <w:rsid w:val="00CD5F57"/>
    <w:rsid w:val="00CE1256"/>
    <w:rsid w:val="00CE1C5E"/>
    <w:rsid w:val="00CE4A45"/>
    <w:rsid w:val="00CE4C60"/>
    <w:rsid w:val="00CE5261"/>
    <w:rsid w:val="00CE71A4"/>
    <w:rsid w:val="00CF065A"/>
    <w:rsid w:val="00CF353C"/>
    <w:rsid w:val="00CF49F5"/>
    <w:rsid w:val="00D008C9"/>
    <w:rsid w:val="00D00D73"/>
    <w:rsid w:val="00D0160B"/>
    <w:rsid w:val="00D06E54"/>
    <w:rsid w:val="00D06F01"/>
    <w:rsid w:val="00D07CEB"/>
    <w:rsid w:val="00D110EA"/>
    <w:rsid w:val="00D1494C"/>
    <w:rsid w:val="00D15F28"/>
    <w:rsid w:val="00D163D2"/>
    <w:rsid w:val="00D2215D"/>
    <w:rsid w:val="00D24F02"/>
    <w:rsid w:val="00D26939"/>
    <w:rsid w:val="00D27122"/>
    <w:rsid w:val="00D303B1"/>
    <w:rsid w:val="00D30872"/>
    <w:rsid w:val="00D334FD"/>
    <w:rsid w:val="00D3485F"/>
    <w:rsid w:val="00D371AB"/>
    <w:rsid w:val="00D371E8"/>
    <w:rsid w:val="00D41C70"/>
    <w:rsid w:val="00D47087"/>
    <w:rsid w:val="00D47273"/>
    <w:rsid w:val="00D509B3"/>
    <w:rsid w:val="00D524B1"/>
    <w:rsid w:val="00D5269E"/>
    <w:rsid w:val="00D554C1"/>
    <w:rsid w:val="00D60B28"/>
    <w:rsid w:val="00D60FB5"/>
    <w:rsid w:val="00D621B8"/>
    <w:rsid w:val="00D64D70"/>
    <w:rsid w:val="00D6510C"/>
    <w:rsid w:val="00D702F8"/>
    <w:rsid w:val="00D715A6"/>
    <w:rsid w:val="00D72E41"/>
    <w:rsid w:val="00D73B9F"/>
    <w:rsid w:val="00D751C0"/>
    <w:rsid w:val="00D7569E"/>
    <w:rsid w:val="00D820E2"/>
    <w:rsid w:val="00D84D33"/>
    <w:rsid w:val="00D86DF2"/>
    <w:rsid w:val="00D9211F"/>
    <w:rsid w:val="00D94479"/>
    <w:rsid w:val="00D95971"/>
    <w:rsid w:val="00D96390"/>
    <w:rsid w:val="00DA14DF"/>
    <w:rsid w:val="00DA1917"/>
    <w:rsid w:val="00DA7BFC"/>
    <w:rsid w:val="00DB3E76"/>
    <w:rsid w:val="00DC228A"/>
    <w:rsid w:val="00DC2CD8"/>
    <w:rsid w:val="00DC43C1"/>
    <w:rsid w:val="00DC4CA1"/>
    <w:rsid w:val="00DC4D30"/>
    <w:rsid w:val="00DC4E8D"/>
    <w:rsid w:val="00DC4FA3"/>
    <w:rsid w:val="00DC65F5"/>
    <w:rsid w:val="00DD18BC"/>
    <w:rsid w:val="00DD27AE"/>
    <w:rsid w:val="00DD713B"/>
    <w:rsid w:val="00DE016B"/>
    <w:rsid w:val="00DE1DE7"/>
    <w:rsid w:val="00DE1E8A"/>
    <w:rsid w:val="00DE5033"/>
    <w:rsid w:val="00DE6541"/>
    <w:rsid w:val="00DE6EFF"/>
    <w:rsid w:val="00DF1495"/>
    <w:rsid w:val="00DF430A"/>
    <w:rsid w:val="00DF5E73"/>
    <w:rsid w:val="00DF6E48"/>
    <w:rsid w:val="00E028C4"/>
    <w:rsid w:val="00E04759"/>
    <w:rsid w:val="00E05E4C"/>
    <w:rsid w:val="00E07E69"/>
    <w:rsid w:val="00E11D2C"/>
    <w:rsid w:val="00E130B9"/>
    <w:rsid w:val="00E14C1D"/>
    <w:rsid w:val="00E17566"/>
    <w:rsid w:val="00E17ECA"/>
    <w:rsid w:val="00E21AD4"/>
    <w:rsid w:val="00E23C98"/>
    <w:rsid w:val="00E244B2"/>
    <w:rsid w:val="00E3615E"/>
    <w:rsid w:val="00E3639D"/>
    <w:rsid w:val="00E4017B"/>
    <w:rsid w:val="00E4180F"/>
    <w:rsid w:val="00E43469"/>
    <w:rsid w:val="00E442A8"/>
    <w:rsid w:val="00E45AF1"/>
    <w:rsid w:val="00E47EFF"/>
    <w:rsid w:val="00E50571"/>
    <w:rsid w:val="00E50F2F"/>
    <w:rsid w:val="00E52C29"/>
    <w:rsid w:val="00E53954"/>
    <w:rsid w:val="00E54393"/>
    <w:rsid w:val="00E5575E"/>
    <w:rsid w:val="00E57DD7"/>
    <w:rsid w:val="00E601C9"/>
    <w:rsid w:val="00E62F66"/>
    <w:rsid w:val="00E65EF1"/>
    <w:rsid w:val="00E667FA"/>
    <w:rsid w:val="00E674DD"/>
    <w:rsid w:val="00E7120F"/>
    <w:rsid w:val="00E732A9"/>
    <w:rsid w:val="00E73B2A"/>
    <w:rsid w:val="00E75D14"/>
    <w:rsid w:val="00E77EB2"/>
    <w:rsid w:val="00E80262"/>
    <w:rsid w:val="00E841DB"/>
    <w:rsid w:val="00E85D75"/>
    <w:rsid w:val="00E85E66"/>
    <w:rsid w:val="00E94510"/>
    <w:rsid w:val="00E95A7C"/>
    <w:rsid w:val="00E95BAD"/>
    <w:rsid w:val="00E97AB0"/>
    <w:rsid w:val="00E97DFA"/>
    <w:rsid w:val="00EA19FD"/>
    <w:rsid w:val="00EA36CE"/>
    <w:rsid w:val="00EA64FF"/>
    <w:rsid w:val="00EB0FE8"/>
    <w:rsid w:val="00EB3F51"/>
    <w:rsid w:val="00EB5E36"/>
    <w:rsid w:val="00EC2156"/>
    <w:rsid w:val="00EC4CE8"/>
    <w:rsid w:val="00EC56A6"/>
    <w:rsid w:val="00ED02BE"/>
    <w:rsid w:val="00ED6489"/>
    <w:rsid w:val="00ED6900"/>
    <w:rsid w:val="00ED7FE8"/>
    <w:rsid w:val="00EE01E8"/>
    <w:rsid w:val="00EE350A"/>
    <w:rsid w:val="00EE3568"/>
    <w:rsid w:val="00EE46B9"/>
    <w:rsid w:val="00EE6980"/>
    <w:rsid w:val="00EF00D3"/>
    <w:rsid w:val="00EF091A"/>
    <w:rsid w:val="00EF1542"/>
    <w:rsid w:val="00EF38E6"/>
    <w:rsid w:val="00EF4DB9"/>
    <w:rsid w:val="00EF4EC5"/>
    <w:rsid w:val="00EF7176"/>
    <w:rsid w:val="00F06004"/>
    <w:rsid w:val="00F10BFC"/>
    <w:rsid w:val="00F10C12"/>
    <w:rsid w:val="00F1386D"/>
    <w:rsid w:val="00F1530B"/>
    <w:rsid w:val="00F1586A"/>
    <w:rsid w:val="00F16980"/>
    <w:rsid w:val="00F1773C"/>
    <w:rsid w:val="00F209EE"/>
    <w:rsid w:val="00F2660F"/>
    <w:rsid w:val="00F27AF4"/>
    <w:rsid w:val="00F326E3"/>
    <w:rsid w:val="00F32C93"/>
    <w:rsid w:val="00F34C6C"/>
    <w:rsid w:val="00F34C9C"/>
    <w:rsid w:val="00F36439"/>
    <w:rsid w:val="00F4515C"/>
    <w:rsid w:val="00F45172"/>
    <w:rsid w:val="00F46C7B"/>
    <w:rsid w:val="00F50C7D"/>
    <w:rsid w:val="00F53E7F"/>
    <w:rsid w:val="00F541EA"/>
    <w:rsid w:val="00F57A61"/>
    <w:rsid w:val="00F60D9E"/>
    <w:rsid w:val="00F63EB8"/>
    <w:rsid w:val="00F65C34"/>
    <w:rsid w:val="00F66683"/>
    <w:rsid w:val="00F67783"/>
    <w:rsid w:val="00F70627"/>
    <w:rsid w:val="00F72FEB"/>
    <w:rsid w:val="00F73BD6"/>
    <w:rsid w:val="00F748B5"/>
    <w:rsid w:val="00F7628B"/>
    <w:rsid w:val="00F80F27"/>
    <w:rsid w:val="00F8193C"/>
    <w:rsid w:val="00F90BD0"/>
    <w:rsid w:val="00F90CD6"/>
    <w:rsid w:val="00F96531"/>
    <w:rsid w:val="00F97FFB"/>
    <w:rsid w:val="00FA51B8"/>
    <w:rsid w:val="00FA6146"/>
    <w:rsid w:val="00FA68D8"/>
    <w:rsid w:val="00FB4FE1"/>
    <w:rsid w:val="00FC19B3"/>
    <w:rsid w:val="00FC2982"/>
    <w:rsid w:val="00FC2DED"/>
    <w:rsid w:val="00FC32B7"/>
    <w:rsid w:val="00FC42E4"/>
    <w:rsid w:val="00FC5A67"/>
    <w:rsid w:val="00FD146B"/>
    <w:rsid w:val="00FD3475"/>
    <w:rsid w:val="00FD6D95"/>
    <w:rsid w:val="00FE14AB"/>
    <w:rsid w:val="00FE3A2F"/>
    <w:rsid w:val="00FE4482"/>
    <w:rsid w:val="00FE5EDF"/>
    <w:rsid w:val="00FF1722"/>
    <w:rsid w:val="00FF17B5"/>
    <w:rsid w:val="00FF1E5D"/>
    <w:rsid w:val="00FF3195"/>
    <w:rsid w:val="00FF4130"/>
    <w:rsid w:val="00FF44FE"/>
    <w:rsid w:val="00FF516C"/>
    <w:rsid w:val="00FF56DC"/>
    <w:rsid w:val="00FF5774"/>
    <w:rsid w:val="00FF5D89"/>
    <w:rsid w:val="00FF6454"/>
    <w:rsid w:val="00FF6A47"/>
    <w:rsid w:val="06CA0EF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32C0E"/>
  <w15:chartTrackingRefBased/>
  <w15:docId w15:val="{A22ECABF-E521-405E-91EB-A922C20F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cs="Arial"/>
      <w:sz w:val="24"/>
      <w:szCs w:val="24"/>
      <w:lang w:eastAsia="fi-FI"/>
    </w:rPr>
  </w:style>
  <w:style w:type="paragraph" w:styleId="Otsikko1">
    <w:name w:val="heading 1"/>
    <w:basedOn w:val="Normaali"/>
    <w:next w:val="Normaali"/>
    <w:link w:val="Otsikko1Char"/>
    <w:uiPriority w:val="99"/>
    <w:qFormat/>
    <w:pPr>
      <w:keepNext/>
      <w:outlineLvl w:val="0"/>
    </w:pPr>
    <w:rPr>
      <w:b/>
      <w:bCs/>
    </w:rPr>
  </w:style>
  <w:style w:type="paragraph" w:styleId="Otsikko2">
    <w:name w:val="heading 2"/>
    <w:basedOn w:val="Normaali"/>
    <w:next w:val="Normaali"/>
    <w:link w:val="Otsikko2Char"/>
    <w:uiPriority w:val="99"/>
    <w:qFormat/>
    <w:pPr>
      <w:keepNext/>
      <w:outlineLvl w:val="1"/>
    </w:pPr>
    <w:rPr>
      <w:b/>
      <w:bCs/>
    </w:rPr>
  </w:style>
  <w:style w:type="paragraph" w:styleId="Otsikko3">
    <w:name w:val="heading 3"/>
    <w:basedOn w:val="Normaali"/>
    <w:next w:val="Normaali"/>
    <w:link w:val="Otsikko3Char"/>
    <w:uiPriority w:val="99"/>
    <w:qFormat/>
    <w:pPr>
      <w:keepNext/>
      <w:outlineLvl w:val="2"/>
    </w:pPr>
    <w:rPr>
      <w:rFonts w:ascii="Comic Sans MS" w:hAnsi="Comic Sans MS" w:cs="Comic Sans MS"/>
      <w:i/>
      <w:iCs/>
      <w:sz w:val="22"/>
      <w:szCs w:val="22"/>
    </w:rPr>
  </w:style>
  <w:style w:type="paragraph" w:styleId="Otsikko4">
    <w:name w:val="heading 4"/>
    <w:basedOn w:val="Normaali"/>
    <w:next w:val="Normaali"/>
    <w:link w:val="Otsikko4Char"/>
    <w:uiPriority w:val="99"/>
    <w:qFormat/>
    <w:pPr>
      <w:keepNext/>
      <w:jc w:val="both"/>
      <w:outlineLvl w:val="3"/>
    </w:pPr>
    <w:rPr>
      <w:rFonts w:ascii="Comic Sans MS" w:hAnsi="Comic Sans MS" w:cs="Comic Sans MS"/>
      <w:i/>
      <w:iCs/>
      <w:sz w:val="22"/>
      <w:szCs w:val="22"/>
    </w:rPr>
  </w:style>
  <w:style w:type="paragraph" w:styleId="Otsikko5">
    <w:name w:val="heading 5"/>
    <w:basedOn w:val="Normaali"/>
    <w:next w:val="Normaali"/>
    <w:link w:val="Otsikko5Char"/>
    <w:uiPriority w:val="99"/>
    <w:qFormat/>
    <w:pPr>
      <w:keepNext/>
      <w:outlineLvl w:val="4"/>
    </w:pPr>
    <w:rPr>
      <w:rFonts w:ascii="Comic Sans MS" w:hAnsi="Comic Sans MS" w:cs="Comic Sans MS"/>
      <w:b/>
      <w:bCs/>
      <w:i/>
      <w:iCs/>
    </w:rPr>
  </w:style>
  <w:style w:type="paragraph" w:styleId="Otsikko6">
    <w:name w:val="heading 6"/>
    <w:basedOn w:val="Normaali"/>
    <w:next w:val="Normaali"/>
    <w:link w:val="Otsikko6Char"/>
    <w:uiPriority w:val="99"/>
    <w:qFormat/>
    <w:pPr>
      <w:keepNext/>
      <w:outlineLvl w:val="5"/>
    </w:pPr>
    <w:rPr>
      <w:rFonts w:ascii="Comic Sans MS" w:hAnsi="Comic Sans MS" w:cs="Comic Sans MS"/>
      <w:sz w:val="22"/>
      <w:szCs w:val="22"/>
      <w:u w:val="single"/>
    </w:rPr>
  </w:style>
  <w:style w:type="paragraph" w:styleId="Otsikko7">
    <w:name w:val="heading 7"/>
    <w:basedOn w:val="Normaali"/>
    <w:next w:val="Normaali"/>
    <w:link w:val="Otsikko7Char"/>
    <w:uiPriority w:val="9"/>
    <w:semiHidden/>
    <w:unhideWhenUsed/>
    <w:qFormat/>
    <w:rsid w:val="00B4592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kern w:val="32"/>
      <w:sz w:val="32"/>
      <w:szCs w:val="32"/>
    </w:rPr>
  </w:style>
  <w:style w:type="character" w:customStyle="1" w:styleId="Otsikko2Char">
    <w:name w:val="Otsikko 2 Char"/>
    <w:link w:val="Otsikko2"/>
    <w:uiPriority w:val="9"/>
    <w:semiHidden/>
    <w:rPr>
      <w:rFonts w:ascii="Cambria" w:eastAsia="Times New Roman" w:hAnsi="Cambria" w:cs="Times New Roman"/>
      <w:b/>
      <w:bCs/>
      <w:i/>
      <w:iCs/>
      <w:sz w:val="28"/>
      <w:szCs w:val="28"/>
    </w:rPr>
  </w:style>
  <w:style w:type="character" w:customStyle="1" w:styleId="Otsikko3Char">
    <w:name w:val="Otsikko 3 Char"/>
    <w:link w:val="Otsikko3"/>
    <w:uiPriority w:val="9"/>
    <w:semiHidden/>
    <w:rPr>
      <w:rFonts w:ascii="Cambria" w:eastAsia="Times New Roman" w:hAnsi="Cambria" w:cs="Times New Roman"/>
      <w:b/>
      <w:bCs/>
      <w:sz w:val="26"/>
      <w:szCs w:val="26"/>
    </w:rPr>
  </w:style>
  <w:style w:type="character" w:customStyle="1" w:styleId="Otsikko4Char">
    <w:name w:val="Otsikko 4 Char"/>
    <w:link w:val="Otsikko4"/>
    <w:uiPriority w:val="9"/>
    <w:semiHidden/>
    <w:rPr>
      <w:rFonts w:ascii="Calibri" w:eastAsia="Times New Roman" w:hAnsi="Calibri" w:cs="Times New Roman"/>
      <w:b/>
      <w:bCs/>
      <w:sz w:val="28"/>
      <w:szCs w:val="28"/>
    </w:rPr>
  </w:style>
  <w:style w:type="character" w:customStyle="1" w:styleId="Otsikko5Char">
    <w:name w:val="Otsikko 5 Char"/>
    <w:link w:val="Otsikko5"/>
    <w:uiPriority w:val="9"/>
    <w:semiHidden/>
    <w:rPr>
      <w:rFonts w:ascii="Calibri" w:eastAsia="Times New Roman" w:hAnsi="Calibri" w:cs="Times New Roman"/>
      <w:b/>
      <w:bCs/>
      <w:i/>
      <w:iCs/>
      <w:sz w:val="26"/>
      <w:szCs w:val="26"/>
    </w:rPr>
  </w:style>
  <w:style w:type="character" w:customStyle="1" w:styleId="Otsikko6Char">
    <w:name w:val="Otsikko 6 Char"/>
    <w:link w:val="Otsikko6"/>
    <w:uiPriority w:val="9"/>
    <w:semiHidden/>
    <w:rPr>
      <w:rFonts w:ascii="Calibri" w:eastAsia="Times New Roman" w:hAnsi="Calibri" w:cs="Times New Roman"/>
      <w:b/>
      <w:bCs/>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link w:val="Alatunniste"/>
    <w:uiPriority w:val="99"/>
    <w:rPr>
      <w:rFonts w:ascii="Arial" w:hAnsi="Arial" w:cs="Arial"/>
      <w:sz w:val="24"/>
      <w:szCs w:val="24"/>
    </w:rPr>
  </w:style>
  <w:style w:type="paragraph" w:styleId="Leipteksti3">
    <w:name w:val="Body Text 3"/>
    <w:basedOn w:val="Normaali"/>
    <w:link w:val="Leipteksti3Char"/>
    <w:uiPriority w:val="99"/>
    <w:pPr>
      <w:ind w:right="3117"/>
      <w:jc w:val="both"/>
    </w:pPr>
    <w:rPr>
      <w:rFonts w:ascii="Comic Sans MS" w:hAnsi="Comic Sans MS" w:cs="Comic Sans MS"/>
    </w:rPr>
  </w:style>
  <w:style w:type="character" w:customStyle="1" w:styleId="Leipteksti3Char">
    <w:name w:val="Leipäteksti 3 Char"/>
    <w:link w:val="Leipteksti3"/>
    <w:uiPriority w:val="99"/>
    <w:semiHidden/>
    <w:rPr>
      <w:rFonts w:ascii="Arial" w:hAnsi="Arial" w:cs="Arial"/>
      <w:sz w:val="16"/>
      <w:szCs w:val="16"/>
    </w:rPr>
  </w:style>
  <w:style w:type="character" w:styleId="Sivunumero">
    <w:name w:val="page number"/>
    <w:uiPriority w:val="99"/>
    <w:rPr>
      <w:rFonts w:cs="Times New Roman"/>
    </w:rPr>
  </w:style>
  <w:style w:type="paragraph" w:styleId="Leipteksti2">
    <w:name w:val="Body Text 2"/>
    <w:basedOn w:val="Normaali"/>
    <w:link w:val="Leipteksti2Char"/>
    <w:uiPriority w:val="99"/>
    <w:pPr>
      <w:jc w:val="both"/>
    </w:pPr>
    <w:rPr>
      <w:rFonts w:ascii="Comic Sans MS" w:hAnsi="Comic Sans MS" w:cs="Comic Sans MS"/>
      <w:i/>
      <w:iCs/>
    </w:rPr>
  </w:style>
  <w:style w:type="character" w:customStyle="1" w:styleId="Leipteksti2Char">
    <w:name w:val="Leipäteksti 2 Char"/>
    <w:link w:val="Leipteksti2"/>
    <w:uiPriority w:val="99"/>
    <w:semiHidden/>
    <w:rPr>
      <w:rFonts w:ascii="Arial" w:hAnsi="Arial" w:cs="Arial"/>
      <w:sz w:val="24"/>
      <w:szCs w:val="24"/>
    </w:rPr>
  </w:style>
  <w:style w:type="paragraph" w:styleId="Leipteksti">
    <w:name w:val="Body Text"/>
    <w:basedOn w:val="Normaali"/>
    <w:link w:val="LeiptekstiChar"/>
    <w:uiPriority w:val="99"/>
    <w:rPr>
      <w:rFonts w:ascii="Comic Sans MS" w:hAnsi="Comic Sans MS" w:cs="Comic Sans MS"/>
      <w:i/>
      <w:iCs/>
    </w:rPr>
  </w:style>
  <w:style w:type="character" w:customStyle="1" w:styleId="LeiptekstiChar">
    <w:name w:val="Leipäteksti Char"/>
    <w:link w:val="Leipteksti"/>
    <w:uiPriority w:val="99"/>
    <w:semiHidden/>
    <w:rPr>
      <w:rFonts w:ascii="Arial" w:hAnsi="Arial" w:cs="Arial"/>
      <w:sz w:val="24"/>
      <w:szCs w:val="24"/>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link w:val="Yltunniste"/>
    <w:uiPriority w:val="99"/>
    <w:rPr>
      <w:rFonts w:ascii="Arial" w:hAnsi="Arial" w:cs="Arial"/>
      <w:sz w:val="24"/>
      <w:szCs w:val="24"/>
    </w:rPr>
  </w:style>
  <w:style w:type="paragraph" w:styleId="Sisennettyleipteksti">
    <w:name w:val="Body Text Indent"/>
    <w:basedOn w:val="Normaali"/>
    <w:link w:val="SisennettyleiptekstiChar"/>
    <w:uiPriority w:val="99"/>
    <w:pPr>
      <w:ind w:left="1304"/>
    </w:pPr>
    <w:rPr>
      <w:rFonts w:ascii="Comic Sans MS" w:hAnsi="Comic Sans MS" w:cs="Comic Sans MS"/>
    </w:rPr>
  </w:style>
  <w:style w:type="character" w:customStyle="1" w:styleId="SisennettyleiptekstiChar">
    <w:name w:val="Sisennetty leipäteksti Char"/>
    <w:link w:val="Sisennettyleipteksti"/>
    <w:uiPriority w:val="99"/>
    <w:semiHidden/>
    <w:rPr>
      <w:rFonts w:ascii="Arial" w:hAnsi="Arial" w:cs="Arial"/>
      <w:sz w:val="24"/>
      <w:szCs w:val="24"/>
    </w:rPr>
  </w:style>
  <w:style w:type="character" w:styleId="Hyperlinkki">
    <w:name w:val="Hyperlink"/>
    <w:uiPriority w:val="99"/>
    <w:rPr>
      <w:rFonts w:cs="Times New Roman"/>
      <w:color w:val="0000FF"/>
      <w:u w:val="single"/>
    </w:rPr>
  </w:style>
  <w:style w:type="paragraph" w:styleId="Asiakirjanrakenneruutu">
    <w:name w:val="Document Map"/>
    <w:basedOn w:val="Normaali"/>
    <w:link w:val="AsiakirjanrakenneruutuChar"/>
    <w:uiPriority w:val="99"/>
    <w:semiHidden/>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rPr>
  </w:style>
  <w:style w:type="character" w:styleId="AvattuHyperlinkki">
    <w:name w:val="FollowedHyperlink"/>
    <w:uiPriority w:val="99"/>
    <w:rPr>
      <w:rFonts w:cs="Times New Roman"/>
      <w:color w:val="800080"/>
      <w:u w:val="single"/>
    </w:rPr>
  </w:style>
  <w:style w:type="paragraph" w:customStyle="1" w:styleId="NormaaliWeb">
    <w:name w:val="Normaali (Web)"/>
    <w:basedOn w:val="Normaali"/>
    <w:uiPriority w:val="99"/>
    <w:rsid w:val="00FE5EDF"/>
    <w:pPr>
      <w:spacing w:before="100" w:beforeAutospacing="1" w:after="100" w:afterAutospacing="1"/>
    </w:pPr>
    <w:rPr>
      <w:color w:val="000000"/>
    </w:rPr>
  </w:style>
  <w:style w:type="paragraph" w:customStyle="1" w:styleId="Default">
    <w:name w:val="Default"/>
    <w:rsid w:val="00FC32B7"/>
    <w:pPr>
      <w:autoSpaceDE w:val="0"/>
      <w:autoSpaceDN w:val="0"/>
      <w:adjustRightInd w:val="0"/>
    </w:pPr>
    <w:rPr>
      <w:rFonts w:ascii="Arial" w:hAnsi="Arial" w:cs="Arial"/>
      <w:color w:val="000000"/>
      <w:sz w:val="24"/>
      <w:szCs w:val="24"/>
      <w:lang w:eastAsia="fi-FI"/>
    </w:rPr>
  </w:style>
  <w:style w:type="paragraph" w:styleId="Seliteteksti">
    <w:name w:val="Balloon Text"/>
    <w:basedOn w:val="Normaali"/>
    <w:link w:val="SelitetekstiChar"/>
    <w:uiPriority w:val="99"/>
    <w:semiHidden/>
    <w:unhideWhenUsed/>
    <w:rsid w:val="00981B5E"/>
    <w:rPr>
      <w:rFonts w:ascii="Tahoma" w:hAnsi="Tahoma" w:cs="Tahoma"/>
      <w:sz w:val="16"/>
      <w:szCs w:val="16"/>
    </w:rPr>
  </w:style>
  <w:style w:type="character" w:customStyle="1" w:styleId="SelitetekstiChar">
    <w:name w:val="Seliteteksti Char"/>
    <w:link w:val="Seliteteksti"/>
    <w:uiPriority w:val="99"/>
    <w:semiHidden/>
    <w:rsid w:val="00981B5E"/>
    <w:rPr>
      <w:rFonts w:ascii="Tahoma" w:hAnsi="Tahoma" w:cs="Tahoma"/>
      <w:sz w:val="16"/>
      <w:szCs w:val="16"/>
    </w:rPr>
  </w:style>
  <w:style w:type="character" w:styleId="Kommentinviite">
    <w:name w:val="annotation reference"/>
    <w:uiPriority w:val="99"/>
    <w:semiHidden/>
    <w:unhideWhenUsed/>
    <w:rsid w:val="00E4180F"/>
    <w:rPr>
      <w:sz w:val="16"/>
      <w:szCs w:val="16"/>
    </w:rPr>
  </w:style>
  <w:style w:type="paragraph" w:styleId="Kommentinteksti">
    <w:name w:val="annotation text"/>
    <w:basedOn w:val="Normaali"/>
    <w:link w:val="KommentintekstiChar"/>
    <w:uiPriority w:val="99"/>
    <w:semiHidden/>
    <w:unhideWhenUsed/>
    <w:rsid w:val="00E4180F"/>
    <w:rPr>
      <w:sz w:val="20"/>
      <w:szCs w:val="20"/>
    </w:rPr>
  </w:style>
  <w:style w:type="character" w:customStyle="1" w:styleId="KommentintekstiChar">
    <w:name w:val="Kommentin teksti Char"/>
    <w:link w:val="Kommentinteksti"/>
    <w:uiPriority w:val="99"/>
    <w:semiHidden/>
    <w:rsid w:val="00E4180F"/>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E4180F"/>
    <w:rPr>
      <w:b/>
      <w:bCs/>
    </w:rPr>
  </w:style>
  <w:style w:type="character" w:customStyle="1" w:styleId="KommentinotsikkoChar">
    <w:name w:val="Kommentin otsikko Char"/>
    <w:link w:val="Kommentinotsikko"/>
    <w:uiPriority w:val="99"/>
    <w:semiHidden/>
    <w:rsid w:val="00E4180F"/>
    <w:rPr>
      <w:rFonts w:ascii="Arial" w:hAnsi="Arial" w:cs="Arial"/>
      <w:b/>
      <w:bCs/>
    </w:rPr>
  </w:style>
  <w:style w:type="paragraph" w:customStyle="1" w:styleId="paragraph">
    <w:name w:val="paragraph"/>
    <w:basedOn w:val="Normaali"/>
    <w:rsid w:val="00920CD0"/>
    <w:pPr>
      <w:spacing w:before="100" w:beforeAutospacing="1" w:after="100" w:afterAutospacing="1"/>
    </w:pPr>
    <w:rPr>
      <w:rFonts w:ascii="Times New Roman" w:hAnsi="Times New Roman" w:cs="Times New Roman"/>
    </w:rPr>
  </w:style>
  <w:style w:type="character" w:customStyle="1" w:styleId="normaltextrun">
    <w:name w:val="normaltextrun"/>
    <w:rsid w:val="00920CD0"/>
  </w:style>
  <w:style w:type="character" w:customStyle="1" w:styleId="eop">
    <w:name w:val="eop"/>
    <w:rsid w:val="00920CD0"/>
  </w:style>
  <w:style w:type="table" w:styleId="TaulukkoRuudukko">
    <w:name w:val="Table Grid"/>
    <w:basedOn w:val="Normaalitaulukko"/>
    <w:uiPriority w:val="59"/>
    <w:rsid w:val="006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F8193C"/>
    <w:pPr>
      <w:spacing w:before="100" w:beforeAutospacing="1" w:after="100" w:afterAutospacing="1"/>
    </w:pPr>
    <w:rPr>
      <w:rFonts w:ascii="Times New Roman" w:hAnsi="Times New Roman" w:cs="Times New Roman"/>
    </w:rPr>
  </w:style>
  <w:style w:type="character" w:styleId="Voimakas">
    <w:name w:val="Strong"/>
    <w:basedOn w:val="Kappaleenoletusfontti"/>
    <w:uiPriority w:val="22"/>
    <w:qFormat/>
    <w:rsid w:val="00F8193C"/>
    <w:rPr>
      <w:b/>
      <w:bCs/>
    </w:rPr>
  </w:style>
  <w:style w:type="paragraph" w:styleId="Luettelokappale">
    <w:name w:val="List Paragraph"/>
    <w:basedOn w:val="Normaali"/>
    <w:uiPriority w:val="34"/>
    <w:qFormat/>
    <w:rsid w:val="008615D5"/>
    <w:pPr>
      <w:ind w:left="720"/>
      <w:contextualSpacing/>
    </w:pPr>
  </w:style>
  <w:style w:type="character" w:customStyle="1" w:styleId="Otsikko7Char">
    <w:name w:val="Otsikko 7 Char"/>
    <w:basedOn w:val="Kappaleenoletusfontti"/>
    <w:link w:val="Otsikko7"/>
    <w:uiPriority w:val="9"/>
    <w:semiHidden/>
    <w:rsid w:val="00B45921"/>
    <w:rPr>
      <w:rFonts w:asciiTheme="majorHAnsi" w:eastAsiaTheme="majorEastAsia" w:hAnsiTheme="majorHAnsi" w:cstheme="majorBidi"/>
      <w:i/>
      <w:iCs/>
      <w:color w:val="1F3763" w:themeColor="accent1" w:themeShade="7F"/>
      <w:sz w:val="24"/>
      <w:szCs w:val="24"/>
      <w:lang w:eastAsia="fi-FI"/>
    </w:rPr>
  </w:style>
  <w:style w:type="paragraph" w:customStyle="1" w:styleId="footnotedescription">
    <w:name w:val="footnote description"/>
    <w:next w:val="Normaali"/>
    <w:link w:val="footnotedescriptionChar"/>
    <w:hidden/>
    <w:rsid w:val="00B45921"/>
    <w:pPr>
      <w:spacing w:line="259" w:lineRule="auto"/>
    </w:pPr>
    <w:rPr>
      <w:rFonts w:ascii="Calibri" w:eastAsia="Calibri" w:hAnsi="Calibri" w:cs="Calibri"/>
      <w:color w:val="000000"/>
      <w:szCs w:val="22"/>
      <w:lang w:eastAsia="fi-FI"/>
    </w:rPr>
  </w:style>
  <w:style w:type="character" w:customStyle="1" w:styleId="footnotedescriptionChar">
    <w:name w:val="footnote description Char"/>
    <w:link w:val="footnotedescription"/>
    <w:rsid w:val="00B45921"/>
    <w:rPr>
      <w:rFonts w:ascii="Calibri" w:eastAsia="Calibri" w:hAnsi="Calibri" w:cs="Calibri"/>
      <w:color w:val="000000"/>
      <w:szCs w:val="22"/>
      <w:lang w:eastAsia="fi-FI"/>
    </w:rPr>
  </w:style>
  <w:style w:type="character" w:customStyle="1" w:styleId="footnotemark">
    <w:name w:val="footnote mark"/>
    <w:hidden/>
    <w:rsid w:val="00B4592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236">
      <w:bodyDiv w:val="1"/>
      <w:marLeft w:val="0"/>
      <w:marRight w:val="0"/>
      <w:marTop w:val="0"/>
      <w:marBottom w:val="0"/>
      <w:divBdr>
        <w:top w:val="none" w:sz="0" w:space="0" w:color="auto"/>
        <w:left w:val="none" w:sz="0" w:space="0" w:color="auto"/>
        <w:bottom w:val="none" w:sz="0" w:space="0" w:color="auto"/>
        <w:right w:val="none" w:sz="0" w:space="0" w:color="auto"/>
      </w:divBdr>
      <w:divsChild>
        <w:div w:id="1263225045">
          <w:marLeft w:val="360"/>
          <w:marRight w:val="0"/>
          <w:marTop w:val="0"/>
          <w:marBottom w:val="0"/>
          <w:divBdr>
            <w:top w:val="none" w:sz="0" w:space="0" w:color="auto"/>
            <w:left w:val="none" w:sz="0" w:space="0" w:color="auto"/>
            <w:bottom w:val="none" w:sz="0" w:space="0" w:color="auto"/>
            <w:right w:val="none" w:sz="0" w:space="0" w:color="auto"/>
          </w:divBdr>
        </w:div>
        <w:div w:id="1672756771">
          <w:marLeft w:val="360"/>
          <w:marRight w:val="0"/>
          <w:marTop w:val="0"/>
          <w:marBottom w:val="0"/>
          <w:divBdr>
            <w:top w:val="none" w:sz="0" w:space="0" w:color="auto"/>
            <w:left w:val="none" w:sz="0" w:space="0" w:color="auto"/>
            <w:bottom w:val="none" w:sz="0" w:space="0" w:color="auto"/>
            <w:right w:val="none" w:sz="0" w:space="0" w:color="auto"/>
          </w:divBdr>
        </w:div>
        <w:div w:id="486363924">
          <w:marLeft w:val="360"/>
          <w:marRight w:val="0"/>
          <w:marTop w:val="0"/>
          <w:marBottom w:val="0"/>
          <w:divBdr>
            <w:top w:val="none" w:sz="0" w:space="0" w:color="auto"/>
            <w:left w:val="none" w:sz="0" w:space="0" w:color="auto"/>
            <w:bottom w:val="none" w:sz="0" w:space="0" w:color="auto"/>
            <w:right w:val="none" w:sz="0" w:space="0" w:color="auto"/>
          </w:divBdr>
        </w:div>
        <w:div w:id="1876698444">
          <w:marLeft w:val="360"/>
          <w:marRight w:val="0"/>
          <w:marTop w:val="0"/>
          <w:marBottom w:val="0"/>
          <w:divBdr>
            <w:top w:val="none" w:sz="0" w:space="0" w:color="auto"/>
            <w:left w:val="none" w:sz="0" w:space="0" w:color="auto"/>
            <w:bottom w:val="none" w:sz="0" w:space="0" w:color="auto"/>
            <w:right w:val="none" w:sz="0" w:space="0" w:color="auto"/>
          </w:divBdr>
        </w:div>
        <w:div w:id="1267806788">
          <w:marLeft w:val="360"/>
          <w:marRight w:val="0"/>
          <w:marTop w:val="0"/>
          <w:marBottom w:val="0"/>
          <w:divBdr>
            <w:top w:val="none" w:sz="0" w:space="0" w:color="auto"/>
            <w:left w:val="none" w:sz="0" w:space="0" w:color="auto"/>
            <w:bottom w:val="none" w:sz="0" w:space="0" w:color="auto"/>
            <w:right w:val="none" w:sz="0" w:space="0" w:color="auto"/>
          </w:divBdr>
        </w:div>
        <w:div w:id="938297315">
          <w:marLeft w:val="360"/>
          <w:marRight w:val="0"/>
          <w:marTop w:val="0"/>
          <w:marBottom w:val="0"/>
          <w:divBdr>
            <w:top w:val="none" w:sz="0" w:space="0" w:color="auto"/>
            <w:left w:val="none" w:sz="0" w:space="0" w:color="auto"/>
            <w:bottom w:val="none" w:sz="0" w:space="0" w:color="auto"/>
            <w:right w:val="none" w:sz="0" w:space="0" w:color="auto"/>
          </w:divBdr>
        </w:div>
        <w:div w:id="36203746">
          <w:marLeft w:val="360"/>
          <w:marRight w:val="0"/>
          <w:marTop w:val="0"/>
          <w:marBottom w:val="0"/>
          <w:divBdr>
            <w:top w:val="none" w:sz="0" w:space="0" w:color="auto"/>
            <w:left w:val="none" w:sz="0" w:space="0" w:color="auto"/>
            <w:bottom w:val="none" w:sz="0" w:space="0" w:color="auto"/>
            <w:right w:val="none" w:sz="0" w:space="0" w:color="auto"/>
          </w:divBdr>
        </w:div>
        <w:div w:id="1019694613">
          <w:marLeft w:val="360"/>
          <w:marRight w:val="0"/>
          <w:marTop w:val="0"/>
          <w:marBottom w:val="0"/>
          <w:divBdr>
            <w:top w:val="none" w:sz="0" w:space="0" w:color="auto"/>
            <w:left w:val="none" w:sz="0" w:space="0" w:color="auto"/>
            <w:bottom w:val="none" w:sz="0" w:space="0" w:color="auto"/>
            <w:right w:val="none" w:sz="0" w:space="0" w:color="auto"/>
          </w:divBdr>
        </w:div>
      </w:divsChild>
    </w:div>
    <w:div w:id="225998806">
      <w:bodyDiv w:val="1"/>
      <w:marLeft w:val="0"/>
      <w:marRight w:val="0"/>
      <w:marTop w:val="0"/>
      <w:marBottom w:val="0"/>
      <w:divBdr>
        <w:top w:val="none" w:sz="0" w:space="0" w:color="auto"/>
        <w:left w:val="none" w:sz="0" w:space="0" w:color="auto"/>
        <w:bottom w:val="none" w:sz="0" w:space="0" w:color="auto"/>
        <w:right w:val="none" w:sz="0" w:space="0" w:color="auto"/>
      </w:divBdr>
    </w:div>
    <w:div w:id="506604932">
      <w:bodyDiv w:val="1"/>
      <w:marLeft w:val="0"/>
      <w:marRight w:val="0"/>
      <w:marTop w:val="0"/>
      <w:marBottom w:val="0"/>
      <w:divBdr>
        <w:top w:val="none" w:sz="0" w:space="0" w:color="auto"/>
        <w:left w:val="none" w:sz="0" w:space="0" w:color="auto"/>
        <w:bottom w:val="none" w:sz="0" w:space="0" w:color="auto"/>
        <w:right w:val="none" w:sz="0" w:space="0" w:color="auto"/>
      </w:divBdr>
    </w:div>
    <w:div w:id="619143079">
      <w:bodyDiv w:val="1"/>
      <w:marLeft w:val="0"/>
      <w:marRight w:val="0"/>
      <w:marTop w:val="0"/>
      <w:marBottom w:val="0"/>
      <w:divBdr>
        <w:top w:val="none" w:sz="0" w:space="0" w:color="auto"/>
        <w:left w:val="none" w:sz="0" w:space="0" w:color="auto"/>
        <w:bottom w:val="none" w:sz="0" w:space="0" w:color="auto"/>
        <w:right w:val="none" w:sz="0" w:space="0" w:color="auto"/>
      </w:divBdr>
    </w:div>
    <w:div w:id="726491573">
      <w:bodyDiv w:val="1"/>
      <w:marLeft w:val="0"/>
      <w:marRight w:val="0"/>
      <w:marTop w:val="0"/>
      <w:marBottom w:val="0"/>
      <w:divBdr>
        <w:top w:val="none" w:sz="0" w:space="0" w:color="auto"/>
        <w:left w:val="none" w:sz="0" w:space="0" w:color="auto"/>
        <w:bottom w:val="none" w:sz="0" w:space="0" w:color="auto"/>
        <w:right w:val="none" w:sz="0" w:space="0" w:color="auto"/>
      </w:divBdr>
    </w:div>
    <w:div w:id="790587187">
      <w:bodyDiv w:val="1"/>
      <w:marLeft w:val="0"/>
      <w:marRight w:val="0"/>
      <w:marTop w:val="0"/>
      <w:marBottom w:val="0"/>
      <w:divBdr>
        <w:top w:val="none" w:sz="0" w:space="0" w:color="auto"/>
        <w:left w:val="none" w:sz="0" w:space="0" w:color="auto"/>
        <w:bottom w:val="none" w:sz="0" w:space="0" w:color="auto"/>
        <w:right w:val="none" w:sz="0" w:space="0" w:color="auto"/>
      </w:divBdr>
    </w:div>
    <w:div w:id="1009403813">
      <w:bodyDiv w:val="1"/>
      <w:marLeft w:val="0"/>
      <w:marRight w:val="0"/>
      <w:marTop w:val="0"/>
      <w:marBottom w:val="0"/>
      <w:divBdr>
        <w:top w:val="none" w:sz="0" w:space="0" w:color="auto"/>
        <w:left w:val="none" w:sz="0" w:space="0" w:color="auto"/>
        <w:bottom w:val="none" w:sz="0" w:space="0" w:color="auto"/>
        <w:right w:val="none" w:sz="0" w:space="0" w:color="auto"/>
      </w:divBdr>
    </w:div>
    <w:div w:id="1223373926">
      <w:bodyDiv w:val="1"/>
      <w:marLeft w:val="0"/>
      <w:marRight w:val="0"/>
      <w:marTop w:val="0"/>
      <w:marBottom w:val="0"/>
      <w:divBdr>
        <w:top w:val="none" w:sz="0" w:space="0" w:color="auto"/>
        <w:left w:val="none" w:sz="0" w:space="0" w:color="auto"/>
        <w:bottom w:val="none" w:sz="0" w:space="0" w:color="auto"/>
        <w:right w:val="none" w:sz="0" w:space="0" w:color="auto"/>
      </w:divBdr>
    </w:div>
    <w:div w:id="1311057275">
      <w:bodyDiv w:val="1"/>
      <w:marLeft w:val="0"/>
      <w:marRight w:val="0"/>
      <w:marTop w:val="0"/>
      <w:marBottom w:val="0"/>
      <w:divBdr>
        <w:top w:val="none" w:sz="0" w:space="0" w:color="auto"/>
        <w:left w:val="none" w:sz="0" w:space="0" w:color="auto"/>
        <w:bottom w:val="none" w:sz="0" w:space="0" w:color="auto"/>
        <w:right w:val="none" w:sz="0" w:space="0" w:color="auto"/>
      </w:divBdr>
      <w:divsChild>
        <w:div w:id="151869500">
          <w:marLeft w:val="0"/>
          <w:marRight w:val="0"/>
          <w:marTop w:val="0"/>
          <w:marBottom w:val="0"/>
          <w:divBdr>
            <w:top w:val="none" w:sz="0" w:space="0" w:color="auto"/>
            <w:left w:val="none" w:sz="0" w:space="0" w:color="auto"/>
            <w:bottom w:val="none" w:sz="0" w:space="0" w:color="auto"/>
            <w:right w:val="none" w:sz="0" w:space="0" w:color="auto"/>
          </w:divBdr>
        </w:div>
        <w:div w:id="390424205">
          <w:marLeft w:val="0"/>
          <w:marRight w:val="0"/>
          <w:marTop w:val="0"/>
          <w:marBottom w:val="0"/>
          <w:divBdr>
            <w:top w:val="none" w:sz="0" w:space="0" w:color="auto"/>
            <w:left w:val="none" w:sz="0" w:space="0" w:color="auto"/>
            <w:bottom w:val="none" w:sz="0" w:space="0" w:color="auto"/>
            <w:right w:val="none" w:sz="0" w:space="0" w:color="auto"/>
          </w:divBdr>
        </w:div>
        <w:div w:id="686756867">
          <w:marLeft w:val="0"/>
          <w:marRight w:val="0"/>
          <w:marTop w:val="0"/>
          <w:marBottom w:val="0"/>
          <w:divBdr>
            <w:top w:val="none" w:sz="0" w:space="0" w:color="auto"/>
            <w:left w:val="none" w:sz="0" w:space="0" w:color="auto"/>
            <w:bottom w:val="none" w:sz="0" w:space="0" w:color="auto"/>
            <w:right w:val="none" w:sz="0" w:space="0" w:color="auto"/>
          </w:divBdr>
        </w:div>
        <w:div w:id="1091656682">
          <w:marLeft w:val="0"/>
          <w:marRight w:val="0"/>
          <w:marTop w:val="0"/>
          <w:marBottom w:val="0"/>
          <w:divBdr>
            <w:top w:val="none" w:sz="0" w:space="0" w:color="auto"/>
            <w:left w:val="none" w:sz="0" w:space="0" w:color="auto"/>
            <w:bottom w:val="none" w:sz="0" w:space="0" w:color="auto"/>
            <w:right w:val="none" w:sz="0" w:space="0" w:color="auto"/>
          </w:divBdr>
        </w:div>
        <w:div w:id="1241451814">
          <w:marLeft w:val="0"/>
          <w:marRight w:val="0"/>
          <w:marTop w:val="0"/>
          <w:marBottom w:val="0"/>
          <w:divBdr>
            <w:top w:val="none" w:sz="0" w:space="0" w:color="auto"/>
            <w:left w:val="none" w:sz="0" w:space="0" w:color="auto"/>
            <w:bottom w:val="none" w:sz="0" w:space="0" w:color="auto"/>
            <w:right w:val="none" w:sz="0" w:space="0" w:color="auto"/>
          </w:divBdr>
        </w:div>
        <w:div w:id="1715545538">
          <w:marLeft w:val="0"/>
          <w:marRight w:val="0"/>
          <w:marTop w:val="0"/>
          <w:marBottom w:val="0"/>
          <w:divBdr>
            <w:top w:val="none" w:sz="0" w:space="0" w:color="auto"/>
            <w:left w:val="none" w:sz="0" w:space="0" w:color="auto"/>
            <w:bottom w:val="none" w:sz="0" w:space="0" w:color="auto"/>
            <w:right w:val="none" w:sz="0" w:space="0" w:color="auto"/>
          </w:divBdr>
        </w:div>
      </w:divsChild>
    </w:div>
    <w:div w:id="1397363284">
      <w:bodyDiv w:val="1"/>
      <w:marLeft w:val="0"/>
      <w:marRight w:val="0"/>
      <w:marTop w:val="0"/>
      <w:marBottom w:val="0"/>
      <w:divBdr>
        <w:top w:val="none" w:sz="0" w:space="0" w:color="auto"/>
        <w:left w:val="none" w:sz="0" w:space="0" w:color="auto"/>
        <w:bottom w:val="none" w:sz="0" w:space="0" w:color="auto"/>
        <w:right w:val="none" w:sz="0" w:space="0" w:color="auto"/>
      </w:divBdr>
    </w:div>
    <w:div w:id="1814372889">
      <w:bodyDiv w:val="1"/>
      <w:marLeft w:val="0"/>
      <w:marRight w:val="0"/>
      <w:marTop w:val="0"/>
      <w:marBottom w:val="0"/>
      <w:divBdr>
        <w:top w:val="none" w:sz="0" w:space="0" w:color="auto"/>
        <w:left w:val="none" w:sz="0" w:space="0" w:color="auto"/>
        <w:bottom w:val="none" w:sz="0" w:space="0" w:color="auto"/>
        <w:right w:val="none" w:sz="0" w:space="0" w:color="auto"/>
      </w:divBdr>
    </w:div>
    <w:div w:id="19283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saija.hamu@hel.fi"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hel.fi" TargetMode="External"/><Relationship Id="rId7" Type="http://schemas.openxmlformats.org/officeDocument/2006/relationships/endnotes" Target="endnotes.xml"/><Relationship Id="rId12" Type="http://schemas.openxmlformats.org/officeDocument/2006/relationships/hyperlink" Target="mailto:miia.myllymaki@edu.hel.fi" TargetMode="External"/><Relationship Id="rId17" Type="http://schemas.openxmlformats.org/officeDocument/2006/relationships/hyperlink" Target="mailto:niina.wiemers@edu.hel.fi" TargetMode="External"/><Relationship Id="rId2" Type="http://schemas.openxmlformats.org/officeDocument/2006/relationships/numbering" Target="numbering.xml"/><Relationship Id="rId16" Type="http://schemas.openxmlformats.org/officeDocument/2006/relationships/hyperlink" Target="mailto:susanna.keinanen@hel.f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i.ojanen@hel.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li-pekka.kilpala@hel.fi"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ops.edu.hel.fi"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antti.ikonen@hel.fi"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C670-BC62-46AC-98F6-80BEE7A3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4510</Words>
  <Characters>36532</Characters>
  <Application>Microsoft Office Word</Application>
  <DocSecurity>0</DocSecurity>
  <Lines>304</Lines>
  <Paragraphs>81</Paragraphs>
  <ScaleCrop>false</ScaleCrop>
  <HeadingPairs>
    <vt:vector size="2" baseType="variant">
      <vt:variant>
        <vt:lpstr>Otsikko</vt:lpstr>
      </vt:variant>
      <vt:variant>
        <vt:i4>1</vt:i4>
      </vt:variant>
    </vt:vector>
  </HeadingPairs>
  <TitlesOfParts>
    <vt:vector size="1" baseType="lpstr">
      <vt:lpstr>SISÄLLYSLUETTELO</vt:lpstr>
    </vt:vector>
  </TitlesOfParts>
  <Company>Opev. Hki</Company>
  <LinksUpToDate>false</LinksUpToDate>
  <CharactersWithSpaces>40961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SISÄLLYSLUETTELO</dc:title>
  <dc:subject/>
  <dc:creator>Pihlajamäen ala-aste</dc:creator>
  <cp:keywords/>
  <cp:lastModifiedBy>Ojanen Tomi</cp:lastModifiedBy>
  <cp:revision>29</cp:revision>
  <cp:lastPrinted>2021-08-18T08:30:00Z</cp:lastPrinted>
  <dcterms:created xsi:type="dcterms:W3CDTF">2021-06-16T08:30:00Z</dcterms:created>
  <dcterms:modified xsi:type="dcterms:W3CDTF">2021-09-08T08:44:00Z</dcterms:modified>
</cp:coreProperties>
</file>