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Ind w:w="38" w:type="dxa"/>
        <w:tblBorders>
          <w:top w:val="single" w:sz="4" w:space="0" w:color="4F81BD"/>
          <w:left w:val="single" w:sz="18" w:space="0" w:color="1F497D"/>
          <w:bottom w:val="single" w:sz="4" w:space="0" w:color="4F81BD"/>
          <w:right w:val="single" w:sz="4" w:space="0" w:color="4F81BD"/>
        </w:tblBorders>
        <w:shd w:val="clear" w:color="auto" w:fill="C6D9F1"/>
        <w:tblLook w:val="04A0" w:firstRow="1" w:lastRow="0" w:firstColumn="1" w:lastColumn="0" w:noHBand="0" w:noVBand="1"/>
      </w:tblPr>
      <w:tblGrid>
        <w:gridCol w:w="2568"/>
        <w:gridCol w:w="2322"/>
        <w:gridCol w:w="246"/>
        <w:gridCol w:w="37"/>
        <w:gridCol w:w="1134"/>
        <w:gridCol w:w="993"/>
        <w:gridCol w:w="404"/>
        <w:gridCol w:w="588"/>
        <w:gridCol w:w="1031"/>
        <w:gridCol w:w="953"/>
      </w:tblGrid>
      <w:tr w:rsidR="000F251F" w:rsidRPr="00C84D34" w14:paraId="70C9D651" w14:textId="77777777" w:rsidTr="00F116E6">
        <w:trPr>
          <w:trHeight w:val="510"/>
        </w:trPr>
        <w:tc>
          <w:tcPr>
            <w:tcW w:w="10276" w:type="dxa"/>
            <w:gridSpan w:val="10"/>
            <w:tcBorders>
              <w:top w:val="single" w:sz="4" w:space="0" w:color="4F81BD"/>
              <w:bottom w:val="single" w:sz="4" w:space="0" w:color="auto"/>
            </w:tcBorders>
            <w:shd w:val="clear" w:color="auto" w:fill="C6D9F1"/>
            <w:vAlign w:val="center"/>
          </w:tcPr>
          <w:p w14:paraId="0AC6973E" w14:textId="77777777" w:rsidR="000F251F" w:rsidRPr="00C84D34" w:rsidRDefault="000F251F" w:rsidP="008408A2">
            <w:pPr>
              <w:spacing w:before="60" w:after="20" w:line="240" w:lineRule="atLeast"/>
              <w:ind w:left="-38"/>
              <w:rPr>
                <w:rFonts w:eastAsia="Arial"/>
                <w:b/>
                <w:color w:val="000000"/>
                <w:sz w:val="18"/>
                <w:szCs w:val="16"/>
                <w:lang w:eastAsia="en-US"/>
              </w:rPr>
            </w:pPr>
            <w:r w:rsidRPr="00C84D34">
              <w:rPr>
                <w:rFonts w:eastAsia="Arial"/>
                <w:b/>
                <w:color w:val="000000"/>
                <w:sz w:val="18"/>
                <w:szCs w:val="16"/>
                <w:lang w:eastAsia="en-US"/>
              </w:rPr>
              <w:t>TÄMÄN LOMAKKEEN TÄYTTÄÄ ASUNTO-OSAKEYHTIÖN HALLITUS TAI SEN EDUSTAJA</w:t>
            </w:r>
          </w:p>
          <w:p w14:paraId="7FA4CFEE" w14:textId="77777777" w:rsidR="000F251F" w:rsidRPr="00C93583" w:rsidRDefault="000F251F" w:rsidP="008408A2">
            <w:pPr>
              <w:spacing w:after="60" w:line="240" w:lineRule="atLeast"/>
              <w:ind w:left="-38"/>
              <w:rPr>
                <w:rFonts w:eastAsia="Arial"/>
                <w:color w:val="1F497D"/>
                <w:szCs w:val="16"/>
                <w:lang w:eastAsia="en-US"/>
              </w:rPr>
            </w:pPr>
            <w:r w:rsidRPr="00C93583">
              <w:rPr>
                <w:rFonts w:eastAsia="Arial"/>
                <w:color w:val="1F497D"/>
                <w:sz w:val="18"/>
                <w:szCs w:val="16"/>
                <w:lang w:eastAsia="en-US"/>
              </w:rPr>
              <w:t>(hallitus vastaa tietojen oikeellisuudesta)</w:t>
            </w:r>
          </w:p>
        </w:tc>
      </w:tr>
      <w:tr w:rsidR="000F251F" w14:paraId="2D5A8E21" w14:textId="77777777" w:rsidTr="00CA54FB">
        <w:tblPrEx>
          <w:tblBorders>
            <w:bottom w:val="single" w:sz="4" w:space="0" w:color="808080"/>
            <w:right w:val="single" w:sz="4" w:space="0" w:color="808080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4"/>
        </w:trPr>
        <w:tc>
          <w:tcPr>
            <w:tcW w:w="489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2FE12F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>Asunto-osakeyhtiön nimi ja osoite</w:t>
            </w:r>
          </w:p>
          <w:p w14:paraId="69DE7002" w14:textId="77777777" w:rsidR="000F251F" w:rsidRPr="00242B02" w:rsidRDefault="00A02F74" w:rsidP="009004A1">
            <w:pPr>
              <w:rPr>
                <w:b/>
                <w:szCs w:val="16"/>
              </w:rPr>
            </w:pPr>
            <w:r w:rsidRPr="00242B02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42B02">
              <w:rPr>
                <w:sz w:val="20"/>
              </w:rPr>
              <w:instrText xml:space="preserve"> FORMTEXT </w:instrText>
            </w:r>
            <w:r w:rsidRPr="00242B02">
              <w:rPr>
                <w:sz w:val="20"/>
              </w:rPr>
            </w:r>
            <w:r w:rsidRPr="00242B02">
              <w:rPr>
                <w:sz w:val="20"/>
              </w:rPr>
              <w:fldChar w:fldCharType="separate"/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fldChar w:fldCharType="end"/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57BF5D0" w14:textId="77777777" w:rsidR="000F251F" w:rsidRPr="0045033C" w:rsidRDefault="000F251F" w:rsidP="008408A2">
            <w:pPr>
              <w:spacing w:after="20" w:line="240" w:lineRule="atLeast"/>
              <w:ind w:left="-70" w:firstLine="70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>Isännöitsijätoimisto, isännöitsijän nimi, osoite</w:t>
            </w:r>
            <w:r>
              <w:rPr>
                <w:rFonts w:eastAsia="Arial"/>
                <w:b/>
                <w:color w:val="000000"/>
                <w:szCs w:val="16"/>
                <w:lang w:eastAsia="en-US"/>
              </w:rPr>
              <w:t xml:space="preserve">, sähköposti </w:t>
            </w: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>ja puhelin</w:t>
            </w:r>
          </w:p>
          <w:p w14:paraId="4F91F46B" w14:textId="77777777" w:rsidR="000F251F" w:rsidRPr="00697917" w:rsidRDefault="000F251F" w:rsidP="008408A2">
            <w:pPr>
              <w:spacing w:after="20" w:line="240" w:lineRule="atLeast"/>
              <w:ind w:left="-70" w:firstLine="70"/>
              <w:rPr>
                <w:rFonts w:eastAsia="Arial"/>
                <w:b/>
                <w:color w:val="4F81BD"/>
                <w:szCs w:val="16"/>
                <w:lang w:eastAsia="en-US"/>
              </w:rPr>
            </w:pPr>
            <w:r w:rsidRPr="00242B02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42B02">
              <w:rPr>
                <w:sz w:val="20"/>
              </w:rPr>
              <w:instrText xml:space="preserve"> FORMTEXT </w:instrText>
            </w:r>
            <w:r w:rsidRPr="00242B02">
              <w:rPr>
                <w:sz w:val="20"/>
              </w:rPr>
            </w:r>
            <w:r w:rsidRPr="00242B02">
              <w:rPr>
                <w:sz w:val="20"/>
              </w:rPr>
              <w:fldChar w:fldCharType="separate"/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fldChar w:fldCharType="end"/>
            </w:r>
          </w:p>
        </w:tc>
      </w:tr>
      <w:tr w:rsidR="00CA54FB" w14:paraId="48B5113A" w14:textId="77777777" w:rsidTr="00CA54FB">
        <w:tblPrEx>
          <w:tblBorders>
            <w:bottom w:val="single" w:sz="4" w:space="0" w:color="808080"/>
            <w:right w:val="single" w:sz="4" w:space="0" w:color="808080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489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0B58FD" w14:textId="77777777" w:rsidR="00CA54FB" w:rsidRPr="0045033C" w:rsidRDefault="00CA54FB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>
              <w:rPr>
                <w:rFonts w:eastAsia="Arial"/>
                <w:b/>
                <w:color w:val="000000"/>
                <w:szCs w:val="16"/>
                <w:lang w:eastAsia="en-US"/>
              </w:rPr>
              <w:t>Sähköpostiosoite, jonne isännöitsijän kappale lähetetään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7C61A2F2" w14:textId="77777777" w:rsidR="00CA54FB" w:rsidRPr="0045033C" w:rsidRDefault="00CA54FB" w:rsidP="00CA54FB">
            <w:pPr>
              <w:spacing w:before="120" w:after="20" w:line="240" w:lineRule="atLeast"/>
              <w:ind w:left="-68" w:firstLine="68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242B02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42B02">
              <w:rPr>
                <w:sz w:val="20"/>
              </w:rPr>
              <w:instrText xml:space="preserve"> FORMTEXT </w:instrText>
            </w:r>
            <w:r w:rsidRPr="00242B02">
              <w:rPr>
                <w:sz w:val="20"/>
              </w:rPr>
            </w:r>
            <w:r w:rsidRPr="00242B02">
              <w:rPr>
                <w:sz w:val="20"/>
              </w:rPr>
              <w:fldChar w:fldCharType="separate"/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t> </w:t>
            </w:r>
            <w:r w:rsidRPr="00242B02">
              <w:rPr>
                <w:sz w:val="20"/>
              </w:rPr>
              <w:fldChar w:fldCharType="end"/>
            </w:r>
          </w:p>
        </w:tc>
      </w:tr>
      <w:tr w:rsidR="000F251F" w14:paraId="1A5B131C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0276" w:type="dxa"/>
            <w:gridSpan w:val="10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C6D9F1"/>
            <w:vAlign w:val="center"/>
          </w:tcPr>
          <w:p w14:paraId="6562CCE3" w14:textId="77777777" w:rsidR="000F251F" w:rsidRPr="007D1F4B" w:rsidRDefault="000F251F" w:rsidP="008408A2">
            <w:pPr>
              <w:spacing w:after="20" w:line="240" w:lineRule="atLeast"/>
              <w:rPr>
                <w:rFonts w:eastAsia="Arial"/>
                <w:b/>
                <w:color w:val="1F497D"/>
                <w:szCs w:val="16"/>
                <w:lang w:eastAsia="en-US"/>
              </w:rPr>
            </w:pPr>
            <w:r w:rsidRPr="00C217F7">
              <w:rPr>
                <w:rFonts w:eastAsia="Arial"/>
                <w:b/>
                <w:color w:val="000000"/>
                <w:sz w:val="18"/>
                <w:szCs w:val="16"/>
                <w:lang w:eastAsia="en-US"/>
              </w:rPr>
              <w:t>TIETOJA HUONEISTOSTA JA OSAKKEISTA</w:t>
            </w:r>
          </w:p>
        </w:tc>
      </w:tr>
      <w:tr w:rsidR="000F251F" w14:paraId="48344996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568" w:type="dxa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808080"/>
            </w:tcBorders>
          </w:tcPr>
          <w:p w14:paraId="32F8C934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>Porras ja huoneisto</w:t>
            </w:r>
          </w:p>
          <w:p w14:paraId="0D4B93EE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568" w:type="dxa"/>
            <w:gridSpan w:val="2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76C23E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>Huoneistotyyppi</w:t>
            </w:r>
          </w:p>
          <w:p w14:paraId="12068185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568" w:type="dxa"/>
            <w:gridSpan w:val="4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37940" w14:textId="77777777" w:rsidR="000F251F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>
              <w:rPr>
                <w:rFonts w:eastAsia="Arial"/>
                <w:b/>
                <w:color w:val="000000"/>
                <w:szCs w:val="16"/>
                <w:lang w:eastAsia="en-US"/>
              </w:rPr>
              <w:t>Huoneistoala m</w:t>
            </w:r>
            <w:r>
              <w:rPr>
                <w:rFonts w:eastAsia="Arial" w:cs="Arial"/>
                <w:b/>
                <w:color w:val="000000"/>
                <w:szCs w:val="16"/>
                <w:lang w:eastAsia="en-US"/>
              </w:rPr>
              <w:t>²</w:t>
            </w:r>
          </w:p>
          <w:p w14:paraId="006F4CFE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572" w:type="dxa"/>
            <w:gridSpan w:val="3"/>
            <w:tcBorders>
              <w:top w:val="single" w:sz="4" w:space="0" w:color="4F81BD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E95D5A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>Osakkeiden numerot</w:t>
            </w:r>
          </w:p>
          <w:p w14:paraId="3BAF1E90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</w:tr>
      <w:tr w:rsidR="000F251F" w14:paraId="5CCC872C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7300" w:type="dxa"/>
            <w:gridSpan w:val="6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</w:tcPr>
          <w:p w14:paraId="18F7E014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>
              <w:rPr>
                <w:rFonts w:eastAsia="Arial"/>
                <w:b/>
                <w:color w:val="000000"/>
                <w:szCs w:val="16"/>
                <w:lang w:eastAsia="en-US"/>
              </w:rPr>
              <w:t>Osakeluetteloon merkit</w:t>
            </w: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>y</w:t>
            </w:r>
            <w:r>
              <w:rPr>
                <w:rFonts w:eastAsia="Arial"/>
                <w:b/>
                <w:color w:val="000000"/>
                <w:szCs w:val="16"/>
                <w:lang w:eastAsia="en-US"/>
              </w:rPr>
              <w:t>t</w:t>
            </w: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 xml:space="preserve"> omistaja</w:t>
            </w:r>
            <w:r>
              <w:rPr>
                <w:rFonts w:eastAsia="Arial"/>
                <w:b/>
                <w:color w:val="000000"/>
                <w:szCs w:val="16"/>
                <w:lang w:eastAsia="en-US"/>
              </w:rPr>
              <w:t>t</w:t>
            </w:r>
          </w:p>
          <w:p w14:paraId="785C17E9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0E2BC7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 xml:space="preserve">Osakeluettelomerkinnän </w:t>
            </w:r>
            <w:proofErr w:type="gramStart"/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>pvm</w:t>
            </w:r>
            <w:proofErr w:type="gramEnd"/>
          </w:p>
          <w:p w14:paraId="3AB21496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</w:tr>
      <w:tr w:rsidR="000F251F" w14:paraId="184B8B3A" w14:textId="77777777" w:rsidTr="00BC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4"/>
        </w:trPr>
        <w:tc>
          <w:tcPr>
            <w:tcW w:w="5173" w:type="dxa"/>
            <w:gridSpan w:val="4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</w:tcPr>
          <w:p w14:paraId="2D6A91CE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 xml:space="preserve">Osuus yhtiön lainoista </w:t>
            </w:r>
          </w:p>
          <w:p w14:paraId="6C68581C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0926ED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rFonts w:eastAsia="Arial"/>
                <w:b/>
                <w:color w:val="000000"/>
                <w:szCs w:val="16"/>
                <w:lang w:eastAsia="en-US"/>
              </w:rPr>
              <w:t>Lainaosuuden päivämäärä</w:t>
            </w:r>
          </w:p>
          <w:p w14:paraId="4C273C92" w14:textId="77777777" w:rsidR="000F251F" w:rsidRPr="0045033C" w:rsidRDefault="000F251F" w:rsidP="008408A2">
            <w:pPr>
              <w:spacing w:after="20" w:line="240" w:lineRule="atLeast"/>
              <w:rPr>
                <w:rFonts w:eastAsia="Arial"/>
                <w:b/>
                <w:color w:val="000000"/>
                <w:szCs w:val="16"/>
                <w:lang w:eastAsia="en-US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</w:tr>
      <w:tr w:rsidR="000F251F" w14:paraId="2E888E32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276" w:type="dxa"/>
            <w:gridSpan w:val="10"/>
            <w:tcBorders>
              <w:right w:val="single" w:sz="4" w:space="0" w:color="808080"/>
            </w:tcBorders>
            <w:shd w:val="clear" w:color="auto" w:fill="C6D9F1"/>
            <w:vAlign w:val="center"/>
          </w:tcPr>
          <w:p w14:paraId="2528EFE9" w14:textId="77777777" w:rsidR="000F251F" w:rsidRPr="00C217F7" w:rsidRDefault="000F251F" w:rsidP="008408A2">
            <w:pPr>
              <w:pStyle w:val="Alatunniste"/>
              <w:tabs>
                <w:tab w:val="right" w:pos="10009"/>
              </w:tabs>
              <w:spacing w:before="160" w:after="120"/>
              <w:rPr>
                <w:b/>
                <w:color w:val="1F497D"/>
                <w:sz w:val="18"/>
                <w:szCs w:val="16"/>
              </w:rPr>
            </w:pPr>
            <w:r w:rsidRPr="00C217F7">
              <w:rPr>
                <w:b/>
                <w:color w:val="000000"/>
                <w:sz w:val="18"/>
                <w:szCs w:val="16"/>
              </w:rPr>
              <w:t>ASUNTO-OSAKEYHTIÖN PARANNUKSET</w:t>
            </w:r>
            <w:r>
              <w:rPr>
                <w:szCs w:val="24"/>
              </w:rPr>
              <w:tab/>
            </w:r>
            <w:r w:rsidRPr="000D68D6">
              <w:rPr>
                <w:color w:val="1F497D"/>
                <w:sz w:val="18"/>
                <w:szCs w:val="16"/>
              </w:rPr>
              <w:t>Asunto-osakeyhtiön parannustoimenpiteet ilmoittaa taloyhtiön hallitus</w:t>
            </w:r>
          </w:p>
        </w:tc>
      </w:tr>
      <w:tr w:rsidR="000F251F" w14:paraId="21CEDA68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307" w:type="dxa"/>
            <w:gridSpan w:val="5"/>
            <w:tcBorders>
              <w:bottom w:val="single" w:sz="4" w:space="0" w:color="808080"/>
            </w:tcBorders>
            <w:vAlign w:val="center"/>
          </w:tcPr>
          <w:p w14:paraId="47C3D1C1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 xml:space="preserve">Parannustoimenpide </w:t>
            </w:r>
          </w:p>
        </w:tc>
        <w:tc>
          <w:tcPr>
            <w:tcW w:w="1985" w:type="dxa"/>
            <w:gridSpan w:val="3"/>
            <w:tcBorders>
              <w:bottom w:val="single" w:sz="4" w:space="0" w:color="808080"/>
            </w:tcBorders>
            <w:vAlign w:val="center"/>
          </w:tcPr>
          <w:p w14:paraId="3E52BECB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 xml:space="preserve">Hinta työn valmistuttua </w:t>
            </w:r>
            <w:r w:rsidRPr="0045033C">
              <w:rPr>
                <w:color w:val="000000"/>
                <w:sz w:val="16"/>
                <w:szCs w:val="16"/>
              </w:rPr>
              <w:t>euroa</w:t>
            </w:r>
          </w:p>
        </w:tc>
        <w:tc>
          <w:tcPr>
            <w:tcW w:w="1984" w:type="dxa"/>
            <w:gridSpan w:val="2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76E37E2" w14:textId="77777777" w:rsidR="000F251F" w:rsidRPr="0045033C" w:rsidRDefault="000F251F" w:rsidP="008408A2">
            <w:pPr>
              <w:pStyle w:val="Alatunniste"/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Valmistumisajankohta</w:t>
            </w:r>
          </w:p>
          <w:p w14:paraId="2A628D2E" w14:textId="77777777" w:rsidR="000F251F" w:rsidRPr="0045033C" w:rsidRDefault="000F251F" w:rsidP="008408A2">
            <w:pPr>
              <w:pStyle w:val="Alatunniste"/>
              <w:tabs>
                <w:tab w:val="center" w:pos="443"/>
                <w:tab w:val="center" w:pos="1437"/>
              </w:tabs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ab/>
            </w:r>
            <w:r w:rsidRPr="0045033C">
              <w:rPr>
                <w:color w:val="000000"/>
                <w:sz w:val="16"/>
                <w:szCs w:val="16"/>
              </w:rPr>
              <w:t>vuosi</w:t>
            </w:r>
            <w:r w:rsidRPr="0045033C">
              <w:rPr>
                <w:b/>
                <w:color w:val="000000"/>
                <w:sz w:val="16"/>
                <w:szCs w:val="16"/>
              </w:rPr>
              <w:tab/>
            </w:r>
            <w:r w:rsidRPr="0045033C">
              <w:rPr>
                <w:color w:val="000000"/>
                <w:sz w:val="16"/>
                <w:szCs w:val="16"/>
              </w:rPr>
              <w:t>kuukausi</w:t>
            </w:r>
          </w:p>
        </w:tc>
      </w:tr>
      <w:tr w:rsidR="000F251F" w14:paraId="333503EF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9D8034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C1C1E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F5A7A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9EE145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65336B5A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E4C8EF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FD3BE2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EF3CBE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FA3797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0403CDDB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AA5130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F94AB9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B45C19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3DF59A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0269C3AC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FD0F8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49A2BF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F53C69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1B6120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01D79310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84560E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E63640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BBF39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7CC67D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368358B1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3184A2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A210E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92FDA4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193140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26E61C16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EE3C1D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51F1E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07A20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DFE879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77440473" w14:textId="77777777" w:rsidTr="00F116E6">
        <w:tblPrEx>
          <w:tblBorders>
            <w:insideH w:val="single" w:sz="4" w:space="0" w:color="4F81BD"/>
            <w:insideV w:val="single" w:sz="4" w:space="0" w:color="4F81BD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D03F52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1A29FF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C9E31F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1ADAAD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03AAA6BF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10276" w:type="dxa"/>
            <w:gridSpan w:val="10"/>
            <w:tcBorders>
              <w:top w:val="single" w:sz="4" w:space="0" w:color="4F81BD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C6D9F1"/>
          </w:tcPr>
          <w:p w14:paraId="076B954F" w14:textId="77777777" w:rsidR="000F251F" w:rsidRPr="00CF3DF2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40"/>
              <w:rPr>
                <w:rFonts w:eastAsia="Arial"/>
                <w:b/>
                <w:color w:val="000000"/>
                <w:sz w:val="18"/>
                <w:szCs w:val="16"/>
                <w:lang w:eastAsia="en-US"/>
              </w:rPr>
            </w:pPr>
            <w:r w:rsidRPr="00CF3DF2">
              <w:rPr>
                <w:rFonts w:eastAsia="Arial"/>
                <w:b/>
                <w:color w:val="000000"/>
                <w:sz w:val="18"/>
                <w:szCs w:val="16"/>
                <w:lang w:eastAsia="en-US"/>
              </w:rPr>
              <w:t>RAKENNUTTAJALTA TILATUT HUONEISTOKOHTAISET LISÄ- JA MUUTOSTYÖT</w:t>
            </w:r>
          </w:p>
          <w:p w14:paraId="454BAFF8" w14:textId="77777777" w:rsidR="000F251F" w:rsidRPr="000876F2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42"/>
              </w:tabs>
              <w:spacing w:before="20" w:after="60"/>
              <w:rPr>
                <w:rFonts w:eastAsia="Arial"/>
                <w:b/>
                <w:color w:val="1F497D"/>
                <w:sz w:val="18"/>
                <w:szCs w:val="16"/>
                <w:lang w:eastAsia="en-US"/>
              </w:rPr>
            </w:pPr>
            <w:r w:rsidRPr="000876F2">
              <w:rPr>
                <w:rFonts w:eastAsia="Arial"/>
                <w:b/>
                <w:color w:val="1F497D"/>
                <w:sz w:val="16"/>
                <w:szCs w:val="16"/>
                <w:lang w:eastAsia="en-US"/>
              </w:rPr>
              <w:t>Urakoitsijalta tai rakennuttajalta rakentamisen aikana tilatut muutos- ja lisätyöt otetaan huomioon. Kustannuksista on aina toimitettava muutostyötilaus ja kuitit tilattujen muutostöiden maksamisesta.</w:t>
            </w:r>
          </w:p>
        </w:tc>
      </w:tr>
      <w:tr w:rsidR="000F251F" w14:paraId="7ADC5986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307" w:type="dxa"/>
            <w:gridSpan w:val="5"/>
            <w:tcBorders>
              <w:top w:val="single" w:sz="4" w:space="0" w:color="4F81BD"/>
              <w:left w:val="single" w:sz="18" w:space="0" w:color="1F497D"/>
              <w:bottom w:val="single" w:sz="4" w:space="0" w:color="808080"/>
              <w:right w:val="single" w:sz="4" w:space="0" w:color="4F81BD"/>
            </w:tcBorders>
            <w:vAlign w:val="center"/>
          </w:tcPr>
          <w:p w14:paraId="44CBA535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 xml:space="preserve">Parannustoimenpide </w:t>
            </w:r>
          </w:p>
        </w:tc>
        <w:tc>
          <w:tcPr>
            <w:tcW w:w="198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808080"/>
              <w:right w:val="single" w:sz="4" w:space="0" w:color="4F81BD"/>
            </w:tcBorders>
            <w:vAlign w:val="center"/>
          </w:tcPr>
          <w:p w14:paraId="538DC875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 xml:space="preserve">Hinta työn valmistuttua </w:t>
            </w:r>
            <w:r w:rsidRPr="0045033C">
              <w:rPr>
                <w:color w:val="000000"/>
                <w:sz w:val="16"/>
                <w:szCs w:val="16"/>
              </w:rPr>
              <w:t>euroa</w:t>
            </w:r>
          </w:p>
        </w:tc>
        <w:tc>
          <w:tcPr>
            <w:tcW w:w="19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808080"/>
              <w:right w:val="single" w:sz="4" w:space="0" w:color="808080"/>
            </w:tcBorders>
            <w:vAlign w:val="center"/>
          </w:tcPr>
          <w:p w14:paraId="0150010E" w14:textId="77777777" w:rsidR="000F251F" w:rsidRPr="0045033C" w:rsidRDefault="000F251F" w:rsidP="008408A2">
            <w:pPr>
              <w:pStyle w:val="Alatunniste"/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Valmistumisajankohta</w:t>
            </w:r>
          </w:p>
          <w:p w14:paraId="754533AD" w14:textId="77777777" w:rsidR="000F251F" w:rsidRPr="0045033C" w:rsidRDefault="000F251F" w:rsidP="008408A2">
            <w:pPr>
              <w:pStyle w:val="Alatunniste"/>
              <w:tabs>
                <w:tab w:val="center" w:pos="457"/>
                <w:tab w:val="center" w:pos="1437"/>
              </w:tabs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ab/>
            </w:r>
            <w:r w:rsidRPr="0045033C">
              <w:rPr>
                <w:color w:val="000000"/>
                <w:sz w:val="16"/>
                <w:szCs w:val="16"/>
              </w:rPr>
              <w:t>vuosi</w:t>
            </w:r>
            <w:r w:rsidRPr="0045033C">
              <w:rPr>
                <w:b/>
                <w:color w:val="000000"/>
                <w:sz w:val="16"/>
                <w:szCs w:val="16"/>
              </w:rPr>
              <w:tab/>
            </w:r>
            <w:r w:rsidRPr="0045033C">
              <w:rPr>
                <w:color w:val="000000"/>
                <w:sz w:val="16"/>
                <w:szCs w:val="16"/>
              </w:rPr>
              <w:t>kuukausi</w:t>
            </w:r>
            <w:r w:rsidRPr="0045033C">
              <w:rPr>
                <w:b/>
                <w:color w:val="000000"/>
                <w:sz w:val="16"/>
                <w:szCs w:val="16"/>
              </w:rPr>
              <w:tab/>
              <w:t>kuukausi</w:t>
            </w:r>
          </w:p>
        </w:tc>
      </w:tr>
      <w:tr w:rsidR="000F251F" w14:paraId="060F8C9A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726361C9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AB62D0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FABD12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3450E1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2B3C0D38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1D91A0A7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CDCB0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B4AB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AE3534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18646190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39D3E49A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F5B7D2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99BEE4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3D153B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01B8D8BA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5DFF7EB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AD358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EB7054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1431F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76D324F9" w14:textId="77777777" w:rsidTr="00F1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07" w:type="dxa"/>
            <w:gridSpan w:val="5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2B5F109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0C5376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EAC835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0F7A4A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</w:tbl>
    <w:p w14:paraId="1D3E5839" w14:textId="264C9AA7" w:rsidR="000F251F" w:rsidRDefault="007A1EE9" w:rsidP="000F25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FCCF37" wp14:editId="38D02352">
                <wp:simplePos x="0" y="0"/>
                <wp:positionH relativeFrom="column">
                  <wp:posOffset>-279918</wp:posOffset>
                </wp:positionH>
                <wp:positionV relativeFrom="paragraph">
                  <wp:posOffset>6226058</wp:posOffset>
                </wp:positionV>
                <wp:extent cx="323850" cy="1246635"/>
                <wp:effectExtent l="0" t="0" r="19050" b="10795"/>
                <wp:wrapNone/>
                <wp:docPr id="3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246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DFC78" w14:textId="231AB37A" w:rsidR="000F251F" w:rsidRPr="00524C41" w:rsidRDefault="000F251F" w:rsidP="000F251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24C41">
                              <w:rPr>
                                <w:rFonts w:cs="Arial"/>
                                <w:sz w:val="14"/>
                                <w:szCs w:val="14"/>
                              </w:rPr>
                              <w:t>©</w:t>
                            </w:r>
                            <w:r w:rsidR="001C2C74">
                              <w:rPr>
                                <w:sz w:val="14"/>
                                <w:szCs w:val="14"/>
                              </w:rPr>
                              <w:t>Asu</w:t>
                            </w:r>
                            <w:r w:rsidR="007A1EE9">
                              <w:rPr>
                                <w:sz w:val="14"/>
                                <w:szCs w:val="14"/>
                              </w:rPr>
                              <w:t xml:space="preserve">misen </w:t>
                            </w:r>
                            <w:r w:rsidR="001C2C74">
                              <w:rPr>
                                <w:sz w:val="14"/>
                                <w:szCs w:val="14"/>
                              </w:rPr>
                              <w:t xml:space="preserve">palvelut </w:t>
                            </w:r>
                            <w:r w:rsidR="007A1EE9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CA54FB">
                              <w:rPr>
                                <w:sz w:val="14"/>
                                <w:szCs w:val="14"/>
                              </w:rPr>
                              <w:t>/202</w:t>
                            </w:r>
                            <w:r w:rsidR="007A1EE9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22DB5FF0" w14:textId="77777777" w:rsidR="000F251F" w:rsidRDefault="000F251F" w:rsidP="000F251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CF37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22.05pt;margin-top:490.25pt;width:25.5pt;height:9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" strokecolor="white" strokeweight=".25pt">
                <v:fill opacity="0"/>
                <v:textbox style="layout-flow:vertical;mso-layout-flow-alt:bottom-to-top">
                  <w:txbxContent>
                    <w:p w14:paraId="384DFC78" w14:textId="231AB37A" w:rsidR="000F251F" w:rsidRPr="00524C41" w:rsidRDefault="000F251F" w:rsidP="000F251F">
                      <w:pPr>
                        <w:rPr>
                          <w:sz w:val="14"/>
                          <w:szCs w:val="14"/>
                        </w:rPr>
                      </w:pPr>
                      <w:r w:rsidRPr="00524C41">
                        <w:rPr>
                          <w:rFonts w:cs="Arial"/>
                          <w:sz w:val="14"/>
                          <w:szCs w:val="14"/>
                        </w:rPr>
                        <w:t>©</w:t>
                      </w:r>
                      <w:r w:rsidR="001C2C74">
                        <w:rPr>
                          <w:sz w:val="14"/>
                          <w:szCs w:val="14"/>
                        </w:rPr>
                        <w:t>Asu</w:t>
                      </w:r>
                      <w:r w:rsidR="007A1EE9">
                        <w:rPr>
                          <w:sz w:val="14"/>
                          <w:szCs w:val="14"/>
                        </w:rPr>
                        <w:t xml:space="preserve">misen </w:t>
                      </w:r>
                      <w:r w:rsidR="001C2C74">
                        <w:rPr>
                          <w:sz w:val="14"/>
                          <w:szCs w:val="14"/>
                        </w:rPr>
                        <w:t xml:space="preserve">palvelut </w:t>
                      </w:r>
                      <w:r w:rsidR="007A1EE9">
                        <w:rPr>
                          <w:sz w:val="14"/>
                          <w:szCs w:val="14"/>
                        </w:rPr>
                        <w:t>1</w:t>
                      </w:r>
                      <w:r w:rsidR="00CA54FB">
                        <w:rPr>
                          <w:sz w:val="14"/>
                          <w:szCs w:val="14"/>
                        </w:rPr>
                        <w:t>/202</w:t>
                      </w:r>
                      <w:r w:rsidR="007A1EE9">
                        <w:rPr>
                          <w:sz w:val="14"/>
                          <w:szCs w:val="14"/>
                        </w:rPr>
                        <w:t>4</w:t>
                      </w:r>
                    </w:p>
                    <w:p w14:paraId="22DB5FF0" w14:textId="77777777" w:rsidR="000F251F" w:rsidRDefault="000F251F" w:rsidP="000F251F"/>
                  </w:txbxContent>
                </v:textbox>
              </v:shape>
            </w:pict>
          </mc:Fallback>
        </mc:AlternateContent>
      </w:r>
    </w:p>
    <w:tbl>
      <w:tblPr>
        <w:tblW w:w="1027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16"/>
        <w:gridCol w:w="1169"/>
        <w:gridCol w:w="1985"/>
        <w:gridCol w:w="1031"/>
        <w:gridCol w:w="953"/>
      </w:tblGrid>
      <w:tr w:rsidR="000F251F" w14:paraId="551EA322" w14:textId="77777777" w:rsidTr="00F116E6">
        <w:trPr>
          <w:cantSplit/>
          <w:trHeight w:val="567"/>
        </w:trPr>
        <w:tc>
          <w:tcPr>
            <w:tcW w:w="10276" w:type="dxa"/>
            <w:gridSpan w:val="6"/>
            <w:tcBorders>
              <w:top w:val="single" w:sz="4" w:space="0" w:color="808080"/>
              <w:left w:val="single" w:sz="18" w:space="0" w:color="1F497D"/>
              <w:bottom w:val="single" w:sz="4" w:space="0" w:color="4F81BD"/>
              <w:right w:val="single" w:sz="4" w:space="0" w:color="808080"/>
            </w:tcBorders>
            <w:shd w:val="clear" w:color="auto" w:fill="C6D9F1"/>
          </w:tcPr>
          <w:p w14:paraId="7BCB4E9B" w14:textId="77777777" w:rsidR="000F251F" w:rsidRPr="00870AD9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40"/>
              <w:rPr>
                <w:rFonts w:eastAsia="Arial"/>
                <w:b/>
                <w:color w:val="000000"/>
                <w:sz w:val="18"/>
                <w:szCs w:val="16"/>
                <w:lang w:eastAsia="en-US"/>
              </w:rPr>
            </w:pPr>
            <w:r w:rsidRPr="00870AD9">
              <w:rPr>
                <w:rFonts w:eastAsia="Arial"/>
                <w:b/>
                <w:color w:val="000000"/>
                <w:sz w:val="18"/>
                <w:szCs w:val="16"/>
                <w:lang w:eastAsia="en-US"/>
              </w:rPr>
              <w:t xml:space="preserve">HUONEISTOKOHTAISET PARANNUKSET </w:t>
            </w:r>
            <w:r w:rsidRPr="00870AD9">
              <w:rPr>
                <w:rFonts w:eastAsia="Arial"/>
                <w:color w:val="000000"/>
                <w:sz w:val="18"/>
                <w:szCs w:val="16"/>
                <w:lang w:eastAsia="en-US"/>
              </w:rPr>
              <w:t>(asunnon valmistumisen jälkeen)</w:t>
            </w:r>
          </w:p>
          <w:p w14:paraId="41939096" w14:textId="77777777" w:rsidR="000F251F" w:rsidRPr="000876F2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60"/>
              <w:rPr>
                <w:b/>
                <w:color w:val="1F497D"/>
                <w:sz w:val="16"/>
              </w:rPr>
            </w:pPr>
            <w:r w:rsidRPr="000876F2">
              <w:rPr>
                <w:b/>
                <w:color w:val="1F497D"/>
                <w:sz w:val="16"/>
              </w:rPr>
              <w:t>Huon</w:t>
            </w:r>
            <w:r>
              <w:rPr>
                <w:b/>
                <w:color w:val="1F497D"/>
                <w:sz w:val="16"/>
              </w:rPr>
              <w:t>eistokohtaisia parannuksia ei ot</w:t>
            </w:r>
            <w:r w:rsidRPr="000876F2">
              <w:rPr>
                <w:b/>
                <w:color w:val="1F497D"/>
                <w:sz w:val="16"/>
              </w:rPr>
              <w:t>eta huomioon 1.1.2011 jälkeen valmistuneissa yhtiöissä (Kvsto päätös 3.6.2009 136 §)</w:t>
            </w:r>
          </w:p>
        </w:tc>
      </w:tr>
      <w:tr w:rsidR="000F251F" w14:paraId="2A3AB65D" w14:textId="77777777" w:rsidTr="00F116E6">
        <w:trPr>
          <w:cantSplit/>
        </w:trPr>
        <w:tc>
          <w:tcPr>
            <w:tcW w:w="10276" w:type="dxa"/>
            <w:gridSpan w:val="6"/>
            <w:tcBorders>
              <w:top w:val="single" w:sz="4" w:space="0" w:color="4F81BD"/>
              <w:left w:val="single" w:sz="18" w:space="0" w:color="1F497D"/>
              <w:right w:val="single" w:sz="4" w:space="0" w:color="808080"/>
            </w:tcBorders>
            <w:shd w:val="clear" w:color="auto" w:fill="ECF3FA"/>
            <w:vAlign w:val="center"/>
          </w:tcPr>
          <w:p w14:paraId="1365249F" w14:textId="675C5DD2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80" w:after="80"/>
              <w:rPr>
                <w:color w:val="000000"/>
                <w:sz w:val="16"/>
              </w:rPr>
            </w:pPr>
            <w:r w:rsidRPr="0045033C">
              <w:rPr>
                <w:color w:val="000000"/>
                <w:sz w:val="16"/>
              </w:rPr>
              <w:t>Huoneistokohtaiset parannustoimenpiteet ja muutostyöt hyväksyy taloyhtiön hallitus. Jokaisen parannuksen valmistumisajankohta (vuosi ja kuukausi) ja kustannukset tulee eritellä. Tarvittaessa asu</w:t>
            </w:r>
            <w:r w:rsidR="007A1EE9">
              <w:rPr>
                <w:color w:val="000000"/>
                <w:sz w:val="16"/>
              </w:rPr>
              <w:t xml:space="preserve">misen </w:t>
            </w:r>
            <w:r>
              <w:rPr>
                <w:color w:val="000000"/>
                <w:sz w:val="16"/>
              </w:rPr>
              <w:t>palvelut</w:t>
            </w:r>
            <w:r w:rsidRPr="0045033C">
              <w:rPr>
                <w:color w:val="000000"/>
                <w:sz w:val="16"/>
              </w:rPr>
              <w:t xml:space="preserve"> </w:t>
            </w:r>
            <w:proofErr w:type="gramStart"/>
            <w:r w:rsidRPr="0045033C">
              <w:rPr>
                <w:color w:val="000000"/>
                <w:sz w:val="16"/>
              </w:rPr>
              <w:t>pyytää</w:t>
            </w:r>
            <w:proofErr w:type="gramEnd"/>
            <w:r w:rsidRPr="0045033C">
              <w:rPr>
                <w:color w:val="000000"/>
                <w:sz w:val="16"/>
              </w:rPr>
              <w:t xml:space="preserve"> kuitit esitettyjen parannusten ja muutostöiden kustannuksista.</w:t>
            </w:r>
          </w:p>
        </w:tc>
      </w:tr>
      <w:tr w:rsidR="000F251F" w14:paraId="60AF14AF" w14:textId="77777777" w:rsidTr="00F116E6">
        <w:trPr>
          <w:cantSplit/>
          <w:trHeight w:val="567"/>
        </w:trPr>
        <w:tc>
          <w:tcPr>
            <w:tcW w:w="6307" w:type="dxa"/>
            <w:gridSpan w:val="3"/>
            <w:tcBorders>
              <w:left w:val="single" w:sz="18" w:space="0" w:color="1F497D"/>
              <w:bottom w:val="single" w:sz="4" w:space="0" w:color="808080"/>
            </w:tcBorders>
            <w:vAlign w:val="center"/>
          </w:tcPr>
          <w:p w14:paraId="2972D605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Parannustoimenpide</w:t>
            </w:r>
          </w:p>
        </w:tc>
        <w:tc>
          <w:tcPr>
            <w:tcW w:w="1985" w:type="dxa"/>
            <w:tcBorders>
              <w:bottom w:val="single" w:sz="4" w:space="0" w:color="808080"/>
            </w:tcBorders>
            <w:vAlign w:val="center"/>
          </w:tcPr>
          <w:p w14:paraId="35893530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 xml:space="preserve">Hinta työn valmistuttua </w:t>
            </w:r>
            <w:r w:rsidRPr="0045033C">
              <w:rPr>
                <w:color w:val="000000"/>
                <w:sz w:val="16"/>
                <w:szCs w:val="16"/>
              </w:rPr>
              <w:t>euroa</w:t>
            </w:r>
          </w:p>
        </w:tc>
        <w:tc>
          <w:tcPr>
            <w:tcW w:w="1984" w:type="dxa"/>
            <w:gridSpan w:val="2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6BCA5531" w14:textId="77777777" w:rsidR="000F251F" w:rsidRPr="0045033C" w:rsidRDefault="000F251F" w:rsidP="008408A2">
            <w:pPr>
              <w:pStyle w:val="Alatunniste"/>
              <w:spacing w:line="240" w:lineRule="atLeast"/>
              <w:jc w:val="righ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Valmistumisajankohta</w:t>
            </w:r>
          </w:p>
          <w:p w14:paraId="4C332213" w14:textId="77777777" w:rsidR="000F251F" w:rsidRPr="0045033C" w:rsidRDefault="000F251F" w:rsidP="008408A2">
            <w:pPr>
              <w:pStyle w:val="Alatunniste"/>
              <w:tabs>
                <w:tab w:val="center" w:pos="429"/>
                <w:tab w:val="center" w:pos="1423"/>
              </w:tabs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ab/>
            </w:r>
            <w:r w:rsidRPr="0045033C">
              <w:rPr>
                <w:color w:val="000000"/>
                <w:sz w:val="16"/>
                <w:szCs w:val="16"/>
              </w:rPr>
              <w:t>vuosi</w:t>
            </w:r>
            <w:r w:rsidRPr="0045033C">
              <w:rPr>
                <w:b/>
                <w:color w:val="000000"/>
                <w:sz w:val="16"/>
                <w:szCs w:val="16"/>
              </w:rPr>
              <w:tab/>
            </w:r>
            <w:r w:rsidRPr="0045033C">
              <w:rPr>
                <w:color w:val="000000"/>
                <w:sz w:val="16"/>
                <w:szCs w:val="16"/>
              </w:rPr>
              <w:t>kuukausi</w:t>
            </w:r>
            <w:r w:rsidRPr="0045033C">
              <w:rPr>
                <w:b/>
                <w:color w:val="000000"/>
                <w:sz w:val="16"/>
                <w:szCs w:val="16"/>
              </w:rPr>
              <w:tab/>
              <w:t>kuukausi</w:t>
            </w:r>
          </w:p>
        </w:tc>
      </w:tr>
      <w:tr w:rsidR="000F251F" w14:paraId="4E41FCFC" w14:textId="77777777" w:rsidTr="00F116E6">
        <w:trPr>
          <w:cantSplit/>
          <w:trHeight w:val="482"/>
        </w:trPr>
        <w:tc>
          <w:tcPr>
            <w:tcW w:w="6307" w:type="dxa"/>
            <w:gridSpan w:val="3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37B958FD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97AC76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C020CE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B754EF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401EE7BE" w14:textId="77777777" w:rsidTr="00F116E6">
        <w:trPr>
          <w:cantSplit/>
          <w:trHeight w:val="482"/>
        </w:trPr>
        <w:tc>
          <w:tcPr>
            <w:tcW w:w="6307" w:type="dxa"/>
            <w:gridSpan w:val="3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5493372D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B88BD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9B6C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460447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6B1C8A38" w14:textId="77777777" w:rsidTr="00F116E6">
        <w:trPr>
          <w:cantSplit/>
          <w:trHeight w:val="482"/>
        </w:trPr>
        <w:tc>
          <w:tcPr>
            <w:tcW w:w="6307" w:type="dxa"/>
            <w:gridSpan w:val="3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7CAD3697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144581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BB2913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3951F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6A0F94CC" w14:textId="77777777" w:rsidTr="00F116E6">
        <w:trPr>
          <w:cantSplit/>
          <w:trHeight w:val="482"/>
        </w:trPr>
        <w:tc>
          <w:tcPr>
            <w:tcW w:w="6307" w:type="dxa"/>
            <w:gridSpan w:val="3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40EF7CE1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96AB5D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38F0A4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74A5F5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737EBD3B" w14:textId="77777777" w:rsidTr="00F116E6">
        <w:trPr>
          <w:cantSplit/>
          <w:trHeight w:val="482"/>
        </w:trPr>
        <w:tc>
          <w:tcPr>
            <w:tcW w:w="6307" w:type="dxa"/>
            <w:gridSpan w:val="3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72CC4C6B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9C9DCF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5EC844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35D023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00C8CACB" w14:textId="77777777" w:rsidTr="00F116E6">
        <w:trPr>
          <w:cantSplit/>
          <w:trHeight w:val="482"/>
        </w:trPr>
        <w:tc>
          <w:tcPr>
            <w:tcW w:w="6307" w:type="dxa"/>
            <w:gridSpan w:val="3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602E7D90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3E456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ABAE14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421268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156146B5" w14:textId="77777777" w:rsidTr="00F116E6">
        <w:trPr>
          <w:cantSplit/>
          <w:trHeight w:val="482"/>
        </w:trPr>
        <w:tc>
          <w:tcPr>
            <w:tcW w:w="6307" w:type="dxa"/>
            <w:gridSpan w:val="3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vAlign w:val="center"/>
          </w:tcPr>
          <w:p w14:paraId="32188B43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A3680C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DB907B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428125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color w:val="000000"/>
              </w:rPr>
            </w:pPr>
            <w:r w:rsidRPr="0045033C">
              <w:rPr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</w:rPr>
              <w:instrText xml:space="preserve"> FORMTEXT </w:instrText>
            </w:r>
            <w:r w:rsidRPr="0045033C">
              <w:rPr>
                <w:color w:val="000000"/>
              </w:rPr>
            </w:r>
            <w:r w:rsidRPr="0045033C">
              <w:rPr>
                <w:color w:val="000000"/>
              </w:rPr>
              <w:fldChar w:fldCharType="separate"/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t> </w:t>
            </w:r>
            <w:r w:rsidRPr="0045033C">
              <w:rPr>
                <w:color w:val="000000"/>
              </w:rPr>
              <w:fldChar w:fldCharType="end"/>
            </w:r>
          </w:p>
        </w:tc>
      </w:tr>
      <w:tr w:rsidR="000F251F" w14:paraId="36859F41" w14:textId="77777777" w:rsidTr="00F116E6">
        <w:trPr>
          <w:cantSplit/>
          <w:trHeight w:val="567"/>
        </w:trPr>
        <w:tc>
          <w:tcPr>
            <w:tcW w:w="10276" w:type="dxa"/>
            <w:gridSpan w:val="6"/>
            <w:tcBorders>
              <w:top w:val="single" w:sz="4" w:space="0" w:color="808080"/>
              <w:left w:val="single" w:sz="18" w:space="0" w:color="1F497D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FE24533" w14:textId="77777777" w:rsidR="000F251F" w:rsidRPr="0045033C" w:rsidRDefault="000F251F" w:rsidP="008408A2">
            <w:pPr>
              <w:pStyle w:val="Makroteksti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color w:val="000000"/>
              </w:rPr>
            </w:pPr>
            <w:r w:rsidRPr="0045033C">
              <w:rPr>
                <w:color w:val="000000"/>
                <w:sz w:val="18"/>
                <w:lang w:eastAsia="en-US"/>
              </w:rPr>
              <w:t xml:space="preserve">Huoneistokohtaiset parannukset </w:t>
            </w:r>
            <w:proofErr w:type="gramStart"/>
            <w:r w:rsidRPr="0045033C">
              <w:rPr>
                <w:color w:val="000000"/>
                <w:sz w:val="18"/>
                <w:lang w:eastAsia="en-US"/>
              </w:rPr>
              <w:t>hyväksyy</w:t>
            </w:r>
            <w:proofErr w:type="gramEnd"/>
            <w:r w:rsidRPr="0045033C">
              <w:rPr>
                <w:color w:val="000000"/>
                <w:sz w:val="18"/>
                <w:lang w:eastAsia="en-US"/>
              </w:rPr>
              <w:t xml:space="preserve"> yhtiöjärjestyksen määräyksen mukaisesti taloyhtiön hallitus. Hallitus vastaa siitä, että lomakkeella ilmoitetut muutostyöt ja parannukset on tehty, ja, että niistä aiheutuneet kustannukset ovat todellisia</w:t>
            </w:r>
            <w:r>
              <w:rPr>
                <w:color w:val="000000"/>
                <w:sz w:val="18"/>
                <w:lang w:eastAsia="en-US"/>
              </w:rPr>
              <w:t>.</w:t>
            </w:r>
          </w:p>
        </w:tc>
      </w:tr>
      <w:tr w:rsidR="000F251F" w14:paraId="5EFC347F" w14:textId="77777777" w:rsidTr="00F116E6">
        <w:tblPrEx>
          <w:tblBorders>
            <w:left w:val="single" w:sz="18" w:space="0" w:color="1F497D"/>
            <w:bottom w:val="none" w:sz="0" w:space="0" w:color="auto"/>
            <w:right w:val="single" w:sz="4" w:space="0" w:color="BFBFBF"/>
            <w:insideH w:val="single" w:sz="4" w:space="0" w:color="BFBFBF"/>
          </w:tblBorders>
        </w:tblPrEx>
        <w:trPr>
          <w:trHeight w:val="567"/>
        </w:trPr>
        <w:tc>
          <w:tcPr>
            <w:tcW w:w="10276" w:type="dxa"/>
            <w:gridSpan w:val="6"/>
            <w:tcBorders>
              <w:top w:val="single" w:sz="4" w:space="0" w:color="4F81BD"/>
              <w:bottom w:val="single" w:sz="4" w:space="0" w:color="4F81BD"/>
              <w:right w:val="single" w:sz="4" w:space="0" w:color="808080"/>
            </w:tcBorders>
            <w:shd w:val="clear" w:color="auto" w:fill="C6D9F1"/>
            <w:vAlign w:val="center"/>
          </w:tcPr>
          <w:p w14:paraId="3F3B3F67" w14:textId="77777777" w:rsidR="000F251F" w:rsidRPr="002C4765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8"/>
                <w:szCs w:val="16"/>
              </w:rPr>
            </w:pPr>
            <w:r w:rsidRPr="002C4765">
              <w:rPr>
                <w:b/>
                <w:color w:val="000000"/>
                <w:sz w:val="18"/>
                <w:szCs w:val="16"/>
              </w:rPr>
              <w:t>PÄIVÄMÄÄRÄ JA ASUNTO-OSAKEYHTIÖN EDUSTAJAN ALLEKIRJOITUS</w:t>
            </w:r>
          </w:p>
        </w:tc>
      </w:tr>
      <w:tr w:rsidR="000F251F" w14:paraId="30DE1F32" w14:textId="77777777" w:rsidTr="00F116E6">
        <w:tblPrEx>
          <w:tblBorders>
            <w:left w:val="single" w:sz="18" w:space="0" w:color="1F497D"/>
            <w:bottom w:val="none" w:sz="0" w:space="0" w:color="auto"/>
            <w:right w:val="single" w:sz="4" w:space="0" w:color="BFBFBF"/>
            <w:insideH w:val="single" w:sz="4" w:space="0" w:color="BFBFBF"/>
          </w:tblBorders>
        </w:tblPrEx>
        <w:trPr>
          <w:trHeight w:val="567"/>
        </w:trPr>
        <w:tc>
          <w:tcPr>
            <w:tcW w:w="10276" w:type="dxa"/>
            <w:gridSpan w:val="6"/>
            <w:tcBorders>
              <w:top w:val="single" w:sz="4" w:space="0" w:color="4F81BD"/>
              <w:bottom w:val="single" w:sz="4" w:space="0" w:color="808080"/>
              <w:right w:val="single" w:sz="4" w:space="0" w:color="808080"/>
            </w:tcBorders>
          </w:tcPr>
          <w:p w14:paraId="0C76E36D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Lisätietoja</w:t>
            </w:r>
          </w:p>
          <w:p w14:paraId="47FF86AB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</w:tr>
      <w:tr w:rsidR="000F251F" w14:paraId="4F9D8BAE" w14:textId="77777777" w:rsidTr="00F116E6">
        <w:tblPrEx>
          <w:tblBorders>
            <w:left w:val="single" w:sz="18" w:space="0" w:color="1F497D"/>
            <w:bottom w:val="none" w:sz="0" w:space="0" w:color="auto"/>
            <w:right w:val="single" w:sz="4" w:space="0" w:color="BFBFBF"/>
            <w:insideH w:val="single" w:sz="4" w:space="0" w:color="BFBFBF"/>
          </w:tblBorders>
        </w:tblPrEx>
        <w:trPr>
          <w:trHeight w:val="567"/>
        </w:trPr>
        <w:tc>
          <w:tcPr>
            <w:tcW w:w="10276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F892B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Lisätietoja</w:t>
            </w:r>
          </w:p>
          <w:p w14:paraId="701E25D0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</w:tr>
      <w:tr w:rsidR="000F251F" w14:paraId="2E2B4729" w14:textId="77777777" w:rsidTr="00F116E6">
        <w:tblPrEx>
          <w:tblBorders>
            <w:left w:val="single" w:sz="18" w:space="0" w:color="1F497D"/>
            <w:bottom w:val="none" w:sz="0" w:space="0" w:color="auto"/>
            <w:right w:val="single" w:sz="4" w:space="0" w:color="BFBFBF"/>
            <w:insideH w:val="single" w:sz="4" w:space="0" w:color="BFBFBF"/>
          </w:tblBorders>
        </w:tblPrEx>
        <w:trPr>
          <w:trHeight w:val="567"/>
        </w:trPr>
        <w:tc>
          <w:tcPr>
            <w:tcW w:w="2622" w:type="dxa"/>
            <w:tcBorders>
              <w:top w:val="single" w:sz="4" w:space="0" w:color="808080"/>
              <w:bottom w:val="single" w:sz="4" w:space="0" w:color="808080"/>
              <w:right w:val="single" w:sz="4" w:space="0" w:color="BFBFBF"/>
            </w:tcBorders>
          </w:tcPr>
          <w:p w14:paraId="6A047A6F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Päivämäärä</w:t>
            </w:r>
          </w:p>
          <w:p w14:paraId="48D9E790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54" w:type="dxa"/>
            <w:gridSpan w:val="5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808080"/>
            </w:tcBorders>
          </w:tcPr>
          <w:p w14:paraId="6A956716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Allekirjoitus</w:t>
            </w:r>
          </w:p>
          <w:p w14:paraId="00A0A6CA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</w:p>
        </w:tc>
      </w:tr>
      <w:tr w:rsidR="000F251F" w14:paraId="6C5D4EAC" w14:textId="77777777" w:rsidTr="00F116E6">
        <w:tblPrEx>
          <w:tblBorders>
            <w:left w:val="single" w:sz="18" w:space="0" w:color="1F497D"/>
            <w:bottom w:val="none" w:sz="0" w:space="0" w:color="auto"/>
            <w:right w:val="none" w:sz="0" w:space="0" w:color="auto"/>
            <w:insideH w:val="single" w:sz="4" w:space="0" w:color="BFBFBF"/>
          </w:tblBorders>
        </w:tblPrEx>
        <w:trPr>
          <w:trHeight w:val="510"/>
        </w:trPr>
        <w:tc>
          <w:tcPr>
            <w:tcW w:w="10276" w:type="dxa"/>
            <w:gridSpan w:val="6"/>
            <w:tcBorders>
              <w:top w:val="single" w:sz="4" w:space="0" w:color="4F81BD"/>
              <w:bottom w:val="single" w:sz="4" w:space="0" w:color="4F81BD"/>
              <w:right w:val="single" w:sz="4" w:space="0" w:color="808080"/>
            </w:tcBorders>
            <w:shd w:val="clear" w:color="auto" w:fill="C6D9F1"/>
            <w:vAlign w:val="center"/>
          </w:tcPr>
          <w:p w14:paraId="4D55B714" w14:textId="77777777" w:rsidR="000F251F" w:rsidRPr="00A51EA9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A51EA9">
              <w:rPr>
                <w:b/>
                <w:color w:val="000000"/>
                <w:sz w:val="18"/>
                <w:szCs w:val="16"/>
              </w:rPr>
              <w:t>OMISTAJAN ALLEKIRJOITUS JA YHTEYSTIEDOT</w:t>
            </w:r>
          </w:p>
        </w:tc>
      </w:tr>
      <w:tr w:rsidR="000F251F" w14:paraId="7BFC765E" w14:textId="77777777" w:rsidTr="00F116E6">
        <w:tblPrEx>
          <w:tblBorders>
            <w:left w:val="single" w:sz="18" w:space="0" w:color="1F497D"/>
            <w:bottom w:val="none" w:sz="0" w:space="0" w:color="auto"/>
            <w:right w:val="none" w:sz="0" w:space="0" w:color="auto"/>
            <w:insideH w:val="single" w:sz="4" w:space="0" w:color="BFBFBF"/>
          </w:tblBorders>
        </w:tblPrEx>
        <w:trPr>
          <w:trHeight w:val="567"/>
        </w:trPr>
        <w:tc>
          <w:tcPr>
            <w:tcW w:w="10276" w:type="dxa"/>
            <w:gridSpan w:val="6"/>
            <w:tcBorders>
              <w:top w:val="single" w:sz="4" w:space="0" w:color="4F81BD"/>
              <w:bottom w:val="single" w:sz="4" w:space="0" w:color="808080"/>
              <w:right w:val="single" w:sz="4" w:space="0" w:color="808080"/>
            </w:tcBorders>
          </w:tcPr>
          <w:p w14:paraId="529FFAE5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Omistajan nimi</w:t>
            </w:r>
          </w:p>
          <w:p w14:paraId="5E68F7EF" w14:textId="77777777" w:rsidR="000F251F" w:rsidRPr="0045033C" w:rsidRDefault="000F251F" w:rsidP="00EC2F82">
            <w:pPr>
              <w:pStyle w:val="Alatunniste"/>
              <w:spacing w:before="60"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</w:tr>
      <w:tr w:rsidR="00604DA9" w14:paraId="589B83BA" w14:textId="77777777" w:rsidTr="009F742B">
        <w:tblPrEx>
          <w:tblBorders>
            <w:left w:val="single" w:sz="18" w:space="0" w:color="1F497D"/>
            <w:bottom w:val="none" w:sz="0" w:space="0" w:color="auto"/>
            <w:right w:val="none" w:sz="0" w:space="0" w:color="auto"/>
            <w:insideH w:val="single" w:sz="4" w:space="0" w:color="BFBFBF"/>
          </w:tblBorders>
        </w:tblPrEx>
        <w:trPr>
          <w:trHeight w:val="567"/>
        </w:trPr>
        <w:tc>
          <w:tcPr>
            <w:tcW w:w="513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55FF98" w14:textId="77777777" w:rsidR="00604DA9" w:rsidRDefault="00604DA9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Sähköposti</w:t>
            </w:r>
            <w:r w:rsidR="00CB010E">
              <w:rPr>
                <w:b/>
                <w:color w:val="000000"/>
                <w:sz w:val="16"/>
                <w:szCs w:val="16"/>
              </w:rPr>
              <w:t>osoite</w:t>
            </w:r>
            <w:r>
              <w:rPr>
                <w:b/>
                <w:color w:val="000000"/>
                <w:sz w:val="16"/>
                <w:szCs w:val="16"/>
              </w:rPr>
              <w:t xml:space="preserve">, johon laskelma lähetetään </w:t>
            </w:r>
          </w:p>
          <w:p w14:paraId="413B1F0B" w14:textId="77777777" w:rsidR="00604DA9" w:rsidRPr="0045033C" w:rsidRDefault="00604DA9" w:rsidP="00604DA9">
            <w:pPr>
              <w:pStyle w:val="Alatunniste"/>
              <w:spacing w:before="60"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5138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22C503" w14:textId="77777777" w:rsidR="00604DA9" w:rsidRDefault="00604DA9" w:rsidP="00604DA9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Puhelin</w:t>
            </w:r>
          </w:p>
          <w:p w14:paraId="14ECB9AB" w14:textId="77777777" w:rsidR="00604DA9" w:rsidRPr="0045033C" w:rsidRDefault="00604DA9" w:rsidP="00CB010E">
            <w:pPr>
              <w:pStyle w:val="Alatunniste"/>
              <w:spacing w:before="60"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</w:tr>
      <w:tr w:rsidR="00604DA9" w14:paraId="7FA91168" w14:textId="77777777" w:rsidTr="00F116E6">
        <w:tblPrEx>
          <w:tblBorders>
            <w:left w:val="single" w:sz="18" w:space="0" w:color="1F497D"/>
            <w:bottom w:val="none" w:sz="0" w:space="0" w:color="auto"/>
            <w:right w:val="none" w:sz="0" w:space="0" w:color="auto"/>
            <w:insideH w:val="single" w:sz="4" w:space="0" w:color="BFBFBF"/>
          </w:tblBorders>
        </w:tblPrEx>
        <w:trPr>
          <w:trHeight w:val="567"/>
        </w:trPr>
        <w:tc>
          <w:tcPr>
            <w:tcW w:w="10276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94FA9" w14:textId="77777777" w:rsidR="00604DA9" w:rsidRDefault="00CB010E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Osoite</w:t>
            </w:r>
            <w:r w:rsidR="00604DA9" w:rsidRPr="0045033C">
              <w:rPr>
                <w:b/>
                <w:color w:val="000000"/>
                <w:sz w:val="16"/>
                <w:szCs w:val="16"/>
              </w:rPr>
              <w:t xml:space="preserve"> johon laskelma postitetaan</w:t>
            </w:r>
            <w:r>
              <w:rPr>
                <w:b/>
                <w:color w:val="000000"/>
                <w:sz w:val="16"/>
                <w:szCs w:val="16"/>
              </w:rPr>
              <w:t>, jos sähköpostiosoitetta ei ole</w:t>
            </w:r>
          </w:p>
          <w:p w14:paraId="2311DF1D" w14:textId="77777777" w:rsidR="00CB010E" w:rsidRPr="0045033C" w:rsidRDefault="00CB010E" w:rsidP="00CB010E">
            <w:pPr>
              <w:pStyle w:val="Alatunniste"/>
              <w:spacing w:before="60"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</w:tr>
      <w:tr w:rsidR="000F251F" w14:paraId="553DA4E3" w14:textId="77777777" w:rsidTr="00F116E6">
        <w:tblPrEx>
          <w:tblBorders>
            <w:left w:val="single" w:sz="18" w:space="0" w:color="1F497D"/>
            <w:bottom w:val="none" w:sz="0" w:space="0" w:color="auto"/>
            <w:right w:val="none" w:sz="0" w:space="0" w:color="auto"/>
            <w:insideH w:val="single" w:sz="4" w:space="0" w:color="BFBFBF"/>
          </w:tblBorders>
        </w:tblPrEx>
        <w:trPr>
          <w:trHeight w:val="567"/>
        </w:trPr>
        <w:tc>
          <w:tcPr>
            <w:tcW w:w="10276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DB3A0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Lisätietoja</w:t>
            </w:r>
          </w:p>
          <w:p w14:paraId="6CB0C9E1" w14:textId="77777777" w:rsidR="000F251F" w:rsidRPr="0045033C" w:rsidRDefault="000F251F" w:rsidP="00CB010E">
            <w:pPr>
              <w:pStyle w:val="Alatunniste"/>
              <w:spacing w:before="60"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</w:tr>
      <w:tr w:rsidR="000F251F" w14:paraId="001AA5E5" w14:textId="77777777" w:rsidTr="00F116E6">
        <w:tblPrEx>
          <w:tblBorders>
            <w:left w:val="single" w:sz="18" w:space="0" w:color="1F497D"/>
            <w:bottom w:val="none" w:sz="0" w:space="0" w:color="auto"/>
            <w:right w:val="none" w:sz="0" w:space="0" w:color="auto"/>
            <w:insideH w:val="single" w:sz="4" w:space="0" w:color="BFBFBF"/>
          </w:tblBorders>
        </w:tblPrEx>
        <w:trPr>
          <w:trHeight w:val="567"/>
        </w:trPr>
        <w:tc>
          <w:tcPr>
            <w:tcW w:w="26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EB84E3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Päivämäärä</w:t>
            </w:r>
          </w:p>
          <w:p w14:paraId="3E55CBEF" w14:textId="77777777" w:rsidR="000F251F" w:rsidRPr="0045033C" w:rsidRDefault="000F251F" w:rsidP="00CB010E">
            <w:pPr>
              <w:pStyle w:val="Alatunniste"/>
              <w:spacing w:before="60"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color w:val="000000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33C">
              <w:rPr>
                <w:color w:val="000000"/>
                <w:sz w:val="20"/>
              </w:rPr>
              <w:instrText xml:space="preserve"> FORMTEXT </w:instrText>
            </w:r>
            <w:r w:rsidRPr="0045033C">
              <w:rPr>
                <w:color w:val="000000"/>
                <w:sz w:val="20"/>
              </w:rPr>
            </w:r>
            <w:r w:rsidRPr="0045033C">
              <w:rPr>
                <w:color w:val="000000"/>
                <w:sz w:val="20"/>
              </w:rPr>
              <w:fldChar w:fldCharType="separate"/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t> </w:t>
            </w:r>
            <w:r w:rsidRPr="0045033C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5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D76FF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 w:rsidRPr="0045033C">
              <w:rPr>
                <w:b/>
                <w:color w:val="000000"/>
                <w:sz w:val="16"/>
                <w:szCs w:val="16"/>
              </w:rPr>
              <w:t>Allekirjoitus</w:t>
            </w:r>
          </w:p>
          <w:p w14:paraId="744B1968" w14:textId="77777777" w:rsidR="000F251F" w:rsidRPr="0045033C" w:rsidRDefault="000F251F" w:rsidP="008408A2">
            <w:pPr>
              <w:pStyle w:val="Alatunniste"/>
              <w:spacing w:line="240" w:lineRule="atLeast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195AE017" w14:textId="045E0759" w:rsidR="000F251F" w:rsidRDefault="000F251F" w:rsidP="000F251F"/>
    <w:p w14:paraId="4E53980A" w14:textId="77777777" w:rsidR="000F251F" w:rsidRDefault="000F251F" w:rsidP="000F251F"/>
    <w:p w14:paraId="77FC9CFD" w14:textId="529E9CA9" w:rsidR="000F251F" w:rsidRPr="0095319A" w:rsidRDefault="000F251F" w:rsidP="0095319A">
      <w:pPr>
        <w:rPr>
          <w:sz w:val="20"/>
        </w:rPr>
      </w:pPr>
      <w:r w:rsidRPr="00246999">
        <w:t>Hakemuksessa ilmenevät henkilötiedot rekisteröidään Helsingin ka</w:t>
      </w:r>
      <w:r>
        <w:t xml:space="preserve">upungin Hitas-järjestelmään, jonka rekisteritiedot ovat nähtävissä kaupungin </w:t>
      </w:r>
      <w:hyperlink r:id="rId9" w:history="1">
        <w:r w:rsidRPr="002C1A92">
          <w:rPr>
            <w:rStyle w:val="Hyperlinkki"/>
          </w:rPr>
          <w:t>www.hel.fi/rekisteriseloste</w:t>
        </w:r>
      </w:hyperlink>
      <w:r>
        <w:t xml:space="preserve"> </w:t>
      </w:r>
      <w:r w:rsidRPr="00251A4C">
        <w:t>-</w:t>
      </w:r>
      <w:r>
        <w:t>sivuilla sekä kaupunkiympäristön asu</w:t>
      </w:r>
      <w:r w:rsidR="007A1EE9">
        <w:t xml:space="preserve">misen </w:t>
      </w:r>
      <w:r>
        <w:t>p</w:t>
      </w:r>
      <w:r w:rsidR="00204671">
        <w:t>alveluilla.</w:t>
      </w:r>
    </w:p>
    <w:p w14:paraId="311F94C4" w14:textId="107AA7B2" w:rsidR="000F251F" w:rsidRPr="00CA54FB" w:rsidRDefault="000F251F" w:rsidP="00CA54FB">
      <w:pPr>
        <w:pStyle w:val="Vaintekstin"/>
        <w:spacing w:before="40"/>
        <w:rPr>
          <w:b/>
          <w:sz w:val="18"/>
        </w:rPr>
      </w:pPr>
      <w:r w:rsidRPr="001F0076">
        <w:rPr>
          <w:b/>
          <w:sz w:val="18"/>
        </w:rPr>
        <w:t>ASUNTO-OSAKEYHTIÖN EDUSTAJA (ISÄNNÖITSIJÄ TAI HALLITUKSEN JÄSEN) TÄYTTÄÄ LOMAKKEEN. LOMAKE TOIMITETAAN ASU</w:t>
      </w:r>
      <w:r w:rsidR="007A1EE9">
        <w:rPr>
          <w:b/>
          <w:sz w:val="18"/>
        </w:rPr>
        <w:t xml:space="preserve">MISEN </w:t>
      </w:r>
      <w:r>
        <w:rPr>
          <w:b/>
          <w:sz w:val="18"/>
        </w:rPr>
        <w:t>PALVELUILLE</w:t>
      </w:r>
      <w:r w:rsidRPr="001F0076">
        <w:rPr>
          <w:b/>
          <w:sz w:val="18"/>
        </w:rPr>
        <w:t xml:space="preserve"> ENIMMÄISHINNAN VAHVISTAMISTA VARTEN</w:t>
      </w:r>
      <w:r>
        <w:rPr>
          <w:b/>
          <w:sz w:val="18"/>
        </w:rPr>
        <w:t>.</w:t>
      </w:r>
    </w:p>
    <w:p w14:paraId="239AEA9D" w14:textId="77777777" w:rsidR="000F251F" w:rsidRPr="005515DD" w:rsidRDefault="000F251F" w:rsidP="00F116E6">
      <w:pPr>
        <w:pStyle w:val="Otsikko1"/>
        <w:ind w:left="0"/>
        <w:rPr>
          <w:sz w:val="24"/>
          <w:szCs w:val="22"/>
        </w:rPr>
      </w:pPr>
      <w:r w:rsidRPr="005515DD">
        <w:rPr>
          <w:sz w:val="24"/>
          <w:szCs w:val="22"/>
        </w:rPr>
        <w:lastRenderedPageBreak/>
        <w:t>HITAS-ENIMMÄISHINNAN VAHVISTAMINEN</w:t>
      </w:r>
    </w:p>
    <w:p w14:paraId="0927407C" w14:textId="6D7AFF48" w:rsidR="0095319A" w:rsidRPr="005515DD" w:rsidRDefault="000F251F" w:rsidP="0095319A">
      <w:pPr>
        <w:ind w:left="2608" w:firstLine="2"/>
        <w:rPr>
          <w:sz w:val="22"/>
          <w:szCs w:val="22"/>
        </w:rPr>
      </w:pPr>
      <w:r w:rsidRPr="005515DD">
        <w:rPr>
          <w:sz w:val="22"/>
          <w:szCs w:val="22"/>
        </w:rPr>
        <w:t>Hitas-huoneiston enimmäishinta vahvistetaan asu</w:t>
      </w:r>
      <w:r w:rsidR="007A1EE9">
        <w:rPr>
          <w:sz w:val="22"/>
          <w:szCs w:val="22"/>
        </w:rPr>
        <w:t xml:space="preserve">misen </w:t>
      </w:r>
      <w:r>
        <w:rPr>
          <w:sz w:val="22"/>
          <w:szCs w:val="22"/>
        </w:rPr>
        <w:t>palveluille</w:t>
      </w:r>
      <w:r w:rsidRPr="005515DD">
        <w:rPr>
          <w:sz w:val="22"/>
          <w:szCs w:val="22"/>
        </w:rPr>
        <w:t xml:space="preserve"> toimitetun isännöitsijäntodistuksen tai vaihtoehtoisesti Hitas-enimmäishinnan vahvistaminen -lomakkeen tietojen perusteella. Lisäksi asunnon omistaja voi myydä osakkeet </w:t>
      </w:r>
      <w:r w:rsidRPr="005515DD">
        <w:rPr>
          <w:b/>
          <w:sz w:val="22"/>
          <w:szCs w:val="22"/>
        </w:rPr>
        <w:t>ilman enimmäishinnan vahvistamista</w:t>
      </w:r>
      <w:r w:rsidRPr="005515DD">
        <w:rPr>
          <w:sz w:val="22"/>
          <w:szCs w:val="22"/>
        </w:rPr>
        <w:t xml:space="preserve"> kulloinkin voimassa olevalla velattomalla rajahinnalla.</w:t>
      </w:r>
    </w:p>
    <w:p w14:paraId="41E19868" w14:textId="77777777" w:rsidR="000F251F" w:rsidRPr="005515DD" w:rsidRDefault="000F251F" w:rsidP="000F251F">
      <w:pPr>
        <w:ind w:left="2608" w:firstLine="2"/>
        <w:rPr>
          <w:sz w:val="22"/>
          <w:szCs w:val="22"/>
        </w:rPr>
      </w:pPr>
    </w:p>
    <w:p w14:paraId="06A0B2F0" w14:textId="77777777" w:rsidR="000F251F" w:rsidRPr="005515DD" w:rsidRDefault="000F251F" w:rsidP="000F251F">
      <w:pPr>
        <w:rPr>
          <w:sz w:val="24"/>
          <w:szCs w:val="22"/>
        </w:rPr>
      </w:pPr>
      <w:r w:rsidRPr="005515DD">
        <w:rPr>
          <w:sz w:val="24"/>
          <w:szCs w:val="22"/>
        </w:rPr>
        <w:t>Enimmäishinta isännöitsijäntodistuksen perusteella</w:t>
      </w:r>
    </w:p>
    <w:p w14:paraId="5DFD5CE7" w14:textId="77777777" w:rsidR="000F251F" w:rsidRPr="005515DD" w:rsidRDefault="000F251F" w:rsidP="000F251F">
      <w:pPr>
        <w:rPr>
          <w:sz w:val="22"/>
          <w:szCs w:val="22"/>
        </w:rPr>
      </w:pPr>
    </w:p>
    <w:p w14:paraId="3AC16AF8" w14:textId="77777777" w:rsidR="005C06AC" w:rsidRDefault="000F251F" w:rsidP="000F251F">
      <w:pPr>
        <w:ind w:left="2552"/>
        <w:rPr>
          <w:sz w:val="22"/>
          <w:szCs w:val="22"/>
        </w:rPr>
      </w:pPr>
      <w:r w:rsidRPr="005515DD">
        <w:rPr>
          <w:sz w:val="22"/>
          <w:szCs w:val="22"/>
        </w:rPr>
        <w:t>Osakkeiden enimmäishinta voidaan vahvistaa asu</w:t>
      </w:r>
      <w:r w:rsidR="007A1EE9">
        <w:rPr>
          <w:sz w:val="22"/>
          <w:szCs w:val="22"/>
        </w:rPr>
        <w:t xml:space="preserve">misen </w:t>
      </w:r>
      <w:r>
        <w:rPr>
          <w:sz w:val="22"/>
          <w:szCs w:val="22"/>
        </w:rPr>
        <w:t>palveluille</w:t>
      </w:r>
      <w:r w:rsidRPr="005515DD">
        <w:rPr>
          <w:sz w:val="22"/>
          <w:szCs w:val="22"/>
        </w:rPr>
        <w:t xml:space="preserve"> toimitetun huoneiston </w:t>
      </w:r>
      <w:r w:rsidRPr="005515DD">
        <w:rPr>
          <w:b/>
          <w:sz w:val="22"/>
          <w:szCs w:val="22"/>
        </w:rPr>
        <w:t>isännöitsijäntodistuksen</w:t>
      </w:r>
      <w:r w:rsidRPr="005515DD">
        <w:rPr>
          <w:sz w:val="22"/>
          <w:szCs w:val="22"/>
        </w:rPr>
        <w:t xml:space="preserve"> perusteella. </w:t>
      </w:r>
    </w:p>
    <w:p w14:paraId="5BE20134" w14:textId="5EBEB9E6" w:rsidR="000F251F" w:rsidRPr="005515DD" w:rsidRDefault="005C06AC" w:rsidP="000F251F">
      <w:pPr>
        <w:ind w:left="2552"/>
        <w:rPr>
          <w:sz w:val="22"/>
          <w:szCs w:val="22"/>
        </w:rPr>
      </w:pPr>
      <w:r>
        <w:rPr>
          <w:sz w:val="22"/>
          <w:szCs w:val="22"/>
        </w:rPr>
        <w:t>I</w:t>
      </w:r>
      <w:r w:rsidR="000F251F" w:rsidRPr="005515DD">
        <w:rPr>
          <w:sz w:val="22"/>
          <w:szCs w:val="22"/>
        </w:rPr>
        <w:t xml:space="preserve">sännöitsijäntodistuksen perusteella vahvistetussa enimmäishinnassa </w:t>
      </w:r>
      <w:r w:rsidR="007A1EE9">
        <w:rPr>
          <w:sz w:val="22"/>
          <w:szCs w:val="22"/>
        </w:rPr>
        <w:t xml:space="preserve">otetaan </w:t>
      </w:r>
      <w:r w:rsidR="000F251F" w:rsidRPr="005515DD">
        <w:rPr>
          <w:sz w:val="22"/>
          <w:szCs w:val="22"/>
        </w:rPr>
        <w:t>huomioon</w:t>
      </w:r>
      <w:r w:rsidR="007A1EE9">
        <w:rPr>
          <w:sz w:val="22"/>
          <w:szCs w:val="22"/>
        </w:rPr>
        <w:t xml:space="preserve"> </w:t>
      </w:r>
      <w:r w:rsidR="00206D25">
        <w:rPr>
          <w:sz w:val="22"/>
          <w:szCs w:val="22"/>
        </w:rPr>
        <w:t xml:space="preserve">vain </w:t>
      </w:r>
      <w:r w:rsidR="007A1EE9">
        <w:rPr>
          <w:sz w:val="22"/>
          <w:szCs w:val="22"/>
        </w:rPr>
        <w:t>aiemmin laskelmissa hyväksytyt</w:t>
      </w:r>
      <w:r w:rsidR="000F251F" w:rsidRPr="005515DD">
        <w:rPr>
          <w:sz w:val="22"/>
          <w:szCs w:val="22"/>
        </w:rPr>
        <w:t xml:space="preserve"> yhtiö- ja huoneistokohtai</w:t>
      </w:r>
      <w:r w:rsidR="007A1EE9">
        <w:rPr>
          <w:sz w:val="22"/>
          <w:szCs w:val="22"/>
        </w:rPr>
        <w:t>set</w:t>
      </w:r>
      <w:r w:rsidR="000F251F" w:rsidRPr="005515DD">
        <w:rPr>
          <w:sz w:val="22"/>
          <w:szCs w:val="22"/>
        </w:rPr>
        <w:t xml:space="preserve"> parannuks</w:t>
      </w:r>
      <w:r w:rsidR="007A1EE9">
        <w:rPr>
          <w:sz w:val="22"/>
          <w:szCs w:val="22"/>
        </w:rPr>
        <w:t>et.</w:t>
      </w:r>
      <w:r w:rsidR="000F251F" w:rsidRPr="005515DD">
        <w:rPr>
          <w:sz w:val="22"/>
          <w:szCs w:val="22"/>
        </w:rPr>
        <w:t xml:space="preserve"> </w:t>
      </w:r>
    </w:p>
    <w:p w14:paraId="412D293A" w14:textId="77777777" w:rsidR="0095319A" w:rsidRDefault="0095319A" w:rsidP="000F251F">
      <w:pPr>
        <w:ind w:left="2552"/>
        <w:rPr>
          <w:sz w:val="22"/>
          <w:szCs w:val="22"/>
        </w:rPr>
      </w:pPr>
    </w:p>
    <w:p w14:paraId="7C935E13" w14:textId="078171DD" w:rsidR="0095319A" w:rsidRPr="0095319A" w:rsidRDefault="0095319A" w:rsidP="0095319A">
      <w:pPr>
        <w:ind w:left="2552"/>
        <w:rPr>
          <w:bCs/>
          <w:sz w:val="22"/>
          <w:szCs w:val="22"/>
        </w:rPr>
      </w:pPr>
      <w:r w:rsidRPr="0095319A">
        <w:rPr>
          <w:bCs/>
          <w:sz w:val="22"/>
          <w:szCs w:val="22"/>
        </w:rPr>
        <w:t>Lomakkeet/todistukset</w:t>
      </w:r>
      <w:r>
        <w:rPr>
          <w:bCs/>
          <w:sz w:val="22"/>
          <w:szCs w:val="22"/>
        </w:rPr>
        <w:t xml:space="preserve"> lähetetään</w:t>
      </w:r>
      <w:r w:rsidRPr="0095319A">
        <w:rPr>
          <w:bCs/>
          <w:sz w:val="22"/>
          <w:szCs w:val="22"/>
        </w:rPr>
        <w:t xml:space="preserve"> osoitteeseen</w:t>
      </w:r>
      <w:r w:rsidR="00C54D4E">
        <w:rPr>
          <w:bCs/>
          <w:sz w:val="22"/>
          <w:szCs w:val="22"/>
        </w:rPr>
        <w:t xml:space="preserve"> </w:t>
      </w:r>
      <w:hyperlink r:id="rId10" w:history="1">
        <w:r w:rsidR="00C54D4E" w:rsidRPr="008A028E">
          <w:rPr>
            <w:rStyle w:val="Hyperlinkki"/>
            <w:bCs/>
            <w:sz w:val="22"/>
            <w:szCs w:val="22"/>
          </w:rPr>
          <w:t>hitas@hel.fi</w:t>
        </w:r>
      </w:hyperlink>
      <w:r w:rsidR="00C54D4E">
        <w:rPr>
          <w:bCs/>
          <w:sz w:val="22"/>
          <w:szCs w:val="22"/>
        </w:rPr>
        <w:t xml:space="preserve"> </w:t>
      </w:r>
      <w:r w:rsidR="007A1EE9">
        <w:rPr>
          <w:bCs/>
          <w:sz w:val="22"/>
          <w:szCs w:val="22"/>
        </w:rPr>
        <w:t xml:space="preserve">tai turvasähköposti </w:t>
      </w:r>
      <w:r w:rsidR="007A1EE9" w:rsidRPr="007A1EE9">
        <w:rPr>
          <w:bCs/>
          <w:sz w:val="22"/>
          <w:szCs w:val="22"/>
        </w:rPr>
        <w:t xml:space="preserve"> </w:t>
      </w:r>
      <w:hyperlink r:id="rId11" w:history="1">
        <w:r w:rsidR="007A1EE9" w:rsidRPr="007A1EE9">
          <w:rPr>
            <w:rStyle w:val="Hyperlinkki"/>
            <w:bCs/>
            <w:sz w:val="22"/>
            <w:szCs w:val="22"/>
          </w:rPr>
          <w:t>https://securemail.hel.fi/</w:t>
        </w:r>
      </w:hyperlink>
      <w:r w:rsidR="007A1EE9">
        <w:rPr>
          <w:bCs/>
          <w:sz w:val="22"/>
          <w:szCs w:val="22"/>
        </w:rPr>
        <w:t>.</w:t>
      </w:r>
    </w:p>
    <w:p w14:paraId="3C8CEE19" w14:textId="77777777" w:rsidR="0095319A" w:rsidRPr="005515DD" w:rsidRDefault="0095319A" w:rsidP="000F251F">
      <w:pPr>
        <w:ind w:left="2552"/>
        <w:rPr>
          <w:sz w:val="22"/>
          <w:szCs w:val="22"/>
        </w:rPr>
      </w:pPr>
    </w:p>
    <w:p w14:paraId="0596FDD7" w14:textId="77777777" w:rsidR="000F251F" w:rsidRPr="005515DD" w:rsidRDefault="000F251F" w:rsidP="000F251F">
      <w:pPr>
        <w:rPr>
          <w:sz w:val="22"/>
          <w:szCs w:val="22"/>
        </w:rPr>
      </w:pPr>
    </w:p>
    <w:p w14:paraId="0C94E2E5" w14:textId="77777777" w:rsidR="000F251F" w:rsidRPr="005515DD" w:rsidRDefault="000F251F" w:rsidP="000F251F">
      <w:pPr>
        <w:rPr>
          <w:sz w:val="24"/>
          <w:szCs w:val="22"/>
        </w:rPr>
      </w:pPr>
      <w:r w:rsidRPr="005515DD">
        <w:rPr>
          <w:sz w:val="24"/>
          <w:szCs w:val="22"/>
        </w:rPr>
        <w:t>Enimmäishinta Hitas-enimmäishinnan vahvistaminen -lomakkeen perusteella</w:t>
      </w:r>
    </w:p>
    <w:p w14:paraId="46D13119" w14:textId="77777777" w:rsidR="000F251F" w:rsidRPr="005515DD" w:rsidRDefault="000F251F" w:rsidP="000F251F">
      <w:pPr>
        <w:rPr>
          <w:b/>
          <w:sz w:val="22"/>
          <w:szCs w:val="22"/>
        </w:rPr>
      </w:pPr>
    </w:p>
    <w:p w14:paraId="625577FA" w14:textId="77777777" w:rsidR="000F251F" w:rsidRPr="005515DD" w:rsidRDefault="000F251F" w:rsidP="000F251F">
      <w:pPr>
        <w:ind w:left="2552"/>
        <w:rPr>
          <w:sz w:val="22"/>
          <w:szCs w:val="22"/>
        </w:rPr>
      </w:pPr>
      <w:r w:rsidRPr="005515DD">
        <w:rPr>
          <w:b/>
          <w:sz w:val="22"/>
          <w:szCs w:val="22"/>
        </w:rPr>
        <w:t>Hitas-enimmäishinnan vahvistaminen -lomakkeella</w:t>
      </w:r>
      <w:r w:rsidRPr="005515DD">
        <w:rPr>
          <w:sz w:val="22"/>
          <w:szCs w:val="22"/>
        </w:rPr>
        <w:t xml:space="preserve"> ilmoitetaan hyväksyttäväksi esitettävät yhtiö- ja huoneistokohtaiset parannukset*. Huoneistokohtaiset parannukset </w:t>
      </w:r>
      <w:proofErr w:type="gramStart"/>
      <w:r w:rsidRPr="005515DD">
        <w:rPr>
          <w:sz w:val="22"/>
          <w:szCs w:val="22"/>
        </w:rPr>
        <w:t>hyväksyy</w:t>
      </w:r>
      <w:proofErr w:type="gramEnd"/>
      <w:r w:rsidRPr="005515DD">
        <w:rPr>
          <w:sz w:val="22"/>
          <w:szCs w:val="22"/>
        </w:rPr>
        <w:t xml:space="preserve"> taloyhtiön hallitus. Hallitus vastaa siitä, että lomakkeessa ilmoitetut parannukset on tehty ja, että niistä aiheutuvat kustannukset ovat todellisia. </w:t>
      </w:r>
    </w:p>
    <w:p w14:paraId="03E8A13E" w14:textId="77777777" w:rsidR="000F251F" w:rsidRPr="005515DD" w:rsidRDefault="000F251F" w:rsidP="000F251F">
      <w:pPr>
        <w:rPr>
          <w:sz w:val="22"/>
          <w:szCs w:val="22"/>
        </w:rPr>
      </w:pPr>
    </w:p>
    <w:p w14:paraId="0E7E7ED3" w14:textId="77777777" w:rsidR="000F251F" w:rsidRPr="005515DD" w:rsidRDefault="000F251F" w:rsidP="000F251F">
      <w:pPr>
        <w:rPr>
          <w:sz w:val="24"/>
          <w:szCs w:val="22"/>
        </w:rPr>
      </w:pPr>
      <w:r w:rsidRPr="005515DD">
        <w:rPr>
          <w:sz w:val="24"/>
          <w:szCs w:val="22"/>
        </w:rPr>
        <w:t>Rakennusaikaiset muutos- ja lisätyöt</w:t>
      </w:r>
    </w:p>
    <w:p w14:paraId="25D41A14" w14:textId="77777777" w:rsidR="000F251F" w:rsidRPr="005515DD" w:rsidRDefault="000F251F" w:rsidP="000F251F">
      <w:pPr>
        <w:rPr>
          <w:sz w:val="22"/>
          <w:szCs w:val="22"/>
        </w:rPr>
      </w:pPr>
      <w:r w:rsidRPr="005515DD">
        <w:rPr>
          <w:sz w:val="22"/>
          <w:szCs w:val="22"/>
        </w:rPr>
        <w:t xml:space="preserve"> </w:t>
      </w:r>
    </w:p>
    <w:p w14:paraId="54F9384C" w14:textId="77777777" w:rsidR="000F251F" w:rsidRPr="005515DD" w:rsidRDefault="000F251F" w:rsidP="000F251F">
      <w:pPr>
        <w:ind w:left="2552"/>
        <w:rPr>
          <w:sz w:val="22"/>
          <w:szCs w:val="22"/>
        </w:rPr>
      </w:pPr>
      <w:r w:rsidRPr="005515DD">
        <w:rPr>
          <w:b/>
          <w:sz w:val="22"/>
          <w:szCs w:val="22"/>
        </w:rPr>
        <w:t>Rakennusaikaiset muutos- ja lisätyöt</w:t>
      </w:r>
      <w:r w:rsidRPr="005515DD">
        <w:rPr>
          <w:sz w:val="22"/>
          <w:szCs w:val="22"/>
        </w:rPr>
        <w:t xml:space="preserve"> otetaan huomioon ja lisätään asunnon alkuperäiseen hankinta-arvoon, jos asunnon omistaja toimittaa niistä muutostyötilauksen ja kuitit muutostöiden maksamisesta.</w:t>
      </w:r>
    </w:p>
    <w:p w14:paraId="77F19CF0" w14:textId="77777777" w:rsidR="000F251F" w:rsidRPr="005515DD" w:rsidRDefault="000F251F" w:rsidP="000F251F">
      <w:pPr>
        <w:rPr>
          <w:sz w:val="22"/>
          <w:szCs w:val="22"/>
        </w:rPr>
      </w:pPr>
      <w:r w:rsidRPr="005515DD">
        <w:rPr>
          <w:sz w:val="22"/>
          <w:szCs w:val="22"/>
        </w:rPr>
        <w:tab/>
      </w:r>
      <w:r w:rsidRPr="005515DD">
        <w:rPr>
          <w:sz w:val="22"/>
          <w:szCs w:val="22"/>
        </w:rPr>
        <w:tab/>
      </w:r>
      <w:r w:rsidRPr="005515DD">
        <w:rPr>
          <w:sz w:val="22"/>
          <w:szCs w:val="22"/>
        </w:rPr>
        <w:tab/>
      </w:r>
      <w:r w:rsidRPr="005515DD">
        <w:rPr>
          <w:sz w:val="22"/>
          <w:szCs w:val="22"/>
        </w:rPr>
        <w:tab/>
        <w:t xml:space="preserve"> </w:t>
      </w:r>
    </w:p>
    <w:p w14:paraId="0B1EA185" w14:textId="77777777" w:rsidR="000F251F" w:rsidRPr="005515DD" w:rsidRDefault="000F251F" w:rsidP="000F251F">
      <w:pPr>
        <w:ind w:left="2552" w:hanging="2552"/>
        <w:rPr>
          <w:sz w:val="24"/>
          <w:szCs w:val="22"/>
        </w:rPr>
      </w:pPr>
      <w:r w:rsidRPr="005515DD">
        <w:rPr>
          <w:sz w:val="24"/>
          <w:szCs w:val="22"/>
        </w:rPr>
        <w:t>Enimmäishinta rajahinnan perusteella</w:t>
      </w:r>
    </w:p>
    <w:p w14:paraId="31272862" w14:textId="77777777" w:rsidR="000F251F" w:rsidRPr="005515DD" w:rsidRDefault="000F251F" w:rsidP="000F251F">
      <w:pPr>
        <w:ind w:left="2552" w:hanging="2552"/>
        <w:rPr>
          <w:sz w:val="22"/>
          <w:szCs w:val="22"/>
        </w:rPr>
      </w:pPr>
    </w:p>
    <w:p w14:paraId="464512DD" w14:textId="77777777" w:rsidR="000F251F" w:rsidRPr="005515DD" w:rsidRDefault="000F251F" w:rsidP="000F251F">
      <w:pPr>
        <w:ind w:left="2552" w:hanging="2552"/>
        <w:rPr>
          <w:sz w:val="22"/>
          <w:szCs w:val="22"/>
        </w:rPr>
      </w:pPr>
      <w:r w:rsidRPr="005515DD">
        <w:rPr>
          <w:b/>
          <w:sz w:val="22"/>
          <w:szCs w:val="22"/>
        </w:rPr>
        <w:tab/>
      </w:r>
      <w:r w:rsidRPr="005515DD">
        <w:rPr>
          <w:sz w:val="22"/>
          <w:szCs w:val="22"/>
        </w:rPr>
        <w:t xml:space="preserve">Omistajalla on mahdollisuus myydä asuntonsa hallintaan oikeuttavat osakkeet enintään kulloinkin voimassa olevalla velattomalla rajahinnalla </w:t>
      </w:r>
      <w:r w:rsidRPr="005515DD">
        <w:rPr>
          <w:b/>
          <w:sz w:val="22"/>
          <w:szCs w:val="22"/>
        </w:rPr>
        <w:t>ilman enimmäishinnan vahvistamista</w:t>
      </w:r>
      <w:r w:rsidRPr="005515DD">
        <w:rPr>
          <w:sz w:val="22"/>
          <w:szCs w:val="22"/>
        </w:rPr>
        <w:t>. Mikäli osakkeisiin kohdistuu yhtiölainaosuutta, sen osuus on vähennettävä rajahinnan perusteella lasketusta velattomasta enimmäishinnasta.</w:t>
      </w:r>
    </w:p>
    <w:p w14:paraId="62F18B43" w14:textId="77777777" w:rsidR="000F251F" w:rsidRPr="005515DD" w:rsidRDefault="000F251F" w:rsidP="000F251F">
      <w:pPr>
        <w:ind w:left="2552" w:hanging="2552"/>
        <w:rPr>
          <w:sz w:val="22"/>
          <w:szCs w:val="22"/>
        </w:rPr>
      </w:pPr>
    </w:p>
    <w:p w14:paraId="67788784" w14:textId="77777777" w:rsidR="0095319A" w:rsidRDefault="000F251F" w:rsidP="0095319A">
      <w:pPr>
        <w:ind w:left="2552"/>
        <w:rPr>
          <w:b/>
          <w:sz w:val="22"/>
          <w:szCs w:val="22"/>
        </w:rPr>
      </w:pPr>
      <w:r w:rsidRPr="005515DD">
        <w:rPr>
          <w:b/>
          <w:sz w:val="22"/>
          <w:szCs w:val="22"/>
        </w:rPr>
        <w:t>Mahdollisia yhtiö- ja huoneistokohtaisia parannuksia sekä rakennusaikaisia muutos- ja lisätöitä ei voi lisätä rajahinnan mukaiseen enimmäishintaan.</w:t>
      </w:r>
    </w:p>
    <w:p w14:paraId="15F3CEAA" w14:textId="77777777" w:rsidR="000F251F" w:rsidRPr="005515DD" w:rsidRDefault="000F251F" w:rsidP="000F251F">
      <w:pPr>
        <w:rPr>
          <w:sz w:val="22"/>
          <w:szCs w:val="22"/>
        </w:rPr>
      </w:pPr>
    </w:p>
    <w:p w14:paraId="454BFEF6" w14:textId="77777777" w:rsidR="000F251F" w:rsidRPr="005515DD" w:rsidRDefault="000F251F" w:rsidP="000F251F">
      <w:pPr>
        <w:pStyle w:val="Osoitetiedot"/>
        <w:rPr>
          <w:sz w:val="18"/>
        </w:rPr>
      </w:pPr>
      <w:r w:rsidRPr="005515DD">
        <w:rPr>
          <w:sz w:val="18"/>
        </w:rPr>
        <w:t>*) Huoneistokohtaisia, valmistumisen jälkeen tehtyjä, parannuksia ei oteta huomioon 1.1.2011 jälkeen valmistuneissa yhtiöissä (kaupunginvaltuuston päätös 3.6.2009 136 §) eräitä poikkeusyhtiöitä lukuun ottamatta.</w:t>
      </w:r>
    </w:p>
    <w:p w14:paraId="0F810DD8" w14:textId="77777777" w:rsidR="008408A2" w:rsidRPr="000F251F" w:rsidRDefault="008408A2" w:rsidP="000F251F"/>
    <w:sectPr w:rsidR="008408A2" w:rsidRPr="000F251F" w:rsidSect="00F116E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5496" w14:textId="77777777" w:rsidR="00D15A8E" w:rsidRDefault="00D15A8E" w:rsidP="00AC7BC5">
      <w:r>
        <w:separator/>
      </w:r>
    </w:p>
  </w:endnote>
  <w:endnote w:type="continuationSeparator" w:id="0">
    <w:p w14:paraId="1A175215" w14:textId="77777777" w:rsidR="00D15A8E" w:rsidRDefault="00D15A8E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F0CE" w14:textId="77777777" w:rsidR="004A475E" w:rsidRDefault="004A475E" w:rsidP="004A475E">
    <w:pPr>
      <w:pStyle w:val="Alatunniste"/>
    </w:pPr>
  </w:p>
  <w:p w14:paraId="4A7FC682" w14:textId="77777777" w:rsidR="004A475E" w:rsidRDefault="004A475E" w:rsidP="004A475E">
    <w:pPr>
      <w:pStyle w:val="Alatunniste"/>
    </w:pPr>
  </w:p>
  <w:tbl>
    <w:tblPr>
      <w:tblW w:w="8505" w:type="dxa"/>
      <w:tblBorders>
        <w:top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14:paraId="46CFA1A9" w14:textId="77777777" w:rsidTr="000F251F">
      <w:trPr>
        <w:cantSplit/>
        <w:trHeight w:hRule="exact" w:val="567"/>
      </w:trPr>
      <w:tc>
        <w:tcPr>
          <w:tcW w:w="396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2EF417F" w14:textId="78FE968C" w:rsidR="008A052B" w:rsidRPr="008A052B" w:rsidRDefault="008A052B" w:rsidP="008A052B">
          <w:pPr>
            <w:pStyle w:val="Alatunniste"/>
          </w:pPr>
          <w:r w:rsidRPr="008A052B">
            <w:t>Postiosoite: PL</w:t>
          </w:r>
          <w:r w:rsidR="001F71A1">
            <w:t xml:space="preserve"> </w:t>
          </w:r>
          <w:r w:rsidR="00806185">
            <w:t>5823</w:t>
          </w:r>
          <w:r w:rsidR="00C54D4E">
            <w:t>7</w:t>
          </w:r>
          <w:r w:rsidRPr="008A052B">
            <w:t>, 00099 HELSINGIN KAUPUNKI</w:t>
          </w:r>
        </w:p>
        <w:p w14:paraId="4FB05790" w14:textId="77777777" w:rsidR="008A052B" w:rsidRPr="008A052B" w:rsidRDefault="008A052B" w:rsidP="009A292A">
          <w:pPr>
            <w:pStyle w:val="Alatunniste"/>
          </w:pPr>
          <w:r w:rsidRPr="008A052B">
            <w:t xml:space="preserve">Käyntiosoite: </w:t>
          </w:r>
          <w:r w:rsidR="00486CE5">
            <w:t>Työpajankatu 8</w:t>
          </w:r>
          <w:r w:rsidR="0031046A">
            <w:t xml:space="preserve">, </w:t>
          </w:r>
          <w:r w:rsidRPr="008A052B">
            <w:t>00</w:t>
          </w:r>
          <w:r w:rsidR="0031046A">
            <w:t>5</w:t>
          </w:r>
          <w:r w:rsidR="009A292A">
            <w:t>8</w:t>
          </w:r>
          <w:r w:rsidRPr="008A052B">
            <w:t>0 Helsinki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B1C1285" w14:textId="77777777" w:rsidR="008A052B" w:rsidRPr="008A052B" w:rsidRDefault="00C346D6" w:rsidP="008A052B">
          <w:pPr>
            <w:pStyle w:val="Alatunniste"/>
          </w:pPr>
          <w:r>
            <w:t>hitas</w:t>
          </w:r>
          <w:r w:rsidR="008A052B" w:rsidRPr="008A052B">
            <w:t>@hel.fi</w:t>
          </w:r>
        </w:p>
        <w:p w14:paraId="3EFF3EAD" w14:textId="77777777" w:rsidR="008A052B" w:rsidRPr="003E056F" w:rsidRDefault="008A052B" w:rsidP="00C346D6">
          <w:pPr>
            <w:pStyle w:val="Alatunniste"/>
          </w:pPr>
          <w:r w:rsidRPr="008A052B">
            <w:t xml:space="preserve">+358 9 310 </w:t>
          </w:r>
          <w:r w:rsidR="0031046A">
            <w:t>1303</w:t>
          </w:r>
          <w:r w:rsidR="00C346D6">
            <w:t>3</w:t>
          </w:r>
          <w:r w:rsidR="0031046A">
            <w:t xml:space="preserve"> (</w:t>
          </w:r>
          <w:r w:rsidR="00D419BB">
            <w:t xml:space="preserve">ma-to </w:t>
          </w:r>
          <w:proofErr w:type="gramStart"/>
          <w:r w:rsidR="00D419BB">
            <w:t xml:space="preserve">klo </w:t>
          </w:r>
          <w:r w:rsidR="0031046A">
            <w:t>9-1</w:t>
          </w:r>
          <w:r w:rsidR="00C346D6">
            <w:t>1</w:t>
          </w:r>
          <w:proofErr w:type="gramEnd"/>
          <w:r w:rsidR="0031046A">
            <w:t>)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1143BD3" w14:textId="77777777" w:rsidR="008A052B" w:rsidRPr="008A052B" w:rsidRDefault="008A052B" w:rsidP="000F251F">
          <w:pPr>
            <w:pStyle w:val="Alatunniste"/>
            <w:jc w:val="right"/>
          </w:pPr>
          <w:r w:rsidRPr="008A052B">
            <w:t>www.hel.fi</w:t>
          </w:r>
        </w:p>
        <w:p w14:paraId="60480AB5" w14:textId="77777777" w:rsidR="008A052B" w:rsidRPr="004A475E" w:rsidRDefault="008A052B" w:rsidP="000F251F">
          <w:pPr>
            <w:pStyle w:val="Alatunniste"/>
            <w:jc w:val="right"/>
          </w:pPr>
        </w:p>
      </w:tc>
    </w:tr>
  </w:tbl>
  <w:p w14:paraId="2679BD6B" w14:textId="77777777" w:rsidR="004A475E" w:rsidRDefault="004A47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77E5" w14:textId="77777777" w:rsidR="008A052B" w:rsidRDefault="008A052B" w:rsidP="008A052B">
    <w:pPr>
      <w:pStyle w:val="Alatunniste"/>
    </w:pPr>
  </w:p>
  <w:p w14:paraId="59D33972" w14:textId="77777777" w:rsidR="008A052B" w:rsidRDefault="008A052B" w:rsidP="008A052B">
    <w:pPr>
      <w:pStyle w:val="Alatunniste"/>
    </w:pPr>
  </w:p>
  <w:tbl>
    <w:tblPr>
      <w:tblW w:w="8505" w:type="dxa"/>
      <w:tblBorders>
        <w:top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A052B" w:rsidRPr="00DC1380" w14:paraId="4B551AD1" w14:textId="77777777" w:rsidTr="000F251F">
      <w:trPr>
        <w:cantSplit/>
        <w:trHeight w:hRule="exact" w:val="567"/>
      </w:trPr>
      <w:tc>
        <w:tcPr>
          <w:tcW w:w="396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74FBF88" w14:textId="77777777" w:rsidR="008A052B" w:rsidRPr="008A052B" w:rsidRDefault="008A052B" w:rsidP="008A052B">
          <w:pPr>
            <w:pStyle w:val="Alatunniste"/>
          </w:pPr>
          <w:r w:rsidRPr="008A052B">
            <w:t>Postiosoite: PL1, 00099 HELSINGIN KAUPUNKI</w:t>
          </w:r>
        </w:p>
        <w:p w14:paraId="69737435" w14:textId="77777777" w:rsidR="008A052B" w:rsidRPr="008A052B" w:rsidRDefault="008A052B" w:rsidP="008A052B">
          <w:pPr>
            <w:pStyle w:val="Alatunniste"/>
          </w:pPr>
          <w:r w:rsidRPr="008A052B">
            <w:t xml:space="preserve">Käyntiosoite: Pohjoisesplanadi </w:t>
          </w:r>
          <w:proofErr w:type="gramStart"/>
          <w:r w:rsidRPr="008A052B">
            <w:t>11-13</w:t>
          </w:r>
          <w:proofErr w:type="gramEnd"/>
          <w:r w:rsidRPr="008A052B">
            <w:t>, 00170 Helsinki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0D3E111D" w14:textId="77777777" w:rsidR="008A052B" w:rsidRPr="008A052B" w:rsidRDefault="008A052B" w:rsidP="008A052B">
          <w:pPr>
            <w:pStyle w:val="Alatunniste"/>
          </w:pPr>
          <w:r w:rsidRPr="008A052B">
            <w:t>kaupunginkanslia@hel.fi</w:t>
          </w:r>
        </w:p>
        <w:p w14:paraId="212342AE" w14:textId="77777777" w:rsidR="008A052B" w:rsidRPr="003E056F" w:rsidRDefault="008A052B" w:rsidP="008A052B">
          <w:pPr>
            <w:pStyle w:val="Alatunniste"/>
          </w:pPr>
          <w:r w:rsidRPr="008A052B">
            <w:t>+358 9 310 1641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0C1C914" w14:textId="77777777" w:rsidR="008A052B" w:rsidRPr="008A052B" w:rsidRDefault="008A052B" w:rsidP="000F251F">
          <w:pPr>
            <w:pStyle w:val="Alatunniste"/>
            <w:jc w:val="right"/>
          </w:pPr>
          <w:r w:rsidRPr="008A052B">
            <w:t>www.hel.fi</w:t>
          </w:r>
        </w:p>
        <w:p w14:paraId="054BE321" w14:textId="77777777" w:rsidR="008A052B" w:rsidRPr="004A475E" w:rsidRDefault="008A052B" w:rsidP="000F251F">
          <w:pPr>
            <w:pStyle w:val="Alatunniste"/>
            <w:jc w:val="right"/>
          </w:pPr>
          <w:r w:rsidRPr="008A052B">
            <w:t xml:space="preserve">y-tunnus: </w:t>
          </w:r>
          <w:proofErr w:type="gramStart"/>
          <w:r w:rsidRPr="008A052B">
            <w:t>1234567-8</w:t>
          </w:r>
          <w:proofErr w:type="gramEnd"/>
        </w:p>
      </w:tc>
    </w:tr>
  </w:tbl>
  <w:p w14:paraId="1AF295C0" w14:textId="77777777" w:rsidR="00DC1380" w:rsidRPr="008A052B" w:rsidRDefault="00DC1380" w:rsidP="008A052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5037" w14:textId="77777777" w:rsidR="00D15A8E" w:rsidRDefault="00D15A8E" w:rsidP="00AC7BC5">
      <w:r>
        <w:separator/>
      </w:r>
    </w:p>
  </w:footnote>
  <w:footnote w:type="continuationSeparator" w:id="0">
    <w:p w14:paraId="271E1DE3" w14:textId="77777777" w:rsidR="00D15A8E" w:rsidRDefault="00D15A8E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2" w:type="dxa"/>
      <w:tblLayout w:type="fixed"/>
      <w:tblLook w:val="04A0" w:firstRow="1" w:lastRow="0" w:firstColumn="1" w:lastColumn="0" w:noHBand="0" w:noVBand="1"/>
    </w:tblPr>
    <w:tblGrid>
      <w:gridCol w:w="3544"/>
      <w:gridCol w:w="4253"/>
      <w:gridCol w:w="765"/>
    </w:tblGrid>
    <w:tr w:rsidR="000A33DE" w:rsidRPr="000F251F" w14:paraId="040F5FA7" w14:textId="77777777" w:rsidTr="00F116E6">
      <w:trPr>
        <w:cantSplit/>
        <w:trHeight w:hRule="exact" w:val="340"/>
      </w:trPr>
      <w:tc>
        <w:tcPr>
          <w:tcW w:w="354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0F177CC" w14:textId="77777777" w:rsidR="000A33DE" w:rsidRPr="000F251F" w:rsidRDefault="000A33DE" w:rsidP="000A33DE">
          <w:pPr>
            <w:pStyle w:val="Yltunniste"/>
            <w:rPr>
              <w:rFonts w:cs="Arial"/>
              <w:sz w:val="20"/>
              <w:lang w:val="en-US"/>
            </w:rPr>
          </w:pPr>
        </w:p>
      </w:tc>
      <w:tc>
        <w:tcPr>
          <w:tcW w:w="4253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0A8D93BC" w14:textId="77777777" w:rsidR="000A33DE" w:rsidRPr="000F251F" w:rsidRDefault="000A33DE" w:rsidP="000A33DE">
          <w:pPr>
            <w:pStyle w:val="Yltunniste"/>
            <w:rPr>
              <w:b/>
              <w:sz w:val="20"/>
              <w:lang w:val="en-US"/>
            </w:rPr>
          </w:pPr>
          <w:r w:rsidRPr="000F251F">
            <w:rPr>
              <w:b/>
              <w:sz w:val="20"/>
              <w:lang w:val="en-US"/>
            </w:rPr>
            <w:t>HELSINGIN KAUPUNKI</w:t>
          </w:r>
        </w:p>
      </w:tc>
      <w:tc>
        <w:tcPr>
          <w:tcW w:w="7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4693B28" w14:textId="77777777" w:rsidR="000A33DE" w:rsidRPr="000F251F" w:rsidRDefault="000A33DE" w:rsidP="000A33DE">
          <w:pPr>
            <w:pStyle w:val="Yltunniste"/>
            <w:rPr>
              <w:sz w:val="20"/>
              <w:lang w:val="en-US"/>
            </w:rPr>
          </w:pPr>
          <w:r w:rsidRPr="000F251F">
            <w:rPr>
              <w:sz w:val="20"/>
              <w:lang w:val="en-US"/>
            </w:rPr>
            <w:fldChar w:fldCharType="begin"/>
          </w:r>
          <w:r w:rsidRPr="000F251F">
            <w:rPr>
              <w:sz w:val="20"/>
              <w:lang w:val="en-US"/>
            </w:rPr>
            <w:instrText>PAGE</w:instrText>
          </w:r>
          <w:r w:rsidRPr="000F251F">
            <w:rPr>
              <w:sz w:val="20"/>
              <w:lang w:val="en-US"/>
            </w:rPr>
            <w:fldChar w:fldCharType="separate"/>
          </w:r>
          <w:r w:rsidR="00297800">
            <w:rPr>
              <w:noProof/>
              <w:sz w:val="20"/>
              <w:lang w:val="en-US"/>
            </w:rPr>
            <w:t>1</w:t>
          </w:r>
          <w:r w:rsidRPr="000F251F">
            <w:rPr>
              <w:sz w:val="20"/>
              <w:lang w:val="en-US"/>
            </w:rPr>
            <w:fldChar w:fldCharType="end"/>
          </w:r>
          <w:r w:rsidRPr="000F251F">
            <w:rPr>
              <w:sz w:val="20"/>
              <w:lang w:val="en-US"/>
            </w:rPr>
            <w:t xml:space="preserve"> / </w:t>
          </w:r>
          <w:r w:rsidRPr="000F251F">
            <w:rPr>
              <w:sz w:val="20"/>
              <w:lang w:val="en-US"/>
            </w:rPr>
            <w:fldChar w:fldCharType="begin"/>
          </w:r>
          <w:r w:rsidRPr="000F251F">
            <w:rPr>
              <w:sz w:val="20"/>
              <w:lang w:val="en-US"/>
            </w:rPr>
            <w:instrText>NUMPAGES</w:instrText>
          </w:r>
          <w:r w:rsidRPr="000F251F">
            <w:rPr>
              <w:sz w:val="20"/>
              <w:lang w:val="en-US"/>
            </w:rPr>
            <w:fldChar w:fldCharType="separate"/>
          </w:r>
          <w:r w:rsidR="00297800">
            <w:rPr>
              <w:noProof/>
              <w:sz w:val="20"/>
              <w:lang w:val="en-US"/>
            </w:rPr>
            <w:t>3</w:t>
          </w:r>
          <w:r w:rsidRPr="000F251F">
            <w:rPr>
              <w:sz w:val="20"/>
              <w:lang w:val="en-US"/>
            </w:rPr>
            <w:fldChar w:fldCharType="end"/>
          </w:r>
        </w:p>
      </w:tc>
    </w:tr>
    <w:tr w:rsidR="000A33DE" w:rsidRPr="000F251F" w14:paraId="00C1B018" w14:textId="77777777" w:rsidTr="00F116E6">
      <w:trPr>
        <w:cantSplit/>
        <w:trHeight w:hRule="exact" w:val="283"/>
      </w:trPr>
      <w:tc>
        <w:tcPr>
          <w:tcW w:w="3544" w:type="dxa"/>
          <w:shd w:val="clear" w:color="auto" w:fill="auto"/>
          <w:tcMar>
            <w:left w:w="0" w:type="dxa"/>
            <w:right w:w="0" w:type="dxa"/>
          </w:tcMar>
        </w:tcPr>
        <w:p w14:paraId="5CD52F5B" w14:textId="77777777" w:rsidR="000A33DE" w:rsidRPr="000F251F" w:rsidRDefault="000A33DE" w:rsidP="000A33DE">
          <w:pPr>
            <w:pStyle w:val="Yltunniste"/>
            <w:rPr>
              <w:sz w:val="20"/>
              <w:lang w:val="en-US"/>
            </w:rPr>
          </w:pPr>
        </w:p>
      </w:tc>
      <w:tc>
        <w:tcPr>
          <w:tcW w:w="4253" w:type="dxa"/>
          <w:shd w:val="clear" w:color="auto" w:fill="auto"/>
          <w:tcMar>
            <w:left w:w="0" w:type="dxa"/>
            <w:right w:w="0" w:type="dxa"/>
          </w:tcMar>
        </w:tcPr>
        <w:p w14:paraId="79869DE8" w14:textId="0C843C43" w:rsidR="000A33DE" w:rsidRPr="000F251F" w:rsidRDefault="0031046A" w:rsidP="0031046A">
          <w:pPr>
            <w:pStyle w:val="Yltunniste"/>
            <w:rPr>
              <w:sz w:val="20"/>
              <w:lang w:val="en-US"/>
            </w:rPr>
          </w:pPr>
          <w:r w:rsidRPr="000F251F">
            <w:rPr>
              <w:sz w:val="20"/>
              <w:lang w:val="en-US"/>
            </w:rPr>
            <w:t>Kaupunkiympäristö</w:t>
          </w:r>
          <w:r w:rsidR="000A33DE" w:rsidRPr="000F251F">
            <w:rPr>
              <w:sz w:val="20"/>
              <w:lang w:val="en-US"/>
            </w:rPr>
            <w:t xml:space="preserve"> – </w:t>
          </w:r>
          <w:r w:rsidRPr="000F251F">
            <w:rPr>
              <w:sz w:val="20"/>
              <w:lang w:val="en-US"/>
            </w:rPr>
            <w:t>Asu</w:t>
          </w:r>
          <w:r w:rsidR="007A1EE9">
            <w:rPr>
              <w:sz w:val="20"/>
              <w:lang w:val="en-US"/>
            </w:rPr>
            <w:t xml:space="preserve">misen </w:t>
          </w:r>
          <w:r w:rsidRPr="000F251F">
            <w:rPr>
              <w:sz w:val="20"/>
              <w:lang w:val="en-US"/>
            </w:rPr>
            <w:t>palvelut</w:t>
          </w:r>
        </w:p>
      </w:tc>
      <w:tc>
        <w:tcPr>
          <w:tcW w:w="765" w:type="dxa"/>
          <w:shd w:val="clear" w:color="auto" w:fill="auto"/>
          <w:tcMar>
            <w:left w:w="0" w:type="dxa"/>
            <w:right w:w="0" w:type="dxa"/>
          </w:tcMar>
        </w:tcPr>
        <w:p w14:paraId="3C64C40B" w14:textId="77777777" w:rsidR="000A33DE" w:rsidRPr="000F251F" w:rsidRDefault="000A33DE" w:rsidP="000A33DE">
          <w:pPr>
            <w:pStyle w:val="Yltunniste"/>
            <w:rPr>
              <w:sz w:val="20"/>
              <w:lang w:val="en-US"/>
            </w:rPr>
          </w:pPr>
        </w:p>
      </w:tc>
    </w:tr>
    <w:tr w:rsidR="000A33DE" w:rsidRPr="000F251F" w14:paraId="59E26612" w14:textId="77777777" w:rsidTr="00BC16C5">
      <w:trPr>
        <w:cantSplit/>
        <w:trHeight w:hRule="exact" w:val="83"/>
      </w:trPr>
      <w:tc>
        <w:tcPr>
          <w:tcW w:w="354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18D30E2" w14:textId="77777777" w:rsidR="000A33DE" w:rsidRPr="000F251F" w:rsidRDefault="000A33DE" w:rsidP="000A33DE">
          <w:pPr>
            <w:pStyle w:val="Yltunniste"/>
            <w:rPr>
              <w:sz w:val="20"/>
              <w:lang w:val="en-US"/>
            </w:rPr>
          </w:pPr>
        </w:p>
      </w:tc>
      <w:tc>
        <w:tcPr>
          <w:tcW w:w="4253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0990F5E" w14:textId="77777777" w:rsidR="000A33DE" w:rsidRPr="000F251F" w:rsidRDefault="000A33DE" w:rsidP="000A33DE">
          <w:pPr>
            <w:pStyle w:val="Yltunniste"/>
            <w:rPr>
              <w:sz w:val="20"/>
              <w:lang w:val="en-US"/>
            </w:rPr>
          </w:pPr>
        </w:p>
      </w:tc>
      <w:tc>
        <w:tcPr>
          <w:tcW w:w="7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AEF5025" w14:textId="77777777" w:rsidR="000A33DE" w:rsidRPr="000F251F" w:rsidRDefault="000A33DE" w:rsidP="000A33DE">
          <w:pPr>
            <w:pStyle w:val="Yltunniste"/>
            <w:rPr>
              <w:sz w:val="20"/>
              <w:lang w:val="en-US"/>
            </w:rPr>
          </w:pPr>
        </w:p>
      </w:tc>
    </w:tr>
    <w:tr w:rsidR="000A33DE" w:rsidRPr="000F251F" w14:paraId="6ADB3E92" w14:textId="77777777" w:rsidTr="00BC16C5">
      <w:trPr>
        <w:cantSplit/>
        <w:trHeight w:hRule="exact" w:val="80"/>
      </w:trPr>
      <w:tc>
        <w:tcPr>
          <w:tcW w:w="354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D729714" w14:textId="77777777" w:rsidR="000A33DE" w:rsidRPr="000F251F" w:rsidRDefault="000A33DE" w:rsidP="000A33DE">
          <w:pPr>
            <w:pStyle w:val="Yltunniste"/>
            <w:rPr>
              <w:sz w:val="20"/>
              <w:lang w:val="en-US"/>
            </w:rPr>
          </w:pPr>
        </w:p>
      </w:tc>
      <w:tc>
        <w:tcPr>
          <w:tcW w:w="4253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01AD29B" w14:textId="77777777" w:rsidR="000A33DE" w:rsidRPr="000F251F" w:rsidRDefault="000A33DE" w:rsidP="000A33DE">
          <w:pPr>
            <w:pStyle w:val="Yltunniste"/>
            <w:rPr>
              <w:sz w:val="20"/>
              <w:lang w:val="en-US"/>
            </w:rPr>
          </w:pPr>
        </w:p>
      </w:tc>
      <w:tc>
        <w:tcPr>
          <w:tcW w:w="7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00E2CD8" w14:textId="77777777" w:rsidR="000A33DE" w:rsidRPr="000F251F" w:rsidRDefault="000A33DE" w:rsidP="000A33DE">
          <w:pPr>
            <w:pStyle w:val="Yltunniste"/>
            <w:rPr>
              <w:bCs/>
              <w:sz w:val="20"/>
              <w:lang w:val="en-US"/>
            </w:rPr>
          </w:pPr>
        </w:p>
      </w:tc>
    </w:tr>
    <w:tr w:rsidR="000A33DE" w:rsidRPr="000F251F" w14:paraId="11B3EE6C" w14:textId="77777777" w:rsidTr="00BC16C5">
      <w:trPr>
        <w:cantSplit/>
        <w:trHeight w:hRule="exact" w:val="213"/>
      </w:trPr>
      <w:tc>
        <w:tcPr>
          <w:tcW w:w="354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FC5AA6" w14:textId="03810B3F" w:rsidR="000A33DE" w:rsidRPr="009A292A" w:rsidRDefault="00486CE5" w:rsidP="000A33DE">
          <w:pPr>
            <w:pStyle w:val="Yltunniste"/>
            <w:rPr>
              <w:sz w:val="20"/>
            </w:rPr>
          </w:pPr>
          <w:r>
            <w:rPr>
              <w:sz w:val="20"/>
            </w:rPr>
            <w:t>1.</w:t>
          </w:r>
          <w:r w:rsidR="005C06AC">
            <w:rPr>
              <w:sz w:val="20"/>
            </w:rPr>
            <w:t>1</w:t>
          </w:r>
          <w:r w:rsidR="00CA54FB">
            <w:rPr>
              <w:sz w:val="20"/>
            </w:rPr>
            <w:t>.202</w:t>
          </w:r>
          <w:r w:rsidR="005C06AC">
            <w:rPr>
              <w:sz w:val="20"/>
            </w:rPr>
            <w:t>4</w:t>
          </w:r>
        </w:p>
      </w:tc>
      <w:tc>
        <w:tcPr>
          <w:tcW w:w="4253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72E9D00" w14:textId="77777777" w:rsidR="00B03926" w:rsidRPr="000F251F" w:rsidRDefault="00F116E6" w:rsidP="00B03926">
          <w:pPr>
            <w:pStyle w:val="Leipteksti"/>
            <w:rPr>
              <w:rFonts w:eastAsia="Arial" w:cs="Arial"/>
              <w:caps/>
              <w:color w:val="000000"/>
              <w:sz w:val="20"/>
            </w:rPr>
          </w:pPr>
          <w:r w:rsidRPr="009A292A">
            <w:rPr>
              <w:rStyle w:val="Paikkamerkkiteksti"/>
              <w:b/>
              <w:caps/>
              <w:color w:val="000000"/>
              <w:sz w:val="20"/>
            </w:rPr>
            <w:t>HITAS-ENIMMÄISHINNAN VAHVISTAMINEN</w:t>
          </w:r>
        </w:p>
        <w:p w14:paraId="4249C4DE" w14:textId="77777777" w:rsidR="000A33DE" w:rsidRPr="009A292A" w:rsidRDefault="000A33DE" w:rsidP="000A33DE">
          <w:pPr>
            <w:pStyle w:val="Yltunniste"/>
            <w:rPr>
              <w:sz w:val="20"/>
            </w:rPr>
          </w:pPr>
        </w:p>
      </w:tc>
      <w:tc>
        <w:tcPr>
          <w:tcW w:w="7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3125782" w14:textId="77777777" w:rsidR="000A33DE" w:rsidRPr="009A292A" w:rsidRDefault="000A33DE" w:rsidP="002F7F27">
          <w:pPr>
            <w:pStyle w:val="Yltunniste"/>
            <w:rPr>
              <w:bCs/>
              <w:sz w:val="20"/>
            </w:rPr>
          </w:pPr>
        </w:p>
      </w:tc>
    </w:tr>
  </w:tbl>
  <w:p w14:paraId="3ECE50B1" w14:textId="0C5257F8" w:rsidR="00372826" w:rsidRPr="000F251F" w:rsidRDefault="004A27F1" w:rsidP="000A33DE">
    <w:pPr>
      <w:pStyle w:val="Yltunniste"/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FD1EABC" wp14:editId="7F3E1902">
          <wp:simplePos x="0" y="0"/>
          <wp:positionH relativeFrom="page">
            <wp:posOffset>142875</wp:posOffset>
          </wp:positionH>
          <wp:positionV relativeFrom="page">
            <wp:posOffset>19050</wp:posOffset>
          </wp:positionV>
          <wp:extent cx="1389380" cy="845820"/>
          <wp:effectExtent l="0" t="0" r="0" b="0"/>
          <wp:wrapNone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8" w:type="dxa"/>
      <w:tblLayout w:type="fixed"/>
      <w:tblLook w:val="04A0" w:firstRow="1" w:lastRow="0" w:firstColumn="1" w:lastColumn="0" w:noHBand="0" w:noVBand="1"/>
    </w:tblPr>
    <w:tblGrid>
      <w:gridCol w:w="3969"/>
      <w:gridCol w:w="3402"/>
      <w:gridCol w:w="1147"/>
    </w:tblGrid>
    <w:tr w:rsidR="008B1CA0" w:rsidRPr="008C661A" w14:paraId="2C0D869A" w14:textId="77777777" w:rsidTr="000F251F">
      <w:trPr>
        <w:cantSplit/>
        <w:trHeight w:hRule="exact" w:val="340"/>
      </w:trPr>
      <w:tc>
        <w:tcPr>
          <w:tcW w:w="396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33765FE" w14:textId="77777777" w:rsidR="008B1CA0" w:rsidRPr="000F251F" w:rsidRDefault="008B1CA0" w:rsidP="008B1CA0">
          <w:pPr>
            <w:pStyle w:val="Yltunniste"/>
            <w:rPr>
              <w:rFonts w:cs="Arial"/>
              <w:lang w:val="en-US"/>
            </w:rPr>
          </w:pPr>
        </w:p>
      </w:tc>
      <w:tc>
        <w:tcPr>
          <w:tcW w:w="340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0F50A2AF" w14:textId="77777777" w:rsidR="008B1CA0" w:rsidRPr="000F251F" w:rsidRDefault="008B1CA0" w:rsidP="008B1CA0">
          <w:pPr>
            <w:pStyle w:val="Yltunniste"/>
            <w:rPr>
              <w:b/>
              <w:lang w:val="en-US"/>
            </w:rPr>
          </w:pPr>
          <w:r w:rsidRPr="000F251F">
            <w:rPr>
              <w:b/>
              <w:lang w:val="en-US"/>
            </w:rPr>
            <w:t>HELSINGIN KAUPUNKI</w:t>
          </w: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37DCC26" w14:textId="77777777" w:rsidR="008B1CA0" w:rsidRPr="000F251F" w:rsidRDefault="008B1CA0" w:rsidP="008B1CA0">
          <w:pPr>
            <w:pStyle w:val="Yltunniste"/>
            <w:rPr>
              <w:lang w:val="en-US"/>
            </w:rPr>
          </w:pPr>
          <w:r w:rsidRPr="000F251F">
            <w:rPr>
              <w:lang w:val="en-US"/>
            </w:rPr>
            <w:fldChar w:fldCharType="begin"/>
          </w:r>
          <w:r w:rsidRPr="000F251F">
            <w:rPr>
              <w:lang w:val="en-US"/>
            </w:rPr>
            <w:instrText>PAGE</w:instrText>
          </w:r>
          <w:r w:rsidRPr="000F251F">
            <w:rPr>
              <w:lang w:val="en-US"/>
            </w:rPr>
            <w:fldChar w:fldCharType="separate"/>
          </w:r>
          <w:r w:rsidR="0031046A" w:rsidRPr="000F251F">
            <w:rPr>
              <w:noProof/>
              <w:lang w:val="en-US"/>
            </w:rPr>
            <w:t>1</w:t>
          </w:r>
          <w:r w:rsidRPr="000F251F">
            <w:rPr>
              <w:lang w:val="en-US"/>
            </w:rPr>
            <w:fldChar w:fldCharType="end"/>
          </w:r>
          <w:r w:rsidRPr="000F251F">
            <w:rPr>
              <w:lang w:val="en-US"/>
            </w:rPr>
            <w:t xml:space="preserve"> / </w:t>
          </w:r>
          <w:r w:rsidRPr="000F251F">
            <w:rPr>
              <w:lang w:val="en-US"/>
            </w:rPr>
            <w:fldChar w:fldCharType="begin"/>
          </w:r>
          <w:r w:rsidRPr="000F251F">
            <w:rPr>
              <w:lang w:val="en-US"/>
            </w:rPr>
            <w:instrText>NUMPAGES</w:instrText>
          </w:r>
          <w:r w:rsidRPr="000F251F">
            <w:rPr>
              <w:lang w:val="en-US"/>
            </w:rPr>
            <w:fldChar w:fldCharType="separate"/>
          </w:r>
          <w:r w:rsidR="000F251F" w:rsidRPr="000F251F">
            <w:rPr>
              <w:noProof/>
              <w:lang w:val="en-US"/>
            </w:rPr>
            <w:t>2</w:t>
          </w:r>
          <w:r w:rsidRPr="000F251F">
            <w:rPr>
              <w:lang w:val="en-US"/>
            </w:rPr>
            <w:fldChar w:fldCharType="end"/>
          </w:r>
        </w:p>
      </w:tc>
    </w:tr>
    <w:tr w:rsidR="008B1CA0" w:rsidRPr="008C661A" w14:paraId="69FA8DAD" w14:textId="77777777" w:rsidTr="000F251F">
      <w:trPr>
        <w:cantSplit/>
        <w:trHeight w:hRule="exact" w:val="283"/>
      </w:trPr>
      <w:tc>
        <w:tcPr>
          <w:tcW w:w="3969" w:type="dxa"/>
          <w:shd w:val="clear" w:color="auto" w:fill="auto"/>
          <w:tcMar>
            <w:left w:w="0" w:type="dxa"/>
            <w:right w:w="0" w:type="dxa"/>
          </w:tcMar>
        </w:tcPr>
        <w:p w14:paraId="1DF18FA6" w14:textId="77777777" w:rsidR="008B1CA0" w:rsidRPr="000F251F" w:rsidRDefault="008B1CA0" w:rsidP="00414E27">
          <w:pPr>
            <w:pStyle w:val="Yltunniste"/>
            <w:rPr>
              <w:lang w:val="en-US"/>
            </w:rPr>
          </w:pPr>
        </w:p>
      </w:tc>
      <w:tc>
        <w:tcPr>
          <w:tcW w:w="3402" w:type="dxa"/>
          <w:shd w:val="clear" w:color="auto" w:fill="auto"/>
          <w:tcMar>
            <w:left w:w="0" w:type="dxa"/>
            <w:right w:w="0" w:type="dxa"/>
          </w:tcMar>
        </w:tcPr>
        <w:p w14:paraId="572094A4" w14:textId="77777777" w:rsidR="008B1CA0" w:rsidRPr="000F251F" w:rsidRDefault="008B1CA0" w:rsidP="00414E27">
          <w:pPr>
            <w:pStyle w:val="Yltunniste"/>
            <w:rPr>
              <w:lang w:val="en-US"/>
            </w:rPr>
          </w:pPr>
          <w:r w:rsidRPr="000F251F">
            <w:rPr>
              <w:lang w:val="en-US"/>
            </w:rPr>
            <w:t>Toimiala – virasto jne.</w:t>
          </w: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</w:tcPr>
        <w:p w14:paraId="17F34068" w14:textId="77777777" w:rsidR="008B1CA0" w:rsidRPr="000F251F" w:rsidRDefault="008B1CA0" w:rsidP="00414E27">
          <w:pPr>
            <w:pStyle w:val="Yltunniste"/>
            <w:rPr>
              <w:lang w:val="en-US"/>
            </w:rPr>
          </w:pPr>
        </w:p>
      </w:tc>
    </w:tr>
    <w:tr w:rsidR="008B1CA0" w:rsidRPr="008C661A" w14:paraId="73698E59" w14:textId="77777777" w:rsidTr="000F251F">
      <w:trPr>
        <w:cantSplit/>
        <w:trHeight w:hRule="exact" w:val="227"/>
      </w:trPr>
      <w:tc>
        <w:tcPr>
          <w:tcW w:w="396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C1A1305" w14:textId="77777777" w:rsidR="008B1CA0" w:rsidRPr="000F251F" w:rsidRDefault="008B1CA0" w:rsidP="008B1CA0">
          <w:pPr>
            <w:pStyle w:val="Yltunniste"/>
            <w:rPr>
              <w:lang w:val="en-US"/>
            </w:rPr>
          </w:pPr>
        </w:p>
      </w:tc>
      <w:tc>
        <w:tcPr>
          <w:tcW w:w="340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F58733F" w14:textId="77777777" w:rsidR="008B1CA0" w:rsidRPr="000F251F" w:rsidRDefault="008B1CA0" w:rsidP="008B1CA0">
          <w:pPr>
            <w:pStyle w:val="Yltunniste"/>
            <w:rPr>
              <w:lang w:val="en-US"/>
            </w:rPr>
          </w:pP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F49F5DB" w14:textId="77777777" w:rsidR="008B1CA0" w:rsidRPr="000F251F" w:rsidRDefault="008B1CA0" w:rsidP="008B1CA0">
          <w:pPr>
            <w:pStyle w:val="Yltunniste"/>
            <w:rPr>
              <w:lang w:val="en-US"/>
            </w:rPr>
          </w:pPr>
        </w:p>
      </w:tc>
    </w:tr>
    <w:tr w:rsidR="008B1CA0" w:rsidRPr="008C661A" w14:paraId="3A0C26E5" w14:textId="77777777" w:rsidTr="000F251F">
      <w:trPr>
        <w:cantSplit/>
        <w:trHeight w:hRule="exact" w:val="227"/>
      </w:trPr>
      <w:tc>
        <w:tcPr>
          <w:tcW w:w="396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386EA96" w14:textId="77777777" w:rsidR="008B1CA0" w:rsidRPr="000F251F" w:rsidRDefault="008B1CA0" w:rsidP="008B1CA0">
          <w:pPr>
            <w:pStyle w:val="Yltunniste"/>
            <w:rPr>
              <w:lang w:val="en-US"/>
            </w:rPr>
          </w:pPr>
        </w:p>
      </w:tc>
      <w:tc>
        <w:tcPr>
          <w:tcW w:w="340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9E258E1" w14:textId="77777777" w:rsidR="008B1CA0" w:rsidRPr="000F251F" w:rsidRDefault="008B1CA0" w:rsidP="008B1CA0">
          <w:pPr>
            <w:pStyle w:val="Yltunniste"/>
            <w:rPr>
              <w:lang w:val="en-US"/>
            </w:rPr>
          </w:pP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B788827" w14:textId="77777777" w:rsidR="008B1CA0" w:rsidRPr="000F251F" w:rsidRDefault="008B1CA0" w:rsidP="008B1CA0">
          <w:pPr>
            <w:pStyle w:val="Yltunniste"/>
            <w:rPr>
              <w:bCs/>
              <w:lang w:val="en-US"/>
            </w:rPr>
          </w:pPr>
        </w:p>
      </w:tc>
    </w:tr>
    <w:tr w:rsidR="008B1CA0" w:rsidRPr="008C661A" w14:paraId="47FFEBAB" w14:textId="77777777" w:rsidTr="000F251F">
      <w:trPr>
        <w:cantSplit/>
        <w:trHeight w:hRule="exact" w:val="227"/>
      </w:trPr>
      <w:tc>
        <w:tcPr>
          <w:tcW w:w="396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F3CFA27" w14:textId="77777777" w:rsidR="008B1CA0" w:rsidRPr="000F251F" w:rsidRDefault="008B1CA0" w:rsidP="008B1CA0">
          <w:pPr>
            <w:pStyle w:val="Yltunniste"/>
            <w:rPr>
              <w:lang w:val="en-US"/>
            </w:rPr>
          </w:pPr>
        </w:p>
      </w:tc>
      <w:tc>
        <w:tcPr>
          <w:tcW w:w="340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15597A3" w14:textId="77777777" w:rsidR="008B1CA0" w:rsidRPr="000F251F" w:rsidRDefault="008B1CA0" w:rsidP="008B1CA0">
          <w:pPr>
            <w:pStyle w:val="Yltunniste"/>
            <w:rPr>
              <w:lang w:val="en-US"/>
            </w:rPr>
          </w:pP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BA73097" w14:textId="77777777" w:rsidR="008B1CA0" w:rsidRPr="000F251F" w:rsidRDefault="008B1CA0" w:rsidP="008B1CA0">
          <w:pPr>
            <w:pStyle w:val="Yltunniste"/>
            <w:rPr>
              <w:bCs/>
              <w:lang w:val="en-US"/>
            </w:rPr>
          </w:pPr>
        </w:p>
      </w:tc>
    </w:tr>
  </w:tbl>
  <w:p w14:paraId="4000DEA8" w14:textId="77777777" w:rsidR="00DA1632" w:rsidRDefault="00DA1632">
    <w:pPr>
      <w:pStyle w:val="Yltunniste"/>
    </w:pPr>
  </w:p>
  <w:p w14:paraId="7C6A9D35" w14:textId="5CCD5F8E" w:rsidR="0014405D" w:rsidRDefault="004A27F1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26F33A" wp14:editId="297085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380" cy="845820"/>
          <wp:effectExtent l="0" t="0" r="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777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aJvnTzIVjnyGnR+yc1ldIE7NbFgymXdfqRpoa8Ql5iREZvwyxGDzW6tq3gatWBKHnfJRHlo7b+SfJ14piGLKQ==" w:salt="DCHIW+O+eYwmGK9rEFddpA==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1F"/>
    <w:rsid w:val="00017962"/>
    <w:rsid w:val="000A33DE"/>
    <w:rsid w:val="000C7E8C"/>
    <w:rsid w:val="000D02A2"/>
    <w:rsid w:val="000D183A"/>
    <w:rsid w:val="000F251F"/>
    <w:rsid w:val="000F4A7A"/>
    <w:rsid w:val="00141FFA"/>
    <w:rsid w:val="0014405D"/>
    <w:rsid w:val="00147ADF"/>
    <w:rsid w:val="00151B8E"/>
    <w:rsid w:val="001736E7"/>
    <w:rsid w:val="00195B31"/>
    <w:rsid w:val="001974A8"/>
    <w:rsid w:val="001C2C74"/>
    <w:rsid w:val="001D4C5D"/>
    <w:rsid w:val="001D6732"/>
    <w:rsid w:val="001E4A97"/>
    <w:rsid w:val="001F71A1"/>
    <w:rsid w:val="00204671"/>
    <w:rsid w:val="00204E92"/>
    <w:rsid w:val="00206D25"/>
    <w:rsid w:val="00243B80"/>
    <w:rsid w:val="002756DF"/>
    <w:rsid w:val="00297800"/>
    <w:rsid w:val="002A25A6"/>
    <w:rsid w:val="002D2707"/>
    <w:rsid w:val="002F7F27"/>
    <w:rsid w:val="0031046A"/>
    <w:rsid w:val="003209F1"/>
    <w:rsid w:val="00323404"/>
    <w:rsid w:val="0035072E"/>
    <w:rsid w:val="0035532F"/>
    <w:rsid w:val="00356779"/>
    <w:rsid w:val="00372826"/>
    <w:rsid w:val="003760A7"/>
    <w:rsid w:val="00392633"/>
    <w:rsid w:val="003C3092"/>
    <w:rsid w:val="003E056F"/>
    <w:rsid w:val="00414E27"/>
    <w:rsid w:val="0045390F"/>
    <w:rsid w:val="00454896"/>
    <w:rsid w:val="0047475D"/>
    <w:rsid w:val="00486CE5"/>
    <w:rsid w:val="004A27F1"/>
    <w:rsid w:val="004A475E"/>
    <w:rsid w:val="004A5CFF"/>
    <w:rsid w:val="004D3B45"/>
    <w:rsid w:val="00575367"/>
    <w:rsid w:val="0059123C"/>
    <w:rsid w:val="005945EA"/>
    <w:rsid w:val="005B0008"/>
    <w:rsid w:val="005B2E24"/>
    <w:rsid w:val="005B7196"/>
    <w:rsid w:val="005C06AC"/>
    <w:rsid w:val="005C19C3"/>
    <w:rsid w:val="005C1FDC"/>
    <w:rsid w:val="005D4C87"/>
    <w:rsid w:val="00604DA9"/>
    <w:rsid w:val="00606D3B"/>
    <w:rsid w:val="00635974"/>
    <w:rsid w:val="006436CD"/>
    <w:rsid w:val="0068033A"/>
    <w:rsid w:val="006A73AA"/>
    <w:rsid w:val="006E6393"/>
    <w:rsid w:val="006F0BFB"/>
    <w:rsid w:val="007A1EE9"/>
    <w:rsid w:val="007A6258"/>
    <w:rsid w:val="007A6FBD"/>
    <w:rsid w:val="0080581C"/>
    <w:rsid w:val="00806185"/>
    <w:rsid w:val="0083235A"/>
    <w:rsid w:val="008408A2"/>
    <w:rsid w:val="00856354"/>
    <w:rsid w:val="008567B2"/>
    <w:rsid w:val="00857766"/>
    <w:rsid w:val="008A052B"/>
    <w:rsid w:val="008B11C8"/>
    <w:rsid w:val="008B1667"/>
    <w:rsid w:val="008B1CA0"/>
    <w:rsid w:val="008C2F2F"/>
    <w:rsid w:val="008E3CF2"/>
    <w:rsid w:val="009004A1"/>
    <w:rsid w:val="00906C40"/>
    <w:rsid w:val="00912237"/>
    <w:rsid w:val="009148A8"/>
    <w:rsid w:val="0092325A"/>
    <w:rsid w:val="0095319A"/>
    <w:rsid w:val="00956526"/>
    <w:rsid w:val="009569CA"/>
    <w:rsid w:val="00992CD5"/>
    <w:rsid w:val="009A292A"/>
    <w:rsid w:val="009B2192"/>
    <w:rsid w:val="009E32B4"/>
    <w:rsid w:val="009F742B"/>
    <w:rsid w:val="00A02F74"/>
    <w:rsid w:val="00A265C9"/>
    <w:rsid w:val="00A351A7"/>
    <w:rsid w:val="00AA0AD1"/>
    <w:rsid w:val="00AB114F"/>
    <w:rsid w:val="00AB3675"/>
    <w:rsid w:val="00AC7BC5"/>
    <w:rsid w:val="00B03926"/>
    <w:rsid w:val="00B06142"/>
    <w:rsid w:val="00B176E2"/>
    <w:rsid w:val="00B24B53"/>
    <w:rsid w:val="00B353FF"/>
    <w:rsid w:val="00BA6E9A"/>
    <w:rsid w:val="00BC16C5"/>
    <w:rsid w:val="00BD6FB8"/>
    <w:rsid w:val="00BF3CAD"/>
    <w:rsid w:val="00C346D6"/>
    <w:rsid w:val="00C479A0"/>
    <w:rsid w:val="00C54D4E"/>
    <w:rsid w:val="00C9425F"/>
    <w:rsid w:val="00CA1300"/>
    <w:rsid w:val="00CA54FB"/>
    <w:rsid w:val="00CB010E"/>
    <w:rsid w:val="00CB62B8"/>
    <w:rsid w:val="00CC0EBB"/>
    <w:rsid w:val="00CE070B"/>
    <w:rsid w:val="00D15A8E"/>
    <w:rsid w:val="00D40D54"/>
    <w:rsid w:val="00D419BB"/>
    <w:rsid w:val="00D7534D"/>
    <w:rsid w:val="00DA1632"/>
    <w:rsid w:val="00DC1380"/>
    <w:rsid w:val="00DD037E"/>
    <w:rsid w:val="00DF0E9D"/>
    <w:rsid w:val="00E50C1B"/>
    <w:rsid w:val="00E72462"/>
    <w:rsid w:val="00EA430C"/>
    <w:rsid w:val="00EB14C1"/>
    <w:rsid w:val="00EB4A1E"/>
    <w:rsid w:val="00EB4C7A"/>
    <w:rsid w:val="00EC2F82"/>
    <w:rsid w:val="00ED0D01"/>
    <w:rsid w:val="00ED4841"/>
    <w:rsid w:val="00F116E6"/>
    <w:rsid w:val="00F16153"/>
    <w:rsid w:val="00F370E7"/>
    <w:rsid w:val="00F710E7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271AFF1"/>
  <w15:docId w15:val="{15E8A0EC-0964-4729-90BB-304A6F93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251F"/>
    <w:rPr>
      <w:rFonts w:eastAsia="Times New Roman" w:cs="Times New Roman"/>
      <w:sz w:val="16"/>
    </w:rPr>
  </w:style>
  <w:style w:type="paragraph" w:styleId="Otsikko1">
    <w:name w:val="heading 1"/>
    <w:next w:val="Leipteksti"/>
    <w:link w:val="Otsikko1Char"/>
    <w:qFormat/>
    <w:rsid w:val="009E32B4"/>
    <w:pPr>
      <w:keepNext/>
      <w:keepLines/>
      <w:spacing w:before="240" w:after="240"/>
      <w:ind w:left="1474"/>
      <w:contextualSpacing/>
      <w:outlineLvl w:val="0"/>
    </w:pPr>
    <w:rPr>
      <w:rFonts w:eastAsia="Times New Roman"/>
      <w:b/>
      <w:bCs/>
      <w:sz w:val="60"/>
      <w:szCs w:val="28"/>
      <w:lang w:eastAsia="en-US"/>
    </w:rPr>
  </w:style>
  <w:style w:type="paragraph" w:styleId="Otsikko2">
    <w:name w:val="heading 2"/>
    <w:basedOn w:val="Otsikko1"/>
    <w:next w:val="Leipteksti"/>
    <w:link w:val="Otsikko2Char"/>
    <w:uiPriority w:val="9"/>
    <w:rsid w:val="009E32B4"/>
    <w:p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="Times New Roman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="Times New Roman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9E32B4"/>
    <w:rPr>
      <w:rFonts w:ascii="Arial" w:eastAsia="Times New Roman" w:hAnsi="Arial" w:cs="Arial"/>
      <w:b/>
      <w:bCs/>
      <w:sz w:val="6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uiPriority w:val="99"/>
    <w:qFormat/>
    <w:rsid w:val="001D4C5D"/>
    <w:pPr>
      <w:spacing w:after="240" w:line="240" w:lineRule="atLeast"/>
    </w:pPr>
  </w:style>
  <w:style w:type="character" w:customStyle="1" w:styleId="LeiptekstiChar">
    <w:name w:val="Leipäteksti Char"/>
    <w:link w:val="Leipteksti"/>
    <w:uiPriority w:val="99"/>
    <w:rsid w:val="001D4C5D"/>
    <w:rPr>
      <w:sz w:val="20"/>
    </w:rPr>
  </w:style>
  <w:style w:type="character" w:customStyle="1" w:styleId="YltunnisteChar">
    <w:name w:val="Ylätunniste Char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link w:val="Alatunniste"/>
    <w:uiPriority w:val="99"/>
    <w:rsid w:val="008A052B"/>
    <w:rPr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5390F"/>
    <w:pPr>
      <w:spacing w:before="240" w:after="240"/>
    </w:pPr>
    <w:rPr>
      <w:rFonts w:cs="Arial"/>
      <w:b/>
      <w:kern w:val="28"/>
      <w:sz w:val="60"/>
      <w:szCs w:val="52"/>
    </w:rPr>
  </w:style>
  <w:style w:type="character" w:customStyle="1" w:styleId="OtsikkoChar">
    <w:name w:val="Otsikko Char"/>
    <w:link w:val="Otsikko"/>
    <w:uiPriority w:val="10"/>
    <w:rsid w:val="0045390F"/>
    <w:rPr>
      <w:rFonts w:ascii="Arial" w:eastAsia="Times New Roman" w:hAnsi="Arial" w:cs="Arial"/>
      <w:b/>
      <w:kern w:val="28"/>
      <w:sz w:val="60"/>
      <w:szCs w:val="52"/>
    </w:rPr>
  </w:style>
  <w:style w:type="character" w:customStyle="1" w:styleId="Otsikko2Char">
    <w:name w:val="Otsikko 2 Char"/>
    <w:link w:val="Otsikko2"/>
    <w:uiPriority w:val="9"/>
    <w:rsid w:val="009E32B4"/>
    <w:rPr>
      <w:rFonts w:ascii="Arial" w:eastAsia="Times New Roman" w:hAnsi="Arial" w:cs="Arial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45390F"/>
    <w:pPr>
      <w:numPr>
        <w:ilvl w:val="1"/>
      </w:numPr>
      <w:spacing w:before="240" w:after="240"/>
    </w:pPr>
    <w:rPr>
      <w:rFonts w:cs="Arial"/>
      <w:b/>
      <w:iCs/>
      <w:sz w:val="28"/>
      <w:szCs w:val="24"/>
    </w:rPr>
  </w:style>
  <w:style w:type="character" w:customStyle="1" w:styleId="AlaotsikkoChar">
    <w:name w:val="Alaotsikko Char"/>
    <w:link w:val="Alaotsikko"/>
    <w:uiPriority w:val="11"/>
    <w:rsid w:val="0045390F"/>
    <w:rPr>
      <w:rFonts w:ascii="Arial" w:eastAsia="Times New Roman" w:hAnsi="Arial" w:cs="Arial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spacing w:after="0"/>
      <w:ind w:left="357" w:hanging="357"/>
      <w:contextualSpacing/>
    </w:pPr>
  </w:style>
  <w:style w:type="paragraph" w:styleId="Eivli">
    <w:name w:val="No Spacing"/>
    <w:uiPriority w:val="1"/>
    <w:rsid w:val="008B1667"/>
    <w:rPr>
      <w:sz w:val="22"/>
      <w:szCs w:val="22"/>
      <w:lang w:eastAsia="en-US"/>
    </w:rPr>
  </w:style>
  <w:style w:type="character" w:customStyle="1" w:styleId="Otsikko4Char">
    <w:name w:val="Otsikko 4 Char"/>
    <w:link w:val="Otsikko4"/>
    <w:uiPriority w:val="9"/>
    <w:semiHidden/>
    <w:rsid w:val="008B1667"/>
    <w:rPr>
      <w:rFonts w:ascii="Arial" w:eastAsia="Times New Roman" w:hAnsi="Arial" w:cs="Times New Roman"/>
      <w:iCs/>
      <w:sz w:val="26"/>
      <w:szCs w:val="26"/>
    </w:rPr>
  </w:style>
  <w:style w:type="character" w:customStyle="1" w:styleId="Otsikko3Char">
    <w:name w:val="Otsikko 3 Char"/>
    <w:link w:val="Otsikko3"/>
    <w:uiPriority w:val="9"/>
    <w:rsid w:val="009E32B4"/>
    <w:rPr>
      <w:rFonts w:ascii="Arial" w:eastAsia="Times New Roman" w:hAnsi="Arial" w:cs="Times New Roman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b/>
      <w:color w:val="0000BF"/>
    </w:rPr>
  </w:style>
  <w:style w:type="character" w:customStyle="1" w:styleId="PivmrChar">
    <w:name w:val="Päivämäärä Char"/>
    <w:link w:val="Pivmr"/>
    <w:uiPriority w:val="99"/>
    <w:rsid w:val="00E50C1B"/>
    <w:rPr>
      <w:rFonts w:cs="Times New Roman"/>
      <w:b/>
      <w:color w:val="0000BF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uiPriority w:val="99"/>
    <w:semiHidden/>
    <w:rsid w:val="00DA1632"/>
    <w:rPr>
      <w:color w:val="808080"/>
    </w:rPr>
  </w:style>
  <w:style w:type="paragraph" w:customStyle="1" w:styleId="Osoitetiedot">
    <w:name w:val="Osoitetiedot"/>
    <w:basedOn w:val="Normaali"/>
    <w:qFormat/>
    <w:rsid w:val="000F251F"/>
    <w:pPr>
      <w:spacing w:line="200" w:lineRule="atLeast"/>
    </w:pPr>
    <w:rPr>
      <w:rFonts w:eastAsia="Arial"/>
      <w:color w:val="00337F"/>
      <w:szCs w:val="22"/>
      <w:lang w:eastAsia="en-US"/>
    </w:rPr>
  </w:style>
  <w:style w:type="paragraph" w:styleId="Vaintekstin">
    <w:name w:val="Plain Text"/>
    <w:basedOn w:val="Normaali"/>
    <w:link w:val="VaintekstinChar"/>
    <w:rsid w:val="000F251F"/>
    <w:rPr>
      <w:sz w:val="20"/>
    </w:rPr>
  </w:style>
  <w:style w:type="character" w:customStyle="1" w:styleId="VaintekstinChar">
    <w:name w:val="Vain tekstinä Char"/>
    <w:link w:val="Vaintekstin"/>
    <w:rsid w:val="000F251F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rsid w:val="000F251F"/>
    <w:rPr>
      <w:rFonts w:ascii="Arial" w:hAnsi="Arial"/>
      <w:color w:val="0000FF"/>
      <w:u w:val="single"/>
    </w:rPr>
  </w:style>
  <w:style w:type="paragraph" w:styleId="Makroteksti">
    <w:name w:val="macro"/>
    <w:link w:val="MakrotekstiChar"/>
    <w:semiHidden/>
    <w:rsid w:val="000F2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 w:cs="Times New Roman"/>
    </w:rPr>
  </w:style>
  <w:style w:type="character" w:customStyle="1" w:styleId="MakrotekstiChar">
    <w:name w:val="Makroteksti Char"/>
    <w:link w:val="Makroteksti"/>
    <w:semiHidden/>
    <w:rsid w:val="000F251F"/>
    <w:rPr>
      <w:rFonts w:ascii="Arial" w:eastAsia="Times New Roman" w:hAnsi="Arial" w:cs="Times New Roman"/>
      <w:sz w:val="20"/>
      <w:szCs w:val="20"/>
      <w:lang w:eastAsia="fi-FI"/>
    </w:rPr>
  </w:style>
  <w:style w:type="character" w:styleId="Ratkaisematonmaininta">
    <w:name w:val="Unresolved Mention"/>
    <w:uiPriority w:val="99"/>
    <w:semiHidden/>
    <w:unhideWhenUsed/>
    <w:rsid w:val="0095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curemail.hel.fi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itas@hel.f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l.fi/rekisteriselost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itas\Hitas-ohjeet\hitas-word%20malli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0EF735-B048-4F40-81AA-62D7EBD3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hitas-word mallipohja.dotx</Template>
  <TotalTime>1</TotalTime>
  <Pages>3</Pages>
  <Words>757</Words>
  <Characters>6137</Characters>
  <Application>Microsoft Office Word</Application>
  <DocSecurity>0</DocSecurity>
  <Lines>51</Lines>
  <Paragraphs>13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6881</CharactersWithSpaces>
  <SharedDoc>false</SharedDoc>
  <HLinks>
    <vt:vector size="12" baseType="variant">
      <vt:variant>
        <vt:i4>7274569</vt:i4>
      </vt:variant>
      <vt:variant>
        <vt:i4>303</vt:i4>
      </vt:variant>
      <vt:variant>
        <vt:i4>0</vt:i4>
      </vt:variant>
      <vt:variant>
        <vt:i4>5</vt:i4>
      </vt:variant>
      <vt:variant>
        <vt:lpwstr>mailto:hitas@hel.fi</vt:lpwstr>
      </vt:variant>
      <vt:variant>
        <vt:lpwstr/>
      </vt:variant>
      <vt:variant>
        <vt:i4>6619242</vt:i4>
      </vt:variant>
      <vt:variant>
        <vt:i4>300</vt:i4>
      </vt:variant>
      <vt:variant>
        <vt:i4>0</vt:i4>
      </vt:variant>
      <vt:variant>
        <vt:i4>5</vt:i4>
      </vt:variant>
      <vt:variant>
        <vt:lpwstr>http://www.hel.fi/rekisteriseloste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kivinsa2</dc:creator>
  <cp:keywords/>
  <cp:lastModifiedBy>Kiviniemi Saila</cp:lastModifiedBy>
  <cp:revision>2</cp:revision>
  <dcterms:created xsi:type="dcterms:W3CDTF">2024-06-03T06:19:00Z</dcterms:created>
  <dcterms:modified xsi:type="dcterms:W3CDTF">2024-06-03T06:19:00Z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2023-12-14T08:46:17Z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97a7f68e-6ecc-4ad3-80d5-38926b21c96f</vt:lpwstr>
  </property>
  <property fmtid="{D5CDD505-2E9C-101B-9397-08002B2CF9AE}" pid="8" name="MSIP_Label_f35e945f-875f-47b7-87fa-10b3524d17f5_ContentBits">
    <vt:lpwstr>0</vt:lpwstr>
  </property>
</Properties>
</file>