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D833" w14:textId="77777777" w:rsidR="00622DA7" w:rsidRDefault="00622DA7" w:rsidP="00202D38">
      <w:pPr>
        <w:rPr>
          <w:rFonts w:ascii="Helsinki Avoin Sans" w:hAnsi="Helsinki Avoin Sans"/>
        </w:rPr>
      </w:pPr>
    </w:p>
    <w:p w14:paraId="1B6BEE0D" w14:textId="77777777" w:rsidR="00202D38" w:rsidRPr="00202D38" w:rsidRDefault="00202D38" w:rsidP="00202D38">
      <w:pPr>
        <w:rPr>
          <w:rFonts w:ascii="Helsinki Avoin Sans" w:hAnsi="Helsinki Avoin Sans"/>
        </w:rPr>
      </w:pPr>
      <w:r w:rsidRPr="00202D38">
        <w:rPr>
          <w:rFonts w:ascii="Helsinki Avoin Sans" w:hAnsi="Helsinki Avoin Sans"/>
        </w:rPr>
        <w:t>[</w:t>
      </w:r>
      <w:r w:rsidRPr="00202D38">
        <w:rPr>
          <w:rFonts w:ascii="Helsinki Avoin Sans" w:hAnsi="Helsinki Avoin Sans"/>
          <w:i/>
        </w:rPr>
        <w:t xml:space="preserve">NIMI] </w:t>
      </w:r>
      <w:r w:rsidRPr="00202D38">
        <w:rPr>
          <w:rFonts w:ascii="Helsinki Avoin Sans" w:hAnsi="Helsinki Avoin Sans"/>
        </w:rPr>
        <w:t>OY:N YHTIÖJÄRJESTYS</w:t>
      </w:r>
    </w:p>
    <w:p w14:paraId="1698342E" w14:textId="77777777" w:rsidR="00202D38" w:rsidRDefault="00202D38">
      <w:pPr>
        <w:rPr>
          <w:rFonts w:ascii="Helsinki Avoin Sans" w:hAnsi="Helsinki Avoin Sans"/>
        </w:rPr>
      </w:pPr>
    </w:p>
    <w:p w14:paraId="681678D0" w14:textId="77777777" w:rsidR="00202D38" w:rsidRDefault="00202D38">
      <w:pPr>
        <w:rPr>
          <w:rFonts w:ascii="Helsinki Avoin Sans" w:hAnsi="Helsinki Avoin Sans"/>
        </w:rPr>
      </w:pPr>
    </w:p>
    <w:p w14:paraId="4125B4EE" w14:textId="77777777" w:rsidR="00202D38" w:rsidRDefault="00202D38">
      <w:pPr>
        <w:rPr>
          <w:rFonts w:ascii="Helsinki Avoin Sans" w:hAnsi="Helsinki Avoin Sans"/>
        </w:rPr>
      </w:pPr>
      <w:r>
        <w:rPr>
          <w:rFonts w:ascii="Helsinki Avoin Sans" w:hAnsi="Helsinki Avoin Sans"/>
        </w:rPr>
        <w:t xml:space="preserve">1 § </w:t>
      </w:r>
      <w:r w:rsidR="00A01391">
        <w:rPr>
          <w:rFonts w:ascii="Helsinki Avoin Sans" w:hAnsi="Helsinki Avoin Sans"/>
        </w:rPr>
        <w:t>T</w:t>
      </w:r>
      <w:r>
        <w:rPr>
          <w:rFonts w:ascii="Helsinki Avoin Sans" w:hAnsi="Helsinki Avoin Sans"/>
        </w:rPr>
        <w:t>oiminimi ja kotipaikka</w:t>
      </w:r>
    </w:p>
    <w:p w14:paraId="5E9AE17B" w14:textId="77777777" w:rsidR="00202D38" w:rsidRPr="00FB791B" w:rsidRDefault="00C67367" w:rsidP="00C67367">
      <w:pPr>
        <w:tabs>
          <w:tab w:val="left" w:pos="1296"/>
          <w:tab w:val="left" w:pos="2410"/>
          <w:tab w:val="left" w:pos="7140"/>
        </w:tabs>
        <w:ind w:left="2552"/>
        <w:jc w:val="both"/>
        <w:rPr>
          <w:rFonts w:ascii="Helsinki Avoin Sans" w:hAnsi="Helsinki Avoin Sans" w:cs="Arial"/>
        </w:rPr>
      </w:pPr>
      <w:r>
        <w:rPr>
          <w:rFonts w:ascii="Helsinki Avoin Sans" w:hAnsi="Helsinki Avoin Sans" w:cs="Arial"/>
        </w:rPr>
        <w:tab/>
      </w:r>
    </w:p>
    <w:p w14:paraId="76C90F69" w14:textId="77777777" w:rsidR="00202D38" w:rsidRPr="00FB791B" w:rsidRDefault="00061BF7"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Yhtiön toiminimi on […] Oy ja ruotsiksi […] Ab. Yhtiön kotipaikka on</w:t>
      </w:r>
      <w:r w:rsidR="00202D38" w:rsidRPr="00FB791B">
        <w:rPr>
          <w:rFonts w:ascii="Helsinki Avoin Sans" w:hAnsi="Helsinki Avoin Sans" w:cs="Arial"/>
        </w:rPr>
        <w:t xml:space="preserve"> Helsinki. </w:t>
      </w:r>
    </w:p>
    <w:p w14:paraId="1A612648" w14:textId="77777777" w:rsidR="009C0000" w:rsidRPr="00FB791B"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C066ACE" w14:textId="77777777" w:rsidR="009C0000" w:rsidRDefault="009C0000" w:rsidP="009C0000">
      <w:pPr>
        <w:rPr>
          <w:rFonts w:ascii="Helsinki Avoin Sans" w:hAnsi="Helsinki Avoin Sans"/>
        </w:rPr>
      </w:pPr>
      <w:r>
        <w:rPr>
          <w:rFonts w:ascii="Helsinki Avoin Sans" w:hAnsi="Helsinki Avoin Sans"/>
        </w:rPr>
        <w:t xml:space="preserve">2 § </w:t>
      </w:r>
      <w:r w:rsidR="00A01391">
        <w:rPr>
          <w:rFonts w:ascii="Helsinki Avoin Sans" w:hAnsi="Helsinki Avoin Sans"/>
        </w:rPr>
        <w:t>T</w:t>
      </w:r>
      <w:r>
        <w:rPr>
          <w:rFonts w:ascii="Helsinki Avoin Sans" w:hAnsi="Helsinki Avoin Sans"/>
        </w:rPr>
        <w:t>oimiala</w:t>
      </w:r>
    </w:p>
    <w:p w14:paraId="3D3C21B9" w14:textId="77777777" w:rsidR="009B082B" w:rsidRDefault="009B082B" w:rsidP="009C0000">
      <w:pPr>
        <w:rPr>
          <w:rFonts w:ascii="Helsinki Avoin Sans" w:hAnsi="Helsinki Avoin Sans"/>
        </w:rPr>
      </w:pPr>
    </w:p>
    <w:p w14:paraId="46E69B96" w14:textId="77777777" w:rsidR="009C0000" w:rsidRPr="00FB791B"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bookmarkStart w:id="0" w:name="_Hlk129171613"/>
      <w:r w:rsidRPr="00FB791B">
        <w:rPr>
          <w:rFonts w:ascii="Helsinki Avoin Sans" w:hAnsi="Helsinki Avoin Sans" w:cs="Arial"/>
        </w:rPr>
        <w:t>Yhtiön toimialana on</w:t>
      </w:r>
      <w:r w:rsidR="00ED2C1F" w:rsidRPr="00FB791B">
        <w:rPr>
          <w:rFonts w:ascii="Helsinki Avoin Sans" w:hAnsi="Helsinki Avoin Sans" w:cs="Arial"/>
        </w:rPr>
        <w:t xml:space="preserve"> osana Helsingin kaupunkikonsernia</w:t>
      </w:r>
      <w:r w:rsidRPr="00FB791B">
        <w:rPr>
          <w:rFonts w:ascii="Helsinki Avoin Sans" w:hAnsi="Helsinki Avoin Sans" w:cs="Arial"/>
        </w:rPr>
        <w:t xml:space="preserve"> […]</w:t>
      </w:r>
    </w:p>
    <w:p w14:paraId="17EB9A1E" w14:textId="77777777" w:rsidR="009C0000" w:rsidRPr="00FB791B"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4843575" w14:textId="77777777" w:rsidR="009C0000" w:rsidRPr="00FB791B" w:rsidRDefault="00FD15BB"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Y</w:t>
      </w:r>
      <w:r w:rsidR="009C0000" w:rsidRPr="00FB791B">
        <w:rPr>
          <w:rFonts w:ascii="Helsinki Avoin Sans" w:hAnsi="Helsinki Avoin Sans" w:cs="Arial"/>
        </w:rPr>
        <w:t xml:space="preserve">htiö voi toimintaansa varten </w:t>
      </w:r>
      <w:r w:rsidR="00707480">
        <w:rPr>
          <w:rFonts w:ascii="Helsinki Avoin Sans" w:hAnsi="Helsinki Avoin Sans" w:cs="Arial"/>
        </w:rPr>
        <w:t>harjoi</w:t>
      </w:r>
      <w:r w:rsidR="00061BF7" w:rsidRPr="00FB791B">
        <w:rPr>
          <w:rFonts w:ascii="Helsinki Avoin Sans" w:hAnsi="Helsinki Avoin Sans" w:cs="Arial"/>
        </w:rPr>
        <w:t xml:space="preserve">ttaa kiinteistöjen, osakkeiden ja osuuksien ostamista, myyntiä, omistamista, vuokrausta ja hallintaa. </w:t>
      </w:r>
    </w:p>
    <w:p w14:paraId="1F03AB10" w14:textId="77777777" w:rsidR="009C0000" w:rsidRPr="00FB791B"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AC64B51" w14:textId="7DFB6C6D" w:rsidR="009C0000" w:rsidRPr="00FB791B"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 xml:space="preserve">Yhtiö toimii </w:t>
      </w:r>
      <w:bookmarkStart w:id="1" w:name="_Hlk129708046"/>
      <w:r w:rsidR="00125F79" w:rsidRPr="00125F79">
        <w:rPr>
          <w:rFonts w:ascii="Helsinki Avoin Sans" w:hAnsi="Helsinki Avoin Sans" w:cs="Arial"/>
        </w:rPr>
        <w:t xml:space="preserve">ekologisesti, sosiaalisesti ja taloudellisesti kestävästi. </w:t>
      </w:r>
      <w:bookmarkEnd w:id="1"/>
    </w:p>
    <w:p w14:paraId="54445FB4" w14:textId="77777777" w:rsidR="00FA5AAF" w:rsidRPr="00FB791B" w:rsidRDefault="00FA5AAF"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E187134" w14:textId="77777777" w:rsidR="00707480" w:rsidRDefault="00FA5AAF" w:rsidP="00707480">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 xml:space="preserve">Yhtiön tarkoituksena ei ole tuottaa voittoa eikä se jaa omistajilleen osinkoa, </w:t>
      </w:r>
      <w:r w:rsidR="00F67810" w:rsidRPr="00FB791B">
        <w:rPr>
          <w:rFonts w:ascii="Helsinki Avoin Sans" w:hAnsi="Helsinki Avoin Sans" w:cs="Arial"/>
        </w:rPr>
        <w:t>vaan mahdollinen voitto on käytettävä yhtiön oman toiminnan tukemiseen ja kehittämiseen</w:t>
      </w:r>
      <w:r w:rsidR="00ED2C1F" w:rsidRPr="00FB791B">
        <w:rPr>
          <w:rFonts w:ascii="Helsinki Avoin Sans" w:hAnsi="Helsinki Avoin Sans" w:cs="Arial"/>
        </w:rPr>
        <w:t xml:space="preserve"> kaupunkikonsernin yhtiölle asettamat tavoitteet huomioon ottaen</w:t>
      </w:r>
      <w:r w:rsidR="00F67810" w:rsidRPr="00FB791B">
        <w:rPr>
          <w:rFonts w:ascii="Helsinki Avoin Sans" w:hAnsi="Helsinki Avoin Sans" w:cs="Arial"/>
        </w:rPr>
        <w:t xml:space="preserve">. </w:t>
      </w:r>
    </w:p>
    <w:p w14:paraId="6ABBB88C" w14:textId="77777777" w:rsidR="00651FCC" w:rsidRDefault="00651FCC" w:rsidP="00707480">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EA3B8D6" w14:textId="1E0266F7" w:rsidR="00651FCC" w:rsidRDefault="005C36CB" w:rsidP="00651FCC">
      <w:pPr>
        <w:numPr>
          <w:ilvl w:val="0"/>
          <w:numId w:val="28"/>
        </w:numPr>
        <w:tabs>
          <w:tab w:val="left" w:pos="1296"/>
          <w:tab w:val="left" w:pos="2410"/>
          <w:tab w:val="left" w:pos="2835"/>
          <w:tab w:val="left" w:pos="5184"/>
          <w:tab w:val="left" w:pos="6480"/>
          <w:tab w:val="left" w:pos="7776"/>
          <w:tab w:val="left" w:pos="9072"/>
        </w:tabs>
        <w:jc w:val="both"/>
        <w:rPr>
          <w:rFonts w:ascii="Helsinki Avoin Sans" w:hAnsi="Helsinki Avoin Sans" w:cs="Arial"/>
          <w:i/>
        </w:rPr>
      </w:pPr>
      <w:r>
        <w:rPr>
          <w:rFonts w:ascii="Helsinki Avoin Sans" w:hAnsi="Helsinki Avoin Sans" w:cs="Arial"/>
          <w:i/>
        </w:rPr>
        <w:t>Y</w:t>
      </w:r>
      <w:r w:rsidR="00651FCC" w:rsidRPr="00185F0B">
        <w:rPr>
          <w:rFonts w:ascii="Helsinki Avoin Sans" w:hAnsi="Helsinki Avoin Sans" w:cs="Arial"/>
          <w:i/>
        </w:rPr>
        <w:t>htiön</w:t>
      </w:r>
      <w:r>
        <w:rPr>
          <w:rFonts w:ascii="Helsinki Avoin Sans" w:hAnsi="Helsinki Avoin Sans" w:cs="Arial"/>
          <w:i/>
        </w:rPr>
        <w:t xml:space="preserve"> olemassaolon ja toiminnan</w:t>
      </w:r>
      <w:r w:rsidR="00651FCC" w:rsidRPr="00185F0B">
        <w:rPr>
          <w:rFonts w:ascii="Helsinki Avoin Sans" w:hAnsi="Helsinki Avoin Sans" w:cs="Arial"/>
          <w:i/>
        </w:rPr>
        <w:t xml:space="preserve"> tarkoitu</w:t>
      </w:r>
      <w:r>
        <w:rPr>
          <w:rFonts w:ascii="Helsinki Avoin Sans" w:hAnsi="Helsinki Avoin Sans" w:cs="Arial"/>
          <w:i/>
        </w:rPr>
        <w:t>s, mukaan lukien</w:t>
      </w:r>
      <w:r w:rsidR="00C06B7A">
        <w:rPr>
          <w:rFonts w:ascii="Helsinki Avoin Sans" w:hAnsi="Helsinki Avoin Sans" w:cs="Arial"/>
          <w:i/>
        </w:rPr>
        <w:t xml:space="preserve"> sidosyksikköasema ja</w:t>
      </w:r>
      <w:r>
        <w:rPr>
          <w:rFonts w:ascii="Helsinki Avoin Sans" w:hAnsi="Helsinki Avoin Sans" w:cs="Arial"/>
          <w:i/>
        </w:rPr>
        <w:t xml:space="preserve"> mahdollinen </w:t>
      </w:r>
      <w:r w:rsidR="00651FCC" w:rsidRPr="00185F0B">
        <w:rPr>
          <w:rFonts w:ascii="Helsinki Avoin Sans" w:hAnsi="Helsinki Avoin Sans" w:cs="Arial"/>
          <w:i/>
        </w:rPr>
        <w:t>voiton tuottami</w:t>
      </w:r>
      <w:r w:rsidR="00F75EDB">
        <w:rPr>
          <w:rFonts w:ascii="Helsinki Avoin Sans" w:hAnsi="Helsinki Avoin Sans" w:cs="Arial"/>
          <w:i/>
        </w:rPr>
        <w:t>s</w:t>
      </w:r>
      <w:r w:rsidR="00C06B7A">
        <w:rPr>
          <w:rFonts w:ascii="Helsinki Avoin Sans" w:hAnsi="Helsinki Avoin Sans" w:cs="Arial"/>
          <w:i/>
        </w:rPr>
        <w:t>tarkoitus</w:t>
      </w:r>
      <w:r w:rsidR="00185F0B" w:rsidRPr="00185F0B">
        <w:rPr>
          <w:rFonts w:ascii="Helsinki Avoin Sans" w:hAnsi="Helsinki Avoin Sans" w:cs="Arial"/>
          <w:i/>
        </w:rPr>
        <w:t>, on</w:t>
      </w:r>
      <w:r w:rsidR="00651FCC" w:rsidRPr="00185F0B">
        <w:rPr>
          <w:rFonts w:ascii="Helsinki Avoin Sans" w:hAnsi="Helsinki Avoin Sans" w:cs="Arial"/>
          <w:i/>
        </w:rPr>
        <w:t xml:space="preserve"> määritettävä tapauskohtaisesti</w:t>
      </w:r>
    </w:p>
    <w:p w14:paraId="5D34D204" w14:textId="08A8EF97" w:rsidR="005D7F3D" w:rsidRDefault="00797066" w:rsidP="00797066">
      <w:pPr>
        <w:tabs>
          <w:tab w:val="left" w:pos="1296"/>
          <w:tab w:val="left" w:pos="2410"/>
          <w:tab w:val="left" w:pos="2835"/>
          <w:tab w:val="left" w:pos="4408"/>
          <w:tab w:val="left" w:pos="6480"/>
        </w:tabs>
        <w:ind w:left="2912"/>
        <w:jc w:val="both"/>
        <w:rPr>
          <w:rFonts w:ascii="Helsinki Avoin Sans" w:hAnsi="Helsinki Avoin Sans" w:cs="Arial"/>
          <w:i/>
        </w:rPr>
      </w:pPr>
      <w:r>
        <w:rPr>
          <w:rFonts w:ascii="Helsinki Avoin Sans" w:hAnsi="Helsinki Avoin Sans" w:cs="Arial"/>
          <w:i/>
        </w:rPr>
        <w:tab/>
      </w:r>
      <w:r>
        <w:rPr>
          <w:rFonts w:ascii="Helsinki Avoin Sans" w:hAnsi="Helsinki Avoin Sans" w:cs="Arial"/>
          <w:i/>
        </w:rPr>
        <w:tab/>
      </w:r>
    </w:p>
    <w:p w14:paraId="4075BFED" w14:textId="77777777" w:rsidR="00797066" w:rsidRDefault="00797066" w:rsidP="00797066">
      <w:pPr>
        <w:numPr>
          <w:ilvl w:val="0"/>
          <w:numId w:val="28"/>
        </w:numPr>
        <w:tabs>
          <w:tab w:val="left" w:pos="1296"/>
          <w:tab w:val="left" w:pos="2410"/>
          <w:tab w:val="left" w:pos="2835"/>
          <w:tab w:val="left" w:pos="5184"/>
          <w:tab w:val="left" w:pos="6480"/>
          <w:tab w:val="left" w:pos="7776"/>
          <w:tab w:val="left" w:pos="9072"/>
        </w:tabs>
        <w:jc w:val="both"/>
        <w:rPr>
          <w:rFonts w:ascii="Helsinki Avoin Sans" w:hAnsi="Helsinki Avoin Sans" w:cs="Arial"/>
          <w:i/>
        </w:rPr>
      </w:pPr>
      <w:r>
        <w:rPr>
          <w:rFonts w:ascii="Helsinki Avoin Sans" w:hAnsi="Helsinki Avoin Sans" w:cs="Arial"/>
          <w:i/>
        </w:rPr>
        <w:t>Jos yhtiö toimii sidosyksikkönä, niin toimialaan lisätään soveltuvin osin:</w:t>
      </w:r>
    </w:p>
    <w:p w14:paraId="0050B8BC" w14:textId="77777777" w:rsidR="00797066" w:rsidRPr="00185F0B" w:rsidRDefault="00797066" w:rsidP="00797066">
      <w:pPr>
        <w:tabs>
          <w:tab w:val="left" w:pos="1296"/>
          <w:tab w:val="left" w:pos="2410"/>
          <w:tab w:val="left" w:pos="2835"/>
          <w:tab w:val="left" w:pos="5184"/>
          <w:tab w:val="left" w:pos="6480"/>
          <w:tab w:val="left" w:pos="7776"/>
          <w:tab w:val="left" w:pos="9072"/>
        </w:tabs>
        <w:ind w:left="2912"/>
        <w:jc w:val="both"/>
        <w:rPr>
          <w:rFonts w:ascii="Helsinki Avoin Sans" w:hAnsi="Helsinki Avoin Sans" w:cs="Arial"/>
          <w:i/>
        </w:rPr>
      </w:pPr>
    </w:p>
    <w:p w14:paraId="53FC290E" w14:textId="28C11E27" w:rsidR="00797066" w:rsidRDefault="00797066" w:rsidP="00797066">
      <w:pPr>
        <w:tabs>
          <w:tab w:val="left" w:pos="1296"/>
          <w:tab w:val="left" w:pos="2410"/>
          <w:tab w:val="left" w:pos="2835"/>
          <w:tab w:val="left" w:pos="4408"/>
          <w:tab w:val="left" w:pos="6480"/>
        </w:tabs>
        <w:ind w:left="2912"/>
        <w:jc w:val="both"/>
        <w:rPr>
          <w:rFonts w:ascii="Helsinki Avoin Sans" w:hAnsi="Helsinki Avoin Sans" w:cs="Arial"/>
          <w:i/>
          <w:iCs/>
        </w:rPr>
      </w:pPr>
      <w:r>
        <w:rPr>
          <w:rFonts w:ascii="Helsinki Avoin Sans" w:hAnsi="Helsinki Avoin Sans" w:cs="Arial"/>
          <w:i/>
          <w:iCs/>
        </w:rPr>
        <w:t>”</w:t>
      </w:r>
      <w:r w:rsidRPr="005D7F3D">
        <w:rPr>
          <w:rFonts w:ascii="Helsinki Avoin Sans" w:hAnsi="Helsinki Avoin Sans" w:cs="Arial"/>
          <w:i/>
          <w:iCs/>
        </w:rPr>
        <w:t>Yhtiö toimii julkisista hankinnoista ja käyttöoikeussopimuksista annetun lain (1397/2016) mukaisena hankintayksikkönä ja [Helsingin kaupungin/omistajiensa] sidosyksikkönä. Yhtiö ei saa tehdä sellaisia toimia, jotka vaarantaisivat sen sidosyksikköaseman.</w:t>
      </w:r>
      <w:r>
        <w:t xml:space="preserve"> [</w:t>
      </w:r>
      <w:r w:rsidRPr="005D7F3D">
        <w:rPr>
          <w:rFonts w:ascii="Helsinki Avoin Sans" w:hAnsi="Helsinki Avoin Sans" w:cs="Arial"/>
          <w:i/>
          <w:iCs/>
        </w:rPr>
        <w:t>Yhtiö saa harjoittaa liiketoimintaa muiden kuin [Helsingin kaupungin/omistajiensa] kanssa enintään siinä määrin kuin hankintalain sidosyksikkösääntely sen mahdollistaa</w:t>
      </w:r>
      <w:r>
        <w:rPr>
          <w:rFonts w:ascii="Helsinki Avoin Sans" w:hAnsi="Helsinki Avoin Sans" w:cs="Arial"/>
          <w:i/>
          <w:iCs/>
        </w:rPr>
        <w:t>]</w:t>
      </w:r>
      <w:r w:rsidRPr="005D7F3D">
        <w:rPr>
          <w:rFonts w:ascii="Helsinki Avoin Sans" w:hAnsi="Helsinki Avoin Sans" w:cs="Arial"/>
          <w:i/>
          <w:iCs/>
        </w:rPr>
        <w:t>.”</w:t>
      </w:r>
    </w:p>
    <w:p w14:paraId="13AE8487" w14:textId="77777777" w:rsidR="00797066" w:rsidRDefault="00797066" w:rsidP="00797066">
      <w:pPr>
        <w:tabs>
          <w:tab w:val="left" w:pos="1296"/>
          <w:tab w:val="left" w:pos="2410"/>
          <w:tab w:val="left" w:pos="2835"/>
          <w:tab w:val="left" w:pos="4408"/>
          <w:tab w:val="left" w:pos="6480"/>
        </w:tabs>
        <w:ind w:left="2912"/>
        <w:jc w:val="both"/>
        <w:rPr>
          <w:rFonts w:ascii="Helsinki Avoin Sans" w:hAnsi="Helsinki Avoin Sans" w:cs="Arial"/>
          <w:i/>
        </w:rPr>
      </w:pPr>
    </w:p>
    <w:bookmarkEnd w:id="0"/>
    <w:p w14:paraId="7BF34EB3" w14:textId="77777777" w:rsidR="00F67810" w:rsidRDefault="00415B1C" w:rsidP="00415B1C">
      <w:pPr>
        <w:rPr>
          <w:rFonts w:ascii="Helsinki Avoin Sans" w:hAnsi="Helsinki Avoin Sans"/>
        </w:rPr>
      </w:pPr>
      <w:r>
        <w:rPr>
          <w:rFonts w:ascii="Helsinki Avoin Sans" w:hAnsi="Helsinki Avoin Sans"/>
        </w:rPr>
        <w:t>3 § Hallitus</w:t>
      </w:r>
    </w:p>
    <w:p w14:paraId="401F33F2" w14:textId="77777777" w:rsidR="009B082B" w:rsidRDefault="009B082B" w:rsidP="00415B1C">
      <w:pPr>
        <w:rPr>
          <w:rFonts w:ascii="Helsinki Avoin Sans" w:hAnsi="Helsinki Avoin Sans"/>
        </w:rPr>
      </w:pPr>
    </w:p>
    <w:p w14:paraId="08189BC4" w14:textId="77777777" w:rsid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415B1C">
        <w:rPr>
          <w:rFonts w:ascii="Helsinki Avoin Sans" w:hAnsi="Helsinki Avoin Sans" w:cs="Arial"/>
        </w:rPr>
        <w:t xml:space="preserve">Yhtiön hallinnosta ja toiminnan asianmukaisesta järjestämisestä huolehtii hallitus, johon kuuluu vähintään kolme (3) ja enintään viisi (5) jäsentä. </w:t>
      </w:r>
    </w:p>
    <w:p w14:paraId="331C614E" w14:textId="77777777" w:rsid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2CDC287" w14:textId="77777777" w:rsidR="003243FF" w:rsidRDefault="003243FF"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Yhtiön toimitusjohtaja ei ole hallituksen jäsen. </w:t>
      </w:r>
    </w:p>
    <w:p w14:paraId="0AACA30B" w14:textId="77777777" w:rsidR="003243FF" w:rsidRDefault="003243FF"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BF782FD" w14:textId="77777777" w:rsidR="00415B1C" w:rsidRP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Hallituksen puheenjohtajan valitsee yhtiökokous. </w:t>
      </w:r>
    </w:p>
    <w:p w14:paraId="0168DAE9" w14:textId="77777777" w:rsidR="00415B1C" w:rsidRP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EA2DC8F" w14:textId="77777777" w:rsidR="00061BF7"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415B1C">
        <w:rPr>
          <w:rFonts w:ascii="Helsinki Avoin Sans" w:hAnsi="Helsinki Avoin Sans" w:cs="Arial"/>
        </w:rPr>
        <w:lastRenderedPageBreak/>
        <w:t>Hallituksen jäsent</w:t>
      </w:r>
      <w:r w:rsidR="00AF5C15">
        <w:rPr>
          <w:rFonts w:ascii="Helsinki Avoin Sans" w:hAnsi="Helsinki Avoin Sans" w:cs="Arial"/>
        </w:rPr>
        <w:t>en toimikausi on kaksi (2) vuotta</w:t>
      </w:r>
      <w:r w:rsidRPr="00415B1C">
        <w:rPr>
          <w:rFonts w:ascii="Helsinki Avoin Sans" w:hAnsi="Helsinki Avoin Sans" w:cs="Arial"/>
        </w:rPr>
        <w:t xml:space="preserve"> siten, että toimikausi päättyy vaalia </w:t>
      </w:r>
      <w:r w:rsidR="00CA2865">
        <w:rPr>
          <w:rFonts w:ascii="Helsinki Avoin Sans" w:hAnsi="Helsinki Avoin Sans" w:cs="Arial"/>
        </w:rPr>
        <w:t xml:space="preserve">tai valintaa </w:t>
      </w:r>
      <w:r w:rsidRPr="00415B1C">
        <w:rPr>
          <w:rFonts w:ascii="Helsinki Avoin Sans" w:hAnsi="Helsinki Avoin Sans" w:cs="Arial"/>
        </w:rPr>
        <w:t xml:space="preserve">seuraavan </w:t>
      </w:r>
      <w:r w:rsidR="002E30FE">
        <w:rPr>
          <w:rFonts w:ascii="Helsinki Avoin Sans" w:hAnsi="Helsinki Avoin Sans" w:cs="Arial"/>
        </w:rPr>
        <w:t xml:space="preserve">toisen </w:t>
      </w:r>
      <w:r w:rsidRPr="00415B1C">
        <w:rPr>
          <w:rFonts w:ascii="Helsinki Avoin Sans" w:hAnsi="Helsinki Avoin Sans" w:cs="Arial"/>
        </w:rPr>
        <w:t xml:space="preserve">varsinaisen yhtiökokouksen päättyessä. </w:t>
      </w:r>
    </w:p>
    <w:p w14:paraId="38F43178" w14:textId="77777777" w:rsid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4B5C20E" w14:textId="77777777" w:rsidR="00415B1C" w:rsidRDefault="00415B1C" w:rsidP="00415B1C">
      <w:pPr>
        <w:tabs>
          <w:tab w:val="left" w:pos="1296"/>
          <w:tab w:val="left" w:pos="2592"/>
          <w:tab w:val="left" w:pos="3888"/>
          <w:tab w:val="left" w:pos="5184"/>
          <w:tab w:val="left" w:pos="6480"/>
          <w:tab w:val="left" w:pos="7776"/>
          <w:tab w:val="left" w:pos="9072"/>
        </w:tabs>
        <w:jc w:val="both"/>
        <w:rPr>
          <w:rFonts w:ascii="Helsinki Avoin Sans" w:hAnsi="Helsinki Avoin Sans" w:cs="Arial"/>
        </w:rPr>
      </w:pPr>
      <w:r>
        <w:rPr>
          <w:rFonts w:ascii="Helsinki Avoin Sans" w:hAnsi="Helsinki Avoin Sans" w:cs="Arial"/>
        </w:rPr>
        <w:t>4 § Toimitusjohtaja</w:t>
      </w:r>
    </w:p>
    <w:p w14:paraId="1BE2466A" w14:textId="77777777" w:rsidR="009B082B" w:rsidRDefault="009B082B" w:rsidP="00415B1C">
      <w:pPr>
        <w:tabs>
          <w:tab w:val="left" w:pos="1296"/>
          <w:tab w:val="left" w:pos="2592"/>
          <w:tab w:val="left" w:pos="3888"/>
          <w:tab w:val="left" w:pos="5184"/>
          <w:tab w:val="left" w:pos="6480"/>
          <w:tab w:val="left" w:pos="7776"/>
          <w:tab w:val="left" w:pos="9072"/>
        </w:tabs>
        <w:jc w:val="both"/>
        <w:rPr>
          <w:rFonts w:ascii="Helsinki Avoin Sans" w:hAnsi="Helsinki Avoin Sans" w:cs="Arial"/>
        </w:rPr>
      </w:pPr>
    </w:p>
    <w:p w14:paraId="52B4143E" w14:textId="77777777" w:rsidR="00FD15BB"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Yhtiöllä on toimitusjohtaja, jo</w:t>
      </w:r>
      <w:r w:rsidR="002E30FE">
        <w:rPr>
          <w:rFonts w:ascii="Helsinki Avoin Sans" w:hAnsi="Helsinki Avoin Sans" w:cs="Arial"/>
        </w:rPr>
        <w:t>n</w:t>
      </w:r>
      <w:r>
        <w:rPr>
          <w:rFonts w:ascii="Helsinki Avoin Sans" w:hAnsi="Helsinki Avoin Sans" w:cs="Arial"/>
        </w:rPr>
        <w:t xml:space="preserve">ka </w:t>
      </w:r>
      <w:r w:rsidR="00FD15BB">
        <w:rPr>
          <w:rFonts w:ascii="Helsinki Avoin Sans" w:hAnsi="Helsinki Avoin Sans" w:cs="Arial"/>
        </w:rPr>
        <w:t xml:space="preserve">valitsee hallitus. </w:t>
      </w:r>
    </w:p>
    <w:p w14:paraId="61797027" w14:textId="77777777" w:rsidR="00FB791B" w:rsidRDefault="00FB791B"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AD07C03" w14:textId="77777777" w:rsidR="00415B1C" w:rsidRPr="00415B1C" w:rsidRDefault="00FD15BB"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Toimitusjohtajan </w:t>
      </w:r>
      <w:r w:rsidR="00415B1C">
        <w:rPr>
          <w:rFonts w:ascii="Helsinki Avoin Sans" w:hAnsi="Helsinki Avoin Sans" w:cs="Arial"/>
        </w:rPr>
        <w:t>tulee</w:t>
      </w:r>
      <w:r w:rsidR="002E30FE">
        <w:rPr>
          <w:rFonts w:ascii="Helsinki Avoin Sans" w:hAnsi="Helsinki Avoin Sans" w:cs="Arial"/>
        </w:rPr>
        <w:t xml:space="preserve"> hallituksen ohjeiden ja määräysten mukaisesti hoitaa yhtiön juoksevaa hallintoa. </w:t>
      </w:r>
      <w:r w:rsidR="00415B1C">
        <w:rPr>
          <w:rFonts w:ascii="Helsinki Avoin Sans" w:hAnsi="Helsinki Avoin Sans" w:cs="Arial"/>
        </w:rPr>
        <w:t xml:space="preserve"> </w:t>
      </w:r>
    </w:p>
    <w:p w14:paraId="7B322B85" w14:textId="77777777" w:rsidR="00415B1C" w:rsidRPr="00FB791B"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EBC8281" w14:textId="77777777" w:rsidR="00F67810" w:rsidRDefault="00F20293" w:rsidP="00F20293">
      <w:pPr>
        <w:rPr>
          <w:rFonts w:ascii="Helsinki Avoin Sans" w:hAnsi="Helsinki Avoin Sans"/>
        </w:rPr>
      </w:pPr>
      <w:r>
        <w:rPr>
          <w:rFonts w:ascii="Helsinki Avoin Sans" w:hAnsi="Helsinki Avoin Sans"/>
        </w:rPr>
        <w:t xml:space="preserve">5 § </w:t>
      </w:r>
      <w:r w:rsidR="00FD15BB">
        <w:rPr>
          <w:rFonts w:ascii="Helsinki Avoin Sans" w:hAnsi="Helsinki Avoin Sans"/>
        </w:rPr>
        <w:t>Edustaminen</w:t>
      </w:r>
    </w:p>
    <w:p w14:paraId="30E76C00" w14:textId="77777777" w:rsidR="009B082B" w:rsidRDefault="009B082B" w:rsidP="00F20293">
      <w:pPr>
        <w:rPr>
          <w:rFonts w:ascii="Helsinki Avoin Sans" w:hAnsi="Helsinki Avoin Sans"/>
        </w:rPr>
      </w:pPr>
    </w:p>
    <w:p w14:paraId="39270D5F" w14:textId="77777777" w:rsidR="00F20293" w:rsidRPr="00F20293" w:rsidRDefault="00F20293" w:rsidP="00F20293">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Yhtiö</w:t>
      </w:r>
      <w:r w:rsidR="00FD15BB">
        <w:rPr>
          <w:rFonts w:ascii="Helsinki Avoin Sans" w:hAnsi="Helsinki Avoin Sans" w:cs="Arial"/>
        </w:rPr>
        <w:t>tä edustavat</w:t>
      </w:r>
      <w:r w:rsidRPr="00F20293">
        <w:rPr>
          <w:rFonts w:ascii="Helsinki Avoin Sans" w:hAnsi="Helsinki Avoin Sans" w:cs="Arial"/>
        </w:rPr>
        <w:t xml:space="preserve"> hallituksen puheenjohtaja ja toimitusjohtaja yksin</w:t>
      </w:r>
      <w:r w:rsidR="002B549C">
        <w:rPr>
          <w:rFonts w:ascii="Helsinki Avoin Sans" w:hAnsi="Helsinki Avoin Sans" w:cs="Arial"/>
        </w:rPr>
        <w:t xml:space="preserve"> </w:t>
      </w:r>
      <w:r w:rsidRPr="00F20293">
        <w:rPr>
          <w:rFonts w:ascii="Helsinki Avoin Sans" w:hAnsi="Helsinki Avoin Sans" w:cs="Arial"/>
        </w:rPr>
        <w:t>tai hallituksen siihen oikeuttamat henkilöt kaksi yhdessä.</w:t>
      </w:r>
    </w:p>
    <w:p w14:paraId="2A38D965" w14:textId="77777777" w:rsidR="00F20293" w:rsidRPr="00FB791B"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1F8B009" w14:textId="77777777" w:rsidR="00F20293" w:rsidRDefault="00F20293" w:rsidP="00F20293">
      <w:pPr>
        <w:rPr>
          <w:rFonts w:ascii="Helsinki Avoin Sans" w:hAnsi="Helsinki Avoin Sans"/>
        </w:rPr>
      </w:pPr>
      <w:r>
        <w:rPr>
          <w:rFonts w:ascii="Helsinki Avoin Sans" w:hAnsi="Helsinki Avoin Sans"/>
        </w:rPr>
        <w:t>6 § Tilintarkastajat</w:t>
      </w:r>
    </w:p>
    <w:p w14:paraId="1C8639E4" w14:textId="77777777" w:rsidR="009B082B" w:rsidRDefault="009B082B" w:rsidP="00F20293">
      <w:pPr>
        <w:rPr>
          <w:rFonts w:ascii="Helsinki Avoin Sans" w:hAnsi="Helsinki Avoin Sans"/>
        </w:rPr>
      </w:pPr>
    </w:p>
    <w:p w14:paraId="64679387" w14:textId="77777777" w:rsid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Yhtiöllä on yksi (1) tilintarkastaja ja yksi (1) varatilintarkastaja. Jos tilintarkastajaksi valitaan hyväksytty tilintarkastusyhteisö, varatilintarkastajaa ei valita.</w:t>
      </w:r>
    </w:p>
    <w:p w14:paraId="7493889E" w14:textId="77777777" w:rsidR="008A5121" w:rsidRDefault="008A5121"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AED08C9" w14:textId="77777777" w:rsidR="007C4966" w:rsidRDefault="008A5121"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Tilintarkastajan toimikausi on kaksi (2) vuotta siten, että toimikausi päättyy vaalia</w:t>
      </w:r>
      <w:r w:rsidR="00B90AE9">
        <w:rPr>
          <w:rFonts w:ascii="Helsinki Avoin Sans" w:hAnsi="Helsinki Avoin Sans" w:cs="Arial"/>
        </w:rPr>
        <w:t xml:space="preserve"> tai valintaa</w:t>
      </w:r>
      <w:r>
        <w:rPr>
          <w:rFonts w:ascii="Helsinki Avoin Sans" w:hAnsi="Helsinki Avoin Sans" w:cs="Arial"/>
        </w:rPr>
        <w:t xml:space="preserve"> seuraavan toisen varsinaisen yhtiökokouksen päättyessä. </w:t>
      </w:r>
    </w:p>
    <w:p w14:paraId="5276FCBB" w14:textId="77777777" w:rsidR="00F20293" w:rsidRPr="00FB791B"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9CA797C" w14:textId="77777777" w:rsidR="00F20293" w:rsidRDefault="00F20293" w:rsidP="00F20293">
      <w:pPr>
        <w:jc w:val="both"/>
        <w:rPr>
          <w:rFonts w:ascii="Helsinki Avoin Sans" w:hAnsi="Helsinki Avoin Sans" w:cs="Arial"/>
        </w:rPr>
      </w:pPr>
      <w:r w:rsidRPr="00F20293">
        <w:rPr>
          <w:rFonts w:ascii="Helsinki Avoin Sans" w:hAnsi="Helsinki Avoin Sans" w:cs="Arial"/>
        </w:rPr>
        <w:t>7 § Tilikausi</w:t>
      </w:r>
    </w:p>
    <w:p w14:paraId="27A364F0" w14:textId="77777777" w:rsidR="009B082B" w:rsidRPr="00F20293" w:rsidRDefault="009B082B" w:rsidP="00F20293">
      <w:pPr>
        <w:jc w:val="both"/>
        <w:rPr>
          <w:rFonts w:ascii="Helsinki Avoin Sans" w:hAnsi="Helsinki Avoin Sans" w:cs="Arial"/>
        </w:rPr>
      </w:pPr>
    </w:p>
    <w:p w14:paraId="42640B54"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Yhtiön tilikausi on 1.1. – 31.12.</w:t>
      </w:r>
    </w:p>
    <w:p w14:paraId="13135B94" w14:textId="77777777" w:rsid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8ACE9DF" w14:textId="77777777" w:rsidR="00F20293" w:rsidRPr="003F417A" w:rsidRDefault="003F417A" w:rsidP="003F417A">
      <w:pPr>
        <w:numPr>
          <w:ilvl w:val="0"/>
          <w:numId w:val="5"/>
        </w:numPr>
        <w:rPr>
          <w:rFonts w:ascii="Helsinki Avoin Sans" w:hAnsi="Helsinki Avoin Sans"/>
          <w:i/>
        </w:rPr>
      </w:pPr>
      <w:r>
        <w:rPr>
          <w:rFonts w:ascii="Helsinki Avoin Sans" w:hAnsi="Helsinki Avoin Sans" w:cs="Arial"/>
          <w:i/>
        </w:rPr>
        <w:t>E</w:t>
      </w:r>
      <w:r w:rsidR="00F20293" w:rsidRPr="003F417A">
        <w:rPr>
          <w:rFonts w:ascii="Helsinki Avoin Sans" w:hAnsi="Helsinki Avoin Sans" w:cs="Arial"/>
          <w:i/>
        </w:rPr>
        <w:t xml:space="preserve">nsimmäisen tilikauden päättymisestä säädetään yhtiön perustamissopimuksessa </w:t>
      </w:r>
    </w:p>
    <w:p w14:paraId="4C94F730"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9DBCADA" w14:textId="77777777" w:rsidR="00F20293" w:rsidRDefault="00F20293" w:rsidP="00F20293">
      <w:pPr>
        <w:jc w:val="both"/>
        <w:rPr>
          <w:rFonts w:ascii="Helsinki Avoin Sans" w:hAnsi="Helsinki Avoin Sans" w:cs="Arial"/>
        </w:rPr>
      </w:pPr>
      <w:r w:rsidRPr="00F20293">
        <w:rPr>
          <w:rFonts w:ascii="Helsinki Avoin Sans" w:hAnsi="Helsinki Avoin Sans" w:cs="Arial"/>
        </w:rPr>
        <w:t>8 § Kokouskutsu</w:t>
      </w:r>
    </w:p>
    <w:p w14:paraId="5001BB93" w14:textId="77777777" w:rsidR="009B082B" w:rsidRPr="00F20293" w:rsidRDefault="009B082B" w:rsidP="00F20293">
      <w:pPr>
        <w:jc w:val="both"/>
        <w:rPr>
          <w:rFonts w:ascii="Helsinki Avoin Sans" w:hAnsi="Helsinki Avoin Sans" w:cs="Arial"/>
        </w:rPr>
      </w:pPr>
    </w:p>
    <w:p w14:paraId="6D85E0F3" w14:textId="46CEAE37" w:rsid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Kutsu varsinaiseen yhtiökokoukseen on toimitettava osakkeenomistajalle kirjallisesti osakasluetteloon merkittyyn postiosoitteeseen tai sähköpostiosoitteeseen viimeistään neljä (4) viikkoa ennen kokousta ja ylimääräiseen yhtiökokoukseen viimeistään k</w:t>
      </w:r>
      <w:r w:rsidR="002B549C">
        <w:rPr>
          <w:rFonts w:ascii="Helsinki Avoin Sans" w:hAnsi="Helsinki Avoin Sans" w:cs="Arial"/>
        </w:rPr>
        <w:t xml:space="preserve">olme </w:t>
      </w:r>
      <w:r w:rsidRPr="00F20293">
        <w:rPr>
          <w:rFonts w:ascii="Helsinki Avoin Sans" w:hAnsi="Helsinki Avoin Sans" w:cs="Arial"/>
        </w:rPr>
        <w:t>(</w:t>
      </w:r>
      <w:r w:rsidR="002B549C">
        <w:rPr>
          <w:rFonts w:ascii="Helsinki Avoin Sans" w:hAnsi="Helsinki Avoin Sans" w:cs="Arial"/>
        </w:rPr>
        <w:t>3</w:t>
      </w:r>
      <w:r w:rsidRPr="00F20293">
        <w:rPr>
          <w:rFonts w:ascii="Helsinki Avoin Sans" w:hAnsi="Helsinki Avoin Sans" w:cs="Arial"/>
        </w:rPr>
        <w:t>) viikkoa ennen kokousta.</w:t>
      </w:r>
    </w:p>
    <w:p w14:paraId="01FE3B9E" w14:textId="328E6F05" w:rsidR="002123FB" w:rsidRDefault="002123FB"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92BD0D1" w14:textId="77777777" w:rsidR="002123FB" w:rsidRDefault="002123FB" w:rsidP="002123FB">
      <w:pPr>
        <w:tabs>
          <w:tab w:val="left" w:pos="1296"/>
          <w:tab w:val="left" w:pos="2410"/>
          <w:tab w:val="left" w:pos="3888"/>
          <w:tab w:val="left" w:pos="5184"/>
          <w:tab w:val="left" w:pos="6480"/>
          <w:tab w:val="left" w:pos="7776"/>
          <w:tab w:val="left" w:pos="9072"/>
        </w:tabs>
        <w:jc w:val="both"/>
        <w:rPr>
          <w:rFonts w:ascii="Helsinki Avoin Sans" w:hAnsi="Helsinki Avoin Sans"/>
        </w:rPr>
      </w:pPr>
      <w:r w:rsidRPr="00F20293">
        <w:rPr>
          <w:rFonts w:ascii="Helsinki Avoin Sans" w:hAnsi="Helsinki Avoin Sans" w:cs="Arial"/>
        </w:rPr>
        <w:t xml:space="preserve">9 § </w:t>
      </w:r>
      <w:r>
        <w:rPr>
          <w:rFonts w:ascii="Helsinki Avoin Sans" w:hAnsi="Helsinki Avoin Sans"/>
        </w:rPr>
        <w:t>Yhtiökokouksen järjestäminen</w:t>
      </w:r>
    </w:p>
    <w:p w14:paraId="400F4720" w14:textId="7DB0B6F9" w:rsidR="002123FB" w:rsidRDefault="002123FB"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9541FCE" w14:textId="77777777" w:rsidR="002123FB" w:rsidRPr="00F20293" w:rsidRDefault="002123FB" w:rsidP="002123FB">
      <w:pPr>
        <w:tabs>
          <w:tab w:val="left" w:pos="1296"/>
          <w:tab w:val="left" w:pos="2410"/>
          <w:tab w:val="left" w:pos="3888"/>
          <w:tab w:val="left" w:pos="5184"/>
          <w:tab w:val="left" w:pos="6480"/>
          <w:tab w:val="left" w:pos="7776"/>
          <w:tab w:val="left" w:pos="9072"/>
        </w:tabs>
        <w:ind w:left="2410"/>
        <w:jc w:val="both"/>
        <w:rPr>
          <w:rFonts w:ascii="Helsinki Avoin Sans" w:hAnsi="Helsinki Avoin Sans" w:cs="Arial"/>
        </w:rPr>
      </w:pPr>
      <w:r w:rsidRPr="00184424">
        <w:rPr>
          <w:rFonts w:ascii="Helsinki Avoin Sans" w:hAnsi="Helsinki Avoin Sans" w:cs="Arial"/>
        </w:rPr>
        <w:t>Yhtiökokous voidaan hallituksen päätöksellä järjestää ilman kokouspaikkaa siten, että osakkeenomistajat käyttävät täysimääräisesti osakeyhtiölain 5 luvun 1 §:n 1 momentissa tarkoitettua päätösvaltaansa ajantasaisesti tietoliikenneyhteyden ja teknisen apuvälineen avulla kokouksen aikana.</w:t>
      </w:r>
    </w:p>
    <w:p w14:paraId="7145B5BD" w14:textId="37DF7D14" w:rsidR="002123FB" w:rsidRDefault="002123FB" w:rsidP="002123FB">
      <w:pPr>
        <w:tabs>
          <w:tab w:val="left" w:pos="1296"/>
          <w:tab w:val="left" w:pos="2410"/>
          <w:tab w:val="left" w:pos="3888"/>
          <w:tab w:val="left" w:pos="5184"/>
          <w:tab w:val="left" w:pos="6480"/>
          <w:tab w:val="left" w:pos="7776"/>
          <w:tab w:val="left" w:pos="9072"/>
        </w:tabs>
        <w:jc w:val="both"/>
        <w:rPr>
          <w:rFonts w:ascii="Helsinki Avoin Sans" w:hAnsi="Helsinki Avoin Sans"/>
        </w:rPr>
      </w:pPr>
    </w:p>
    <w:p w14:paraId="423B113F" w14:textId="275BCDF2" w:rsidR="00F20293" w:rsidRPr="00F20293" w:rsidRDefault="00BD2418" w:rsidP="00F20293">
      <w:pPr>
        <w:jc w:val="both"/>
        <w:rPr>
          <w:rFonts w:ascii="Helsinki Avoin Sans" w:hAnsi="Helsinki Avoin Sans" w:cs="Arial"/>
        </w:rPr>
      </w:pPr>
      <w:r>
        <w:rPr>
          <w:rFonts w:ascii="Helsinki Avoin Sans" w:hAnsi="Helsinki Avoin Sans" w:cs="Arial"/>
        </w:rPr>
        <w:t xml:space="preserve">10 § </w:t>
      </w:r>
      <w:r w:rsidR="00F20293" w:rsidRPr="00F20293">
        <w:rPr>
          <w:rFonts w:ascii="Helsinki Avoin Sans" w:hAnsi="Helsinki Avoin Sans" w:cs="Arial"/>
        </w:rPr>
        <w:t>Varsinainen yhtiökokous</w:t>
      </w:r>
    </w:p>
    <w:p w14:paraId="6F1179E5" w14:textId="77777777" w:rsidR="00F20293" w:rsidRPr="00F20293" w:rsidRDefault="00F20293" w:rsidP="00F20293">
      <w:pPr>
        <w:tabs>
          <w:tab w:val="left" w:pos="1296"/>
          <w:tab w:val="left" w:pos="2410"/>
          <w:tab w:val="left" w:pos="3888"/>
          <w:tab w:val="left" w:pos="5184"/>
          <w:tab w:val="left" w:pos="6480"/>
          <w:tab w:val="left" w:pos="7776"/>
          <w:tab w:val="left" w:pos="9072"/>
        </w:tabs>
        <w:ind w:left="1276" w:firstLine="20"/>
        <w:jc w:val="both"/>
        <w:rPr>
          <w:rFonts w:ascii="Helsinki Avoin Sans" w:hAnsi="Helsinki Avoin Sans" w:cs="Arial"/>
        </w:rPr>
      </w:pPr>
    </w:p>
    <w:p w14:paraId="0C7E487F" w14:textId="1C18C92D" w:rsidR="00F20293" w:rsidRPr="00F20293" w:rsidRDefault="00F20293" w:rsidP="00F20293">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 xml:space="preserve">Varsinainen yhtiökokous on pidettävä vuosittain hallituksen määräämänä päivänä </w:t>
      </w:r>
      <w:r w:rsidR="00B103FE">
        <w:rPr>
          <w:rFonts w:ascii="Helsinki Avoin Sans" w:hAnsi="Helsinki Avoin Sans" w:cs="Arial"/>
        </w:rPr>
        <w:t>touko</w:t>
      </w:r>
      <w:r w:rsidRPr="00F20293">
        <w:rPr>
          <w:rFonts w:ascii="Helsinki Avoin Sans" w:hAnsi="Helsinki Avoin Sans" w:cs="Arial"/>
        </w:rPr>
        <w:t>kuun loppuun mennessä.</w:t>
      </w:r>
      <w:r w:rsidR="00184424">
        <w:rPr>
          <w:rFonts w:ascii="Helsinki Avoin Sans" w:hAnsi="Helsinki Avoin Sans" w:cs="Arial"/>
        </w:rPr>
        <w:t xml:space="preserve"> </w:t>
      </w:r>
      <w:bookmarkStart w:id="2" w:name="_Hlk116637424"/>
    </w:p>
    <w:bookmarkEnd w:id="2"/>
    <w:p w14:paraId="63AFDED1"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D03D7FB"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Kokouksessa on:</w:t>
      </w:r>
    </w:p>
    <w:p w14:paraId="4781B324"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5C248C3" w14:textId="77777777" w:rsidR="00F20293" w:rsidRPr="00FB791B"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u w:val="single"/>
        </w:rPr>
      </w:pPr>
      <w:r w:rsidRPr="00FB791B">
        <w:rPr>
          <w:rFonts w:ascii="Helsinki Avoin Sans" w:hAnsi="Helsinki Avoin Sans" w:cs="Arial"/>
          <w:u w:val="single"/>
        </w:rPr>
        <w:t>esitettävä</w:t>
      </w:r>
    </w:p>
    <w:p w14:paraId="196E5522"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tilinpäätös ja toimintakertomus;</w:t>
      </w:r>
    </w:p>
    <w:p w14:paraId="38C4A93B"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tilintarkastuskertomus;</w:t>
      </w:r>
    </w:p>
    <w:p w14:paraId="6B9D18E5" w14:textId="77777777" w:rsidR="00F20293" w:rsidRPr="00F20293" w:rsidRDefault="00F20293" w:rsidP="00736308">
      <w:pPr>
        <w:tabs>
          <w:tab w:val="left" w:pos="1296"/>
          <w:tab w:val="left" w:pos="2592"/>
          <w:tab w:val="left" w:pos="3888"/>
          <w:tab w:val="left" w:pos="5184"/>
          <w:tab w:val="left" w:pos="6480"/>
          <w:tab w:val="left" w:pos="7776"/>
          <w:tab w:val="left" w:pos="9072"/>
        </w:tabs>
        <w:ind w:left="2552"/>
        <w:jc w:val="both"/>
        <w:rPr>
          <w:rFonts w:ascii="Helsinki Avoin Sans" w:hAnsi="Helsinki Avoin Sans" w:cs="Arial"/>
        </w:rPr>
      </w:pPr>
    </w:p>
    <w:p w14:paraId="04D0E894" w14:textId="77777777" w:rsidR="00F20293" w:rsidRPr="00FB791B"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u w:val="single"/>
        </w:rPr>
      </w:pPr>
      <w:r w:rsidRPr="00F20293">
        <w:rPr>
          <w:rFonts w:ascii="Helsinki Avoin Sans" w:hAnsi="Helsinki Avoin Sans" w:cs="Arial"/>
          <w:u w:val="single"/>
        </w:rPr>
        <w:t>päätettävä</w:t>
      </w:r>
    </w:p>
    <w:p w14:paraId="5D773215"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tilinpäätöksen vahvistamisesta;</w:t>
      </w:r>
    </w:p>
    <w:p w14:paraId="40C931EF"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taseen osoittaman voiton käyttämisestä;</w:t>
      </w:r>
    </w:p>
    <w:p w14:paraId="018D83A8"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vastuuvapaudesta hallituksen jäsenille ja toimitusjohtajalle;</w:t>
      </w:r>
    </w:p>
    <w:p w14:paraId="2D0071BD"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hallituksen jäsenille ja tilintarkastajille maksettavista palkkioista;</w:t>
      </w:r>
    </w:p>
    <w:p w14:paraId="051831DD" w14:textId="77777777" w:rsidR="00F20293" w:rsidRPr="00F20293" w:rsidRDefault="005C36CB"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Pr>
          <w:rFonts w:ascii="Helsinki Avoin Sans" w:hAnsi="Helsinki Avoin Sans" w:cs="Arial"/>
        </w:rPr>
        <w:t xml:space="preserve">tarvittaessa </w:t>
      </w:r>
      <w:r w:rsidR="00F20293" w:rsidRPr="00F20293">
        <w:rPr>
          <w:rFonts w:ascii="Helsinki Avoin Sans" w:hAnsi="Helsinki Avoin Sans" w:cs="Arial"/>
        </w:rPr>
        <w:t>hallituksen jäsenten lukumäärästä;</w:t>
      </w:r>
    </w:p>
    <w:p w14:paraId="0C3D8DDE" w14:textId="77777777" w:rsidR="00F20293" w:rsidRPr="00F20293" w:rsidRDefault="00F20293" w:rsidP="00736308">
      <w:pPr>
        <w:tabs>
          <w:tab w:val="left" w:pos="1296"/>
          <w:tab w:val="left" w:pos="2592"/>
          <w:tab w:val="left" w:pos="3888"/>
          <w:tab w:val="left" w:pos="5184"/>
          <w:tab w:val="left" w:pos="6480"/>
          <w:tab w:val="left" w:pos="7776"/>
          <w:tab w:val="left" w:pos="9072"/>
        </w:tabs>
        <w:ind w:left="2552"/>
        <w:jc w:val="both"/>
        <w:rPr>
          <w:rFonts w:ascii="Helsinki Avoin Sans" w:hAnsi="Helsinki Avoin Sans" w:cs="Arial"/>
        </w:rPr>
      </w:pPr>
    </w:p>
    <w:p w14:paraId="30783DAD" w14:textId="77777777" w:rsidR="00736308"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u w:val="single"/>
        </w:rPr>
      </w:pPr>
      <w:r w:rsidRPr="00F20293">
        <w:rPr>
          <w:rFonts w:ascii="Helsinki Avoin Sans" w:hAnsi="Helsinki Avoin Sans" w:cs="Arial"/>
          <w:u w:val="single"/>
        </w:rPr>
        <w:t>valittava</w:t>
      </w:r>
    </w:p>
    <w:p w14:paraId="0FE2E4A3" w14:textId="77777777" w:rsidR="00736308" w:rsidRDefault="00B90AE9" w:rsidP="00DC7CEA">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Pr>
          <w:rFonts w:ascii="Helsinki Avoin Sans" w:hAnsi="Helsinki Avoin Sans" w:cs="Arial"/>
        </w:rPr>
        <w:t xml:space="preserve">tarvittaessa </w:t>
      </w:r>
      <w:r w:rsidR="00F20293" w:rsidRPr="00F20293">
        <w:rPr>
          <w:rFonts w:ascii="Helsinki Avoin Sans" w:hAnsi="Helsinki Avoin Sans" w:cs="Arial"/>
        </w:rPr>
        <w:t>hallituksen</w:t>
      </w:r>
      <w:r w:rsidR="00736308">
        <w:rPr>
          <w:rFonts w:ascii="Helsinki Avoin Sans" w:hAnsi="Helsinki Avoin Sans" w:cs="Arial"/>
        </w:rPr>
        <w:t xml:space="preserve"> puheenjohtaja ja</w:t>
      </w:r>
      <w:r w:rsidR="00F20293" w:rsidRPr="00F20293">
        <w:rPr>
          <w:rFonts w:ascii="Helsinki Avoin Sans" w:hAnsi="Helsinki Avoin Sans" w:cs="Arial"/>
        </w:rPr>
        <w:t xml:space="preserve"> jäsenet</w:t>
      </w:r>
      <w:r w:rsidR="00736308">
        <w:rPr>
          <w:rFonts w:ascii="Helsinki Avoin Sans" w:hAnsi="Helsinki Avoin Sans" w:cs="Arial"/>
        </w:rPr>
        <w:t>;</w:t>
      </w:r>
    </w:p>
    <w:p w14:paraId="0E6A07B0" w14:textId="77777777" w:rsidR="00F20293" w:rsidRPr="00F20293" w:rsidRDefault="00B90AE9" w:rsidP="00DC7CEA">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Pr>
          <w:rFonts w:ascii="Helsinki Avoin Sans" w:hAnsi="Helsinki Avoin Sans" w:cs="Arial"/>
        </w:rPr>
        <w:t xml:space="preserve">tarvittaessa </w:t>
      </w:r>
      <w:r w:rsidR="00F20293" w:rsidRPr="00F20293">
        <w:rPr>
          <w:rFonts w:ascii="Helsinki Avoin Sans" w:hAnsi="Helsinki Avoin Sans" w:cs="Arial"/>
        </w:rPr>
        <w:t>tilintarkastaja ja varatilintarkastaja.</w:t>
      </w:r>
    </w:p>
    <w:p w14:paraId="14B5AB31" w14:textId="77777777" w:rsidR="00F67810" w:rsidRPr="00F20293" w:rsidRDefault="00F67810" w:rsidP="009C0000">
      <w:pPr>
        <w:ind w:left="2608"/>
        <w:rPr>
          <w:rFonts w:ascii="Helsinki Avoin Sans" w:hAnsi="Helsinki Avoin Sans"/>
        </w:rPr>
      </w:pPr>
    </w:p>
    <w:p w14:paraId="7C5D8EB8" w14:textId="77777777" w:rsidR="00C27A22" w:rsidRDefault="00C27A22" w:rsidP="00C928F9">
      <w:pPr>
        <w:rPr>
          <w:rFonts w:ascii="Helsinki Avoin Sans" w:hAnsi="Helsinki Avoin Sans"/>
        </w:rPr>
      </w:pPr>
    </w:p>
    <w:p w14:paraId="18753422" w14:textId="7CB43054" w:rsidR="00F67810" w:rsidRDefault="00C27A22" w:rsidP="00C928F9">
      <w:pPr>
        <w:rPr>
          <w:rFonts w:ascii="Helsinki Avoin Sans" w:hAnsi="Helsinki Avoin Sans"/>
        </w:rPr>
      </w:pPr>
      <w:r>
        <w:rPr>
          <w:rFonts w:ascii="Helsinki Avoin Sans" w:hAnsi="Helsinki Avoin Sans"/>
        </w:rPr>
        <w:t xml:space="preserve">11 § </w:t>
      </w:r>
      <w:r w:rsidR="00C928F9">
        <w:rPr>
          <w:rFonts w:ascii="Helsinki Avoin Sans" w:hAnsi="Helsinki Avoin Sans"/>
        </w:rPr>
        <w:t>Muut yhtiökokouksessa käsiteltävät asiat</w:t>
      </w:r>
    </w:p>
    <w:p w14:paraId="635DB675" w14:textId="77777777" w:rsidR="00C928F9" w:rsidRDefault="00C928F9" w:rsidP="00C928F9">
      <w:pPr>
        <w:rPr>
          <w:rFonts w:ascii="Helsinki Avoin Sans" w:hAnsi="Helsinki Avoin Sans"/>
        </w:rPr>
      </w:pPr>
    </w:p>
    <w:p w14:paraId="1D2D8E3F" w14:textId="13A50FF2" w:rsidR="00C928F9" w:rsidRPr="00FB791B" w:rsidRDefault="00C928F9"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 xml:space="preserve">Yhtiön kannalta taloudellisesti merkittävät, periaatteellisesti laajakantoiset </w:t>
      </w:r>
      <w:r w:rsidR="00C06B7A">
        <w:rPr>
          <w:rFonts w:ascii="Helsinki Avoin Sans" w:hAnsi="Helsinki Avoin Sans" w:cs="Arial"/>
        </w:rPr>
        <w:t>tai</w:t>
      </w:r>
      <w:r w:rsidRPr="00FB791B">
        <w:rPr>
          <w:rFonts w:ascii="Helsinki Avoin Sans" w:hAnsi="Helsinki Avoin Sans" w:cs="Arial"/>
        </w:rPr>
        <w:t xml:space="preserve"> toiminnan laadun ja laajuuden kannalta epätavalliset asiat on käsiteltävä yhtiökokouksessa. </w:t>
      </w:r>
    </w:p>
    <w:p w14:paraId="77B6B9AF" w14:textId="77777777" w:rsidR="00C928F9" w:rsidRPr="00FB791B" w:rsidRDefault="00C928F9"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7FE749F" w14:textId="1F819232" w:rsidR="00C928F9" w:rsidRDefault="00C928F9" w:rsidP="00C928F9">
      <w:pPr>
        <w:rPr>
          <w:rFonts w:ascii="Helsinki Avoin Sans" w:hAnsi="Helsinki Avoin Sans"/>
        </w:rPr>
      </w:pPr>
      <w:r>
        <w:rPr>
          <w:rFonts w:ascii="Helsinki Avoin Sans" w:hAnsi="Helsinki Avoin Sans"/>
        </w:rPr>
        <w:t>1</w:t>
      </w:r>
      <w:r w:rsidR="00BD2418">
        <w:rPr>
          <w:rFonts w:ascii="Helsinki Avoin Sans" w:hAnsi="Helsinki Avoin Sans"/>
        </w:rPr>
        <w:t>2</w:t>
      </w:r>
      <w:r>
        <w:rPr>
          <w:rFonts w:ascii="Helsinki Avoin Sans" w:hAnsi="Helsinki Avoin Sans"/>
        </w:rPr>
        <w:t xml:space="preserve"> § </w:t>
      </w:r>
      <w:r w:rsidR="00644915">
        <w:rPr>
          <w:rFonts w:ascii="Helsinki Avoin Sans" w:hAnsi="Helsinki Avoin Sans"/>
        </w:rPr>
        <w:t>Konserni</w:t>
      </w:r>
      <w:r>
        <w:rPr>
          <w:rFonts w:ascii="Helsinki Avoin Sans" w:hAnsi="Helsinki Avoin Sans"/>
        </w:rPr>
        <w:t>ohjaus</w:t>
      </w:r>
    </w:p>
    <w:p w14:paraId="37CCCFF4" w14:textId="77777777" w:rsidR="009B082B" w:rsidRDefault="009B082B" w:rsidP="00C928F9">
      <w:pPr>
        <w:rPr>
          <w:rFonts w:ascii="Helsinki Avoin Sans" w:hAnsi="Helsinki Avoin Sans"/>
        </w:rPr>
      </w:pPr>
    </w:p>
    <w:p w14:paraId="47529576" w14:textId="77777777" w:rsidR="00767F37" w:rsidRPr="00FB791B" w:rsidRDefault="00C928F9"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Yhtiö</w:t>
      </w:r>
      <w:r w:rsidR="00767F37" w:rsidRPr="00FB791B">
        <w:rPr>
          <w:rFonts w:ascii="Helsinki Avoin Sans" w:hAnsi="Helsinki Avoin Sans" w:cs="Arial"/>
        </w:rPr>
        <w:t xml:space="preserve"> noudattaa toiminnassaan kulloinkin voimassa olevaa Helsingin kaupungin konserniohjetta sekä Helsingin kaupungin yhtiölle antamaa konserniohjausta</w:t>
      </w:r>
      <w:r w:rsidR="001371B2" w:rsidRPr="00FB791B">
        <w:rPr>
          <w:rFonts w:ascii="Helsinki Avoin Sans" w:hAnsi="Helsinki Avoin Sans" w:cs="Arial"/>
        </w:rPr>
        <w:t xml:space="preserve">. </w:t>
      </w:r>
    </w:p>
    <w:p w14:paraId="463CB731" w14:textId="77777777" w:rsidR="000A0523" w:rsidRPr="00FB791B" w:rsidRDefault="000A052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24CBF26" w14:textId="22143885" w:rsidR="00C928F9" w:rsidRPr="00FB791B" w:rsidRDefault="00982ED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Lisäksi y</w:t>
      </w:r>
      <w:r w:rsidR="00767F37" w:rsidRPr="00FB791B">
        <w:rPr>
          <w:rFonts w:ascii="Helsinki Avoin Sans" w:hAnsi="Helsinki Avoin Sans" w:cs="Arial"/>
        </w:rPr>
        <w:t xml:space="preserve">htiö </w:t>
      </w:r>
      <w:r w:rsidRPr="00FB791B">
        <w:rPr>
          <w:rFonts w:ascii="Helsinki Avoin Sans" w:hAnsi="Helsinki Avoin Sans" w:cs="Arial"/>
        </w:rPr>
        <w:t>ottaa</w:t>
      </w:r>
      <w:r w:rsidR="00767F37" w:rsidRPr="00FB791B">
        <w:rPr>
          <w:rFonts w:ascii="Helsinki Avoin Sans" w:hAnsi="Helsinki Avoin Sans" w:cs="Arial"/>
        </w:rPr>
        <w:t xml:space="preserve"> </w:t>
      </w:r>
      <w:r w:rsidR="00C928F9" w:rsidRPr="00FB791B">
        <w:rPr>
          <w:rFonts w:ascii="Helsinki Avoin Sans" w:hAnsi="Helsinki Avoin Sans" w:cs="Arial"/>
        </w:rPr>
        <w:t>toiminnassaan huomioon</w:t>
      </w:r>
      <w:r w:rsidR="00767F37" w:rsidRPr="00FB791B">
        <w:rPr>
          <w:rFonts w:ascii="Helsinki Avoin Sans" w:hAnsi="Helsinki Avoin Sans" w:cs="Arial"/>
        </w:rPr>
        <w:t xml:space="preserve"> Helsingin k</w:t>
      </w:r>
      <w:r w:rsidR="00C928F9" w:rsidRPr="00FB791B">
        <w:rPr>
          <w:rFonts w:ascii="Helsinki Avoin Sans" w:hAnsi="Helsinki Avoin Sans" w:cs="Arial"/>
        </w:rPr>
        <w:t>aupunkistrategian yhtiötä</w:t>
      </w:r>
      <w:r w:rsidR="00E56DAE" w:rsidRPr="00FB791B">
        <w:rPr>
          <w:rFonts w:ascii="Helsinki Avoin Sans" w:hAnsi="Helsinki Avoin Sans" w:cs="Arial"/>
        </w:rPr>
        <w:t xml:space="preserve"> ja sen toimintaa</w:t>
      </w:r>
      <w:r w:rsidR="00767F37" w:rsidRPr="00FB791B">
        <w:rPr>
          <w:rFonts w:ascii="Helsinki Avoin Sans" w:hAnsi="Helsinki Avoin Sans" w:cs="Arial"/>
        </w:rPr>
        <w:t xml:space="preserve"> koskevat osat,</w:t>
      </w:r>
      <w:r w:rsidR="00E9551E">
        <w:rPr>
          <w:rFonts w:ascii="Helsinki Avoin Sans" w:hAnsi="Helsinki Avoin Sans" w:cs="Arial"/>
        </w:rPr>
        <w:t xml:space="preserve"> yhteisökohtaisen omistajastrategian</w:t>
      </w:r>
      <w:bookmarkStart w:id="3" w:name="_Hlk109741007"/>
      <w:r w:rsidR="003E2132">
        <w:rPr>
          <w:rFonts w:ascii="Helsinki Avoin Sans" w:hAnsi="Helsinki Avoin Sans" w:cs="Arial"/>
        </w:rPr>
        <w:t xml:space="preserve">, </w:t>
      </w:r>
      <w:bookmarkEnd w:id="3"/>
      <w:r w:rsidR="00767F37" w:rsidRPr="00FB791B">
        <w:rPr>
          <w:rFonts w:ascii="Helsinki Avoin Sans" w:hAnsi="Helsinki Avoin Sans" w:cs="Arial"/>
        </w:rPr>
        <w:t>kaupungin talousarviossa yhtiölle mahdollisesti asetetut tavoitteet sekä k</w:t>
      </w:r>
      <w:r w:rsidR="001371B2" w:rsidRPr="00FB791B">
        <w:rPr>
          <w:rFonts w:ascii="Helsinki Avoin Sans" w:hAnsi="Helsinki Avoin Sans" w:cs="Arial"/>
        </w:rPr>
        <w:t xml:space="preserve">aupungin yksittäistapauksessa määrittelemän </w:t>
      </w:r>
      <w:r w:rsidR="00767F37" w:rsidRPr="00FB791B">
        <w:rPr>
          <w:rFonts w:ascii="Helsinki Avoin Sans" w:hAnsi="Helsinki Avoin Sans" w:cs="Arial"/>
        </w:rPr>
        <w:t xml:space="preserve">kaupunkikonsernin kokonaisedun. </w:t>
      </w:r>
    </w:p>
    <w:p w14:paraId="754DE14E" w14:textId="77777777" w:rsidR="00C4707D" w:rsidRPr="00FB791B" w:rsidRDefault="00C4707D" w:rsidP="00B759DF">
      <w:pPr>
        <w:tabs>
          <w:tab w:val="left" w:pos="1296"/>
          <w:tab w:val="left" w:pos="2410"/>
          <w:tab w:val="left" w:pos="3888"/>
          <w:tab w:val="left" w:pos="5184"/>
          <w:tab w:val="left" w:pos="6480"/>
          <w:tab w:val="left" w:pos="7776"/>
          <w:tab w:val="left" w:pos="9072"/>
        </w:tabs>
        <w:jc w:val="both"/>
        <w:rPr>
          <w:rFonts w:ascii="Helsinki Avoin Sans" w:hAnsi="Helsinki Avoin Sans" w:cs="Arial"/>
        </w:rPr>
      </w:pPr>
    </w:p>
    <w:p w14:paraId="47C958A2" w14:textId="48D24EF9" w:rsidR="00584C21" w:rsidRPr="003C6CD0" w:rsidRDefault="00584C21" w:rsidP="00584C21">
      <w:pPr>
        <w:tabs>
          <w:tab w:val="left" w:pos="9072"/>
        </w:tabs>
        <w:jc w:val="both"/>
        <w:rPr>
          <w:rFonts w:ascii="Helsinki Avoin Sans" w:hAnsi="Helsinki Avoin Sans" w:cs="Arial"/>
        </w:rPr>
      </w:pPr>
      <w:r>
        <w:rPr>
          <w:rFonts w:ascii="Helsinki Avoin Sans" w:hAnsi="Helsinki Avoin Sans" w:cs="Arial"/>
        </w:rPr>
        <w:t>1</w:t>
      </w:r>
      <w:r w:rsidR="00BD2418">
        <w:rPr>
          <w:rFonts w:ascii="Helsinki Avoin Sans" w:hAnsi="Helsinki Avoin Sans" w:cs="Arial"/>
        </w:rPr>
        <w:t>3</w:t>
      </w:r>
      <w:r w:rsidRPr="003C6CD0">
        <w:rPr>
          <w:rFonts w:ascii="Helsinki Avoin Sans" w:hAnsi="Helsinki Avoin Sans" w:cs="Arial"/>
        </w:rPr>
        <w:t xml:space="preserve"> § </w:t>
      </w:r>
      <w:r>
        <w:rPr>
          <w:rFonts w:ascii="Helsinki Avoin Sans" w:hAnsi="Helsinki Avoin Sans" w:cs="Arial"/>
        </w:rPr>
        <w:t>Tietojensaantioikeus</w:t>
      </w:r>
      <w:r w:rsidRPr="003C6CD0">
        <w:rPr>
          <w:rFonts w:ascii="Helsinki Avoin Sans" w:hAnsi="Helsinki Avoin Sans" w:cs="Arial"/>
        </w:rPr>
        <w:t xml:space="preserve"> </w:t>
      </w:r>
    </w:p>
    <w:p w14:paraId="125A1CE4" w14:textId="77777777" w:rsidR="00584C21" w:rsidRPr="003C6CD0" w:rsidRDefault="00584C21" w:rsidP="00584C21">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61308BB" w14:textId="77777777" w:rsidR="00584C21" w:rsidRPr="001E2E42" w:rsidRDefault="00584C21" w:rsidP="00584C21">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E2E42">
        <w:rPr>
          <w:rFonts w:ascii="Helsinki Avoin Sans" w:hAnsi="Helsinki Avoin Sans" w:cs="Arial"/>
        </w:rPr>
        <w:t>Helsingin kaupungin pormestarilla, apulaispormestareilla ja kansliapäälliköllä on oikeus saada kaikki tarvitsemansa yhtiötä ja sen toimintaa koskevat tiedot.</w:t>
      </w:r>
    </w:p>
    <w:p w14:paraId="4342C6B9" w14:textId="77777777" w:rsidR="00584C21" w:rsidRPr="001E2E42" w:rsidRDefault="00584C21" w:rsidP="00584C21">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3CE8A69" w14:textId="77777777" w:rsidR="00584C21" w:rsidRPr="003C6CD0" w:rsidRDefault="00584C21" w:rsidP="00584C21">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E2E42">
        <w:rPr>
          <w:rFonts w:ascii="Helsinki Avoin Sans" w:hAnsi="Helsinki Avoin Sans" w:cs="Arial"/>
        </w:rPr>
        <w:t>Helsingin kaupungin luottamushenkilöillä on oikeus saada yhtiöltä tietoja ja nähtäväkseen asiakirjoja, joita he toimessaan pitävät tarpeellisina. Tietojensaantioikeus ei kuitenkaan koske sellaisia tietoja ja asiakirjoja, jotka viranomaisen asiakirjoina olisivat lain mukaan salassa pidettäviä.</w:t>
      </w:r>
    </w:p>
    <w:p w14:paraId="55A0CADD" w14:textId="77777777" w:rsidR="00584C21" w:rsidRPr="003C6CD0" w:rsidRDefault="00584C21" w:rsidP="00584C21">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4936FB5" w14:textId="3B6144F6" w:rsidR="003C6CD0" w:rsidRPr="003C6CD0" w:rsidRDefault="00B759DF" w:rsidP="003C6CD0">
      <w:pPr>
        <w:tabs>
          <w:tab w:val="left" w:pos="9072"/>
        </w:tabs>
        <w:jc w:val="both"/>
        <w:rPr>
          <w:rFonts w:ascii="Helsinki Avoin Sans" w:hAnsi="Helsinki Avoin Sans" w:cs="Arial"/>
        </w:rPr>
      </w:pPr>
      <w:r>
        <w:rPr>
          <w:rFonts w:ascii="Helsinki Avoin Sans" w:hAnsi="Helsinki Avoin Sans" w:cs="Arial"/>
        </w:rPr>
        <w:t>1</w:t>
      </w:r>
      <w:r w:rsidR="00BD2418">
        <w:rPr>
          <w:rFonts w:ascii="Helsinki Avoin Sans" w:hAnsi="Helsinki Avoin Sans" w:cs="Arial"/>
        </w:rPr>
        <w:t>4</w:t>
      </w:r>
      <w:r w:rsidR="003C6CD0" w:rsidRPr="003C6CD0">
        <w:rPr>
          <w:rFonts w:ascii="Helsinki Avoin Sans" w:hAnsi="Helsinki Avoin Sans" w:cs="Arial"/>
        </w:rPr>
        <w:t xml:space="preserve"> § Suostumuslauseke </w:t>
      </w:r>
    </w:p>
    <w:p w14:paraId="77312A0C"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4271083"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C6CD0">
        <w:rPr>
          <w:rFonts w:ascii="Helsinki Avoin Sans" w:hAnsi="Helsinki Avoin Sans" w:cs="Arial"/>
        </w:rPr>
        <w:t xml:space="preserve">Osakkeen hankkiminen luovutustoimin vaatii yhtiön hallituksen suostumuksen. </w:t>
      </w:r>
    </w:p>
    <w:p w14:paraId="59B138B2"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ED8ECF6"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C6CD0">
        <w:rPr>
          <w:rFonts w:ascii="Helsinki Avoin Sans" w:hAnsi="Helsinki Avoin Sans" w:cs="Arial"/>
        </w:rPr>
        <w:t xml:space="preserve">Suostumusta koskeva hakemus on viipymättä tehtävä kirjallisesti hallitukselle yhtiön kaupparekisteriin merkittyyn osoitteeseen. Yhtiön hallituksen on kahden (2) kuukauden kuluessa hakemuksen saapumisesta käsiteltävä asia, ja samassa ajassa kirjallisesti ilmoitettava hakijalle ratkaisusta. </w:t>
      </w:r>
    </w:p>
    <w:p w14:paraId="63079393"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4B55222"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C6CD0">
        <w:rPr>
          <w:rFonts w:ascii="Helsinki Avoin Sans" w:hAnsi="Helsinki Avoin Sans" w:cs="Arial"/>
        </w:rPr>
        <w:t xml:space="preserve">Tämä yhtiöjärjestyksen määräys on </w:t>
      </w:r>
      <w:r w:rsidR="00102C31">
        <w:rPr>
          <w:rFonts w:ascii="Helsinki Avoin Sans" w:hAnsi="Helsinki Avoin Sans" w:cs="Arial"/>
        </w:rPr>
        <w:t xml:space="preserve">aina </w:t>
      </w:r>
      <w:r w:rsidRPr="003C6CD0">
        <w:rPr>
          <w:rFonts w:ascii="Helsinki Avoin Sans" w:hAnsi="Helsinki Avoin Sans" w:cs="Arial"/>
        </w:rPr>
        <w:t>merkittävä</w:t>
      </w:r>
      <w:r w:rsidR="00102C31">
        <w:rPr>
          <w:rFonts w:ascii="Helsinki Avoin Sans" w:hAnsi="Helsinki Avoin Sans" w:cs="Arial"/>
        </w:rPr>
        <w:t xml:space="preserve"> osakeluetteloon sekä</w:t>
      </w:r>
      <w:r w:rsidRPr="003C6CD0">
        <w:rPr>
          <w:rFonts w:ascii="Helsinki Avoin Sans" w:hAnsi="Helsinki Avoin Sans" w:cs="Arial"/>
        </w:rPr>
        <w:t xml:space="preserve"> mahdollisiin osakekirjoihin,</w:t>
      </w:r>
      <w:r w:rsidR="00102C31">
        <w:rPr>
          <w:rFonts w:ascii="Helsinki Avoin Sans" w:hAnsi="Helsinki Avoin Sans" w:cs="Arial"/>
        </w:rPr>
        <w:t xml:space="preserve"> </w:t>
      </w:r>
      <w:r w:rsidRPr="003C6CD0">
        <w:rPr>
          <w:rFonts w:ascii="Helsinki Avoin Sans" w:hAnsi="Helsinki Avoin Sans" w:cs="Arial"/>
        </w:rPr>
        <w:t>väliaikaistodistukseen ja osakeantilippuun.</w:t>
      </w:r>
    </w:p>
    <w:p w14:paraId="2B1CB320"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C6CD0">
        <w:rPr>
          <w:rFonts w:ascii="Helsinki Avoin Sans" w:hAnsi="Helsinki Avoin Sans" w:cs="Arial"/>
        </w:rPr>
        <w:tab/>
      </w:r>
    </w:p>
    <w:p w14:paraId="0710A520" w14:textId="77777777" w:rsidR="003C6CD0" w:rsidRPr="00863184" w:rsidRDefault="003C6CD0" w:rsidP="008D411B">
      <w:pPr>
        <w:numPr>
          <w:ilvl w:val="0"/>
          <w:numId w:val="14"/>
        </w:numPr>
        <w:jc w:val="both"/>
        <w:rPr>
          <w:rFonts w:ascii="Helsinki Avoin Sans" w:hAnsi="Helsinki Avoin Sans" w:cs="Arial"/>
        </w:rPr>
      </w:pPr>
      <w:r w:rsidRPr="003C6CD0">
        <w:rPr>
          <w:rFonts w:ascii="Helsinki Avoin Sans" w:hAnsi="Helsinki Avoin Sans" w:cs="Arial"/>
          <w:i/>
        </w:rPr>
        <w:t>lausekkeen tarpeellisuus ja sisältö on harkittava aina tapauskohtaisesti</w:t>
      </w:r>
    </w:p>
    <w:p w14:paraId="249B6F94" w14:textId="77777777" w:rsidR="00863184" w:rsidRPr="003C6CD0" w:rsidRDefault="00863184" w:rsidP="008D411B">
      <w:pPr>
        <w:numPr>
          <w:ilvl w:val="0"/>
          <w:numId w:val="14"/>
        </w:numPr>
        <w:jc w:val="both"/>
        <w:rPr>
          <w:rFonts w:ascii="Helsinki Avoin Sans" w:hAnsi="Helsinki Avoin Sans" w:cs="Arial"/>
        </w:rPr>
      </w:pPr>
      <w:r>
        <w:rPr>
          <w:rFonts w:ascii="Helsinki Avoin Sans" w:hAnsi="Helsinki Avoin Sans" w:cs="Arial"/>
          <w:i/>
        </w:rPr>
        <w:t>jos samaan yhtiöjärjestykseen otetaan sekä suostumus- että lunastuslauseke, näiden lausekkeiden keskinäinen etusijajärjestys on myös ratkaistava yhtiöjärjestysmääräyksellä</w:t>
      </w:r>
    </w:p>
    <w:p w14:paraId="7A144805" w14:textId="77777777" w:rsidR="003C6CD0" w:rsidRDefault="003C6CD0" w:rsidP="00FB791B">
      <w:pPr>
        <w:tabs>
          <w:tab w:val="left" w:pos="1296"/>
          <w:tab w:val="left" w:pos="2410"/>
          <w:tab w:val="left" w:pos="3888"/>
          <w:tab w:val="left" w:pos="5184"/>
          <w:tab w:val="left" w:pos="6480"/>
          <w:tab w:val="left" w:pos="7776"/>
          <w:tab w:val="left" w:pos="9072"/>
        </w:tabs>
        <w:ind w:left="2552"/>
        <w:jc w:val="both"/>
        <w:rPr>
          <w:rFonts w:cs="Arial"/>
        </w:rPr>
      </w:pPr>
    </w:p>
    <w:p w14:paraId="771BDE0D" w14:textId="3043FD83" w:rsidR="003C6CD0" w:rsidRPr="003C6CD0" w:rsidRDefault="00B759DF" w:rsidP="003C6CD0">
      <w:pPr>
        <w:tabs>
          <w:tab w:val="left" w:pos="9072"/>
        </w:tabs>
        <w:jc w:val="both"/>
        <w:rPr>
          <w:rFonts w:ascii="Helsinki Avoin Sans" w:hAnsi="Helsinki Avoin Sans" w:cs="Arial"/>
        </w:rPr>
      </w:pPr>
      <w:r>
        <w:rPr>
          <w:rFonts w:ascii="Helsinki Avoin Sans" w:hAnsi="Helsinki Avoin Sans" w:cs="Arial"/>
        </w:rPr>
        <w:t>1</w:t>
      </w:r>
      <w:r w:rsidR="00BD2418">
        <w:rPr>
          <w:rFonts w:ascii="Helsinki Avoin Sans" w:hAnsi="Helsinki Avoin Sans" w:cs="Arial"/>
        </w:rPr>
        <w:t>5</w:t>
      </w:r>
      <w:r w:rsidR="003C6CD0" w:rsidRPr="003C6CD0">
        <w:rPr>
          <w:rFonts w:ascii="Helsinki Avoin Sans" w:hAnsi="Helsinki Avoin Sans" w:cs="Arial"/>
        </w:rPr>
        <w:t xml:space="preserve"> § Lunastuslauseke</w:t>
      </w:r>
    </w:p>
    <w:p w14:paraId="03228AD8" w14:textId="77777777" w:rsidR="003C6CD0" w:rsidRPr="003C6CD0" w:rsidRDefault="003C6CD0" w:rsidP="003C6CD0">
      <w:pPr>
        <w:tabs>
          <w:tab w:val="left" w:pos="9072"/>
        </w:tabs>
        <w:jc w:val="both"/>
        <w:rPr>
          <w:rFonts w:ascii="Helsinki Avoin Sans" w:hAnsi="Helsinki Avoin Sans" w:cs="Arial"/>
        </w:rPr>
      </w:pPr>
    </w:p>
    <w:p w14:paraId="5F352628" w14:textId="77777777" w:rsidR="008D411B"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C6CD0">
        <w:rPr>
          <w:rFonts w:ascii="Helsinki Avoin Sans" w:hAnsi="Helsinki Avoin Sans" w:cs="Arial"/>
        </w:rPr>
        <w:t>Jos osake siirtyy muulta omistajalta kuin yhtiöltä uudelle omistajalle, on siirronsaajan viipymättä ilmoitettava siitä kirjallisesti hallitukselle</w:t>
      </w:r>
      <w:r w:rsidR="008D411B">
        <w:rPr>
          <w:rFonts w:ascii="Helsinki Avoin Sans" w:hAnsi="Helsinki Avoin Sans" w:cs="Arial"/>
        </w:rPr>
        <w:t xml:space="preserve">. </w:t>
      </w:r>
    </w:p>
    <w:p w14:paraId="1505B463" w14:textId="77777777" w:rsidR="008D411B" w:rsidRDefault="008D411B"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6E5FB01" w14:textId="77777777" w:rsidR="003C6CD0" w:rsidRPr="003C6CD0" w:rsidRDefault="00C67C94"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Helsingin kaupungilla on tällöin ensisijainen, mu</w:t>
      </w:r>
      <w:r w:rsidR="00082444">
        <w:rPr>
          <w:rFonts w:ascii="Helsinki Avoin Sans" w:hAnsi="Helsinki Avoin Sans" w:cs="Arial"/>
        </w:rPr>
        <w:t>u</w:t>
      </w:r>
      <w:r>
        <w:rPr>
          <w:rFonts w:ascii="Helsinki Avoin Sans" w:hAnsi="Helsinki Avoin Sans" w:cs="Arial"/>
        </w:rPr>
        <w:t>lla os</w:t>
      </w:r>
      <w:r w:rsidR="00082444">
        <w:rPr>
          <w:rFonts w:ascii="Helsinki Avoin Sans" w:hAnsi="Helsinki Avoin Sans" w:cs="Arial"/>
        </w:rPr>
        <w:t>akkeenomistaja</w:t>
      </w:r>
      <w:r>
        <w:rPr>
          <w:rFonts w:ascii="Helsinki Avoin Sans" w:hAnsi="Helsinki Avoin Sans" w:cs="Arial"/>
        </w:rPr>
        <w:t xml:space="preserve">lla toissijainen ja yhtiöllä viimesijainen </w:t>
      </w:r>
      <w:r w:rsidR="003C6CD0" w:rsidRPr="003C6CD0">
        <w:rPr>
          <w:rFonts w:ascii="Helsinki Avoin Sans" w:hAnsi="Helsinki Avoin Sans" w:cs="Arial"/>
        </w:rPr>
        <w:t>oikeus lunastaa osake seuraavilla ehdoilla:</w:t>
      </w:r>
    </w:p>
    <w:p w14:paraId="0FDB2251"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4C045CE" w14:textId="063C5778" w:rsidR="003C6CD0" w:rsidRPr="006A4920" w:rsidRDefault="003C6CD0" w:rsidP="006A4920">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Lunastus</w:t>
      </w:r>
      <w:r w:rsidR="00863184" w:rsidRPr="006A4920">
        <w:rPr>
          <w:rFonts w:ascii="Helsinki Avoin Sans" w:hAnsi="Helsinki Avoin Sans" w:cs="Arial"/>
        </w:rPr>
        <w:t>oikeus</w:t>
      </w:r>
      <w:r w:rsidRPr="006A4920">
        <w:rPr>
          <w:rFonts w:ascii="Helsinki Avoin Sans" w:hAnsi="Helsinki Avoin Sans" w:cs="Arial"/>
        </w:rPr>
        <w:t xml:space="preserve"> koskee kaikenlaisia saantoja.</w:t>
      </w:r>
    </w:p>
    <w:p w14:paraId="3F42DB82"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2EBE4BE" w14:textId="447A61BB" w:rsidR="003C6CD0" w:rsidRPr="006A4920" w:rsidRDefault="003C6CD0" w:rsidP="006A4920">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Saman saannon kohteena olevat osakkeet on kaikki lunastettava.</w:t>
      </w:r>
    </w:p>
    <w:p w14:paraId="2EB310AF"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8311EE8" w14:textId="77777777" w:rsidR="006A4920" w:rsidRDefault="003C6CD0" w:rsidP="006A4920">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 xml:space="preserve">Lunastushinta on vastikkeellisessa ja vastikkeettomassa saannossa osakkeen käypä arvo. Vastikkeellisessa saannossa käyväksi arvoksi katsotaan osakkeen luovuttajan ja luovutuksensaajan sopima hinta. Vastikkeettomassa saannossa osakkeen käyväksi arvoksi katsotaan yhtiön tilintarkastajan vahvistama osakkeen käypä arvo.  </w:t>
      </w:r>
    </w:p>
    <w:p w14:paraId="6F7B8B03" w14:textId="77777777" w:rsidR="006A4920" w:rsidRPr="006A4920" w:rsidRDefault="006A4920" w:rsidP="006A4920">
      <w:pPr>
        <w:pStyle w:val="Luettelokappale"/>
        <w:rPr>
          <w:rFonts w:ascii="Helsinki Avoin Sans" w:hAnsi="Helsinki Avoin Sans" w:cs="Arial"/>
        </w:rPr>
      </w:pPr>
    </w:p>
    <w:p w14:paraId="4D666232" w14:textId="2634F1E8" w:rsidR="00D871E4" w:rsidRDefault="003C6CD0" w:rsidP="006A4920">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 xml:space="preserve">Hallituksen on ilmoitettava </w:t>
      </w:r>
      <w:r w:rsidR="00101C02" w:rsidRPr="006A4920">
        <w:rPr>
          <w:rFonts w:ascii="Helsinki Avoin Sans" w:hAnsi="Helsinki Avoin Sans" w:cs="Arial"/>
        </w:rPr>
        <w:t>Helsingin kaupungille</w:t>
      </w:r>
      <w:r w:rsidR="00082444" w:rsidRPr="006A4920">
        <w:rPr>
          <w:rFonts w:ascii="Helsinki Avoin Sans" w:hAnsi="Helsinki Avoin Sans" w:cs="Arial"/>
        </w:rPr>
        <w:t xml:space="preserve"> ja muu</w:t>
      </w:r>
      <w:r w:rsidR="00D871E4" w:rsidRPr="006A4920">
        <w:rPr>
          <w:rFonts w:ascii="Helsinki Avoin Sans" w:hAnsi="Helsinki Avoin Sans" w:cs="Arial"/>
        </w:rPr>
        <w:t xml:space="preserve">lle </w:t>
      </w:r>
      <w:r w:rsidRPr="006A4920">
        <w:rPr>
          <w:rFonts w:ascii="Helsinki Avoin Sans" w:hAnsi="Helsinki Avoin Sans" w:cs="Arial"/>
        </w:rPr>
        <w:t>osakkeenomistaj</w:t>
      </w:r>
      <w:r w:rsidR="00082444" w:rsidRPr="006A4920">
        <w:rPr>
          <w:rFonts w:ascii="Helsinki Avoin Sans" w:hAnsi="Helsinki Avoin Sans" w:cs="Arial"/>
        </w:rPr>
        <w:t>a</w:t>
      </w:r>
      <w:r w:rsidRPr="006A4920">
        <w:rPr>
          <w:rFonts w:ascii="Helsinki Avoin Sans" w:hAnsi="Helsinki Avoin Sans" w:cs="Arial"/>
        </w:rPr>
        <w:t xml:space="preserve">lle osakkeen siirtymisestä kahden (2) viikon </w:t>
      </w:r>
      <w:r w:rsidRPr="006A4920">
        <w:rPr>
          <w:rFonts w:ascii="Helsinki Avoin Sans" w:hAnsi="Helsinki Avoin Sans" w:cs="Arial"/>
        </w:rPr>
        <w:lastRenderedPageBreak/>
        <w:t>kuluessa siitä, kun osakkeen siirtymisestä on ilmoitettu hallitukselle. Ilmoituksessa on kerrottava</w:t>
      </w:r>
    </w:p>
    <w:p w14:paraId="7DFCE945" w14:textId="77777777" w:rsidR="006A4920" w:rsidRPr="006A4920" w:rsidRDefault="006A4920" w:rsidP="006A4920">
      <w:pPr>
        <w:pStyle w:val="Luettelokappale"/>
        <w:rPr>
          <w:rFonts w:ascii="Helsinki Avoin Sans" w:hAnsi="Helsinki Avoin Sans" w:cs="Arial"/>
        </w:rPr>
      </w:pPr>
    </w:p>
    <w:p w14:paraId="5DD6BC96" w14:textId="77777777" w:rsidR="006A4920" w:rsidRDefault="006A4920" w:rsidP="006A4920">
      <w:pPr>
        <w:pStyle w:val="Luettelokappale"/>
        <w:numPr>
          <w:ilvl w:val="0"/>
          <w:numId w:val="3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Helsingin kaupungin ensisijaisesta lunastusoikeudesta,</w:t>
      </w:r>
    </w:p>
    <w:p w14:paraId="0D6A3A1C" w14:textId="77777777" w:rsidR="006A4920" w:rsidRDefault="006A4920" w:rsidP="006A4920">
      <w:pPr>
        <w:pStyle w:val="Luettelokappale"/>
        <w:numPr>
          <w:ilvl w:val="0"/>
          <w:numId w:val="3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päivämäärästä, johon mennessä Helsingin kaupungin on viimeistään tehtävä lunastusvaatimus,</w:t>
      </w:r>
    </w:p>
    <w:p w14:paraId="1D13F96D" w14:textId="77777777" w:rsidR="006A4920" w:rsidRDefault="006A4920" w:rsidP="006A4920">
      <w:pPr>
        <w:pStyle w:val="Luettelokappale"/>
        <w:numPr>
          <w:ilvl w:val="0"/>
          <w:numId w:val="3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päivämäärästä, johon mennessä muun osakkeenomistajan on viimeistään tehtävä lunastusvaatimus, jos Helsingin kaupunki ei käytä lunastusoikeuttaan,</w:t>
      </w:r>
    </w:p>
    <w:p w14:paraId="717AF0C2" w14:textId="77777777" w:rsidR="006A4920" w:rsidRDefault="006A4920" w:rsidP="006A4920">
      <w:pPr>
        <w:pStyle w:val="Luettelokappale"/>
        <w:numPr>
          <w:ilvl w:val="0"/>
          <w:numId w:val="3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tuleeko yhtiö mahdollisesti käyttämään viimesijaista lunastusoikeuttaan, sekä</w:t>
      </w:r>
    </w:p>
    <w:p w14:paraId="0B48617A" w14:textId="10719C04" w:rsidR="006A4920" w:rsidRPr="006A4920" w:rsidRDefault="006A4920" w:rsidP="006A4920">
      <w:pPr>
        <w:pStyle w:val="Luettelokappale"/>
        <w:numPr>
          <w:ilvl w:val="0"/>
          <w:numId w:val="3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 xml:space="preserve">lunastushinnan määrä. </w:t>
      </w:r>
    </w:p>
    <w:p w14:paraId="72D0295C" w14:textId="77777777" w:rsidR="006A4920" w:rsidRDefault="006A4920" w:rsidP="006A4920">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6CF966C" w14:textId="77777777" w:rsidR="006A4920" w:rsidRPr="003C6CD0" w:rsidRDefault="006A4920" w:rsidP="006A4920">
      <w:pPr>
        <w:tabs>
          <w:tab w:val="left" w:pos="1296"/>
          <w:tab w:val="left" w:pos="2410"/>
          <w:tab w:val="left" w:pos="3888"/>
          <w:tab w:val="left" w:pos="5184"/>
          <w:tab w:val="left" w:pos="6480"/>
          <w:tab w:val="left" w:pos="7776"/>
          <w:tab w:val="left" w:pos="9072"/>
        </w:tabs>
        <w:ind w:left="2912"/>
        <w:jc w:val="both"/>
        <w:rPr>
          <w:rFonts w:ascii="Helsinki Avoin Sans" w:hAnsi="Helsinki Avoin Sans" w:cs="Arial"/>
        </w:rPr>
      </w:pPr>
      <w:r w:rsidRPr="003C6CD0">
        <w:rPr>
          <w:rFonts w:ascii="Helsinki Avoin Sans" w:hAnsi="Helsinki Avoin Sans" w:cs="Arial"/>
        </w:rPr>
        <w:t xml:space="preserve">Ilmoitus </w:t>
      </w:r>
      <w:r>
        <w:rPr>
          <w:rFonts w:ascii="Helsinki Avoin Sans" w:hAnsi="Helsinki Avoin Sans" w:cs="Arial"/>
        </w:rPr>
        <w:t xml:space="preserve">sekä tieto muulle osakkeenomistajalle Helsingin kaupungin lunastusoikeuden käyttämisestä </w:t>
      </w:r>
      <w:r w:rsidRPr="003C6CD0">
        <w:rPr>
          <w:rFonts w:ascii="Helsinki Avoin Sans" w:hAnsi="Helsinki Avoin Sans" w:cs="Arial"/>
        </w:rPr>
        <w:t>on toimitettava samalla tavalla kuin yhtiökokouskutsu toimitetaan.</w:t>
      </w:r>
    </w:p>
    <w:p w14:paraId="38A3C658" w14:textId="77777777" w:rsidR="006A4920" w:rsidRDefault="006A4920" w:rsidP="006A4920">
      <w:pPr>
        <w:tabs>
          <w:tab w:val="left" w:pos="1296"/>
          <w:tab w:val="left" w:pos="2410"/>
          <w:tab w:val="left" w:pos="3888"/>
          <w:tab w:val="left" w:pos="5184"/>
          <w:tab w:val="left" w:pos="6480"/>
          <w:tab w:val="left" w:pos="7776"/>
          <w:tab w:val="left" w:pos="9072"/>
        </w:tabs>
        <w:jc w:val="both"/>
        <w:rPr>
          <w:rFonts w:ascii="Helsinki Avoin Sans" w:hAnsi="Helsinki Avoin Sans" w:cs="Arial"/>
        </w:rPr>
      </w:pPr>
    </w:p>
    <w:p w14:paraId="3736D942" w14:textId="77777777" w:rsidR="006A4920" w:rsidRDefault="003C6CD0" w:rsidP="006A4920">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 xml:space="preserve">Käyttäessään lunastusoikeuttaan </w:t>
      </w:r>
      <w:r w:rsidR="000A66C6" w:rsidRPr="006A4920">
        <w:rPr>
          <w:rFonts w:ascii="Helsinki Avoin Sans" w:hAnsi="Helsinki Avoin Sans" w:cs="Arial"/>
        </w:rPr>
        <w:t xml:space="preserve">Helsingin kaupungin on yhden (1) kuukauden ja muun </w:t>
      </w:r>
      <w:r w:rsidRPr="006A4920">
        <w:rPr>
          <w:rFonts w:ascii="Helsinki Avoin Sans" w:hAnsi="Helsinki Avoin Sans" w:cs="Arial"/>
        </w:rPr>
        <w:t>osakkeenomistajan kahden (2) kuukauden kuluessa siitä, kun osakkeen siirtymisestä on ilmoitettu hallitukselle</w:t>
      </w:r>
      <w:r w:rsidR="00082444" w:rsidRPr="006A4920">
        <w:rPr>
          <w:rFonts w:ascii="Helsinki Avoin Sans" w:hAnsi="Helsinki Avoin Sans" w:cs="Arial"/>
        </w:rPr>
        <w:t>,</w:t>
      </w:r>
      <w:r w:rsidRPr="006A4920">
        <w:rPr>
          <w:rFonts w:ascii="Helsinki Avoin Sans" w:hAnsi="Helsinki Avoin Sans" w:cs="Arial"/>
        </w:rPr>
        <w:t xml:space="preserve"> </w:t>
      </w:r>
      <w:r w:rsidR="000A66C6" w:rsidRPr="006A4920">
        <w:rPr>
          <w:rFonts w:ascii="Helsinki Avoin Sans" w:hAnsi="Helsinki Avoin Sans" w:cs="Arial"/>
        </w:rPr>
        <w:t>esitettävä hallitukselle kirjallinen lunastusvaatimus</w:t>
      </w:r>
      <w:r w:rsidR="00082444" w:rsidRPr="006A4920">
        <w:rPr>
          <w:rFonts w:ascii="Helsinki Avoin Sans" w:hAnsi="Helsinki Avoin Sans" w:cs="Arial"/>
        </w:rPr>
        <w:t>.</w:t>
      </w:r>
    </w:p>
    <w:p w14:paraId="0FFEE1E8" w14:textId="77777777" w:rsidR="006A4920" w:rsidRDefault="006A4920" w:rsidP="006A4920">
      <w:pPr>
        <w:pStyle w:val="Luettelokappale"/>
        <w:tabs>
          <w:tab w:val="left" w:pos="1296"/>
          <w:tab w:val="left" w:pos="2410"/>
          <w:tab w:val="left" w:pos="3888"/>
          <w:tab w:val="left" w:pos="5184"/>
          <w:tab w:val="left" w:pos="6480"/>
          <w:tab w:val="left" w:pos="7776"/>
          <w:tab w:val="left" w:pos="9072"/>
        </w:tabs>
        <w:ind w:left="2968"/>
        <w:jc w:val="both"/>
        <w:rPr>
          <w:rFonts w:ascii="Helsinki Avoin Sans" w:hAnsi="Helsinki Avoin Sans" w:cs="Arial"/>
        </w:rPr>
      </w:pPr>
    </w:p>
    <w:p w14:paraId="08A12180" w14:textId="4E39870D" w:rsidR="003C6CD0" w:rsidRPr="006A4920" w:rsidRDefault="003C6CD0" w:rsidP="006A4920">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 xml:space="preserve">Jos </w:t>
      </w:r>
      <w:r w:rsidR="004343F4" w:rsidRPr="006A4920">
        <w:rPr>
          <w:rFonts w:ascii="Helsinki Avoin Sans" w:hAnsi="Helsinki Avoin Sans" w:cs="Arial"/>
        </w:rPr>
        <w:t xml:space="preserve">Helsingin kaupunki ei käytä ensisijaista lunastusoikeuttaan ja </w:t>
      </w:r>
      <w:r w:rsidRPr="006A4920">
        <w:rPr>
          <w:rFonts w:ascii="Helsinki Avoin Sans" w:hAnsi="Helsinki Avoin Sans" w:cs="Arial"/>
        </w:rPr>
        <w:t>useat</w:t>
      </w:r>
      <w:r w:rsidR="004343F4" w:rsidRPr="006A4920">
        <w:rPr>
          <w:rFonts w:ascii="Helsinki Avoin Sans" w:hAnsi="Helsinki Avoin Sans" w:cs="Arial"/>
        </w:rPr>
        <w:t xml:space="preserve"> muut</w:t>
      </w:r>
      <w:r w:rsidRPr="006A4920">
        <w:rPr>
          <w:rFonts w:ascii="Helsinki Avoin Sans" w:hAnsi="Helsinki Avoin Sans" w:cs="Arial"/>
        </w:rPr>
        <w:t xml:space="preserve"> osakkeenomistajat haluavat käyttää lunastusoikeuttaan, hallituksen on jaettava osakkeet lunastukseen halukkaiden kesken heidän omistamiensa osakkeiden suhteessa. Jos osakkeiden jako ei mene tasan, ylijääneet osakkeet jaetaan arvalla.</w:t>
      </w:r>
    </w:p>
    <w:p w14:paraId="288EDD67"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BD09136" w14:textId="71632D64" w:rsidR="003C6CD0" w:rsidRPr="006A4920" w:rsidRDefault="003C6CD0" w:rsidP="006A4920">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A4920">
        <w:rPr>
          <w:rFonts w:ascii="Helsinki Avoin Sans" w:hAnsi="Helsinki Avoin Sans" w:cs="Arial"/>
        </w:rPr>
        <w:t xml:space="preserve">Lunastushinta on maksettava yhtiölle kuukauden kuluessa viimeisestä mahdollisesta lunastusvaatimuksen esittämispäivästä tai, jos lunastushintaa ei ole kiinteästi määrätty, lunastushinnan vahvistamispäivästä. </w:t>
      </w:r>
    </w:p>
    <w:p w14:paraId="5B5F8175"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9F65239" w14:textId="77777777" w:rsidR="003C6CD0" w:rsidRPr="003C6CD0" w:rsidRDefault="003C6CD0" w:rsidP="006A4920">
      <w:pPr>
        <w:tabs>
          <w:tab w:val="left" w:pos="1296"/>
          <w:tab w:val="left" w:pos="2410"/>
          <w:tab w:val="left" w:pos="3888"/>
          <w:tab w:val="left" w:pos="5184"/>
          <w:tab w:val="left" w:pos="6480"/>
          <w:tab w:val="left" w:pos="7776"/>
          <w:tab w:val="left" w:pos="9072"/>
        </w:tabs>
        <w:ind w:left="2608"/>
        <w:jc w:val="both"/>
        <w:rPr>
          <w:rFonts w:ascii="Helsinki Avoin Sans" w:hAnsi="Helsinki Avoin Sans" w:cs="Arial"/>
        </w:rPr>
      </w:pPr>
      <w:r w:rsidRPr="003C6CD0">
        <w:rPr>
          <w:rFonts w:ascii="Helsinki Avoin Sans" w:hAnsi="Helsinki Avoin Sans" w:cs="Arial"/>
        </w:rPr>
        <w:t xml:space="preserve">Tämä yhtiöjärjestyksen määräys on merkittävä </w:t>
      </w:r>
      <w:r w:rsidR="00F04B6F">
        <w:rPr>
          <w:rFonts w:ascii="Helsinki Avoin Sans" w:hAnsi="Helsinki Avoin Sans" w:cs="Arial"/>
        </w:rPr>
        <w:t xml:space="preserve">osakeluetteloon sekä </w:t>
      </w:r>
      <w:r w:rsidRPr="003C6CD0">
        <w:rPr>
          <w:rFonts w:ascii="Helsinki Avoin Sans" w:hAnsi="Helsinki Avoin Sans" w:cs="Arial"/>
        </w:rPr>
        <w:t>mahdollisiin osakekirjoihin</w:t>
      </w:r>
      <w:r w:rsidR="00F04B6F">
        <w:rPr>
          <w:rFonts w:ascii="Helsinki Avoin Sans" w:hAnsi="Helsinki Avoin Sans" w:cs="Arial"/>
        </w:rPr>
        <w:t xml:space="preserve">, </w:t>
      </w:r>
      <w:r w:rsidRPr="003C6CD0">
        <w:rPr>
          <w:rFonts w:ascii="Helsinki Avoin Sans" w:hAnsi="Helsinki Avoin Sans" w:cs="Arial"/>
        </w:rPr>
        <w:t>väliaikaistodistukseen ja osakeantilippuun.</w:t>
      </w:r>
    </w:p>
    <w:p w14:paraId="79BD440C" w14:textId="77777777" w:rsidR="003C6CD0" w:rsidRPr="00FB791B"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CE87D90" w14:textId="77777777" w:rsidR="003C6CD0" w:rsidRDefault="003C6CD0" w:rsidP="00F04B6F">
      <w:pPr>
        <w:numPr>
          <w:ilvl w:val="0"/>
          <w:numId w:val="14"/>
        </w:numPr>
        <w:rPr>
          <w:rFonts w:ascii="Helsinki Avoin Sans" w:hAnsi="Helsinki Avoin Sans"/>
          <w:i/>
        </w:rPr>
      </w:pPr>
      <w:r w:rsidRPr="00F04B6F">
        <w:rPr>
          <w:rFonts w:ascii="Helsinki Avoin Sans" w:hAnsi="Helsinki Avoin Sans"/>
          <w:i/>
        </w:rPr>
        <w:t xml:space="preserve">lausekkeen tarpeellisuus ja sisältö </w:t>
      </w:r>
      <w:r w:rsidR="00863184">
        <w:rPr>
          <w:rFonts w:ascii="Helsinki Avoin Sans" w:hAnsi="Helsinki Avoin Sans"/>
          <w:i/>
        </w:rPr>
        <w:t xml:space="preserve">ja erityisesti eri lunastukseen oikeutettujen keskinäinen etusija on pohdittava </w:t>
      </w:r>
      <w:r w:rsidR="00863184" w:rsidRPr="00F04B6F">
        <w:rPr>
          <w:rFonts w:ascii="Helsinki Avoin Sans" w:hAnsi="Helsinki Avoin Sans"/>
          <w:i/>
        </w:rPr>
        <w:t>aina tapauskohtaisesti</w:t>
      </w:r>
      <w:r w:rsidR="00863184">
        <w:rPr>
          <w:rFonts w:ascii="Helsinki Avoin Sans" w:hAnsi="Helsinki Avoin Sans"/>
          <w:i/>
        </w:rPr>
        <w:t>,</w:t>
      </w:r>
    </w:p>
    <w:p w14:paraId="2E25EB3C" w14:textId="77777777" w:rsidR="00863184" w:rsidRPr="003C6CD0" w:rsidRDefault="00863184" w:rsidP="00863184">
      <w:pPr>
        <w:numPr>
          <w:ilvl w:val="0"/>
          <w:numId w:val="14"/>
        </w:numPr>
        <w:jc w:val="both"/>
        <w:rPr>
          <w:rFonts w:ascii="Helsinki Avoin Sans" w:hAnsi="Helsinki Avoin Sans" w:cs="Arial"/>
        </w:rPr>
      </w:pPr>
      <w:r>
        <w:rPr>
          <w:rFonts w:ascii="Helsinki Avoin Sans" w:hAnsi="Helsinki Avoin Sans" w:cs="Arial"/>
          <w:i/>
        </w:rPr>
        <w:t>jos samaan yhtiöjärjestykseen otetaan sekä suostumus- että lunastuslauseke, näiden lausekkeiden keskinäinen etusijajärjestys on myös ratkaistava yhtiöjärjestysmääräyksellä</w:t>
      </w:r>
    </w:p>
    <w:p w14:paraId="7FBE2240" w14:textId="77777777" w:rsidR="003C6CD0" w:rsidRPr="00FB791B"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C350010" w14:textId="4DC8ED4A" w:rsidR="003C6CD0" w:rsidRDefault="00B759DF" w:rsidP="003C6CD0">
      <w:pPr>
        <w:ind w:left="1296" w:hanging="1296"/>
        <w:jc w:val="both"/>
        <w:rPr>
          <w:rFonts w:ascii="Helsinki Avoin Sans" w:hAnsi="Helsinki Avoin Sans" w:cs="Arial"/>
        </w:rPr>
      </w:pPr>
      <w:r>
        <w:rPr>
          <w:rFonts w:ascii="Helsinki Avoin Sans" w:hAnsi="Helsinki Avoin Sans" w:cs="Arial"/>
        </w:rPr>
        <w:t>1</w:t>
      </w:r>
      <w:r w:rsidR="00BD2418">
        <w:rPr>
          <w:rFonts w:ascii="Helsinki Avoin Sans" w:hAnsi="Helsinki Avoin Sans" w:cs="Arial"/>
        </w:rPr>
        <w:t>6</w:t>
      </w:r>
      <w:r w:rsidR="003C6CD0" w:rsidRPr="003C6CD0">
        <w:rPr>
          <w:rFonts w:ascii="Helsinki Avoin Sans" w:hAnsi="Helsinki Avoin Sans" w:cs="Arial"/>
        </w:rPr>
        <w:t xml:space="preserve"> § Varojenjako</w:t>
      </w:r>
    </w:p>
    <w:p w14:paraId="585047BE" w14:textId="77777777" w:rsidR="009B082B" w:rsidRPr="003C6CD0" w:rsidRDefault="009B082B" w:rsidP="003C6CD0">
      <w:pPr>
        <w:ind w:left="1296" w:hanging="1296"/>
        <w:jc w:val="both"/>
        <w:rPr>
          <w:rFonts w:ascii="Helsinki Avoin Sans" w:hAnsi="Helsinki Avoin Sans" w:cs="Arial"/>
        </w:rPr>
      </w:pPr>
    </w:p>
    <w:p w14:paraId="1ADD2D60" w14:textId="77777777" w:rsidR="002575B8"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C6CD0">
        <w:rPr>
          <w:rFonts w:ascii="Helsinki Avoin Sans" w:hAnsi="Helsinki Avoin Sans" w:cs="Arial"/>
        </w:rPr>
        <w:t>Koska yhtiön tarkoitu</w:t>
      </w:r>
      <w:r w:rsidR="00BC30E9">
        <w:rPr>
          <w:rFonts w:ascii="Helsinki Avoin Sans" w:hAnsi="Helsinki Avoin Sans" w:cs="Arial"/>
        </w:rPr>
        <w:t>k</w:t>
      </w:r>
      <w:r w:rsidRPr="003C6CD0">
        <w:rPr>
          <w:rFonts w:ascii="Helsinki Avoin Sans" w:hAnsi="Helsinki Avoin Sans" w:cs="Arial"/>
        </w:rPr>
        <w:t>s</w:t>
      </w:r>
      <w:r w:rsidR="00BC30E9">
        <w:rPr>
          <w:rFonts w:ascii="Helsinki Avoin Sans" w:hAnsi="Helsinki Avoin Sans" w:cs="Arial"/>
        </w:rPr>
        <w:t>ena</w:t>
      </w:r>
      <w:r w:rsidRPr="003C6CD0">
        <w:rPr>
          <w:rFonts w:ascii="Helsinki Avoin Sans" w:hAnsi="Helsinki Avoin Sans" w:cs="Arial"/>
        </w:rPr>
        <w:t xml:space="preserve"> ei ole voiton tuottaminen osakkeenomistajille, yhtiö ei jaa osinkoa. Varoja vapaan oman pääoman </w:t>
      </w:r>
      <w:r w:rsidRPr="003C6CD0">
        <w:rPr>
          <w:rFonts w:ascii="Helsinki Avoin Sans" w:hAnsi="Helsinki Avoin Sans" w:cs="Arial"/>
        </w:rPr>
        <w:lastRenderedPageBreak/>
        <w:t xml:space="preserve">rahastosta jaettaessa, osakepääomaa alennettaessa, omia osakkeita hankittaessa ja lunastettaessa sekä yhtiötä purettaessa ja rekisteristä poistettaessa varat </w:t>
      </w:r>
      <w:r w:rsidR="002575B8">
        <w:rPr>
          <w:rFonts w:ascii="Helsinki Avoin Sans" w:hAnsi="Helsinki Avoin Sans" w:cs="Arial"/>
        </w:rPr>
        <w:t>jaetaan osakkaille osakeyhtiölain määräysten mukaisesti.</w:t>
      </w:r>
    </w:p>
    <w:p w14:paraId="32227E30" w14:textId="77777777" w:rsidR="003C6CD0" w:rsidRPr="003C6CD0" w:rsidRDefault="003C6CD0" w:rsidP="002575B8">
      <w:pPr>
        <w:tabs>
          <w:tab w:val="left" w:pos="1296"/>
          <w:tab w:val="left" w:pos="2410"/>
          <w:tab w:val="left" w:pos="3888"/>
          <w:tab w:val="left" w:pos="5184"/>
          <w:tab w:val="left" w:pos="6480"/>
          <w:tab w:val="left" w:pos="7776"/>
          <w:tab w:val="left" w:pos="9072"/>
        </w:tabs>
        <w:jc w:val="both"/>
        <w:rPr>
          <w:rFonts w:ascii="Helsinki Avoin Sans" w:hAnsi="Helsinki Avoin Sans" w:cs="Arial"/>
        </w:rPr>
      </w:pPr>
    </w:p>
    <w:p w14:paraId="704FC7C2" w14:textId="501A7401" w:rsidR="003C6CD0" w:rsidRPr="008D411B" w:rsidRDefault="003C6CD0" w:rsidP="00863184">
      <w:pPr>
        <w:numPr>
          <w:ilvl w:val="0"/>
          <w:numId w:val="15"/>
        </w:numPr>
        <w:jc w:val="both"/>
        <w:rPr>
          <w:rFonts w:ascii="Helsinki Avoin Sans" w:hAnsi="Helsinki Avoin Sans" w:cs="Arial"/>
          <w:i/>
        </w:rPr>
      </w:pPr>
      <w:r w:rsidRPr="008D411B">
        <w:rPr>
          <w:rFonts w:ascii="Helsinki Avoin Sans" w:hAnsi="Helsinki Avoin Sans" w:cs="Arial"/>
          <w:i/>
        </w:rPr>
        <w:t>mikäli yhtiön tarkoituksena ei ole voiton tuottaminen, näistä asioista</w:t>
      </w:r>
      <w:r w:rsidR="00C06B7A">
        <w:rPr>
          <w:rFonts w:ascii="Helsinki Avoin Sans" w:hAnsi="Helsinki Avoin Sans" w:cs="Arial"/>
          <w:i/>
        </w:rPr>
        <w:t xml:space="preserve"> on määrättävä</w:t>
      </w:r>
      <w:r w:rsidRPr="008D411B">
        <w:rPr>
          <w:rFonts w:ascii="Helsinki Avoin Sans" w:hAnsi="Helsinki Avoin Sans" w:cs="Arial"/>
          <w:i/>
        </w:rPr>
        <w:t xml:space="preserve"> yhtiöjärjestyksessä</w:t>
      </w:r>
    </w:p>
    <w:sectPr w:rsidR="003C6CD0" w:rsidRPr="008D411B">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D390" w14:textId="77777777" w:rsidR="00156352" w:rsidRDefault="00156352" w:rsidP="00863184">
      <w:r>
        <w:separator/>
      </w:r>
    </w:p>
  </w:endnote>
  <w:endnote w:type="continuationSeparator" w:id="0">
    <w:p w14:paraId="764AA20B" w14:textId="77777777" w:rsidR="00156352" w:rsidRDefault="00156352" w:rsidP="0086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sinki Avoin Sans">
    <w:altName w:val="Calibri"/>
    <w:panose1 w:val="00000000000000000000"/>
    <w:charset w:val="00"/>
    <w:family w:val="modern"/>
    <w:notTrueType/>
    <w:pitch w:val="variable"/>
    <w:sig w:usb0="20000007" w:usb1="00000000" w:usb2="00000000" w:usb3="00000000" w:csb0="00000193"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D045" w14:textId="77777777" w:rsidR="00156352" w:rsidRDefault="00156352" w:rsidP="00863184">
      <w:r>
        <w:separator/>
      </w:r>
    </w:p>
  </w:footnote>
  <w:footnote w:type="continuationSeparator" w:id="0">
    <w:p w14:paraId="7830C6D6" w14:textId="77777777" w:rsidR="00156352" w:rsidRDefault="00156352" w:rsidP="0086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ABD1" w14:textId="77777777" w:rsidR="00F6103A" w:rsidRDefault="00F6103A" w:rsidP="00F6103A">
    <w:pPr>
      <w:tabs>
        <w:tab w:val="left" w:pos="7875"/>
      </w:tabs>
      <w:rPr>
        <w:rFonts w:ascii="Helsinki Avoin Sans" w:hAnsi="Helsinki Avoin Sans"/>
        <w:b/>
      </w:rPr>
    </w:pPr>
    <w:r>
      <w:rPr>
        <w:rFonts w:ascii="Helsinki Avoin Sans" w:hAnsi="Helsinki Avoin Sans"/>
        <w:b/>
      </w:rPr>
      <w:t xml:space="preserve">Malliyhtiöjärjestys kaupunkikonserniin kuuluvalle osakeyhtiölle </w:t>
    </w:r>
  </w:p>
  <w:p w14:paraId="2E72F5DA" w14:textId="66EBD5B3" w:rsidR="00F6103A" w:rsidRPr="00202D38" w:rsidRDefault="00F6103A" w:rsidP="00F6103A">
    <w:pPr>
      <w:rPr>
        <w:rFonts w:ascii="Helsinki Avoin Sans" w:hAnsi="Helsinki Avoin Sans"/>
      </w:rPr>
    </w:pPr>
    <w:r>
      <w:rPr>
        <w:rFonts w:ascii="Helsinki Avoin Sans" w:hAnsi="Helsinki Avoin Sans"/>
      </w:rPr>
      <w:t>(Keskinäisille kiinteistöosakeyhtiöille ja markkinaehtoisille yhteisöille on oma</w:t>
    </w:r>
    <w:r w:rsidR="00441D15">
      <w:rPr>
        <w:rFonts w:ascii="Helsinki Avoin Sans" w:hAnsi="Helsinki Avoin Sans"/>
      </w:rPr>
      <w:t>t</w:t>
    </w:r>
    <w:r>
      <w:rPr>
        <w:rFonts w:ascii="Helsinki Avoin Sans" w:hAnsi="Helsinki Avoin Sans"/>
      </w:rPr>
      <w:t xml:space="preserve"> </w:t>
    </w:r>
    <w:r w:rsidR="00441D15">
      <w:rPr>
        <w:rFonts w:ascii="Helsinki Avoin Sans" w:hAnsi="Helsinki Avoin Sans"/>
      </w:rPr>
      <w:t>yhtiöjärjestysmallit</w:t>
    </w:r>
    <w:r>
      <w:rPr>
        <w:rFonts w:ascii="Helsinki Avoin Sans" w:hAnsi="Helsinki Avoin Sans"/>
      </w:rPr>
      <w:t>)</w:t>
    </w:r>
  </w:p>
  <w:p w14:paraId="0D098B1A" w14:textId="77777777" w:rsidR="00F6103A" w:rsidRDefault="00F6103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7A0"/>
    <w:multiLevelType w:val="multilevel"/>
    <w:tmpl w:val="B8BEC5E0"/>
    <w:lvl w:ilvl="0">
      <w:start w:val="1"/>
      <w:numFmt w:val="decimal"/>
      <w:lvlText w:val="%1)"/>
      <w:lvlJc w:val="left"/>
      <w:pPr>
        <w:ind w:left="360" w:hanging="360"/>
      </w:pPr>
      <w:rPr>
        <w:rFonts w:hint="default"/>
      </w:rPr>
    </w:lvl>
    <w:lvl w:ilvl="1">
      <w:start w:val="1"/>
      <w:numFmt w:val="decimal"/>
      <w:lvlText w:val="%2 luku"/>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24EF1"/>
    <w:multiLevelType w:val="hybridMultilevel"/>
    <w:tmpl w:val="ADFAFF6A"/>
    <w:lvl w:ilvl="0" w:tplc="B890E982">
      <w:start w:val="17"/>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 w15:restartNumberingAfterBreak="0">
    <w:nsid w:val="123D5219"/>
    <w:multiLevelType w:val="hybridMultilevel"/>
    <w:tmpl w:val="83943B86"/>
    <w:lvl w:ilvl="0" w:tplc="EFD20844">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3" w15:restartNumberingAfterBreak="0">
    <w:nsid w:val="1266164F"/>
    <w:multiLevelType w:val="hybridMultilevel"/>
    <w:tmpl w:val="235CD4A0"/>
    <w:lvl w:ilvl="0" w:tplc="040B000F">
      <w:start w:val="1"/>
      <w:numFmt w:val="decimal"/>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4" w15:restartNumberingAfterBreak="0">
    <w:nsid w:val="148603E5"/>
    <w:multiLevelType w:val="hybridMultilevel"/>
    <w:tmpl w:val="202EEA14"/>
    <w:lvl w:ilvl="0" w:tplc="B3C89224">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5" w15:restartNumberingAfterBreak="0">
    <w:nsid w:val="14B50AB1"/>
    <w:multiLevelType w:val="hybridMultilevel"/>
    <w:tmpl w:val="8DEAE4A8"/>
    <w:lvl w:ilvl="0" w:tplc="325AFD40">
      <w:start w:val="1"/>
      <w:numFmt w:val="decimal"/>
      <w:suff w:val="space"/>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6" w15:restartNumberingAfterBreak="0">
    <w:nsid w:val="1CEE070C"/>
    <w:multiLevelType w:val="hybridMultilevel"/>
    <w:tmpl w:val="17649BDA"/>
    <w:lvl w:ilvl="0" w:tplc="DE90B4BC">
      <w:numFmt w:val="bullet"/>
      <w:suff w:val="space"/>
      <w:lvlText w:val="-"/>
      <w:lvlJc w:val="left"/>
      <w:pPr>
        <w:ind w:left="2608" w:hanging="16"/>
      </w:pPr>
      <w:rPr>
        <w:rFonts w:ascii="Arial" w:eastAsia="Times New Roman" w:hAnsi="Arial" w:hint="default"/>
      </w:rPr>
    </w:lvl>
    <w:lvl w:ilvl="1" w:tplc="040B0003" w:tentative="1">
      <w:start w:val="1"/>
      <w:numFmt w:val="bullet"/>
      <w:lvlText w:val="o"/>
      <w:lvlJc w:val="left"/>
      <w:pPr>
        <w:ind w:left="3672" w:hanging="360"/>
      </w:pPr>
      <w:rPr>
        <w:rFonts w:ascii="Courier New" w:hAnsi="Courier New" w:cs="Courier New" w:hint="default"/>
      </w:rPr>
    </w:lvl>
    <w:lvl w:ilvl="2" w:tplc="040B0005" w:tentative="1">
      <w:start w:val="1"/>
      <w:numFmt w:val="bullet"/>
      <w:lvlText w:val=""/>
      <w:lvlJc w:val="left"/>
      <w:pPr>
        <w:ind w:left="4392" w:hanging="360"/>
      </w:pPr>
      <w:rPr>
        <w:rFonts w:ascii="Wingdings" w:hAnsi="Wingdings" w:hint="default"/>
      </w:rPr>
    </w:lvl>
    <w:lvl w:ilvl="3" w:tplc="040B0001" w:tentative="1">
      <w:start w:val="1"/>
      <w:numFmt w:val="bullet"/>
      <w:lvlText w:val=""/>
      <w:lvlJc w:val="left"/>
      <w:pPr>
        <w:ind w:left="5112" w:hanging="360"/>
      </w:pPr>
      <w:rPr>
        <w:rFonts w:ascii="Symbol" w:hAnsi="Symbol" w:hint="default"/>
      </w:rPr>
    </w:lvl>
    <w:lvl w:ilvl="4" w:tplc="040B0003" w:tentative="1">
      <w:start w:val="1"/>
      <w:numFmt w:val="bullet"/>
      <w:lvlText w:val="o"/>
      <w:lvlJc w:val="left"/>
      <w:pPr>
        <w:ind w:left="5832" w:hanging="360"/>
      </w:pPr>
      <w:rPr>
        <w:rFonts w:ascii="Courier New" w:hAnsi="Courier New" w:cs="Courier New" w:hint="default"/>
      </w:rPr>
    </w:lvl>
    <w:lvl w:ilvl="5" w:tplc="040B0005" w:tentative="1">
      <w:start w:val="1"/>
      <w:numFmt w:val="bullet"/>
      <w:lvlText w:val=""/>
      <w:lvlJc w:val="left"/>
      <w:pPr>
        <w:ind w:left="6552" w:hanging="360"/>
      </w:pPr>
      <w:rPr>
        <w:rFonts w:ascii="Wingdings" w:hAnsi="Wingdings" w:hint="default"/>
      </w:rPr>
    </w:lvl>
    <w:lvl w:ilvl="6" w:tplc="040B0001" w:tentative="1">
      <w:start w:val="1"/>
      <w:numFmt w:val="bullet"/>
      <w:lvlText w:val=""/>
      <w:lvlJc w:val="left"/>
      <w:pPr>
        <w:ind w:left="7272" w:hanging="360"/>
      </w:pPr>
      <w:rPr>
        <w:rFonts w:ascii="Symbol" w:hAnsi="Symbol" w:hint="default"/>
      </w:rPr>
    </w:lvl>
    <w:lvl w:ilvl="7" w:tplc="040B0003" w:tentative="1">
      <w:start w:val="1"/>
      <w:numFmt w:val="bullet"/>
      <w:lvlText w:val="o"/>
      <w:lvlJc w:val="left"/>
      <w:pPr>
        <w:ind w:left="7992" w:hanging="360"/>
      </w:pPr>
      <w:rPr>
        <w:rFonts w:ascii="Courier New" w:hAnsi="Courier New" w:cs="Courier New" w:hint="default"/>
      </w:rPr>
    </w:lvl>
    <w:lvl w:ilvl="8" w:tplc="040B0005" w:tentative="1">
      <w:start w:val="1"/>
      <w:numFmt w:val="bullet"/>
      <w:lvlText w:val=""/>
      <w:lvlJc w:val="left"/>
      <w:pPr>
        <w:ind w:left="8712" w:hanging="360"/>
      </w:pPr>
      <w:rPr>
        <w:rFonts w:ascii="Wingdings" w:hAnsi="Wingdings" w:hint="default"/>
      </w:rPr>
    </w:lvl>
  </w:abstractNum>
  <w:abstractNum w:abstractNumId="7" w15:restartNumberingAfterBreak="0">
    <w:nsid w:val="1E682565"/>
    <w:multiLevelType w:val="hybridMultilevel"/>
    <w:tmpl w:val="DAF0CF62"/>
    <w:lvl w:ilvl="0" w:tplc="D578E564">
      <w:start w:val="15"/>
      <w:numFmt w:val="bullet"/>
      <w:lvlText w:val="-"/>
      <w:lvlJc w:val="left"/>
      <w:pPr>
        <w:ind w:left="3272" w:hanging="360"/>
      </w:pPr>
      <w:rPr>
        <w:rFonts w:ascii="Helsinki Avoin Sans" w:eastAsia="Times New Roman" w:hAnsi="Helsinki Avoin Sans" w:cs="Aria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8" w15:restartNumberingAfterBreak="0">
    <w:nsid w:val="222B1079"/>
    <w:multiLevelType w:val="hybridMultilevel"/>
    <w:tmpl w:val="25442CDE"/>
    <w:lvl w:ilvl="0" w:tplc="B3C89224">
      <w:start w:val="1"/>
      <w:numFmt w:val="decimal"/>
      <w:lvlText w:val="%1"/>
      <w:lvlJc w:val="left"/>
      <w:pPr>
        <w:ind w:left="3272" w:hanging="360"/>
      </w:pPr>
      <w:rPr>
        <w:rFonts w:hint="default"/>
      </w:r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9" w15:restartNumberingAfterBreak="0">
    <w:nsid w:val="25F73027"/>
    <w:multiLevelType w:val="hybridMultilevel"/>
    <w:tmpl w:val="0E0419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E37A5C"/>
    <w:multiLevelType w:val="hybridMultilevel"/>
    <w:tmpl w:val="B4C8F744"/>
    <w:lvl w:ilvl="0" w:tplc="040B000F">
      <w:start w:val="1"/>
      <w:numFmt w:val="decimal"/>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1" w15:restartNumberingAfterBreak="0">
    <w:nsid w:val="2916762D"/>
    <w:multiLevelType w:val="hybridMultilevel"/>
    <w:tmpl w:val="74E8720A"/>
    <w:lvl w:ilvl="0" w:tplc="7EBC8CF2">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2B2A2FA7"/>
    <w:multiLevelType w:val="hybridMultilevel"/>
    <w:tmpl w:val="600AD34A"/>
    <w:lvl w:ilvl="0" w:tplc="7EBC8CF2">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2BF878F5"/>
    <w:multiLevelType w:val="hybridMultilevel"/>
    <w:tmpl w:val="2E06F7A4"/>
    <w:lvl w:ilvl="0" w:tplc="040B000F">
      <w:start w:val="1"/>
      <w:numFmt w:val="decimal"/>
      <w:lvlText w:val="%1."/>
      <w:lvlJc w:val="left"/>
      <w:pPr>
        <w:ind w:left="3272" w:hanging="360"/>
      </w:p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14" w15:restartNumberingAfterBreak="0">
    <w:nsid w:val="2C2262EB"/>
    <w:multiLevelType w:val="hybridMultilevel"/>
    <w:tmpl w:val="3E301122"/>
    <w:lvl w:ilvl="0" w:tplc="8E4A5196">
      <w:numFmt w:val="bullet"/>
      <w:lvlText w:val="-"/>
      <w:lvlJc w:val="left"/>
      <w:pPr>
        <w:ind w:left="2775" w:hanging="360"/>
      </w:pPr>
      <w:rPr>
        <w:rFonts w:ascii="Helsinki Avoin Sans" w:eastAsia="Times New Roman" w:hAnsi="Helsinki Avoin Sans" w:cs="Arial" w:hint="default"/>
      </w:rPr>
    </w:lvl>
    <w:lvl w:ilvl="1" w:tplc="040B0003" w:tentative="1">
      <w:start w:val="1"/>
      <w:numFmt w:val="bullet"/>
      <w:lvlText w:val="o"/>
      <w:lvlJc w:val="left"/>
      <w:pPr>
        <w:ind w:left="3495" w:hanging="360"/>
      </w:pPr>
      <w:rPr>
        <w:rFonts w:ascii="Courier New" w:hAnsi="Courier New" w:cs="Courier New" w:hint="default"/>
      </w:rPr>
    </w:lvl>
    <w:lvl w:ilvl="2" w:tplc="040B0005" w:tentative="1">
      <w:start w:val="1"/>
      <w:numFmt w:val="bullet"/>
      <w:lvlText w:val=""/>
      <w:lvlJc w:val="left"/>
      <w:pPr>
        <w:ind w:left="4215" w:hanging="360"/>
      </w:pPr>
      <w:rPr>
        <w:rFonts w:ascii="Wingdings" w:hAnsi="Wingdings" w:hint="default"/>
      </w:rPr>
    </w:lvl>
    <w:lvl w:ilvl="3" w:tplc="040B0001" w:tentative="1">
      <w:start w:val="1"/>
      <w:numFmt w:val="bullet"/>
      <w:lvlText w:val=""/>
      <w:lvlJc w:val="left"/>
      <w:pPr>
        <w:ind w:left="4935" w:hanging="360"/>
      </w:pPr>
      <w:rPr>
        <w:rFonts w:ascii="Symbol" w:hAnsi="Symbol" w:hint="default"/>
      </w:rPr>
    </w:lvl>
    <w:lvl w:ilvl="4" w:tplc="040B0003" w:tentative="1">
      <w:start w:val="1"/>
      <w:numFmt w:val="bullet"/>
      <w:lvlText w:val="o"/>
      <w:lvlJc w:val="left"/>
      <w:pPr>
        <w:ind w:left="5655" w:hanging="360"/>
      </w:pPr>
      <w:rPr>
        <w:rFonts w:ascii="Courier New" w:hAnsi="Courier New" w:cs="Courier New" w:hint="default"/>
      </w:rPr>
    </w:lvl>
    <w:lvl w:ilvl="5" w:tplc="040B0005" w:tentative="1">
      <w:start w:val="1"/>
      <w:numFmt w:val="bullet"/>
      <w:lvlText w:val=""/>
      <w:lvlJc w:val="left"/>
      <w:pPr>
        <w:ind w:left="6375" w:hanging="360"/>
      </w:pPr>
      <w:rPr>
        <w:rFonts w:ascii="Wingdings" w:hAnsi="Wingdings" w:hint="default"/>
      </w:rPr>
    </w:lvl>
    <w:lvl w:ilvl="6" w:tplc="040B0001" w:tentative="1">
      <w:start w:val="1"/>
      <w:numFmt w:val="bullet"/>
      <w:lvlText w:val=""/>
      <w:lvlJc w:val="left"/>
      <w:pPr>
        <w:ind w:left="7095" w:hanging="360"/>
      </w:pPr>
      <w:rPr>
        <w:rFonts w:ascii="Symbol" w:hAnsi="Symbol" w:hint="default"/>
      </w:rPr>
    </w:lvl>
    <w:lvl w:ilvl="7" w:tplc="040B0003" w:tentative="1">
      <w:start w:val="1"/>
      <w:numFmt w:val="bullet"/>
      <w:lvlText w:val="o"/>
      <w:lvlJc w:val="left"/>
      <w:pPr>
        <w:ind w:left="7815" w:hanging="360"/>
      </w:pPr>
      <w:rPr>
        <w:rFonts w:ascii="Courier New" w:hAnsi="Courier New" w:cs="Courier New" w:hint="default"/>
      </w:rPr>
    </w:lvl>
    <w:lvl w:ilvl="8" w:tplc="040B0005" w:tentative="1">
      <w:start w:val="1"/>
      <w:numFmt w:val="bullet"/>
      <w:lvlText w:val=""/>
      <w:lvlJc w:val="left"/>
      <w:pPr>
        <w:ind w:left="8535" w:hanging="360"/>
      </w:pPr>
      <w:rPr>
        <w:rFonts w:ascii="Wingdings" w:hAnsi="Wingdings" w:hint="default"/>
      </w:rPr>
    </w:lvl>
  </w:abstractNum>
  <w:abstractNum w:abstractNumId="15" w15:restartNumberingAfterBreak="0">
    <w:nsid w:val="2D7F1D7B"/>
    <w:multiLevelType w:val="hybridMultilevel"/>
    <w:tmpl w:val="B46E6A60"/>
    <w:lvl w:ilvl="0" w:tplc="776609AE">
      <w:start w:val="1"/>
      <w:numFmt w:val="decimal"/>
      <w:suff w:val="space"/>
      <w:lvlText w:val="%1"/>
      <w:lvlJc w:val="left"/>
      <w:pPr>
        <w:ind w:left="2912" w:hanging="360"/>
      </w:pPr>
      <w:rPr>
        <w:rFonts w:hint="default"/>
      </w:rPr>
    </w:lvl>
    <w:lvl w:ilvl="1" w:tplc="040B0019" w:tentative="1">
      <w:start w:val="1"/>
      <w:numFmt w:val="lowerLetter"/>
      <w:lvlText w:val="%2."/>
      <w:lvlJc w:val="left"/>
      <w:pPr>
        <w:ind w:left="3936" w:hanging="360"/>
      </w:pPr>
    </w:lvl>
    <w:lvl w:ilvl="2" w:tplc="040B001B" w:tentative="1">
      <w:start w:val="1"/>
      <w:numFmt w:val="lowerRoman"/>
      <w:lvlText w:val="%3."/>
      <w:lvlJc w:val="right"/>
      <w:pPr>
        <w:ind w:left="4656" w:hanging="180"/>
      </w:pPr>
    </w:lvl>
    <w:lvl w:ilvl="3" w:tplc="040B000F" w:tentative="1">
      <w:start w:val="1"/>
      <w:numFmt w:val="decimal"/>
      <w:lvlText w:val="%4."/>
      <w:lvlJc w:val="left"/>
      <w:pPr>
        <w:ind w:left="5376" w:hanging="360"/>
      </w:pPr>
    </w:lvl>
    <w:lvl w:ilvl="4" w:tplc="040B0019" w:tentative="1">
      <w:start w:val="1"/>
      <w:numFmt w:val="lowerLetter"/>
      <w:lvlText w:val="%5."/>
      <w:lvlJc w:val="left"/>
      <w:pPr>
        <w:ind w:left="6096" w:hanging="360"/>
      </w:pPr>
    </w:lvl>
    <w:lvl w:ilvl="5" w:tplc="040B001B" w:tentative="1">
      <w:start w:val="1"/>
      <w:numFmt w:val="lowerRoman"/>
      <w:lvlText w:val="%6."/>
      <w:lvlJc w:val="right"/>
      <w:pPr>
        <w:ind w:left="6816" w:hanging="180"/>
      </w:pPr>
    </w:lvl>
    <w:lvl w:ilvl="6" w:tplc="040B000F" w:tentative="1">
      <w:start w:val="1"/>
      <w:numFmt w:val="decimal"/>
      <w:lvlText w:val="%7."/>
      <w:lvlJc w:val="left"/>
      <w:pPr>
        <w:ind w:left="7536" w:hanging="360"/>
      </w:pPr>
    </w:lvl>
    <w:lvl w:ilvl="7" w:tplc="040B0019" w:tentative="1">
      <w:start w:val="1"/>
      <w:numFmt w:val="lowerLetter"/>
      <w:lvlText w:val="%8."/>
      <w:lvlJc w:val="left"/>
      <w:pPr>
        <w:ind w:left="8256" w:hanging="360"/>
      </w:pPr>
    </w:lvl>
    <w:lvl w:ilvl="8" w:tplc="040B001B" w:tentative="1">
      <w:start w:val="1"/>
      <w:numFmt w:val="lowerRoman"/>
      <w:lvlText w:val="%9."/>
      <w:lvlJc w:val="right"/>
      <w:pPr>
        <w:ind w:left="8976" w:hanging="180"/>
      </w:pPr>
    </w:lvl>
  </w:abstractNum>
  <w:abstractNum w:abstractNumId="16" w15:restartNumberingAfterBreak="0">
    <w:nsid w:val="35EF3F7D"/>
    <w:multiLevelType w:val="hybridMultilevel"/>
    <w:tmpl w:val="16A0609C"/>
    <w:lvl w:ilvl="0" w:tplc="7A326898">
      <w:numFmt w:val="bullet"/>
      <w:lvlText w:val="-"/>
      <w:lvlJc w:val="left"/>
      <w:pPr>
        <w:ind w:left="720" w:hanging="360"/>
      </w:pPr>
      <w:rPr>
        <w:rFonts w:ascii="Helsinki Avoin Sans" w:eastAsia="Times New Roman" w:hAnsi="Helsinki Avoin San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37108F"/>
    <w:multiLevelType w:val="multilevel"/>
    <w:tmpl w:val="191C8D72"/>
    <w:lvl w:ilvl="0">
      <w:start w:val="1"/>
      <w:numFmt w:val="decimal"/>
      <w:lvlText w:val="%1)"/>
      <w:lvlJc w:val="left"/>
      <w:pPr>
        <w:ind w:left="360" w:hanging="360"/>
      </w:pPr>
      <w:rPr>
        <w:rFonts w:hint="default"/>
      </w:rPr>
    </w:lvl>
    <w:lvl w:ilvl="1">
      <w:start w:val="1"/>
      <w:numFmt w:val="decimal"/>
      <w:lvlText w:val="%2 luku"/>
      <w:lvlJc w:val="left"/>
      <w:pPr>
        <w:ind w:left="720" w:hanging="360"/>
      </w:pPr>
      <w:rPr>
        <w:rFonts w:hint="default"/>
      </w:rPr>
    </w:lvl>
    <w:lvl w:ilvl="2">
      <w:start w:val="1"/>
      <w:numFmt w:val="decimal"/>
      <w:pStyle w:val="Otsikko3"/>
      <w:lvlText w:val="%3 §"/>
      <w:lvlJc w:val="left"/>
      <w:pPr>
        <w:ind w:left="1730" w:hanging="13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F95503"/>
    <w:multiLevelType w:val="hybridMultilevel"/>
    <w:tmpl w:val="AAB0BC0A"/>
    <w:lvl w:ilvl="0" w:tplc="6BC6F3EE">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19" w15:restartNumberingAfterBreak="0">
    <w:nsid w:val="415343C3"/>
    <w:multiLevelType w:val="hybridMultilevel"/>
    <w:tmpl w:val="FD0AF22A"/>
    <w:lvl w:ilvl="0" w:tplc="926CC7FE">
      <w:numFmt w:val="bullet"/>
      <w:lvlText w:val="-"/>
      <w:lvlJc w:val="left"/>
      <w:pPr>
        <w:ind w:left="2968" w:hanging="360"/>
      </w:pPr>
      <w:rPr>
        <w:rFonts w:ascii="Arial" w:eastAsia="Times New Roman" w:hAnsi="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0" w15:restartNumberingAfterBreak="0">
    <w:nsid w:val="49870BA9"/>
    <w:multiLevelType w:val="hybridMultilevel"/>
    <w:tmpl w:val="3C2E1F70"/>
    <w:lvl w:ilvl="0" w:tplc="5978A5C6">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1" w15:restartNumberingAfterBreak="0">
    <w:nsid w:val="4E457C18"/>
    <w:multiLevelType w:val="hybridMultilevel"/>
    <w:tmpl w:val="CF04576C"/>
    <w:lvl w:ilvl="0" w:tplc="040B0001">
      <w:start w:val="1"/>
      <w:numFmt w:val="bullet"/>
      <w:lvlText w:val=""/>
      <w:lvlJc w:val="left"/>
      <w:pPr>
        <w:ind w:left="3312" w:hanging="360"/>
      </w:pPr>
      <w:rPr>
        <w:rFonts w:ascii="Symbol" w:hAnsi="Symbol" w:hint="default"/>
      </w:rPr>
    </w:lvl>
    <w:lvl w:ilvl="1" w:tplc="040B0003" w:tentative="1">
      <w:start w:val="1"/>
      <w:numFmt w:val="bullet"/>
      <w:lvlText w:val="o"/>
      <w:lvlJc w:val="left"/>
      <w:pPr>
        <w:ind w:left="4032" w:hanging="360"/>
      </w:pPr>
      <w:rPr>
        <w:rFonts w:ascii="Courier New" w:hAnsi="Courier New" w:cs="Courier New" w:hint="default"/>
      </w:rPr>
    </w:lvl>
    <w:lvl w:ilvl="2" w:tplc="040B0005" w:tentative="1">
      <w:start w:val="1"/>
      <w:numFmt w:val="bullet"/>
      <w:lvlText w:val=""/>
      <w:lvlJc w:val="left"/>
      <w:pPr>
        <w:ind w:left="4752" w:hanging="360"/>
      </w:pPr>
      <w:rPr>
        <w:rFonts w:ascii="Wingdings" w:hAnsi="Wingdings" w:hint="default"/>
      </w:rPr>
    </w:lvl>
    <w:lvl w:ilvl="3" w:tplc="040B0001" w:tentative="1">
      <w:start w:val="1"/>
      <w:numFmt w:val="bullet"/>
      <w:lvlText w:val=""/>
      <w:lvlJc w:val="left"/>
      <w:pPr>
        <w:ind w:left="5472" w:hanging="360"/>
      </w:pPr>
      <w:rPr>
        <w:rFonts w:ascii="Symbol" w:hAnsi="Symbol" w:hint="default"/>
      </w:rPr>
    </w:lvl>
    <w:lvl w:ilvl="4" w:tplc="040B0003" w:tentative="1">
      <w:start w:val="1"/>
      <w:numFmt w:val="bullet"/>
      <w:lvlText w:val="o"/>
      <w:lvlJc w:val="left"/>
      <w:pPr>
        <w:ind w:left="6192" w:hanging="360"/>
      </w:pPr>
      <w:rPr>
        <w:rFonts w:ascii="Courier New" w:hAnsi="Courier New" w:cs="Courier New" w:hint="default"/>
      </w:rPr>
    </w:lvl>
    <w:lvl w:ilvl="5" w:tplc="040B0005" w:tentative="1">
      <w:start w:val="1"/>
      <w:numFmt w:val="bullet"/>
      <w:lvlText w:val=""/>
      <w:lvlJc w:val="left"/>
      <w:pPr>
        <w:ind w:left="6912" w:hanging="360"/>
      </w:pPr>
      <w:rPr>
        <w:rFonts w:ascii="Wingdings" w:hAnsi="Wingdings" w:hint="default"/>
      </w:rPr>
    </w:lvl>
    <w:lvl w:ilvl="6" w:tplc="040B0001" w:tentative="1">
      <w:start w:val="1"/>
      <w:numFmt w:val="bullet"/>
      <w:lvlText w:val=""/>
      <w:lvlJc w:val="left"/>
      <w:pPr>
        <w:ind w:left="7632" w:hanging="360"/>
      </w:pPr>
      <w:rPr>
        <w:rFonts w:ascii="Symbol" w:hAnsi="Symbol" w:hint="default"/>
      </w:rPr>
    </w:lvl>
    <w:lvl w:ilvl="7" w:tplc="040B0003" w:tentative="1">
      <w:start w:val="1"/>
      <w:numFmt w:val="bullet"/>
      <w:lvlText w:val="o"/>
      <w:lvlJc w:val="left"/>
      <w:pPr>
        <w:ind w:left="8352" w:hanging="360"/>
      </w:pPr>
      <w:rPr>
        <w:rFonts w:ascii="Courier New" w:hAnsi="Courier New" w:cs="Courier New" w:hint="default"/>
      </w:rPr>
    </w:lvl>
    <w:lvl w:ilvl="8" w:tplc="040B0005" w:tentative="1">
      <w:start w:val="1"/>
      <w:numFmt w:val="bullet"/>
      <w:lvlText w:val=""/>
      <w:lvlJc w:val="left"/>
      <w:pPr>
        <w:ind w:left="9072" w:hanging="360"/>
      </w:pPr>
      <w:rPr>
        <w:rFonts w:ascii="Wingdings" w:hAnsi="Wingdings" w:hint="default"/>
      </w:rPr>
    </w:lvl>
  </w:abstractNum>
  <w:abstractNum w:abstractNumId="22" w15:restartNumberingAfterBreak="0">
    <w:nsid w:val="4FF35153"/>
    <w:multiLevelType w:val="hybridMultilevel"/>
    <w:tmpl w:val="8D1012B8"/>
    <w:lvl w:ilvl="0" w:tplc="5354514E">
      <w:start w:val="17"/>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3" w15:restartNumberingAfterBreak="0">
    <w:nsid w:val="510568D6"/>
    <w:multiLevelType w:val="hybridMultilevel"/>
    <w:tmpl w:val="EACE978A"/>
    <w:lvl w:ilvl="0" w:tplc="919CAA9E">
      <w:start w:val="17"/>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4" w15:restartNumberingAfterBreak="0">
    <w:nsid w:val="5BA87D0C"/>
    <w:multiLevelType w:val="hybridMultilevel"/>
    <w:tmpl w:val="5A4A2F2E"/>
    <w:lvl w:ilvl="0" w:tplc="4B1E105E">
      <w:start w:val="1"/>
      <w:numFmt w:val="upperRoman"/>
      <w:lvlText w:val="%1 osa"/>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E3A10B3"/>
    <w:multiLevelType w:val="hybridMultilevel"/>
    <w:tmpl w:val="77F8F81A"/>
    <w:lvl w:ilvl="0" w:tplc="E7761F06">
      <w:start w:val="17"/>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6" w15:restartNumberingAfterBreak="0">
    <w:nsid w:val="5EB87D4B"/>
    <w:multiLevelType w:val="hybridMultilevel"/>
    <w:tmpl w:val="AABA2E56"/>
    <w:lvl w:ilvl="0" w:tplc="8FA08D6A">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7" w15:restartNumberingAfterBreak="0">
    <w:nsid w:val="6D011CC3"/>
    <w:multiLevelType w:val="hybridMultilevel"/>
    <w:tmpl w:val="2FCE6B38"/>
    <w:lvl w:ilvl="0" w:tplc="DE90B4BC">
      <w:numFmt w:val="bullet"/>
      <w:suff w:val="space"/>
      <w:lvlText w:val="-"/>
      <w:lvlJc w:val="left"/>
      <w:pPr>
        <w:ind w:left="2624" w:hanging="16"/>
      </w:pPr>
      <w:rPr>
        <w:rFonts w:ascii="Arial" w:eastAsia="Times New Roman" w:hAnsi="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25E5237"/>
    <w:multiLevelType w:val="hybridMultilevel"/>
    <w:tmpl w:val="FB7A1A42"/>
    <w:lvl w:ilvl="0" w:tplc="4776EC6E">
      <w:numFmt w:val="bullet"/>
      <w:lvlText w:val="-"/>
      <w:lvlJc w:val="left"/>
      <w:pPr>
        <w:ind w:left="2770" w:hanging="360"/>
      </w:pPr>
      <w:rPr>
        <w:rFonts w:ascii="Helsinki Avoin Sans" w:eastAsia="Times New Roman" w:hAnsi="Helsinki Avoin Sans" w:cs="Arial" w:hint="default"/>
      </w:rPr>
    </w:lvl>
    <w:lvl w:ilvl="1" w:tplc="040B0003" w:tentative="1">
      <w:start w:val="1"/>
      <w:numFmt w:val="bullet"/>
      <w:lvlText w:val="o"/>
      <w:lvlJc w:val="left"/>
      <w:pPr>
        <w:ind w:left="3490" w:hanging="360"/>
      </w:pPr>
      <w:rPr>
        <w:rFonts w:ascii="Courier New" w:hAnsi="Courier New" w:cs="Courier New" w:hint="default"/>
      </w:rPr>
    </w:lvl>
    <w:lvl w:ilvl="2" w:tplc="040B0005" w:tentative="1">
      <w:start w:val="1"/>
      <w:numFmt w:val="bullet"/>
      <w:lvlText w:val=""/>
      <w:lvlJc w:val="left"/>
      <w:pPr>
        <w:ind w:left="4210" w:hanging="360"/>
      </w:pPr>
      <w:rPr>
        <w:rFonts w:ascii="Wingdings" w:hAnsi="Wingdings" w:hint="default"/>
      </w:rPr>
    </w:lvl>
    <w:lvl w:ilvl="3" w:tplc="040B0001" w:tentative="1">
      <w:start w:val="1"/>
      <w:numFmt w:val="bullet"/>
      <w:lvlText w:val=""/>
      <w:lvlJc w:val="left"/>
      <w:pPr>
        <w:ind w:left="4930" w:hanging="360"/>
      </w:pPr>
      <w:rPr>
        <w:rFonts w:ascii="Symbol" w:hAnsi="Symbol" w:hint="default"/>
      </w:rPr>
    </w:lvl>
    <w:lvl w:ilvl="4" w:tplc="040B0003" w:tentative="1">
      <w:start w:val="1"/>
      <w:numFmt w:val="bullet"/>
      <w:lvlText w:val="o"/>
      <w:lvlJc w:val="left"/>
      <w:pPr>
        <w:ind w:left="5650" w:hanging="360"/>
      </w:pPr>
      <w:rPr>
        <w:rFonts w:ascii="Courier New" w:hAnsi="Courier New" w:cs="Courier New" w:hint="default"/>
      </w:rPr>
    </w:lvl>
    <w:lvl w:ilvl="5" w:tplc="040B0005" w:tentative="1">
      <w:start w:val="1"/>
      <w:numFmt w:val="bullet"/>
      <w:lvlText w:val=""/>
      <w:lvlJc w:val="left"/>
      <w:pPr>
        <w:ind w:left="6370" w:hanging="360"/>
      </w:pPr>
      <w:rPr>
        <w:rFonts w:ascii="Wingdings" w:hAnsi="Wingdings" w:hint="default"/>
      </w:rPr>
    </w:lvl>
    <w:lvl w:ilvl="6" w:tplc="040B0001" w:tentative="1">
      <w:start w:val="1"/>
      <w:numFmt w:val="bullet"/>
      <w:lvlText w:val=""/>
      <w:lvlJc w:val="left"/>
      <w:pPr>
        <w:ind w:left="7090" w:hanging="360"/>
      </w:pPr>
      <w:rPr>
        <w:rFonts w:ascii="Symbol" w:hAnsi="Symbol" w:hint="default"/>
      </w:rPr>
    </w:lvl>
    <w:lvl w:ilvl="7" w:tplc="040B0003" w:tentative="1">
      <w:start w:val="1"/>
      <w:numFmt w:val="bullet"/>
      <w:lvlText w:val="o"/>
      <w:lvlJc w:val="left"/>
      <w:pPr>
        <w:ind w:left="7810" w:hanging="360"/>
      </w:pPr>
      <w:rPr>
        <w:rFonts w:ascii="Courier New" w:hAnsi="Courier New" w:cs="Courier New" w:hint="default"/>
      </w:rPr>
    </w:lvl>
    <w:lvl w:ilvl="8" w:tplc="040B0005" w:tentative="1">
      <w:start w:val="1"/>
      <w:numFmt w:val="bullet"/>
      <w:lvlText w:val=""/>
      <w:lvlJc w:val="left"/>
      <w:pPr>
        <w:ind w:left="8530" w:hanging="360"/>
      </w:pPr>
      <w:rPr>
        <w:rFonts w:ascii="Wingdings" w:hAnsi="Wingdings" w:hint="default"/>
      </w:rPr>
    </w:lvl>
  </w:abstractNum>
  <w:num w:numId="1" w16cid:durableId="1201865393">
    <w:abstractNumId w:val="24"/>
  </w:num>
  <w:num w:numId="2" w16cid:durableId="1248728388">
    <w:abstractNumId w:val="0"/>
  </w:num>
  <w:num w:numId="3" w16cid:durableId="830295757">
    <w:abstractNumId w:val="17"/>
  </w:num>
  <w:num w:numId="4" w16cid:durableId="1355154118">
    <w:abstractNumId w:val="17"/>
  </w:num>
  <w:num w:numId="5" w16cid:durableId="225729548">
    <w:abstractNumId w:val="19"/>
  </w:num>
  <w:num w:numId="6" w16cid:durableId="17514840">
    <w:abstractNumId w:val="27"/>
  </w:num>
  <w:num w:numId="7" w16cid:durableId="899829573">
    <w:abstractNumId w:val="6"/>
  </w:num>
  <w:num w:numId="8" w16cid:durableId="1128158511">
    <w:abstractNumId w:val="3"/>
  </w:num>
  <w:num w:numId="9" w16cid:durableId="465972291">
    <w:abstractNumId w:val="13"/>
  </w:num>
  <w:num w:numId="10" w16cid:durableId="904224242">
    <w:abstractNumId w:val="5"/>
  </w:num>
  <w:num w:numId="11" w16cid:durableId="1243414924">
    <w:abstractNumId w:val="8"/>
  </w:num>
  <w:num w:numId="12" w16cid:durableId="1974283795">
    <w:abstractNumId w:val="4"/>
  </w:num>
  <w:num w:numId="13" w16cid:durableId="1136606703">
    <w:abstractNumId w:val="15"/>
  </w:num>
  <w:num w:numId="14" w16cid:durableId="1207374315">
    <w:abstractNumId w:val="12"/>
  </w:num>
  <w:num w:numId="15" w16cid:durableId="1015613876">
    <w:abstractNumId w:val="11"/>
  </w:num>
  <w:num w:numId="16" w16cid:durableId="1398237201">
    <w:abstractNumId w:val="9"/>
  </w:num>
  <w:num w:numId="17" w16cid:durableId="426343586">
    <w:abstractNumId w:val="21"/>
  </w:num>
  <w:num w:numId="18" w16cid:durableId="1932814928">
    <w:abstractNumId w:val="20"/>
  </w:num>
  <w:num w:numId="19" w16cid:durableId="251084789">
    <w:abstractNumId w:val="14"/>
  </w:num>
  <w:num w:numId="20" w16cid:durableId="115412291">
    <w:abstractNumId w:val="18"/>
  </w:num>
  <w:num w:numId="21" w16cid:durableId="647713521">
    <w:abstractNumId w:val="16"/>
  </w:num>
  <w:num w:numId="22" w16cid:durableId="1775439883">
    <w:abstractNumId w:val="26"/>
  </w:num>
  <w:num w:numId="23" w16cid:durableId="1251042642">
    <w:abstractNumId w:val="2"/>
  </w:num>
  <w:num w:numId="24" w16cid:durableId="634796602">
    <w:abstractNumId w:val="28"/>
  </w:num>
  <w:num w:numId="25" w16cid:durableId="1783106484">
    <w:abstractNumId w:val="22"/>
  </w:num>
  <w:num w:numId="26" w16cid:durableId="1933278830">
    <w:abstractNumId w:val="23"/>
  </w:num>
  <w:num w:numId="27" w16cid:durableId="1066297378">
    <w:abstractNumId w:val="1"/>
  </w:num>
  <w:num w:numId="28" w16cid:durableId="1923098968">
    <w:abstractNumId w:val="25"/>
  </w:num>
  <w:num w:numId="29" w16cid:durableId="1311864570">
    <w:abstractNumId w:val="10"/>
  </w:num>
  <w:num w:numId="30" w16cid:durableId="14769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38"/>
    <w:rsid w:val="00061BF7"/>
    <w:rsid w:val="00072FD7"/>
    <w:rsid w:val="000755FB"/>
    <w:rsid w:val="00081A3F"/>
    <w:rsid w:val="00082444"/>
    <w:rsid w:val="000A0523"/>
    <w:rsid w:val="000A5054"/>
    <w:rsid w:val="000A66C6"/>
    <w:rsid w:val="000B52A1"/>
    <w:rsid w:val="000E2BFC"/>
    <w:rsid w:val="00101C02"/>
    <w:rsid w:val="00102C31"/>
    <w:rsid w:val="00125F79"/>
    <w:rsid w:val="00136084"/>
    <w:rsid w:val="001371B2"/>
    <w:rsid w:val="00156352"/>
    <w:rsid w:val="00184424"/>
    <w:rsid w:val="00184805"/>
    <w:rsid w:val="00185F0B"/>
    <w:rsid w:val="001A1BF7"/>
    <w:rsid w:val="001E799A"/>
    <w:rsid w:val="001F2451"/>
    <w:rsid w:val="001F3AFA"/>
    <w:rsid w:val="00202D38"/>
    <w:rsid w:val="002123FB"/>
    <w:rsid w:val="00234CAA"/>
    <w:rsid w:val="00242BBC"/>
    <w:rsid w:val="00256B09"/>
    <w:rsid w:val="002575B8"/>
    <w:rsid w:val="00270420"/>
    <w:rsid w:val="002738F6"/>
    <w:rsid w:val="002A5A74"/>
    <w:rsid w:val="002B549C"/>
    <w:rsid w:val="002B7FBE"/>
    <w:rsid w:val="002E30FE"/>
    <w:rsid w:val="002E4836"/>
    <w:rsid w:val="00311AE7"/>
    <w:rsid w:val="003157FF"/>
    <w:rsid w:val="003243FF"/>
    <w:rsid w:val="0037547D"/>
    <w:rsid w:val="003A4F56"/>
    <w:rsid w:val="003B086B"/>
    <w:rsid w:val="003C0E40"/>
    <w:rsid w:val="003C6CD0"/>
    <w:rsid w:val="003E2132"/>
    <w:rsid w:val="003E7BCB"/>
    <w:rsid w:val="003F18CC"/>
    <w:rsid w:val="003F417A"/>
    <w:rsid w:val="0040173D"/>
    <w:rsid w:val="00415B1C"/>
    <w:rsid w:val="004343F4"/>
    <w:rsid w:val="00441D15"/>
    <w:rsid w:val="0045051C"/>
    <w:rsid w:val="004551B1"/>
    <w:rsid w:val="00473B3D"/>
    <w:rsid w:val="004966C5"/>
    <w:rsid w:val="004E3785"/>
    <w:rsid w:val="004F5A0F"/>
    <w:rsid w:val="004F6454"/>
    <w:rsid w:val="00557168"/>
    <w:rsid w:val="0058070C"/>
    <w:rsid w:val="00584C21"/>
    <w:rsid w:val="005C36CB"/>
    <w:rsid w:val="005D6115"/>
    <w:rsid w:val="005D7F3D"/>
    <w:rsid w:val="005F541C"/>
    <w:rsid w:val="00604D11"/>
    <w:rsid w:val="006124AE"/>
    <w:rsid w:val="00622DA7"/>
    <w:rsid w:val="00624222"/>
    <w:rsid w:val="00640CA1"/>
    <w:rsid w:val="00644915"/>
    <w:rsid w:val="00651FCC"/>
    <w:rsid w:val="00656495"/>
    <w:rsid w:val="00676E45"/>
    <w:rsid w:val="006A4920"/>
    <w:rsid w:val="00707480"/>
    <w:rsid w:val="0071264D"/>
    <w:rsid w:val="00725203"/>
    <w:rsid w:val="007323CF"/>
    <w:rsid w:val="00736308"/>
    <w:rsid w:val="0074497C"/>
    <w:rsid w:val="007501BB"/>
    <w:rsid w:val="00767F37"/>
    <w:rsid w:val="00787127"/>
    <w:rsid w:val="00794146"/>
    <w:rsid w:val="007947D3"/>
    <w:rsid w:val="00797066"/>
    <w:rsid w:val="007A21F0"/>
    <w:rsid w:val="007A38EB"/>
    <w:rsid w:val="007C4966"/>
    <w:rsid w:val="007D125B"/>
    <w:rsid w:val="007E5C09"/>
    <w:rsid w:val="00805E02"/>
    <w:rsid w:val="00863184"/>
    <w:rsid w:val="00873BE5"/>
    <w:rsid w:val="00876F36"/>
    <w:rsid w:val="0089401E"/>
    <w:rsid w:val="008A5121"/>
    <w:rsid w:val="008D411B"/>
    <w:rsid w:val="008D4BEC"/>
    <w:rsid w:val="008E1379"/>
    <w:rsid w:val="00920D91"/>
    <w:rsid w:val="00955E11"/>
    <w:rsid w:val="00982EDC"/>
    <w:rsid w:val="009A03A8"/>
    <w:rsid w:val="009B082B"/>
    <w:rsid w:val="009B2AF6"/>
    <w:rsid w:val="009C0000"/>
    <w:rsid w:val="009C46E7"/>
    <w:rsid w:val="009D1928"/>
    <w:rsid w:val="00A01391"/>
    <w:rsid w:val="00A27368"/>
    <w:rsid w:val="00A86095"/>
    <w:rsid w:val="00AA5470"/>
    <w:rsid w:val="00AE5818"/>
    <w:rsid w:val="00AF5C15"/>
    <w:rsid w:val="00B0127F"/>
    <w:rsid w:val="00B041C8"/>
    <w:rsid w:val="00B0727B"/>
    <w:rsid w:val="00B103FE"/>
    <w:rsid w:val="00B206FB"/>
    <w:rsid w:val="00B25D05"/>
    <w:rsid w:val="00B313B5"/>
    <w:rsid w:val="00B471F4"/>
    <w:rsid w:val="00B53EA0"/>
    <w:rsid w:val="00B648AF"/>
    <w:rsid w:val="00B759DF"/>
    <w:rsid w:val="00B870DA"/>
    <w:rsid w:val="00B90AE9"/>
    <w:rsid w:val="00B96B7C"/>
    <w:rsid w:val="00BA5618"/>
    <w:rsid w:val="00BA6104"/>
    <w:rsid w:val="00BA7489"/>
    <w:rsid w:val="00BC2485"/>
    <w:rsid w:val="00BC30E9"/>
    <w:rsid w:val="00BD2418"/>
    <w:rsid w:val="00BE2A14"/>
    <w:rsid w:val="00BE71A6"/>
    <w:rsid w:val="00BF7577"/>
    <w:rsid w:val="00C06B7A"/>
    <w:rsid w:val="00C27A22"/>
    <w:rsid w:val="00C4707D"/>
    <w:rsid w:val="00C5474B"/>
    <w:rsid w:val="00C63871"/>
    <w:rsid w:val="00C67367"/>
    <w:rsid w:val="00C67C94"/>
    <w:rsid w:val="00C71F19"/>
    <w:rsid w:val="00C928F9"/>
    <w:rsid w:val="00C93A63"/>
    <w:rsid w:val="00C9537A"/>
    <w:rsid w:val="00CA2865"/>
    <w:rsid w:val="00CF21E1"/>
    <w:rsid w:val="00D16C2B"/>
    <w:rsid w:val="00D27F64"/>
    <w:rsid w:val="00D44B67"/>
    <w:rsid w:val="00D52575"/>
    <w:rsid w:val="00D756C5"/>
    <w:rsid w:val="00D871E4"/>
    <w:rsid w:val="00D97BD0"/>
    <w:rsid w:val="00DB0031"/>
    <w:rsid w:val="00DC44F0"/>
    <w:rsid w:val="00DC44FE"/>
    <w:rsid w:val="00DC7CEA"/>
    <w:rsid w:val="00DD6244"/>
    <w:rsid w:val="00DE0A13"/>
    <w:rsid w:val="00DE3E6B"/>
    <w:rsid w:val="00DE3EC7"/>
    <w:rsid w:val="00E121D0"/>
    <w:rsid w:val="00E3455B"/>
    <w:rsid w:val="00E375E1"/>
    <w:rsid w:val="00E56DAE"/>
    <w:rsid w:val="00E65771"/>
    <w:rsid w:val="00E85BDF"/>
    <w:rsid w:val="00E9551E"/>
    <w:rsid w:val="00ED2C1F"/>
    <w:rsid w:val="00EE00C2"/>
    <w:rsid w:val="00EE7D3F"/>
    <w:rsid w:val="00F04B6F"/>
    <w:rsid w:val="00F14D52"/>
    <w:rsid w:val="00F20293"/>
    <w:rsid w:val="00F6103A"/>
    <w:rsid w:val="00F67810"/>
    <w:rsid w:val="00F75EDB"/>
    <w:rsid w:val="00F80772"/>
    <w:rsid w:val="00F940F9"/>
    <w:rsid w:val="00FA0EA8"/>
    <w:rsid w:val="00FA5AAF"/>
    <w:rsid w:val="00FB0B20"/>
    <w:rsid w:val="00FB791B"/>
    <w:rsid w:val="00FD15BB"/>
    <w:rsid w:val="00FF2A1C"/>
    <w:rsid w:val="00FF42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9CCC"/>
  <w15:chartTrackingRefBased/>
  <w15:docId w15:val="{3E79FC44-C39A-4BD9-8EFA-D47AFDF5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02D38"/>
    <w:rPr>
      <w:rFonts w:ascii="Arial" w:eastAsia="Times New Roman" w:hAnsi="Arial"/>
      <w:sz w:val="24"/>
    </w:rPr>
  </w:style>
  <w:style w:type="paragraph" w:styleId="Otsikko1">
    <w:name w:val="heading 1"/>
    <w:basedOn w:val="Normaali"/>
    <w:next w:val="Normaali"/>
    <w:link w:val="Otsikko1Char"/>
    <w:uiPriority w:val="9"/>
    <w:qFormat/>
    <w:rsid w:val="00920D91"/>
    <w:pPr>
      <w:keepNext/>
      <w:suppressAutoHyphens/>
      <w:spacing w:before="360"/>
      <w:ind w:left="1304" w:hanging="1304"/>
      <w:outlineLvl w:val="0"/>
    </w:pPr>
    <w:rPr>
      <w:rFonts w:ascii="Helsinki Avoin Sans" w:hAnsi="Helsinki Avoin Sans" w:cs="Cambria"/>
      <w:b/>
      <w:bCs/>
      <w:smallCaps/>
      <w:kern w:val="32"/>
    </w:rPr>
  </w:style>
  <w:style w:type="paragraph" w:styleId="Otsikko2">
    <w:name w:val="heading 2"/>
    <w:basedOn w:val="Normaali"/>
    <w:next w:val="Normaali"/>
    <w:link w:val="Otsikko2Char"/>
    <w:uiPriority w:val="9"/>
    <w:unhideWhenUsed/>
    <w:qFormat/>
    <w:rsid w:val="00920D91"/>
    <w:pPr>
      <w:keepNext/>
      <w:spacing w:before="240"/>
      <w:ind w:left="1304" w:hanging="1304"/>
      <w:outlineLvl w:val="1"/>
    </w:pPr>
    <w:rPr>
      <w:rFonts w:ascii="Helsinki Avoin Sans" w:hAnsi="Helsinki Avoin Sans"/>
      <w:b/>
      <w:bCs/>
      <w:iCs/>
    </w:rPr>
  </w:style>
  <w:style w:type="paragraph" w:styleId="Otsikko3">
    <w:name w:val="heading 3"/>
    <w:basedOn w:val="Normaali"/>
    <w:next w:val="Leipteksti"/>
    <w:link w:val="Otsikko3Char"/>
    <w:uiPriority w:val="9"/>
    <w:unhideWhenUsed/>
    <w:qFormat/>
    <w:rsid w:val="00920D91"/>
    <w:pPr>
      <w:keepNext/>
      <w:numPr>
        <w:ilvl w:val="2"/>
        <w:numId w:val="4"/>
      </w:numPr>
      <w:spacing w:before="120"/>
      <w:outlineLvl w:val="2"/>
    </w:pPr>
    <w:rPr>
      <w:rFonts w:ascii="Helsinki Avoin Sans" w:hAnsi="Helsinki Avoin Sans"/>
      <w:bCs/>
      <w:i/>
    </w:rPr>
  </w:style>
  <w:style w:type="paragraph" w:styleId="Otsikko4">
    <w:name w:val="heading 4"/>
    <w:basedOn w:val="Otsikko3"/>
    <w:next w:val="Normaali"/>
    <w:link w:val="Otsikko4Char"/>
    <w:uiPriority w:val="9"/>
    <w:unhideWhenUsed/>
    <w:qFormat/>
    <w:rsid w:val="00920D91"/>
    <w:pPr>
      <w:numPr>
        <w:ilvl w:val="0"/>
        <w:numId w:val="0"/>
      </w:numPr>
      <w:spacing w:before="240" w:after="60"/>
      <w:ind w:left="1730" w:hanging="1304"/>
      <w:outlineLvl w:val="3"/>
    </w:pPr>
    <w:rPr>
      <w:rFonts w:ascii="Calibri" w:hAnsi="Calibri"/>
      <w:b/>
      <w:bCs w:val="0"/>
      <w:i w:val="0"/>
      <w:szCs w:val="28"/>
    </w:rPr>
  </w:style>
  <w:style w:type="paragraph" w:styleId="Otsikko5">
    <w:name w:val="heading 5"/>
    <w:basedOn w:val="Normaali"/>
    <w:next w:val="Normaali"/>
    <w:link w:val="Otsikko5Char"/>
    <w:uiPriority w:val="9"/>
    <w:unhideWhenUsed/>
    <w:qFormat/>
    <w:rsid w:val="00920D91"/>
    <w:pPr>
      <w:spacing w:before="240" w:after="60"/>
      <w:outlineLvl w:val="4"/>
    </w:pPr>
    <w:rPr>
      <w:rFonts w:ascii="Calibri"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920D91"/>
    <w:rPr>
      <w:rFonts w:ascii="Helsinki Avoin Sans" w:eastAsia="Times New Roman" w:hAnsi="Helsinki Avoin Sans" w:cs="Cambria"/>
      <w:b/>
      <w:bCs/>
      <w:smallCaps/>
      <w:kern w:val="32"/>
      <w:sz w:val="24"/>
      <w:szCs w:val="22"/>
    </w:rPr>
  </w:style>
  <w:style w:type="character" w:customStyle="1" w:styleId="Otsikko2Char">
    <w:name w:val="Otsikko 2 Char"/>
    <w:link w:val="Otsikko2"/>
    <w:uiPriority w:val="9"/>
    <w:rsid w:val="00920D91"/>
    <w:rPr>
      <w:rFonts w:ascii="Helsinki Avoin Sans" w:eastAsia="Times New Roman" w:hAnsi="Helsinki Avoin Sans"/>
      <w:b/>
      <w:bCs/>
      <w:iCs/>
      <w:sz w:val="22"/>
      <w:szCs w:val="22"/>
    </w:rPr>
  </w:style>
  <w:style w:type="character" w:customStyle="1" w:styleId="Otsikko3Char">
    <w:name w:val="Otsikko 3 Char"/>
    <w:link w:val="Otsikko3"/>
    <w:uiPriority w:val="9"/>
    <w:rsid w:val="00920D91"/>
    <w:rPr>
      <w:rFonts w:ascii="Helsinki Avoin Sans" w:eastAsia="Times New Roman" w:hAnsi="Helsinki Avoin Sans"/>
      <w:bCs/>
      <w:i/>
      <w:sz w:val="22"/>
      <w:szCs w:val="22"/>
    </w:rPr>
  </w:style>
  <w:style w:type="paragraph" w:styleId="Leipteksti">
    <w:name w:val="Body Text"/>
    <w:basedOn w:val="Normaali"/>
    <w:link w:val="LeiptekstiChar"/>
    <w:uiPriority w:val="99"/>
    <w:unhideWhenUsed/>
    <w:qFormat/>
    <w:rsid w:val="00920D91"/>
    <w:pPr>
      <w:spacing w:before="120"/>
      <w:ind w:left="1304"/>
      <w:jc w:val="both"/>
    </w:pPr>
    <w:rPr>
      <w:rFonts w:ascii="Helsinki Avoin Sans" w:hAnsi="Helsinki Avoin Sans"/>
    </w:rPr>
  </w:style>
  <w:style w:type="character" w:customStyle="1" w:styleId="LeiptekstiChar">
    <w:name w:val="Leipäteksti Char"/>
    <w:link w:val="Leipteksti"/>
    <w:uiPriority w:val="99"/>
    <w:rsid w:val="00920D91"/>
    <w:rPr>
      <w:rFonts w:ascii="Helsinki Avoin Sans" w:hAnsi="Helsinki Avoin Sans"/>
      <w:sz w:val="22"/>
      <w:szCs w:val="22"/>
    </w:rPr>
  </w:style>
  <w:style w:type="character" w:customStyle="1" w:styleId="Otsikko5Char">
    <w:name w:val="Otsikko 5 Char"/>
    <w:link w:val="Otsikko5"/>
    <w:uiPriority w:val="9"/>
    <w:rsid w:val="00920D91"/>
    <w:rPr>
      <w:rFonts w:ascii="Calibri" w:eastAsia="Times New Roman" w:hAnsi="Calibri" w:cs="Times New Roman"/>
      <w:b/>
      <w:bCs/>
      <w:i/>
      <w:iCs/>
      <w:sz w:val="26"/>
      <w:szCs w:val="26"/>
    </w:rPr>
  </w:style>
  <w:style w:type="paragraph" w:styleId="Otsikko">
    <w:name w:val="Title"/>
    <w:basedOn w:val="Normaali"/>
    <w:next w:val="Normaali"/>
    <w:link w:val="OtsikkoChar"/>
    <w:uiPriority w:val="10"/>
    <w:qFormat/>
    <w:rsid w:val="00920D91"/>
    <w:pPr>
      <w:spacing w:before="240" w:after="60"/>
      <w:jc w:val="center"/>
      <w:outlineLvl w:val="0"/>
    </w:pPr>
    <w:rPr>
      <w:rFonts w:ascii="Helsinki Avoin Sans" w:hAnsi="Helsinki Avoin Sans"/>
      <w:b/>
      <w:bCs/>
      <w:kern w:val="28"/>
      <w:sz w:val="32"/>
      <w:szCs w:val="32"/>
    </w:rPr>
  </w:style>
  <w:style w:type="character" w:customStyle="1" w:styleId="OtsikkoChar">
    <w:name w:val="Otsikko Char"/>
    <w:link w:val="Otsikko"/>
    <w:uiPriority w:val="10"/>
    <w:rsid w:val="00920D91"/>
    <w:rPr>
      <w:rFonts w:ascii="Helsinki Avoin Sans" w:eastAsia="Times New Roman" w:hAnsi="Helsinki Avoin Sans"/>
      <w:b/>
      <w:bCs/>
      <w:kern w:val="28"/>
      <w:sz w:val="32"/>
      <w:szCs w:val="32"/>
    </w:rPr>
  </w:style>
  <w:style w:type="character" w:customStyle="1" w:styleId="Otsikko4Char">
    <w:name w:val="Otsikko 4 Char"/>
    <w:link w:val="Otsikko4"/>
    <w:uiPriority w:val="9"/>
    <w:rsid w:val="00920D91"/>
    <w:rPr>
      <w:rFonts w:ascii="Calibri" w:eastAsia="Times New Roman" w:hAnsi="Calibri" w:cs="Times New Roman"/>
      <w:b/>
      <w:sz w:val="22"/>
      <w:szCs w:val="28"/>
    </w:rPr>
  </w:style>
  <w:style w:type="character" w:styleId="Kommentinviite">
    <w:name w:val="annotation reference"/>
    <w:uiPriority w:val="99"/>
    <w:semiHidden/>
    <w:unhideWhenUsed/>
    <w:rsid w:val="00A86095"/>
    <w:rPr>
      <w:sz w:val="16"/>
      <w:szCs w:val="16"/>
    </w:rPr>
  </w:style>
  <w:style w:type="paragraph" w:styleId="Kommentinteksti">
    <w:name w:val="annotation text"/>
    <w:basedOn w:val="Normaali"/>
    <w:link w:val="KommentintekstiChar"/>
    <w:uiPriority w:val="99"/>
    <w:semiHidden/>
    <w:unhideWhenUsed/>
    <w:rsid w:val="00A86095"/>
    <w:rPr>
      <w:sz w:val="20"/>
    </w:rPr>
  </w:style>
  <w:style w:type="character" w:customStyle="1" w:styleId="KommentintekstiChar">
    <w:name w:val="Kommentin teksti Char"/>
    <w:link w:val="Kommentinteksti"/>
    <w:uiPriority w:val="99"/>
    <w:semiHidden/>
    <w:rsid w:val="00A86095"/>
    <w:rPr>
      <w:rFonts w:ascii="Arial" w:eastAsia="Times New Roman" w:hAnsi="Arial"/>
    </w:rPr>
  </w:style>
  <w:style w:type="paragraph" w:styleId="Kommentinotsikko">
    <w:name w:val="annotation subject"/>
    <w:basedOn w:val="Kommentinteksti"/>
    <w:next w:val="Kommentinteksti"/>
    <w:link w:val="KommentinotsikkoChar"/>
    <w:uiPriority w:val="99"/>
    <w:semiHidden/>
    <w:unhideWhenUsed/>
    <w:rsid w:val="00A86095"/>
    <w:rPr>
      <w:b/>
      <w:bCs/>
    </w:rPr>
  </w:style>
  <w:style w:type="character" w:customStyle="1" w:styleId="KommentinotsikkoChar">
    <w:name w:val="Kommentin otsikko Char"/>
    <w:link w:val="Kommentinotsikko"/>
    <w:uiPriority w:val="99"/>
    <w:semiHidden/>
    <w:rsid w:val="00A86095"/>
    <w:rPr>
      <w:rFonts w:ascii="Arial" w:eastAsia="Times New Roman" w:hAnsi="Arial"/>
      <w:b/>
      <w:bCs/>
    </w:rPr>
  </w:style>
  <w:style w:type="paragraph" w:styleId="Seliteteksti">
    <w:name w:val="Balloon Text"/>
    <w:basedOn w:val="Normaali"/>
    <w:link w:val="SelitetekstiChar"/>
    <w:uiPriority w:val="99"/>
    <w:semiHidden/>
    <w:unhideWhenUsed/>
    <w:rsid w:val="00A86095"/>
    <w:rPr>
      <w:rFonts w:ascii="Tahoma" w:hAnsi="Tahoma" w:cs="Tahoma"/>
      <w:sz w:val="16"/>
      <w:szCs w:val="16"/>
    </w:rPr>
  </w:style>
  <w:style w:type="character" w:customStyle="1" w:styleId="SelitetekstiChar">
    <w:name w:val="Seliteteksti Char"/>
    <w:link w:val="Seliteteksti"/>
    <w:uiPriority w:val="99"/>
    <w:semiHidden/>
    <w:rsid w:val="00A86095"/>
    <w:rPr>
      <w:rFonts w:ascii="Tahoma" w:eastAsia="Times New Roman" w:hAnsi="Tahoma" w:cs="Tahoma"/>
      <w:sz w:val="16"/>
      <w:szCs w:val="16"/>
    </w:rPr>
  </w:style>
  <w:style w:type="paragraph" w:styleId="NormaaliWWW">
    <w:name w:val="Normal (Web)"/>
    <w:basedOn w:val="Normaali"/>
    <w:uiPriority w:val="99"/>
    <w:semiHidden/>
    <w:unhideWhenUsed/>
    <w:rsid w:val="00B041C8"/>
    <w:pPr>
      <w:spacing w:before="150" w:after="150"/>
    </w:pPr>
    <w:rPr>
      <w:rFonts w:ascii="Times New Roman" w:hAnsi="Times New Roman"/>
      <w:szCs w:val="24"/>
    </w:rPr>
  </w:style>
  <w:style w:type="paragraph" w:styleId="Yltunniste">
    <w:name w:val="header"/>
    <w:basedOn w:val="Normaali"/>
    <w:link w:val="YltunnisteChar"/>
    <w:uiPriority w:val="99"/>
    <w:unhideWhenUsed/>
    <w:rsid w:val="00863184"/>
    <w:pPr>
      <w:tabs>
        <w:tab w:val="center" w:pos="4819"/>
        <w:tab w:val="right" w:pos="9638"/>
      </w:tabs>
    </w:pPr>
  </w:style>
  <w:style w:type="character" w:customStyle="1" w:styleId="YltunnisteChar">
    <w:name w:val="Ylätunniste Char"/>
    <w:link w:val="Yltunniste"/>
    <w:uiPriority w:val="99"/>
    <w:rsid w:val="00863184"/>
    <w:rPr>
      <w:rFonts w:ascii="Arial" w:eastAsia="Times New Roman" w:hAnsi="Arial"/>
      <w:sz w:val="24"/>
    </w:rPr>
  </w:style>
  <w:style w:type="paragraph" w:styleId="Alatunniste">
    <w:name w:val="footer"/>
    <w:basedOn w:val="Normaali"/>
    <w:link w:val="AlatunnisteChar"/>
    <w:uiPriority w:val="99"/>
    <w:unhideWhenUsed/>
    <w:rsid w:val="00863184"/>
    <w:pPr>
      <w:tabs>
        <w:tab w:val="center" w:pos="4819"/>
        <w:tab w:val="right" w:pos="9638"/>
      </w:tabs>
    </w:pPr>
  </w:style>
  <w:style w:type="character" w:customStyle="1" w:styleId="AlatunnisteChar">
    <w:name w:val="Alatunniste Char"/>
    <w:link w:val="Alatunniste"/>
    <w:uiPriority w:val="99"/>
    <w:rsid w:val="00863184"/>
    <w:rPr>
      <w:rFonts w:ascii="Arial" w:eastAsia="Times New Roman" w:hAnsi="Arial"/>
      <w:sz w:val="24"/>
    </w:rPr>
  </w:style>
  <w:style w:type="paragraph" w:styleId="Muutos">
    <w:name w:val="Revision"/>
    <w:hidden/>
    <w:uiPriority w:val="99"/>
    <w:semiHidden/>
    <w:rsid w:val="00F75EDB"/>
    <w:rPr>
      <w:rFonts w:ascii="Arial" w:eastAsia="Times New Roman" w:hAnsi="Arial"/>
      <w:sz w:val="24"/>
    </w:rPr>
  </w:style>
  <w:style w:type="paragraph" w:styleId="Luettelokappale">
    <w:name w:val="List Paragraph"/>
    <w:basedOn w:val="Normaali"/>
    <w:uiPriority w:val="34"/>
    <w:rsid w:val="00F75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641240">
      <w:bodyDiv w:val="1"/>
      <w:marLeft w:val="0"/>
      <w:marRight w:val="0"/>
      <w:marTop w:val="0"/>
      <w:marBottom w:val="0"/>
      <w:divBdr>
        <w:top w:val="none" w:sz="0" w:space="0" w:color="auto"/>
        <w:left w:val="none" w:sz="0" w:space="0" w:color="auto"/>
        <w:bottom w:val="none" w:sz="0" w:space="0" w:color="auto"/>
        <w:right w:val="none" w:sz="0" w:space="0" w:color="auto"/>
      </w:divBdr>
    </w:div>
    <w:div w:id="2119375658">
      <w:bodyDiv w:val="1"/>
      <w:marLeft w:val="0"/>
      <w:marRight w:val="0"/>
      <w:marTop w:val="0"/>
      <w:marBottom w:val="0"/>
      <w:divBdr>
        <w:top w:val="none" w:sz="0" w:space="0" w:color="auto"/>
        <w:left w:val="none" w:sz="0" w:space="0" w:color="auto"/>
        <w:bottom w:val="none" w:sz="0" w:space="0" w:color="auto"/>
        <w:right w:val="none" w:sz="0" w:space="0" w:color="auto"/>
      </w:divBdr>
      <w:divsChild>
        <w:div w:id="1473213518">
          <w:marLeft w:val="0"/>
          <w:marRight w:val="0"/>
          <w:marTop w:val="0"/>
          <w:marBottom w:val="0"/>
          <w:divBdr>
            <w:top w:val="none" w:sz="0" w:space="0" w:color="auto"/>
            <w:left w:val="none" w:sz="0" w:space="0" w:color="auto"/>
            <w:bottom w:val="none" w:sz="0" w:space="0" w:color="auto"/>
            <w:right w:val="none" w:sz="0" w:space="0" w:color="auto"/>
          </w:divBdr>
          <w:divsChild>
            <w:div w:id="357434214">
              <w:marLeft w:val="0"/>
              <w:marRight w:val="0"/>
              <w:marTop w:val="0"/>
              <w:marBottom w:val="0"/>
              <w:divBdr>
                <w:top w:val="none" w:sz="0" w:space="0" w:color="auto"/>
                <w:left w:val="none" w:sz="0" w:space="0" w:color="auto"/>
                <w:bottom w:val="none" w:sz="0" w:space="0" w:color="auto"/>
                <w:right w:val="none" w:sz="0" w:space="0" w:color="auto"/>
              </w:divBdr>
              <w:divsChild>
                <w:div w:id="19454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d3e916-999b-4376-842d-72a6de20d51f">
      <Terms xmlns="http://schemas.microsoft.com/office/infopath/2007/PartnerControls"/>
    </lcf76f155ced4ddcb4097134ff3c332f>
    <TaxCatchAll xmlns="46fcde59-e350-40c2-8288-8d0ddcab9c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6C9D3811D54154298525E1753BDD738" ma:contentTypeVersion="16" ma:contentTypeDescription="Luo uusi asiakirja." ma:contentTypeScope="" ma:versionID="b826d07d38dfcfe1765345f6a825f583">
  <xsd:schema xmlns:xsd="http://www.w3.org/2001/XMLSchema" xmlns:xs="http://www.w3.org/2001/XMLSchema" xmlns:p="http://schemas.microsoft.com/office/2006/metadata/properties" xmlns:ns2="53d3e916-999b-4376-842d-72a6de20d51f" xmlns:ns3="46fcde59-e350-40c2-8288-8d0ddcab9cfc" xmlns:ns4="704340f4-a90a-4cff-bde2-e46c9d6029ce" targetNamespace="http://schemas.microsoft.com/office/2006/metadata/properties" ma:root="true" ma:fieldsID="eb3e5cd4223c920526909183d89e8311" ns2:_="" ns3:_="" ns4:_="">
    <xsd:import namespace="53d3e916-999b-4376-842d-72a6de20d51f"/>
    <xsd:import namespace="46fcde59-e350-40c2-8288-8d0ddcab9cfc"/>
    <xsd:import namespace="704340f4-a90a-4cff-bde2-e46c9d602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3e916-999b-4376-842d-72a6de20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50f6b3-e370-4336-aa91-788d54ab4446}" ma:internalName="TaxCatchAll" ma:showField="CatchAllData" ma:web="704340f4-a90a-4cff-bde2-e46c9d6029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340f4-a90a-4cff-bde2-e46c9d6029ce"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CBE6A-488B-467B-BC8A-82BB081DF7F8}">
  <ds:schemaRefs>
    <ds:schemaRef ds:uri="http://schemas.microsoft.com/office/2006/metadata/properties"/>
    <ds:schemaRef ds:uri="http://schemas.microsoft.com/office/infopath/2007/PartnerControls"/>
    <ds:schemaRef ds:uri="53d3e916-999b-4376-842d-72a6de20d51f"/>
    <ds:schemaRef ds:uri="46fcde59-e350-40c2-8288-8d0ddcab9cfc"/>
  </ds:schemaRefs>
</ds:datastoreItem>
</file>

<file path=customXml/itemProps2.xml><?xml version="1.0" encoding="utf-8"?>
<ds:datastoreItem xmlns:ds="http://schemas.openxmlformats.org/officeDocument/2006/customXml" ds:itemID="{14580AD4-C849-4F9E-8CB0-A58283C99F9D}">
  <ds:schemaRefs>
    <ds:schemaRef ds:uri="http://schemas.microsoft.com/sharepoint/v3/contenttype/forms"/>
  </ds:schemaRefs>
</ds:datastoreItem>
</file>

<file path=customXml/itemProps3.xml><?xml version="1.0" encoding="utf-8"?>
<ds:datastoreItem xmlns:ds="http://schemas.openxmlformats.org/officeDocument/2006/customXml" ds:itemID="{3172FFE1-BF63-46B7-AA15-2D98657E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3e916-999b-4376-842d-72a6de20d51f"/>
    <ds:schemaRef ds:uri="46fcde59-e350-40c2-8288-8d0ddcab9cfc"/>
    <ds:schemaRef ds:uri="704340f4-a90a-4cff-bde2-e46c9d602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58E5B-360E-4CD3-B9F5-40197AF4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987</Words>
  <Characters>7998</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 Miia</dc:creator>
  <cp:keywords/>
  <cp:lastModifiedBy>Forsman Nina</cp:lastModifiedBy>
  <cp:revision>14</cp:revision>
  <cp:lastPrinted>2016-12-12T07:28:00Z</cp:lastPrinted>
  <dcterms:created xsi:type="dcterms:W3CDTF">2023-03-08T07:15:00Z</dcterms:created>
  <dcterms:modified xsi:type="dcterms:W3CDTF">2023-04-24T12:04:00Z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0x01010016C9D3811D54154298525E1753BDD738</vt:lpwstr>
  </property>
  <property fmtid="{D5CDD505-2E9C-101B-9397-08002B2CF9AE}" pid="3" name="MediaServiceImageTags">
    <vt:lpwstr/>
  </property>
</Properties>
</file>